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24F" w:rsidRPr="00983599" w:rsidRDefault="0049324F" w:rsidP="001E7CC6">
      <w:pPr>
        <w:pStyle w:val="UFCtable"/>
        <w:numPr>
          <w:ilvl w:val="7"/>
          <w:numId w:val="27"/>
        </w:numPr>
        <w:ind w:left="0" w:firstLine="0"/>
      </w:pPr>
      <w:bookmarkStart w:id="0" w:name="_Toc8827652"/>
      <w:r w:rsidRPr="00983599">
        <w:t>Entry/</w:t>
      </w:r>
      <w:r w:rsidRPr="003407C5">
        <w:t>Lobby</w:t>
      </w:r>
      <w:r w:rsidRPr="00983599">
        <w:t xml:space="preserve"> and Waiting/Display</w:t>
      </w:r>
      <w:bookmarkEnd w:id="0"/>
    </w:p>
    <w:tbl>
      <w:tblPr>
        <w:tblW w:w="933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73"/>
        <w:gridCol w:w="7559"/>
      </w:tblGrid>
      <w:tr w:rsidR="0049324F" w:rsidRPr="00550DA9" w:rsidTr="00356A11">
        <w:trPr>
          <w:trHeight w:hRule="exact" w:val="1200"/>
        </w:trPr>
        <w:tc>
          <w:tcPr>
            <w:tcW w:w="1773" w:type="dxa"/>
          </w:tcPr>
          <w:p w:rsidR="0049324F" w:rsidRPr="00550DA9" w:rsidRDefault="0049324F" w:rsidP="00356A11">
            <w:pPr>
              <w:pStyle w:val="TableParagraph"/>
              <w:spacing w:before="15"/>
              <w:ind w:left="102" w:right="318"/>
              <w:rPr>
                <w:rFonts w:ascii="Arial" w:eastAsia="Arial" w:hAnsi="Arial" w:cs="Arial"/>
                <w:sz w:val="20"/>
                <w:szCs w:val="20"/>
              </w:rPr>
            </w:pPr>
            <w:r w:rsidRPr="00550DA9">
              <w:rPr>
                <w:rFonts w:ascii="Arial" w:hAnsi="Arial" w:cs="Arial"/>
                <w:b/>
                <w:spacing w:val="-1"/>
                <w:sz w:val="20"/>
              </w:rPr>
              <w:t>Description/</w:t>
            </w:r>
            <w:r w:rsidRPr="00550DA9">
              <w:rPr>
                <w:rFonts w:ascii="Arial" w:hAnsi="Arial" w:cs="Arial"/>
                <w:b/>
                <w:spacing w:val="29"/>
                <w:w w:val="99"/>
                <w:sz w:val="20"/>
              </w:rPr>
              <w:t xml:space="preserve"> </w:t>
            </w:r>
            <w:r w:rsidRPr="00550DA9">
              <w:rPr>
                <w:rFonts w:ascii="Arial" w:hAnsi="Arial" w:cs="Arial"/>
                <w:b/>
                <w:spacing w:val="-1"/>
                <w:sz w:val="20"/>
              </w:rPr>
              <w:t>Usage</w:t>
            </w:r>
          </w:p>
        </w:tc>
        <w:tc>
          <w:tcPr>
            <w:tcW w:w="7559" w:type="dxa"/>
          </w:tcPr>
          <w:p w:rsidR="0049324F" w:rsidRPr="00550DA9" w:rsidRDefault="0049324F" w:rsidP="00356A11">
            <w:pPr>
              <w:pStyle w:val="TableParagraph"/>
              <w:spacing w:before="18"/>
              <w:ind w:left="109" w:right="434"/>
              <w:rPr>
                <w:rFonts w:ascii="Arial" w:eastAsia="Arial" w:hAnsi="Arial" w:cs="Arial"/>
                <w:sz w:val="20"/>
                <w:szCs w:val="20"/>
              </w:rPr>
            </w:pPr>
            <w:r w:rsidRPr="00550DA9">
              <w:rPr>
                <w:rFonts w:ascii="Arial" w:hAnsi="Arial" w:cs="Arial"/>
                <w:sz w:val="20"/>
              </w:rPr>
              <w:t>The</w:t>
            </w:r>
            <w:r w:rsidRPr="00550DA9">
              <w:rPr>
                <w:rFonts w:ascii="Arial" w:hAnsi="Arial" w:cs="Arial"/>
                <w:spacing w:val="-6"/>
                <w:sz w:val="20"/>
              </w:rPr>
              <w:t xml:space="preserve"> </w:t>
            </w:r>
            <w:r w:rsidRPr="00550DA9">
              <w:rPr>
                <w:rFonts w:ascii="Arial" w:hAnsi="Arial" w:cs="Arial"/>
                <w:sz w:val="20"/>
              </w:rPr>
              <w:t>lobby</w:t>
            </w:r>
            <w:r w:rsidRPr="00550DA9">
              <w:rPr>
                <w:rFonts w:ascii="Arial" w:hAnsi="Arial" w:cs="Arial"/>
                <w:spacing w:val="-9"/>
                <w:sz w:val="20"/>
              </w:rPr>
              <w:t xml:space="preserve"> </w:t>
            </w:r>
            <w:r w:rsidRPr="00550DA9">
              <w:rPr>
                <w:rFonts w:ascii="Arial" w:hAnsi="Arial" w:cs="Arial"/>
                <w:sz w:val="20"/>
              </w:rPr>
              <w:t>serves</w:t>
            </w:r>
            <w:r w:rsidRPr="00550DA9">
              <w:rPr>
                <w:rFonts w:ascii="Arial" w:hAnsi="Arial" w:cs="Arial"/>
                <w:spacing w:val="-5"/>
                <w:sz w:val="20"/>
              </w:rPr>
              <w:t xml:space="preserve"> </w:t>
            </w:r>
            <w:r w:rsidRPr="00550DA9">
              <w:rPr>
                <w:rFonts w:ascii="Arial" w:hAnsi="Arial" w:cs="Arial"/>
                <w:spacing w:val="-1"/>
                <w:sz w:val="20"/>
              </w:rPr>
              <w:t>as</w:t>
            </w:r>
            <w:r w:rsidRPr="00550DA9">
              <w:rPr>
                <w:rFonts w:ascii="Arial" w:hAnsi="Arial" w:cs="Arial"/>
                <w:spacing w:val="-5"/>
                <w:sz w:val="20"/>
              </w:rPr>
              <w:t xml:space="preserve"> </w:t>
            </w:r>
            <w:r w:rsidRPr="00550DA9">
              <w:rPr>
                <w:rFonts w:ascii="Arial" w:hAnsi="Arial" w:cs="Arial"/>
                <w:sz w:val="20"/>
              </w:rPr>
              <w:t>the</w:t>
            </w:r>
            <w:r w:rsidRPr="00550DA9">
              <w:rPr>
                <w:rFonts w:ascii="Arial" w:hAnsi="Arial" w:cs="Arial"/>
                <w:spacing w:val="-6"/>
                <w:sz w:val="20"/>
              </w:rPr>
              <w:t xml:space="preserve"> </w:t>
            </w:r>
            <w:r w:rsidRPr="00550DA9">
              <w:rPr>
                <w:rFonts w:ascii="Arial" w:hAnsi="Arial" w:cs="Arial"/>
                <w:sz w:val="20"/>
              </w:rPr>
              <w:t>primary</w:t>
            </w:r>
            <w:r w:rsidRPr="00550DA9">
              <w:rPr>
                <w:rFonts w:ascii="Arial" w:hAnsi="Arial" w:cs="Arial"/>
                <w:spacing w:val="-8"/>
                <w:sz w:val="20"/>
              </w:rPr>
              <w:t xml:space="preserve"> </w:t>
            </w:r>
            <w:r w:rsidRPr="00550DA9">
              <w:rPr>
                <w:rFonts w:ascii="Arial" w:hAnsi="Arial" w:cs="Arial"/>
                <w:spacing w:val="-1"/>
                <w:sz w:val="20"/>
              </w:rPr>
              <w:t>entrance</w:t>
            </w:r>
            <w:r w:rsidRPr="00550DA9">
              <w:rPr>
                <w:rFonts w:ascii="Arial" w:hAnsi="Arial" w:cs="Arial"/>
                <w:spacing w:val="-6"/>
                <w:sz w:val="20"/>
              </w:rPr>
              <w:t xml:space="preserve"> </w:t>
            </w:r>
            <w:r w:rsidRPr="00550DA9">
              <w:rPr>
                <w:rFonts w:ascii="Arial" w:hAnsi="Arial" w:cs="Arial"/>
                <w:spacing w:val="-1"/>
                <w:sz w:val="20"/>
              </w:rPr>
              <w:t>to</w:t>
            </w:r>
            <w:r w:rsidRPr="00550DA9">
              <w:rPr>
                <w:rFonts w:ascii="Arial" w:hAnsi="Arial" w:cs="Arial"/>
                <w:spacing w:val="-4"/>
                <w:sz w:val="20"/>
              </w:rPr>
              <w:t xml:space="preserve"> </w:t>
            </w:r>
            <w:r w:rsidRPr="00550DA9">
              <w:rPr>
                <w:rFonts w:ascii="Arial" w:hAnsi="Arial" w:cs="Arial"/>
                <w:spacing w:val="-1"/>
                <w:sz w:val="20"/>
              </w:rPr>
              <w:t>the</w:t>
            </w:r>
            <w:r w:rsidRPr="00550DA9">
              <w:rPr>
                <w:rFonts w:ascii="Arial" w:hAnsi="Arial" w:cs="Arial"/>
                <w:spacing w:val="-6"/>
                <w:sz w:val="20"/>
              </w:rPr>
              <w:t xml:space="preserve"> </w:t>
            </w:r>
            <w:r w:rsidRPr="00550DA9">
              <w:rPr>
                <w:rFonts w:ascii="Arial" w:hAnsi="Arial" w:cs="Arial"/>
                <w:sz w:val="20"/>
              </w:rPr>
              <w:t>facility</w:t>
            </w:r>
            <w:r w:rsidRPr="00550DA9">
              <w:rPr>
                <w:rFonts w:ascii="Arial" w:hAnsi="Arial" w:cs="Arial"/>
                <w:spacing w:val="-7"/>
                <w:sz w:val="20"/>
              </w:rPr>
              <w:t xml:space="preserve"> </w:t>
            </w:r>
            <w:r w:rsidRPr="00550DA9">
              <w:rPr>
                <w:rFonts w:ascii="Arial" w:hAnsi="Arial" w:cs="Arial"/>
                <w:sz w:val="20"/>
              </w:rPr>
              <w:t>for</w:t>
            </w:r>
            <w:r w:rsidRPr="00550DA9">
              <w:rPr>
                <w:rFonts w:ascii="Arial" w:hAnsi="Arial" w:cs="Arial"/>
                <w:spacing w:val="-5"/>
                <w:sz w:val="20"/>
              </w:rPr>
              <w:t xml:space="preserve"> </w:t>
            </w:r>
            <w:r w:rsidRPr="00550DA9">
              <w:rPr>
                <w:rFonts w:ascii="Arial" w:hAnsi="Arial" w:cs="Arial"/>
                <w:spacing w:val="-1"/>
                <w:sz w:val="20"/>
              </w:rPr>
              <w:t>patrons,</w:t>
            </w:r>
            <w:r w:rsidRPr="00550DA9">
              <w:rPr>
                <w:rFonts w:ascii="Arial" w:hAnsi="Arial" w:cs="Arial"/>
                <w:spacing w:val="-4"/>
                <w:sz w:val="20"/>
              </w:rPr>
              <w:t xml:space="preserve"> </w:t>
            </w:r>
            <w:r w:rsidRPr="00550DA9">
              <w:rPr>
                <w:rFonts w:ascii="Arial" w:hAnsi="Arial" w:cs="Arial"/>
                <w:spacing w:val="-1"/>
                <w:sz w:val="20"/>
              </w:rPr>
              <w:t>visitors,</w:t>
            </w:r>
            <w:r w:rsidRPr="00550DA9">
              <w:rPr>
                <w:rFonts w:ascii="Arial" w:hAnsi="Arial" w:cs="Arial"/>
                <w:spacing w:val="-6"/>
                <w:sz w:val="20"/>
              </w:rPr>
              <w:t xml:space="preserve"> </w:t>
            </w:r>
            <w:r w:rsidRPr="00550DA9">
              <w:rPr>
                <w:rFonts w:ascii="Arial" w:hAnsi="Arial" w:cs="Arial"/>
                <w:sz w:val="20"/>
              </w:rPr>
              <w:t>and</w:t>
            </w:r>
            <w:r w:rsidRPr="00550DA9">
              <w:rPr>
                <w:rFonts w:ascii="Arial" w:hAnsi="Arial" w:cs="Arial"/>
                <w:spacing w:val="78"/>
                <w:w w:val="99"/>
                <w:sz w:val="20"/>
              </w:rPr>
              <w:t xml:space="preserve"> </w:t>
            </w:r>
            <w:r w:rsidRPr="00550DA9">
              <w:rPr>
                <w:rFonts w:ascii="Arial" w:hAnsi="Arial" w:cs="Arial"/>
                <w:spacing w:val="-1"/>
                <w:sz w:val="20"/>
              </w:rPr>
              <w:t>spectators.</w:t>
            </w:r>
            <w:r>
              <w:rPr>
                <w:spacing w:val="-1"/>
              </w:rPr>
              <w:t xml:space="preserve"> </w:t>
            </w:r>
            <w:r w:rsidRPr="00550DA9">
              <w:rPr>
                <w:rFonts w:ascii="Arial" w:hAnsi="Arial" w:cs="Arial"/>
                <w:sz w:val="20"/>
              </w:rPr>
              <w:t>The</w:t>
            </w:r>
            <w:r w:rsidRPr="00550DA9">
              <w:rPr>
                <w:rFonts w:ascii="Arial" w:hAnsi="Arial" w:cs="Arial"/>
                <w:spacing w:val="-6"/>
                <w:sz w:val="20"/>
              </w:rPr>
              <w:t xml:space="preserve"> </w:t>
            </w:r>
            <w:r w:rsidRPr="00550DA9">
              <w:rPr>
                <w:rFonts w:ascii="Arial" w:hAnsi="Arial" w:cs="Arial"/>
                <w:sz w:val="20"/>
              </w:rPr>
              <w:t>lobby</w:t>
            </w:r>
            <w:r w:rsidRPr="00550DA9">
              <w:rPr>
                <w:rFonts w:ascii="Arial" w:hAnsi="Arial" w:cs="Arial"/>
                <w:spacing w:val="-8"/>
                <w:sz w:val="20"/>
              </w:rPr>
              <w:t xml:space="preserve"> </w:t>
            </w:r>
            <w:r>
              <w:rPr>
                <w:rFonts w:ascii="Arial" w:hAnsi="Arial" w:cs="Arial"/>
                <w:sz w:val="20"/>
              </w:rPr>
              <w:t>must</w:t>
            </w:r>
            <w:r w:rsidRPr="00550DA9">
              <w:rPr>
                <w:rFonts w:ascii="Arial" w:hAnsi="Arial" w:cs="Arial"/>
                <w:spacing w:val="-4"/>
                <w:sz w:val="20"/>
              </w:rPr>
              <w:t xml:space="preserve"> </w:t>
            </w:r>
            <w:r w:rsidRPr="00550DA9">
              <w:rPr>
                <w:rFonts w:ascii="Arial" w:hAnsi="Arial" w:cs="Arial"/>
                <w:spacing w:val="-1"/>
                <w:sz w:val="20"/>
              </w:rPr>
              <w:t>be</w:t>
            </w:r>
            <w:r w:rsidRPr="00550DA9">
              <w:rPr>
                <w:rFonts w:ascii="Arial" w:hAnsi="Arial" w:cs="Arial"/>
                <w:spacing w:val="-4"/>
                <w:sz w:val="20"/>
              </w:rPr>
              <w:t xml:space="preserve"> </w:t>
            </w:r>
            <w:r w:rsidRPr="00550DA9">
              <w:rPr>
                <w:rFonts w:ascii="Arial" w:hAnsi="Arial" w:cs="Arial"/>
                <w:sz w:val="20"/>
              </w:rPr>
              <w:t>open</w:t>
            </w:r>
            <w:r w:rsidRPr="00550DA9">
              <w:rPr>
                <w:rFonts w:ascii="Arial" w:hAnsi="Arial" w:cs="Arial"/>
                <w:spacing w:val="-6"/>
                <w:sz w:val="20"/>
              </w:rPr>
              <w:t xml:space="preserve"> </w:t>
            </w:r>
            <w:r w:rsidRPr="00550DA9">
              <w:rPr>
                <w:rFonts w:ascii="Arial" w:hAnsi="Arial" w:cs="Arial"/>
                <w:sz w:val="20"/>
              </w:rPr>
              <w:t>and</w:t>
            </w:r>
            <w:r w:rsidRPr="00550DA9">
              <w:rPr>
                <w:rFonts w:ascii="Arial" w:hAnsi="Arial" w:cs="Arial"/>
                <w:spacing w:val="-5"/>
                <w:sz w:val="20"/>
              </w:rPr>
              <w:t xml:space="preserve"> </w:t>
            </w:r>
            <w:r w:rsidRPr="00550DA9">
              <w:rPr>
                <w:rFonts w:ascii="Arial" w:hAnsi="Arial" w:cs="Arial"/>
                <w:sz w:val="20"/>
              </w:rPr>
              <w:t>friendly</w:t>
            </w:r>
            <w:r w:rsidRPr="00550DA9">
              <w:rPr>
                <w:rFonts w:ascii="Arial" w:hAnsi="Arial" w:cs="Arial"/>
                <w:spacing w:val="-9"/>
                <w:sz w:val="20"/>
              </w:rPr>
              <w:t xml:space="preserve"> </w:t>
            </w:r>
            <w:r w:rsidRPr="00550DA9">
              <w:rPr>
                <w:rFonts w:ascii="Arial" w:hAnsi="Arial" w:cs="Arial"/>
                <w:sz w:val="20"/>
              </w:rPr>
              <w:t>in</w:t>
            </w:r>
            <w:r w:rsidRPr="00550DA9">
              <w:rPr>
                <w:rFonts w:ascii="Arial" w:hAnsi="Arial" w:cs="Arial"/>
                <w:spacing w:val="-2"/>
                <w:sz w:val="20"/>
              </w:rPr>
              <w:t xml:space="preserve"> </w:t>
            </w:r>
            <w:r w:rsidRPr="00550DA9">
              <w:rPr>
                <w:rFonts w:ascii="Arial" w:hAnsi="Arial" w:cs="Arial"/>
                <w:sz w:val="20"/>
              </w:rPr>
              <w:t>design</w:t>
            </w:r>
            <w:r w:rsidRPr="00550DA9">
              <w:rPr>
                <w:rFonts w:ascii="Arial" w:hAnsi="Arial" w:cs="Arial"/>
                <w:spacing w:val="-6"/>
                <w:sz w:val="20"/>
              </w:rPr>
              <w:t xml:space="preserve"> </w:t>
            </w:r>
            <w:r w:rsidRPr="00550DA9">
              <w:rPr>
                <w:rFonts w:ascii="Arial" w:hAnsi="Arial" w:cs="Arial"/>
                <w:sz w:val="20"/>
              </w:rPr>
              <w:t>and</w:t>
            </w:r>
            <w:r w:rsidRPr="00550DA9">
              <w:rPr>
                <w:rFonts w:ascii="Arial" w:hAnsi="Arial" w:cs="Arial"/>
                <w:spacing w:val="-5"/>
                <w:sz w:val="20"/>
              </w:rPr>
              <w:t xml:space="preserve"> </w:t>
            </w:r>
            <w:r w:rsidRPr="00550DA9">
              <w:rPr>
                <w:rFonts w:ascii="Arial" w:hAnsi="Arial" w:cs="Arial"/>
                <w:sz w:val="20"/>
              </w:rPr>
              <w:t>serve</w:t>
            </w:r>
            <w:r w:rsidRPr="00550DA9">
              <w:rPr>
                <w:rFonts w:ascii="Arial" w:hAnsi="Arial" w:cs="Arial"/>
                <w:spacing w:val="-6"/>
                <w:sz w:val="20"/>
              </w:rPr>
              <w:t xml:space="preserve"> </w:t>
            </w:r>
            <w:r w:rsidRPr="00550DA9">
              <w:rPr>
                <w:rFonts w:ascii="Arial" w:hAnsi="Arial" w:cs="Arial"/>
                <w:spacing w:val="-1"/>
                <w:sz w:val="20"/>
              </w:rPr>
              <w:t>to</w:t>
            </w:r>
            <w:r w:rsidRPr="00550DA9">
              <w:rPr>
                <w:rFonts w:ascii="Arial" w:hAnsi="Arial" w:cs="Arial"/>
                <w:spacing w:val="-4"/>
                <w:sz w:val="20"/>
              </w:rPr>
              <w:t xml:space="preserve"> </w:t>
            </w:r>
            <w:r w:rsidRPr="00550DA9">
              <w:rPr>
                <w:rFonts w:ascii="Arial" w:hAnsi="Arial" w:cs="Arial"/>
                <w:sz w:val="20"/>
              </w:rPr>
              <w:t>introduce</w:t>
            </w:r>
            <w:r w:rsidRPr="00550DA9">
              <w:rPr>
                <w:rFonts w:ascii="Arial" w:hAnsi="Arial" w:cs="Arial"/>
                <w:spacing w:val="48"/>
                <w:w w:val="99"/>
                <w:sz w:val="20"/>
              </w:rPr>
              <w:t xml:space="preserve"> </w:t>
            </w:r>
            <w:r w:rsidRPr="00550DA9">
              <w:rPr>
                <w:rFonts w:ascii="Arial" w:hAnsi="Arial" w:cs="Arial"/>
                <w:spacing w:val="-1"/>
                <w:sz w:val="20"/>
              </w:rPr>
              <w:t>the</w:t>
            </w:r>
            <w:r w:rsidRPr="00550DA9">
              <w:rPr>
                <w:rFonts w:ascii="Arial" w:hAnsi="Arial" w:cs="Arial"/>
                <w:spacing w:val="-6"/>
                <w:sz w:val="20"/>
              </w:rPr>
              <w:t xml:space="preserve"> </w:t>
            </w:r>
            <w:r w:rsidRPr="00550DA9">
              <w:rPr>
                <w:rFonts w:ascii="Arial" w:hAnsi="Arial" w:cs="Arial"/>
                <w:sz w:val="20"/>
              </w:rPr>
              <w:t>rest</w:t>
            </w:r>
            <w:r w:rsidRPr="00550DA9">
              <w:rPr>
                <w:rFonts w:ascii="Arial" w:hAnsi="Arial" w:cs="Arial"/>
                <w:spacing w:val="-6"/>
                <w:sz w:val="20"/>
              </w:rPr>
              <w:t xml:space="preserve"> </w:t>
            </w:r>
            <w:r w:rsidRPr="00550DA9">
              <w:rPr>
                <w:rFonts w:ascii="Arial" w:hAnsi="Arial" w:cs="Arial"/>
                <w:spacing w:val="-1"/>
                <w:sz w:val="20"/>
              </w:rPr>
              <w:t>of</w:t>
            </w:r>
            <w:r w:rsidRPr="00550DA9">
              <w:rPr>
                <w:rFonts w:ascii="Arial" w:hAnsi="Arial" w:cs="Arial"/>
                <w:spacing w:val="-4"/>
                <w:sz w:val="20"/>
              </w:rPr>
              <w:t xml:space="preserve"> </w:t>
            </w:r>
            <w:r w:rsidRPr="00550DA9">
              <w:rPr>
                <w:rFonts w:ascii="Arial" w:hAnsi="Arial" w:cs="Arial"/>
                <w:sz w:val="20"/>
              </w:rPr>
              <w:t>the</w:t>
            </w:r>
            <w:r w:rsidRPr="00550DA9">
              <w:rPr>
                <w:rFonts w:ascii="Arial" w:hAnsi="Arial" w:cs="Arial"/>
                <w:spacing w:val="-5"/>
                <w:sz w:val="20"/>
              </w:rPr>
              <w:t xml:space="preserve"> </w:t>
            </w:r>
            <w:r w:rsidRPr="00550DA9">
              <w:rPr>
                <w:rFonts w:ascii="Arial" w:hAnsi="Arial" w:cs="Arial"/>
                <w:spacing w:val="-1"/>
                <w:sz w:val="20"/>
              </w:rPr>
              <w:t>facility.</w:t>
            </w:r>
            <w:r>
              <w:rPr>
                <w:spacing w:val="-1"/>
              </w:rPr>
              <w:t xml:space="preserve"> </w:t>
            </w:r>
            <w:r w:rsidRPr="00550DA9">
              <w:rPr>
                <w:rFonts w:ascii="Arial" w:hAnsi="Arial" w:cs="Arial"/>
                <w:sz w:val="20"/>
              </w:rPr>
              <w:t>Immediately</w:t>
            </w:r>
            <w:r w:rsidRPr="00550DA9">
              <w:rPr>
                <w:rFonts w:ascii="Arial" w:hAnsi="Arial" w:cs="Arial"/>
                <w:spacing w:val="-7"/>
                <w:sz w:val="20"/>
              </w:rPr>
              <w:t xml:space="preserve"> </w:t>
            </w:r>
            <w:r w:rsidRPr="00550DA9">
              <w:rPr>
                <w:rFonts w:ascii="Arial" w:hAnsi="Arial" w:cs="Arial"/>
                <w:spacing w:val="-1"/>
                <w:sz w:val="20"/>
              </w:rPr>
              <w:t>adjacent</w:t>
            </w:r>
            <w:r w:rsidRPr="00550DA9">
              <w:rPr>
                <w:rFonts w:ascii="Arial" w:hAnsi="Arial" w:cs="Arial"/>
                <w:spacing w:val="-3"/>
                <w:sz w:val="20"/>
              </w:rPr>
              <w:t xml:space="preserve"> </w:t>
            </w:r>
            <w:r w:rsidRPr="00550DA9">
              <w:rPr>
                <w:rFonts w:ascii="Arial" w:hAnsi="Arial" w:cs="Arial"/>
                <w:spacing w:val="-1"/>
                <w:sz w:val="20"/>
              </w:rPr>
              <w:t>to</w:t>
            </w:r>
            <w:r w:rsidRPr="00550DA9">
              <w:rPr>
                <w:rFonts w:ascii="Arial" w:hAnsi="Arial" w:cs="Arial"/>
                <w:spacing w:val="-6"/>
                <w:sz w:val="20"/>
              </w:rPr>
              <w:t xml:space="preserve"> </w:t>
            </w:r>
            <w:r w:rsidRPr="00550DA9">
              <w:rPr>
                <w:rFonts w:ascii="Arial" w:hAnsi="Arial" w:cs="Arial"/>
                <w:sz w:val="20"/>
              </w:rPr>
              <w:t>the</w:t>
            </w:r>
            <w:r w:rsidRPr="00550DA9">
              <w:rPr>
                <w:rFonts w:ascii="Arial" w:hAnsi="Arial" w:cs="Arial"/>
                <w:spacing w:val="-4"/>
                <w:sz w:val="20"/>
              </w:rPr>
              <w:t xml:space="preserve"> </w:t>
            </w:r>
            <w:r w:rsidRPr="00550DA9">
              <w:rPr>
                <w:rFonts w:ascii="Arial" w:hAnsi="Arial" w:cs="Arial"/>
                <w:spacing w:val="1"/>
                <w:sz w:val="20"/>
              </w:rPr>
              <w:t>lobby</w:t>
            </w:r>
            <w:r w:rsidRPr="00550DA9">
              <w:rPr>
                <w:rFonts w:ascii="Arial" w:hAnsi="Arial" w:cs="Arial"/>
                <w:spacing w:val="-6"/>
                <w:sz w:val="20"/>
              </w:rPr>
              <w:t xml:space="preserve"> </w:t>
            </w:r>
            <w:r w:rsidRPr="00550DA9">
              <w:rPr>
                <w:rFonts w:ascii="Arial" w:hAnsi="Arial" w:cs="Arial"/>
                <w:spacing w:val="-1"/>
                <w:sz w:val="20"/>
              </w:rPr>
              <w:t>is</w:t>
            </w:r>
            <w:r w:rsidRPr="00550DA9">
              <w:rPr>
                <w:rFonts w:ascii="Arial" w:hAnsi="Arial" w:cs="Arial"/>
                <w:spacing w:val="-5"/>
                <w:sz w:val="20"/>
              </w:rPr>
              <w:t xml:space="preserve"> </w:t>
            </w:r>
            <w:r w:rsidRPr="00550DA9">
              <w:rPr>
                <w:rFonts w:ascii="Arial" w:hAnsi="Arial" w:cs="Arial"/>
                <w:spacing w:val="-1"/>
                <w:sz w:val="20"/>
              </w:rPr>
              <w:t>the</w:t>
            </w:r>
            <w:r w:rsidRPr="00550DA9">
              <w:rPr>
                <w:rFonts w:ascii="Arial" w:hAnsi="Arial" w:cs="Arial"/>
                <w:spacing w:val="-2"/>
                <w:sz w:val="20"/>
              </w:rPr>
              <w:t xml:space="preserve"> </w:t>
            </w:r>
            <w:r w:rsidRPr="00550DA9">
              <w:rPr>
                <w:rFonts w:ascii="Arial" w:hAnsi="Arial" w:cs="Arial"/>
                <w:sz w:val="20"/>
              </w:rPr>
              <w:t>waiting/display</w:t>
            </w:r>
            <w:r w:rsidRPr="00550DA9">
              <w:rPr>
                <w:rFonts w:ascii="Arial" w:hAnsi="Arial" w:cs="Arial"/>
                <w:spacing w:val="-8"/>
                <w:sz w:val="20"/>
              </w:rPr>
              <w:t xml:space="preserve"> </w:t>
            </w:r>
            <w:r w:rsidRPr="00550DA9">
              <w:rPr>
                <w:rFonts w:ascii="Arial" w:hAnsi="Arial" w:cs="Arial"/>
                <w:sz w:val="20"/>
              </w:rPr>
              <w:t>area</w:t>
            </w:r>
            <w:r w:rsidRPr="00550DA9">
              <w:rPr>
                <w:rFonts w:ascii="Arial" w:hAnsi="Arial" w:cs="Arial"/>
                <w:spacing w:val="50"/>
                <w:w w:val="99"/>
                <w:sz w:val="20"/>
              </w:rPr>
              <w:t xml:space="preserve"> </w:t>
            </w:r>
            <w:r w:rsidRPr="00550DA9">
              <w:rPr>
                <w:rFonts w:ascii="Arial" w:hAnsi="Arial" w:cs="Arial"/>
                <w:spacing w:val="-1"/>
                <w:sz w:val="20"/>
              </w:rPr>
              <w:t>which</w:t>
            </w:r>
            <w:r w:rsidRPr="00550DA9">
              <w:rPr>
                <w:rFonts w:ascii="Arial" w:hAnsi="Arial" w:cs="Arial"/>
                <w:spacing w:val="-4"/>
                <w:sz w:val="20"/>
              </w:rPr>
              <w:t xml:space="preserve"> </w:t>
            </w:r>
            <w:r w:rsidRPr="00550DA9">
              <w:rPr>
                <w:rFonts w:ascii="Arial" w:hAnsi="Arial" w:cs="Arial"/>
                <w:spacing w:val="-1"/>
                <w:sz w:val="20"/>
              </w:rPr>
              <w:t>provides</w:t>
            </w:r>
            <w:r w:rsidRPr="00550DA9">
              <w:rPr>
                <w:rFonts w:ascii="Arial" w:hAnsi="Arial" w:cs="Arial"/>
                <w:spacing w:val="-5"/>
                <w:sz w:val="20"/>
              </w:rPr>
              <w:t xml:space="preserve"> </w:t>
            </w:r>
            <w:r w:rsidRPr="00550DA9">
              <w:rPr>
                <w:rFonts w:ascii="Arial" w:hAnsi="Arial" w:cs="Arial"/>
                <w:spacing w:val="-1"/>
                <w:sz w:val="20"/>
              </w:rPr>
              <w:t>an</w:t>
            </w:r>
            <w:r w:rsidRPr="00550DA9">
              <w:rPr>
                <w:rFonts w:ascii="Arial" w:hAnsi="Arial" w:cs="Arial"/>
                <w:spacing w:val="-4"/>
                <w:sz w:val="20"/>
              </w:rPr>
              <w:t xml:space="preserve"> </w:t>
            </w:r>
            <w:r w:rsidRPr="00550DA9">
              <w:rPr>
                <w:rFonts w:ascii="Arial" w:hAnsi="Arial" w:cs="Arial"/>
                <w:spacing w:val="-1"/>
                <w:sz w:val="20"/>
              </w:rPr>
              <w:t>area</w:t>
            </w:r>
            <w:r w:rsidRPr="00550DA9">
              <w:rPr>
                <w:rFonts w:ascii="Arial" w:hAnsi="Arial" w:cs="Arial"/>
                <w:spacing w:val="-5"/>
                <w:sz w:val="20"/>
              </w:rPr>
              <w:t xml:space="preserve"> </w:t>
            </w:r>
            <w:r w:rsidRPr="00550DA9">
              <w:rPr>
                <w:rFonts w:ascii="Arial" w:hAnsi="Arial" w:cs="Arial"/>
                <w:sz w:val="20"/>
              </w:rPr>
              <w:t>for</w:t>
            </w:r>
            <w:r w:rsidRPr="00550DA9">
              <w:rPr>
                <w:rFonts w:ascii="Arial" w:hAnsi="Arial" w:cs="Arial"/>
                <w:spacing w:val="-3"/>
                <w:sz w:val="20"/>
              </w:rPr>
              <w:t xml:space="preserve"> </w:t>
            </w:r>
            <w:r w:rsidRPr="00550DA9">
              <w:rPr>
                <w:rFonts w:ascii="Arial" w:hAnsi="Arial" w:cs="Arial"/>
                <w:sz w:val="20"/>
              </w:rPr>
              <w:t>customers</w:t>
            </w:r>
            <w:r w:rsidRPr="00550DA9">
              <w:rPr>
                <w:rFonts w:ascii="Arial" w:hAnsi="Arial" w:cs="Arial"/>
                <w:spacing w:val="-5"/>
                <w:sz w:val="20"/>
              </w:rPr>
              <w:t xml:space="preserve"> </w:t>
            </w:r>
            <w:r w:rsidRPr="00550DA9">
              <w:rPr>
                <w:rFonts w:ascii="Arial" w:hAnsi="Arial" w:cs="Arial"/>
                <w:spacing w:val="-1"/>
                <w:sz w:val="20"/>
              </w:rPr>
              <w:t>to</w:t>
            </w:r>
            <w:r w:rsidRPr="00550DA9">
              <w:rPr>
                <w:rFonts w:ascii="Arial" w:hAnsi="Arial" w:cs="Arial"/>
                <w:spacing w:val="-6"/>
                <w:sz w:val="20"/>
              </w:rPr>
              <w:t xml:space="preserve"> </w:t>
            </w:r>
            <w:r w:rsidRPr="00550DA9">
              <w:rPr>
                <w:rFonts w:ascii="Arial" w:hAnsi="Arial" w:cs="Arial"/>
                <w:spacing w:val="-1"/>
                <w:sz w:val="20"/>
              </w:rPr>
              <w:t>relax</w:t>
            </w:r>
            <w:r w:rsidRPr="00550DA9">
              <w:rPr>
                <w:rFonts w:ascii="Arial" w:hAnsi="Arial" w:cs="Arial"/>
                <w:spacing w:val="-4"/>
                <w:sz w:val="20"/>
              </w:rPr>
              <w:t xml:space="preserve"> </w:t>
            </w:r>
            <w:r w:rsidRPr="00550DA9">
              <w:rPr>
                <w:rFonts w:ascii="Arial" w:hAnsi="Arial" w:cs="Arial"/>
                <w:sz w:val="20"/>
              </w:rPr>
              <w:t>and</w:t>
            </w:r>
            <w:r w:rsidRPr="00550DA9">
              <w:rPr>
                <w:rFonts w:ascii="Arial" w:hAnsi="Arial" w:cs="Arial"/>
                <w:spacing w:val="-6"/>
                <w:sz w:val="20"/>
              </w:rPr>
              <w:t xml:space="preserve"> </w:t>
            </w:r>
            <w:r w:rsidRPr="00550DA9">
              <w:rPr>
                <w:rFonts w:ascii="Arial" w:hAnsi="Arial" w:cs="Arial"/>
                <w:sz w:val="20"/>
              </w:rPr>
              <w:t>for</w:t>
            </w:r>
            <w:r w:rsidRPr="00550DA9">
              <w:rPr>
                <w:rFonts w:ascii="Arial" w:hAnsi="Arial" w:cs="Arial"/>
                <w:spacing w:val="-5"/>
                <w:sz w:val="20"/>
              </w:rPr>
              <w:t xml:space="preserve"> </w:t>
            </w:r>
            <w:r w:rsidRPr="00550DA9">
              <w:rPr>
                <w:rFonts w:ascii="Arial" w:hAnsi="Arial" w:cs="Arial"/>
                <w:sz w:val="20"/>
              </w:rPr>
              <w:t>the</w:t>
            </w:r>
            <w:r w:rsidRPr="00550DA9">
              <w:rPr>
                <w:rFonts w:ascii="Arial" w:hAnsi="Arial" w:cs="Arial"/>
                <w:spacing w:val="-5"/>
                <w:sz w:val="20"/>
              </w:rPr>
              <w:t xml:space="preserve"> </w:t>
            </w:r>
            <w:r w:rsidRPr="00550DA9">
              <w:rPr>
                <w:rFonts w:ascii="Arial" w:hAnsi="Arial" w:cs="Arial"/>
                <w:sz w:val="20"/>
              </w:rPr>
              <w:t>facility</w:t>
            </w:r>
            <w:r w:rsidRPr="00E943CA">
              <w:rPr>
                <w:rFonts w:ascii="Arial" w:hAnsi="Arial" w:cs="Arial"/>
                <w:sz w:val="20"/>
              </w:rPr>
              <w:t xml:space="preserve"> to </w:t>
            </w:r>
            <w:r w:rsidRPr="00550DA9">
              <w:rPr>
                <w:rFonts w:ascii="Arial" w:hAnsi="Arial" w:cs="Arial"/>
                <w:sz w:val="20"/>
              </w:rPr>
              <w:t>display</w:t>
            </w:r>
            <w:r w:rsidRPr="00E943CA">
              <w:rPr>
                <w:rFonts w:ascii="Arial" w:hAnsi="Arial" w:cs="Arial"/>
                <w:sz w:val="20"/>
              </w:rPr>
              <w:t xml:space="preserve"> </w:t>
            </w:r>
            <w:r w:rsidRPr="00550DA9">
              <w:rPr>
                <w:rFonts w:ascii="Arial" w:hAnsi="Arial" w:cs="Arial"/>
                <w:sz w:val="20"/>
              </w:rPr>
              <w:t>trophies</w:t>
            </w:r>
            <w:r w:rsidRPr="00E943CA">
              <w:rPr>
                <w:rFonts w:ascii="Arial" w:hAnsi="Arial" w:cs="Arial"/>
                <w:sz w:val="20"/>
              </w:rPr>
              <w:t xml:space="preserve"> and </w:t>
            </w:r>
            <w:r w:rsidRPr="00550DA9">
              <w:rPr>
                <w:rFonts w:ascii="Arial" w:hAnsi="Arial" w:cs="Arial"/>
                <w:sz w:val="20"/>
              </w:rPr>
              <w:t>special</w:t>
            </w:r>
            <w:r w:rsidRPr="00E943CA">
              <w:rPr>
                <w:rFonts w:ascii="Arial" w:hAnsi="Arial" w:cs="Arial"/>
                <w:sz w:val="20"/>
              </w:rPr>
              <w:t xml:space="preserve"> activities </w:t>
            </w:r>
            <w:r w:rsidRPr="00550DA9">
              <w:rPr>
                <w:rFonts w:ascii="Arial" w:hAnsi="Arial" w:cs="Arial"/>
                <w:sz w:val="20"/>
              </w:rPr>
              <w:t>and</w:t>
            </w:r>
            <w:r w:rsidRPr="00E943CA">
              <w:rPr>
                <w:rFonts w:ascii="Arial" w:hAnsi="Arial" w:cs="Arial"/>
                <w:sz w:val="20"/>
              </w:rPr>
              <w:t xml:space="preserve"> </w:t>
            </w:r>
            <w:r w:rsidRPr="00550DA9">
              <w:rPr>
                <w:rFonts w:ascii="Arial" w:hAnsi="Arial" w:cs="Arial"/>
                <w:sz w:val="20"/>
              </w:rPr>
              <w:t>programs.</w:t>
            </w:r>
          </w:p>
        </w:tc>
      </w:tr>
      <w:tr w:rsidR="0049324F" w:rsidRPr="00550DA9" w:rsidTr="00356A11">
        <w:trPr>
          <w:trHeight w:hRule="exact" w:val="278"/>
        </w:trPr>
        <w:tc>
          <w:tcPr>
            <w:tcW w:w="1773" w:type="dxa"/>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Min.</w:t>
            </w:r>
            <w:r w:rsidRPr="00550DA9">
              <w:rPr>
                <w:rFonts w:ascii="Arial" w:hAnsi="Arial" w:cs="Arial"/>
                <w:b/>
                <w:spacing w:val="-8"/>
                <w:sz w:val="20"/>
              </w:rPr>
              <w:t xml:space="preserve"> </w:t>
            </w:r>
            <w:r w:rsidRPr="00550DA9">
              <w:rPr>
                <w:rFonts w:ascii="Arial" w:hAnsi="Arial" w:cs="Arial"/>
                <w:b/>
                <w:spacing w:val="-1"/>
                <w:sz w:val="20"/>
              </w:rPr>
              <w:t>Ceiling</w:t>
            </w:r>
            <w:r w:rsidRPr="00550DA9">
              <w:rPr>
                <w:rFonts w:ascii="Arial" w:hAnsi="Arial" w:cs="Arial"/>
                <w:b/>
                <w:spacing w:val="-7"/>
                <w:sz w:val="20"/>
              </w:rPr>
              <w:t xml:space="preserve"> </w:t>
            </w:r>
            <w:r w:rsidRPr="00550DA9">
              <w:rPr>
                <w:rFonts w:ascii="Arial" w:hAnsi="Arial" w:cs="Arial"/>
                <w:b/>
                <w:sz w:val="20"/>
              </w:rPr>
              <w:t>Ht.</w:t>
            </w:r>
          </w:p>
        </w:tc>
        <w:tc>
          <w:tcPr>
            <w:tcW w:w="7559" w:type="dxa"/>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pacing w:val="-1"/>
                <w:sz w:val="20"/>
              </w:rPr>
              <w:t>10</w:t>
            </w:r>
            <w:r w:rsidRPr="00550DA9">
              <w:rPr>
                <w:rFonts w:ascii="Arial" w:hAnsi="Arial" w:cs="Arial"/>
                <w:spacing w:val="-6"/>
                <w:sz w:val="20"/>
              </w:rPr>
              <w:t xml:space="preserve"> </w:t>
            </w:r>
            <w:r w:rsidRPr="00550DA9">
              <w:rPr>
                <w:rFonts w:ascii="Arial" w:hAnsi="Arial" w:cs="Arial"/>
                <w:sz w:val="20"/>
              </w:rPr>
              <w:t>ft</w:t>
            </w:r>
            <w:r w:rsidRPr="00550DA9">
              <w:rPr>
                <w:rFonts w:ascii="Arial" w:hAnsi="Arial" w:cs="Arial"/>
                <w:spacing w:val="-6"/>
                <w:sz w:val="20"/>
              </w:rPr>
              <w:t xml:space="preserve"> </w:t>
            </w:r>
            <w:r w:rsidRPr="00550DA9">
              <w:rPr>
                <w:rFonts w:ascii="Arial" w:hAnsi="Arial" w:cs="Arial"/>
                <w:spacing w:val="-1"/>
                <w:sz w:val="20"/>
              </w:rPr>
              <w:t>(3.05</w:t>
            </w:r>
            <w:r w:rsidRPr="00550DA9">
              <w:rPr>
                <w:rFonts w:ascii="Arial" w:hAnsi="Arial" w:cs="Arial"/>
                <w:spacing w:val="-4"/>
                <w:sz w:val="20"/>
              </w:rPr>
              <w:t xml:space="preserve"> </w:t>
            </w:r>
            <w:r w:rsidRPr="00550DA9">
              <w:rPr>
                <w:rFonts w:ascii="Arial" w:hAnsi="Arial" w:cs="Arial"/>
                <w:spacing w:val="2"/>
                <w:sz w:val="20"/>
              </w:rPr>
              <w:t>m)</w:t>
            </w:r>
            <w:r w:rsidRPr="00550DA9">
              <w:rPr>
                <w:rFonts w:ascii="Arial" w:hAnsi="Arial" w:cs="Arial"/>
                <w:spacing w:val="-7"/>
                <w:sz w:val="20"/>
              </w:rPr>
              <w:t xml:space="preserve"> </w:t>
            </w:r>
            <w:r w:rsidRPr="00550DA9">
              <w:rPr>
                <w:rFonts w:ascii="Arial" w:hAnsi="Arial" w:cs="Arial"/>
                <w:sz w:val="20"/>
              </w:rPr>
              <w:t>minimum.</w:t>
            </w:r>
          </w:p>
        </w:tc>
      </w:tr>
      <w:tr w:rsidR="0049324F" w:rsidRPr="00550DA9" w:rsidTr="00356A11">
        <w:trPr>
          <w:trHeight w:hRule="exact" w:val="2467"/>
        </w:trPr>
        <w:tc>
          <w:tcPr>
            <w:tcW w:w="1773" w:type="dxa"/>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pacing w:val="-1"/>
                <w:sz w:val="20"/>
              </w:rPr>
              <w:t>Finishes</w:t>
            </w:r>
          </w:p>
        </w:tc>
        <w:tc>
          <w:tcPr>
            <w:tcW w:w="7559" w:type="dxa"/>
          </w:tcPr>
          <w:p w:rsidR="0049324F" w:rsidRDefault="0049324F" w:rsidP="00356A11">
            <w:pPr>
              <w:pStyle w:val="TableParagraph"/>
              <w:spacing w:before="15" w:line="241" w:lineRule="auto"/>
              <w:ind w:left="109" w:right="312"/>
              <w:rPr>
                <w:rFonts w:ascii="Arial" w:hAnsi="Arial" w:cs="Arial"/>
                <w:sz w:val="20"/>
              </w:rPr>
            </w:pPr>
            <w:r w:rsidRPr="00550DA9">
              <w:rPr>
                <w:rFonts w:ascii="Arial" w:hAnsi="Arial" w:cs="Arial"/>
                <w:b/>
                <w:spacing w:val="-1"/>
                <w:sz w:val="20"/>
              </w:rPr>
              <w:t>Walls.</w:t>
            </w:r>
            <w:r>
              <w:rPr>
                <w:spacing w:val="-1"/>
              </w:rPr>
              <w:t xml:space="preserve"> </w:t>
            </w:r>
            <w:r w:rsidRPr="00550DA9">
              <w:rPr>
                <w:rFonts w:ascii="Arial" w:hAnsi="Arial" w:cs="Arial"/>
                <w:sz w:val="20"/>
              </w:rPr>
              <w:t>Provide</w:t>
            </w:r>
            <w:r w:rsidRPr="00550DA9">
              <w:rPr>
                <w:rFonts w:ascii="Arial" w:hAnsi="Arial" w:cs="Arial"/>
                <w:spacing w:val="-7"/>
                <w:sz w:val="20"/>
              </w:rPr>
              <w:t xml:space="preserve"> </w:t>
            </w:r>
            <w:r w:rsidRPr="00550DA9">
              <w:rPr>
                <w:rFonts w:ascii="Arial" w:hAnsi="Arial" w:cs="Arial"/>
                <w:sz w:val="20"/>
              </w:rPr>
              <w:t>a</w:t>
            </w:r>
            <w:r w:rsidRPr="00550DA9">
              <w:rPr>
                <w:rFonts w:ascii="Arial" w:hAnsi="Arial" w:cs="Arial"/>
                <w:spacing w:val="-5"/>
                <w:sz w:val="20"/>
              </w:rPr>
              <w:t xml:space="preserve"> </w:t>
            </w:r>
            <w:r w:rsidRPr="00550DA9">
              <w:rPr>
                <w:rFonts w:ascii="Arial" w:hAnsi="Arial" w:cs="Arial"/>
                <w:sz w:val="20"/>
              </w:rPr>
              <w:t>low-maintenance,</w:t>
            </w:r>
            <w:r w:rsidRPr="00550DA9">
              <w:rPr>
                <w:rFonts w:ascii="Arial" w:hAnsi="Arial" w:cs="Arial"/>
                <w:spacing w:val="-6"/>
                <w:sz w:val="20"/>
              </w:rPr>
              <w:t xml:space="preserve"> </w:t>
            </w:r>
            <w:r w:rsidRPr="00550DA9">
              <w:rPr>
                <w:rFonts w:ascii="Arial" w:hAnsi="Arial" w:cs="Arial"/>
                <w:sz w:val="20"/>
              </w:rPr>
              <w:t>durable</w:t>
            </w:r>
            <w:r w:rsidRPr="00550DA9">
              <w:rPr>
                <w:rFonts w:ascii="Arial" w:hAnsi="Arial" w:cs="Arial"/>
                <w:spacing w:val="-7"/>
                <w:sz w:val="20"/>
              </w:rPr>
              <w:t xml:space="preserve"> </w:t>
            </w:r>
            <w:r w:rsidRPr="00550DA9">
              <w:rPr>
                <w:rFonts w:ascii="Arial" w:hAnsi="Arial" w:cs="Arial"/>
                <w:sz w:val="20"/>
              </w:rPr>
              <w:t>finish</w:t>
            </w:r>
            <w:r w:rsidRPr="00550DA9">
              <w:rPr>
                <w:rFonts w:ascii="Arial" w:hAnsi="Arial" w:cs="Arial"/>
                <w:spacing w:val="-3"/>
                <w:sz w:val="20"/>
              </w:rPr>
              <w:t xml:space="preserve"> </w:t>
            </w:r>
            <w:r w:rsidRPr="00550DA9">
              <w:rPr>
                <w:rFonts w:ascii="Arial" w:hAnsi="Arial" w:cs="Arial"/>
                <w:spacing w:val="-1"/>
                <w:sz w:val="20"/>
              </w:rPr>
              <w:t>with</w:t>
            </w:r>
            <w:r w:rsidRPr="00550DA9">
              <w:rPr>
                <w:rFonts w:ascii="Arial" w:hAnsi="Arial" w:cs="Arial"/>
                <w:spacing w:val="-4"/>
                <w:sz w:val="20"/>
              </w:rPr>
              <w:t xml:space="preserve"> </w:t>
            </w:r>
            <w:r w:rsidRPr="00550DA9">
              <w:rPr>
                <w:rFonts w:ascii="Arial" w:hAnsi="Arial" w:cs="Arial"/>
                <w:sz w:val="20"/>
              </w:rPr>
              <w:t>a</w:t>
            </w:r>
            <w:r w:rsidRPr="00550DA9">
              <w:rPr>
                <w:rFonts w:ascii="Arial" w:hAnsi="Arial" w:cs="Arial"/>
                <w:spacing w:val="-4"/>
                <w:sz w:val="20"/>
              </w:rPr>
              <w:t xml:space="preserve"> </w:t>
            </w:r>
            <w:r w:rsidRPr="00550DA9">
              <w:rPr>
                <w:rFonts w:ascii="Arial" w:hAnsi="Arial" w:cs="Arial"/>
                <w:spacing w:val="-1"/>
                <w:sz w:val="20"/>
              </w:rPr>
              <w:t>wainscot.</w:t>
            </w:r>
            <w:r>
              <w:rPr>
                <w:spacing w:val="-1"/>
              </w:rPr>
              <w:t xml:space="preserve"> </w:t>
            </w:r>
            <w:r>
              <w:rPr>
                <w:rFonts w:ascii="Arial" w:hAnsi="Arial" w:cs="Arial"/>
                <w:sz w:val="20"/>
              </w:rPr>
              <w:t>Provide</w:t>
            </w:r>
            <w:r w:rsidRPr="00550DA9">
              <w:rPr>
                <w:rFonts w:ascii="Arial" w:hAnsi="Arial" w:cs="Arial"/>
                <w:spacing w:val="-6"/>
                <w:sz w:val="20"/>
              </w:rPr>
              <w:t xml:space="preserve"> </w:t>
            </w:r>
            <w:r w:rsidRPr="00550DA9">
              <w:rPr>
                <w:rFonts w:ascii="Arial" w:hAnsi="Arial" w:cs="Arial"/>
                <w:sz w:val="20"/>
              </w:rPr>
              <w:t>painted</w:t>
            </w:r>
            <w:r w:rsidRPr="00550DA9">
              <w:rPr>
                <w:rFonts w:ascii="Arial" w:hAnsi="Arial" w:cs="Arial"/>
                <w:spacing w:val="28"/>
                <w:w w:val="99"/>
                <w:sz w:val="20"/>
              </w:rPr>
              <w:t xml:space="preserve"> </w:t>
            </w:r>
            <w:r w:rsidRPr="00550DA9">
              <w:rPr>
                <w:rFonts w:ascii="Arial" w:hAnsi="Arial" w:cs="Arial"/>
                <w:spacing w:val="-1"/>
                <w:sz w:val="20"/>
              </w:rPr>
              <w:t>gypsum</w:t>
            </w:r>
            <w:r w:rsidRPr="00550DA9">
              <w:rPr>
                <w:rFonts w:ascii="Arial" w:hAnsi="Arial" w:cs="Arial"/>
                <w:spacing w:val="-3"/>
                <w:sz w:val="20"/>
              </w:rPr>
              <w:t xml:space="preserve"> </w:t>
            </w:r>
            <w:r w:rsidRPr="00550DA9">
              <w:rPr>
                <w:rFonts w:ascii="Arial" w:hAnsi="Arial" w:cs="Arial"/>
                <w:spacing w:val="-1"/>
                <w:sz w:val="20"/>
              </w:rPr>
              <w:t>wallboard</w:t>
            </w:r>
            <w:r w:rsidRPr="00550DA9">
              <w:rPr>
                <w:rFonts w:ascii="Arial" w:hAnsi="Arial" w:cs="Arial"/>
                <w:spacing w:val="-6"/>
                <w:sz w:val="20"/>
              </w:rPr>
              <w:t xml:space="preserve"> </w:t>
            </w:r>
            <w:r w:rsidRPr="00550DA9">
              <w:rPr>
                <w:rFonts w:ascii="Arial" w:hAnsi="Arial" w:cs="Arial"/>
                <w:spacing w:val="-1"/>
                <w:sz w:val="20"/>
              </w:rPr>
              <w:t>or</w:t>
            </w:r>
            <w:r w:rsidRPr="00550DA9">
              <w:rPr>
                <w:rFonts w:ascii="Arial" w:hAnsi="Arial" w:cs="Arial"/>
                <w:spacing w:val="-5"/>
                <w:sz w:val="20"/>
              </w:rPr>
              <w:t xml:space="preserve"> </w:t>
            </w:r>
            <w:r>
              <w:rPr>
                <w:rFonts w:ascii="Arial" w:hAnsi="Arial" w:cs="Arial"/>
                <w:sz w:val="20"/>
              </w:rPr>
              <w:t>accent wall materials and color for visual interest</w:t>
            </w:r>
            <w:r w:rsidRPr="00550DA9">
              <w:rPr>
                <w:rFonts w:ascii="Arial" w:hAnsi="Arial" w:cs="Arial"/>
                <w:sz w:val="20"/>
              </w:rPr>
              <w:t>.</w:t>
            </w:r>
          </w:p>
          <w:p w:rsidR="0049324F" w:rsidRPr="008E3D87" w:rsidRDefault="0049324F" w:rsidP="00356A11">
            <w:pPr>
              <w:pStyle w:val="TableParagraph"/>
              <w:spacing w:before="15" w:line="241" w:lineRule="auto"/>
              <w:ind w:left="109" w:right="312"/>
              <w:rPr>
                <w:rFonts w:ascii="Arial" w:eastAsia="Arial" w:hAnsi="Arial" w:cs="Arial"/>
                <w:sz w:val="20"/>
                <w:szCs w:val="20"/>
              </w:rPr>
            </w:pPr>
            <w:r w:rsidRPr="008E3D87">
              <w:rPr>
                <w:rFonts w:ascii="Arial" w:eastAsia="Arial" w:hAnsi="Arial" w:cs="Arial"/>
                <w:b/>
                <w:sz w:val="20"/>
                <w:szCs w:val="20"/>
              </w:rPr>
              <w:t>Floor</w:t>
            </w:r>
            <w:r w:rsidRPr="008E3D87">
              <w:rPr>
                <w:rFonts w:ascii="Arial" w:eastAsia="Arial" w:hAnsi="Arial" w:cs="Arial"/>
                <w:sz w:val="20"/>
                <w:szCs w:val="20"/>
              </w:rPr>
              <w:t>.</w:t>
            </w:r>
            <w:r>
              <w:rPr>
                <w:rFonts w:ascii="Arial" w:eastAsia="Arial" w:hAnsi="Arial" w:cs="Arial"/>
                <w:sz w:val="20"/>
                <w:szCs w:val="20"/>
              </w:rPr>
              <w:t xml:space="preserve"> </w:t>
            </w:r>
            <w:r w:rsidRPr="008E3D87">
              <w:rPr>
                <w:rFonts w:ascii="Arial" w:eastAsia="Arial" w:hAnsi="Arial" w:cs="Arial"/>
                <w:sz w:val="20"/>
                <w:szCs w:val="20"/>
              </w:rPr>
              <w:t>Provide a low-maintenance, durable, moisture</w:t>
            </w:r>
            <w:r>
              <w:rPr>
                <w:rFonts w:ascii="Arial" w:eastAsia="Arial" w:hAnsi="Arial" w:cs="Arial"/>
                <w:sz w:val="20"/>
                <w:szCs w:val="20"/>
              </w:rPr>
              <w:t>-</w:t>
            </w:r>
            <w:r w:rsidRPr="008E3D87">
              <w:rPr>
                <w:rFonts w:ascii="Arial" w:eastAsia="Arial" w:hAnsi="Arial" w:cs="Arial"/>
                <w:sz w:val="20"/>
                <w:szCs w:val="20"/>
              </w:rPr>
              <w:t xml:space="preserve"> and slip-resistant finish suitable for this high</w:t>
            </w:r>
            <w:r>
              <w:rPr>
                <w:rFonts w:ascii="Arial" w:eastAsia="Arial" w:hAnsi="Arial" w:cs="Arial"/>
                <w:sz w:val="20"/>
                <w:szCs w:val="20"/>
              </w:rPr>
              <w:t>-</w:t>
            </w:r>
            <w:r w:rsidRPr="008E3D87">
              <w:rPr>
                <w:rFonts w:ascii="Arial" w:eastAsia="Arial" w:hAnsi="Arial" w:cs="Arial"/>
                <w:sz w:val="20"/>
                <w:szCs w:val="20"/>
              </w:rPr>
              <w:t>traffic area.</w:t>
            </w:r>
            <w:r>
              <w:rPr>
                <w:rFonts w:ascii="Arial" w:eastAsia="Arial" w:hAnsi="Arial" w:cs="Arial"/>
                <w:sz w:val="20"/>
                <w:szCs w:val="20"/>
              </w:rPr>
              <w:t xml:space="preserve"> Provide</w:t>
            </w:r>
            <w:r w:rsidRPr="008E3D87">
              <w:rPr>
                <w:rFonts w:ascii="Arial" w:eastAsia="Arial" w:hAnsi="Arial" w:cs="Arial"/>
                <w:sz w:val="20"/>
                <w:szCs w:val="20"/>
              </w:rPr>
              <w:t xml:space="preserve"> stained concrete, stone, terrazzo, or </w:t>
            </w:r>
            <w:r>
              <w:rPr>
                <w:rFonts w:ascii="Arial" w:eastAsia="Arial" w:hAnsi="Arial" w:cs="Arial"/>
                <w:sz w:val="20"/>
                <w:szCs w:val="20"/>
              </w:rPr>
              <w:t>porcelain</w:t>
            </w:r>
            <w:r w:rsidRPr="008E3D87">
              <w:rPr>
                <w:rFonts w:ascii="Arial" w:eastAsia="Arial" w:hAnsi="Arial" w:cs="Arial"/>
                <w:sz w:val="20"/>
                <w:szCs w:val="20"/>
              </w:rPr>
              <w:t xml:space="preserve"> tile.</w:t>
            </w:r>
          </w:p>
          <w:p w:rsidR="0049324F" w:rsidRDefault="0049324F" w:rsidP="00356A11">
            <w:pPr>
              <w:pStyle w:val="TableParagraph"/>
              <w:spacing w:before="15" w:line="241" w:lineRule="auto"/>
              <w:ind w:left="109" w:right="312"/>
              <w:rPr>
                <w:rFonts w:ascii="Arial" w:eastAsia="Arial" w:hAnsi="Arial" w:cs="Arial"/>
                <w:sz w:val="20"/>
                <w:szCs w:val="20"/>
              </w:rPr>
            </w:pPr>
            <w:r w:rsidRPr="008E3D87">
              <w:rPr>
                <w:rFonts w:ascii="Arial" w:eastAsia="Arial" w:hAnsi="Arial" w:cs="Arial"/>
                <w:sz w:val="20"/>
                <w:szCs w:val="20"/>
              </w:rPr>
              <w:t>Provide a walk-off mat/area at the entrance door</w:t>
            </w:r>
            <w:r>
              <w:rPr>
                <w:rFonts w:ascii="Arial" w:eastAsia="Arial" w:hAnsi="Arial" w:cs="Arial"/>
                <w:sz w:val="20"/>
                <w:szCs w:val="20"/>
              </w:rPr>
              <w:t xml:space="preserve"> that works integrally and flush with the adjacent finishes</w:t>
            </w:r>
            <w:r w:rsidRPr="008E3D87">
              <w:rPr>
                <w:rFonts w:ascii="Arial" w:eastAsia="Arial" w:hAnsi="Arial" w:cs="Arial"/>
                <w:sz w:val="20"/>
                <w:szCs w:val="20"/>
              </w:rPr>
              <w:t>.</w:t>
            </w:r>
            <w:r>
              <w:rPr>
                <w:rFonts w:ascii="Arial" w:eastAsia="Arial" w:hAnsi="Arial" w:cs="Arial"/>
                <w:sz w:val="20"/>
                <w:szCs w:val="20"/>
              </w:rPr>
              <w:t xml:space="preserve"> </w:t>
            </w:r>
            <w:r w:rsidRPr="008E3D87">
              <w:rPr>
                <w:rFonts w:ascii="Arial" w:eastAsia="Arial" w:hAnsi="Arial" w:cs="Arial"/>
                <w:sz w:val="20"/>
                <w:szCs w:val="20"/>
              </w:rPr>
              <w:t>Provide a base that matches the flooring or a vinyl or rubber base.</w:t>
            </w:r>
          </w:p>
          <w:p w:rsidR="0049324F" w:rsidRPr="00550DA9" w:rsidRDefault="0049324F" w:rsidP="00356A11">
            <w:pPr>
              <w:pStyle w:val="TableParagraph"/>
              <w:spacing w:before="15" w:line="241" w:lineRule="auto"/>
              <w:ind w:left="109" w:right="312"/>
              <w:rPr>
                <w:rFonts w:ascii="Arial" w:eastAsia="Arial" w:hAnsi="Arial" w:cs="Arial"/>
                <w:sz w:val="20"/>
                <w:szCs w:val="20"/>
              </w:rPr>
            </w:pPr>
            <w:r w:rsidRPr="008E3D87">
              <w:rPr>
                <w:rFonts w:ascii="Arial" w:eastAsia="Arial" w:hAnsi="Arial" w:cs="Arial"/>
                <w:b/>
                <w:sz w:val="20"/>
                <w:szCs w:val="20"/>
              </w:rPr>
              <w:t>Ceiling</w:t>
            </w:r>
            <w:r w:rsidRPr="008E3D87">
              <w:rPr>
                <w:rFonts w:ascii="Arial" w:eastAsia="Arial" w:hAnsi="Arial" w:cs="Arial"/>
                <w:sz w:val="20"/>
                <w:szCs w:val="20"/>
              </w:rPr>
              <w:t>.</w:t>
            </w:r>
            <w:r>
              <w:rPr>
                <w:rFonts w:ascii="Arial" w:eastAsia="Arial" w:hAnsi="Arial" w:cs="Arial"/>
                <w:sz w:val="20"/>
                <w:szCs w:val="20"/>
              </w:rPr>
              <w:t xml:space="preserve"> </w:t>
            </w:r>
            <w:r w:rsidRPr="00253C1C">
              <w:rPr>
                <w:rFonts w:ascii="Arial" w:eastAsia="Arial" w:hAnsi="Arial" w:cs="Arial"/>
                <w:sz w:val="20"/>
                <w:szCs w:val="20"/>
              </w:rPr>
              <w:t>Provide an identifying entry feature by creating custom ceiling using a combination of ceiling systems and/or a ceiling exposed to structure above.</w:t>
            </w:r>
          </w:p>
        </w:tc>
      </w:tr>
      <w:tr w:rsidR="0049324F" w:rsidRPr="00550DA9" w:rsidTr="00356A11">
        <w:trPr>
          <w:trHeight w:hRule="exact" w:val="361"/>
        </w:trPr>
        <w:tc>
          <w:tcPr>
            <w:tcW w:w="1773" w:type="dxa"/>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pacing w:val="-1"/>
                <w:sz w:val="20"/>
              </w:rPr>
              <w:t>Plumbing</w:t>
            </w:r>
          </w:p>
        </w:tc>
        <w:tc>
          <w:tcPr>
            <w:tcW w:w="7559" w:type="dxa"/>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pacing w:val="-1"/>
                <w:sz w:val="20"/>
              </w:rPr>
              <w:t>Pr</w:t>
            </w:r>
            <w:r>
              <w:rPr>
                <w:rFonts w:ascii="Arial" w:hAnsi="Arial" w:cs="Arial"/>
                <w:spacing w:val="-1"/>
                <w:sz w:val="20"/>
              </w:rPr>
              <w:t>ovide electric water cooler(s) near public toilets.</w:t>
            </w:r>
          </w:p>
        </w:tc>
      </w:tr>
      <w:tr w:rsidR="0049324F" w:rsidRPr="00550DA9" w:rsidTr="00356A11">
        <w:trPr>
          <w:trHeight w:hRule="exact" w:val="361"/>
        </w:trPr>
        <w:tc>
          <w:tcPr>
            <w:tcW w:w="1773" w:type="dxa"/>
          </w:tcPr>
          <w:p w:rsidR="0049324F" w:rsidRPr="00550DA9" w:rsidRDefault="0049324F" w:rsidP="00356A11">
            <w:pPr>
              <w:pStyle w:val="TableParagraph"/>
              <w:spacing w:before="18"/>
              <w:ind w:left="102"/>
              <w:rPr>
                <w:rFonts w:ascii="Arial" w:eastAsia="Arial" w:hAnsi="Arial" w:cs="Arial"/>
                <w:sz w:val="20"/>
                <w:szCs w:val="20"/>
              </w:rPr>
            </w:pPr>
            <w:r w:rsidRPr="00550DA9">
              <w:rPr>
                <w:rFonts w:ascii="Arial" w:hAnsi="Arial" w:cs="Arial"/>
                <w:b/>
                <w:spacing w:val="-2"/>
                <w:sz w:val="20"/>
              </w:rPr>
              <w:t>HVAC</w:t>
            </w:r>
          </w:p>
        </w:tc>
        <w:tc>
          <w:tcPr>
            <w:tcW w:w="7559" w:type="dxa"/>
          </w:tcPr>
          <w:p w:rsidR="0049324F" w:rsidRPr="00550DA9" w:rsidRDefault="0049324F" w:rsidP="00356A11">
            <w:pPr>
              <w:pStyle w:val="TableParagraph"/>
              <w:spacing w:before="20"/>
              <w:ind w:left="109"/>
              <w:rPr>
                <w:rFonts w:ascii="Arial" w:eastAsia="Arial" w:hAnsi="Arial" w:cs="Arial"/>
                <w:sz w:val="20"/>
                <w:szCs w:val="20"/>
              </w:rPr>
            </w:pPr>
            <w:r w:rsidRPr="00014868">
              <w:rPr>
                <w:rFonts w:ascii="Arial" w:hAnsi="Arial" w:cs="Arial"/>
                <w:spacing w:val="-1"/>
                <w:sz w:val="20"/>
              </w:rPr>
              <w:t>Provide system per Chapter 3, "HVAC</w:t>
            </w:r>
            <w:r>
              <w:rPr>
                <w:rFonts w:ascii="Arial" w:hAnsi="Arial" w:cs="Arial"/>
                <w:spacing w:val="-1"/>
                <w:sz w:val="20"/>
              </w:rPr>
              <w:t>.</w:t>
            </w:r>
            <w:r w:rsidRPr="00014868">
              <w:rPr>
                <w:rFonts w:ascii="Arial" w:hAnsi="Arial" w:cs="Arial"/>
                <w:spacing w:val="-1"/>
                <w:sz w:val="20"/>
              </w:rPr>
              <w:t>"</w:t>
            </w:r>
          </w:p>
        </w:tc>
      </w:tr>
      <w:tr w:rsidR="0049324F" w:rsidRPr="00550DA9" w:rsidTr="00356A11">
        <w:trPr>
          <w:trHeight w:hRule="exact" w:val="361"/>
        </w:trPr>
        <w:tc>
          <w:tcPr>
            <w:tcW w:w="1773" w:type="dxa"/>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pacing w:val="-1"/>
                <w:sz w:val="20"/>
              </w:rPr>
              <w:t>Fire</w:t>
            </w:r>
            <w:r w:rsidRPr="00550DA9">
              <w:rPr>
                <w:rFonts w:ascii="Arial" w:hAnsi="Arial" w:cs="Arial"/>
                <w:b/>
                <w:spacing w:val="-13"/>
                <w:sz w:val="20"/>
              </w:rPr>
              <w:t xml:space="preserve"> </w:t>
            </w:r>
            <w:r w:rsidRPr="00550DA9">
              <w:rPr>
                <w:rFonts w:ascii="Arial" w:hAnsi="Arial" w:cs="Arial"/>
                <w:b/>
                <w:spacing w:val="-1"/>
                <w:sz w:val="20"/>
              </w:rPr>
              <w:t>Protection</w:t>
            </w:r>
          </w:p>
        </w:tc>
        <w:tc>
          <w:tcPr>
            <w:tcW w:w="7559" w:type="dxa"/>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eastAsia="Arial" w:hAnsi="Arial" w:cs="Arial"/>
                <w:sz w:val="20"/>
                <w:szCs w:val="20"/>
              </w:rPr>
              <w:t>Provide</w:t>
            </w:r>
            <w:r w:rsidRPr="00550DA9">
              <w:rPr>
                <w:rFonts w:ascii="Arial" w:eastAsia="Arial" w:hAnsi="Arial" w:cs="Arial"/>
                <w:spacing w:val="-8"/>
                <w:sz w:val="20"/>
                <w:szCs w:val="20"/>
              </w:rPr>
              <w:t xml:space="preserve"> </w:t>
            </w:r>
            <w:r w:rsidRPr="00550DA9">
              <w:rPr>
                <w:rFonts w:ascii="Arial" w:eastAsia="Arial" w:hAnsi="Arial" w:cs="Arial"/>
                <w:spacing w:val="-1"/>
                <w:sz w:val="20"/>
                <w:szCs w:val="20"/>
              </w:rPr>
              <w:t>system</w:t>
            </w:r>
            <w:r w:rsidRPr="00550DA9">
              <w:rPr>
                <w:rFonts w:ascii="Arial" w:eastAsia="Arial" w:hAnsi="Arial" w:cs="Arial"/>
                <w:spacing w:val="-4"/>
                <w:sz w:val="20"/>
                <w:szCs w:val="20"/>
              </w:rPr>
              <w:t xml:space="preserve"> </w:t>
            </w:r>
            <w:r w:rsidRPr="00550DA9">
              <w:rPr>
                <w:rFonts w:ascii="Arial" w:eastAsia="Arial" w:hAnsi="Arial" w:cs="Arial"/>
                <w:spacing w:val="-1"/>
                <w:sz w:val="20"/>
                <w:szCs w:val="20"/>
              </w:rPr>
              <w:t>per</w:t>
            </w:r>
            <w:r w:rsidRPr="00550DA9">
              <w:rPr>
                <w:rFonts w:ascii="Arial" w:eastAsia="Arial" w:hAnsi="Arial" w:cs="Arial"/>
                <w:spacing w:val="-6"/>
                <w:sz w:val="20"/>
                <w:szCs w:val="20"/>
              </w:rPr>
              <w:t xml:space="preserve"> </w:t>
            </w:r>
            <w:r>
              <w:rPr>
                <w:rFonts w:ascii="Arial" w:eastAsia="Arial" w:hAnsi="Arial" w:cs="Arial"/>
                <w:spacing w:val="-1"/>
                <w:sz w:val="20"/>
                <w:szCs w:val="20"/>
              </w:rPr>
              <w:t>Chapter 3,</w:t>
            </w:r>
            <w:r w:rsidRPr="00550DA9">
              <w:rPr>
                <w:rFonts w:ascii="Arial" w:eastAsia="Arial" w:hAnsi="Arial" w:cs="Arial"/>
                <w:spacing w:val="-5"/>
                <w:sz w:val="20"/>
                <w:szCs w:val="20"/>
              </w:rPr>
              <w:t xml:space="preserve"> </w:t>
            </w:r>
            <w:r>
              <w:rPr>
                <w:rFonts w:ascii="Arial" w:eastAsia="Arial" w:hAnsi="Arial" w:cs="Arial"/>
                <w:spacing w:val="-1"/>
                <w:sz w:val="20"/>
                <w:szCs w:val="20"/>
              </w:rPr>
              <w:t>"</w:t>
            </w:r>
            <w:r w:rsidRPr="00550DA9">
              <w:rPr>
                <w:rFonts w:ascii="Arial" w:eastAsia="Arial" w:hAnsi="Arial" w:cs="Arial"/>
                <w:spacing w:val="-1"/>
                <w:sz w:val="20"/>
                <w:szCs w:val="20"/>
              </w:rPr>
              <w:t>Fire</w:t>
            </w:r>
            <w:r w:rsidRPr="00550DA9">
              <w:rPr>
                <w:rFonts w:ascii="Arial" w:eastAsia="Arial" w:hAnsi="Arial" w:cs="Arial"/>
                <w:spacing w:val="-6"/>
                <w:sz w:val="20"/>
                <w:szCs w:val="20"/>
              </w:rPr>
              <w:t xml:space="preserve"> </w:t>
            </w:r>
            <w:r w:rsidRPr="00550DA9">
              <w:rPr>
                <w:rFonts w:ascii="Arial" w:eastAsia="Arial" w:hAnsi="Arial" w:cs="Arial"/>
                <w:sz w:val="20"/>
                <w:szCs w:val="20"/>
              </w:rPr>
              <w:t>Protection</w:t>
            </w:r>
            <w:r>
              <w:rPr>
                <w:rFonts w:ascii="Arial" w:eastAsia="Arial" w:hAnsi="Arial" w:cs="Arial"/>
                <w:sz w:val="20"/>
                <w:szCs w:val="20"/>
              </w:rPr>
              <w:t xml:space="preserve"> and Life Safety."</w:t>
            </w:r>
          </w:p>
        </w:tc>
      </w:tr>
      <w:tr w:rsidR="0049324F" w:rsidRPr="00550DA9" w:rsidTr="00356A11">
        <w:trPr>
          <w:trHeight w:hRule="exact" w:val="361"/>
        </w:trPr>
        <w:tc>
          <w:tcPr>
            <w:tcW w:w="1773" w:type="dxa"/>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Power</w:t>
            </w:r>
          </w:p>
        </w:tc>
        <w:tc>
          <w:tcPr>
            <w:tcW w:w="7559" w:type="dxa"/>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Provide</w:t>
            </w:r>
            <w:r w:rsidRPr="00550DA9">
              <w:rPr>
                <w:rFonts w:ascii="Arial" w:hAnsi="Arial" w:cs="Arial"/>
                <w:spacing w:val="-8"/>
                <w:sz w:val="20"/>
              </w:rPr>
              <w:t xml:space="preserve"> </w:t>
            </w:r>
            <w:r w:rsidRPr="00550DA9">
              <w:rPr>
                <w:rFonts w:ascii="Arial" w:hAnsi="Arial" w:cs="Arial"/>
                <w:sz w:val="20"/>
              </w:rPr>
              <w:t>outlets</w:t>
            </w:r>
            <w:r w:rsidRPr="00550DA9">
              <w:rPr>
                <w:rFonts w:ascii="Arial" w:hAnsi="Arial" w:cs="Arial"/>
                <w:spacing w:val="-7"/>
                <w:sz w:val="20"/>
              </w:rPr>
              <w:t xml:space="preserve"> </w:t>
            </w:r>
            <w:r w:rsidRPr="00550DA9">
              <w:rPr>
                <w:rFonts w:ascii="Arial" w:hAnsi="Arial" w:cs="Arial"/>
                <w:spacing w:val="-1"/>
                <w:sz w:val="20"/>
              </w:rPr>
              <w:t>per</w:t>
            </w:r>
            <w:r w:rsidRPr="00550DA9">
              <w:rPr>
                <w:rFonts w:ascii="Arial" w:hAnsi="Arial" w:cs="Arial"/>
                <w:spacing w:val="-7"/>
                <w:sz w:val="20"/>
              </w:rPr>
              <w:t xml:space="preserve"> </w:t>
            </w:r>
            <w:r>
              <w:rPr>
                <w:rFonts w:ascii="Arial" w:hAnsi="Arial" w:cs="Arial"/>
                <w:sz w:val="20"/>
              </w:rPr>
              <w:t>Chapter 3, "Electrical."</w:t>
            </w:r>
          </w:p>
        </w:tc>
      </w:tr>
      <w:tr w:rsidR="0049324F" w:rsidRPr="00550DA9" w:rsidTr="00356A11">
        <w:trPr>
          <w:trHeight w:hRule="exact" w:val="606"/>
        </w:trPr>
        <w:tc>
          <w:tcPr>
            <w:tcW w:w="1773" w:type="dxa"/>
          </w:tcPr>
          <w:p w:rsidR="0049324F" w:rsidRPr="00550DA9" w:rsidRDefault="0049324F" w:rsidP="00356A11">
            <w:pPr>
              <w:pStyle w:val="TableParagraph"/>
              <w:spacing w:before="18"/>
              <w:ind w:left="102"/>
              <w:rPr>
                <w:rFonts w:ascii="Arial" w:eastAsia="Arial" w:hAnsi="Arial" w:cs="Arial"/>
                <w:sz w:val="20"/>
                <w:szCs w:val="20"/>
              </w:rPr>
            </w:pPr>
            <w:r w:rsidRPr="00550DA9">
              <w:rPr>
                <w:rFonts w:ascii="Arial" w:hAnsi="Arial" w:cs="Arial"/>
                <w:b/>
                <w:spacing w:val="-1"/>
                <w:sz w:val="20"/>
              </w:rPr>
              <w:t>Lighting</w:t>
            </w:r>
          </w:p>
        </w:tc>
        <w:tc>
          <w:tcPr>
            <w:tcW w:w="7559" w:type="dxa"/>
            <w:shd w:val="clear" w:color="auto" w:fill="auto"/>
          </w:tcPr>
          <w:p w:rsidR="0049324F" w:rsidRPr="00B44BAC" w:rsidRDefault="0049324F" w:rsidP="00356A11">
            <w:pPr>
              <w:pStyle w:val="TableParagraph"/>
              <w:spacing w:before="18"/>
              <w:ind w:left="109" w:right="707"/>
              <w:rPr>
                <w:rFonts w:ascii="Arial" w:eastAsia="Arial" w:hAnsi="Arial" w:cs="Arial"/>
                <w:sz w:val="20"/>
                <w:szCs w:val="20"/>
              </w:rPr>
            </w:pPr>
            <w:r w:rsidRPr="00B44BAC">
              <w:rPr>
                <w:rFonts w:ascii="Arial" w:eastAsia="Arial" w:hAnsi="Arial" w:cs="Arial"/>
                <w:sz w:val="20"/>
                <w:szCs w:val="20"/>
              </w:rPr>
              <w:t>Provide</w:t>
            </w:r>
            <w:r w:rsidRPr="00B44BAC">
              <w:rPr>
                <w:rFonts w:ascii="Arial" w:eastAsia="Arial" w:hAnsi="Arial" w:cs="Arial"/>
                <w:spacing w:val="-4"/>
                <w:sz w:val="20"/>
                <w:szCs w:val="20"/>
              </w:rPr>
              <w:t xml:space="preserve"> </w:t>
            </w:r>
            <w:r w:rsidRPr="00B44BAC">
              <w:rPr>
                <w:rFonts w:ascii="Arial" w:eastAsia="Arial" w:hAnsi="Arial" w:cs="Arial"/>
                <w:spacing w:val="-1"/>
                <w:sz w:val="20"/>
                <w:szCs w:val="20"/>
              </w:rPr>
              <w:t>system per</w:t>
            </w:r>
            <w:r w:rsidRPr="00B44BAC">
              <w:rPr>
                <w:rFonts w:ascii="Arial" w:eastAsia="Arial" w:hAnsi="Arial" w:cs="Arial"/>
                <w:spacing w:val="-3"/>
                <w:sz w:val="20"/>
                <w:szCs w:val="20"/>
              </w:rPr>
              <w:t xml:space="preserve"> </w:t>
            </w:r>
            <w:r w:rsidRPr="00B44BAC">
              <w:rPr>
                <w:rFonts w:ascii="Arial" w:eastAsia="Arial" w:hAnsi="Arial" w:cs="Arial"/>
                <w:sz w:val="20"/>
                <w:szCs w:val="20"/>
              </w:rPr>
              <w:t>Chapter</w:t>
            </w:r>
            <w:r w:rsidRPr="00B44BAC">
              <w:rPr>
                <w:rFonts w:ascii="Arial" w:eastAsia="Arial" w:hAnsi="Arial" w:cs="Arial"/>
                <w:spacing w:val="-3"/>
                <w:sz w:val="20"/>
                <w:szCs w:val="20"/>
              </w:rPr>
              <w:t xml:space="preserve"> </w:t>
            </w:r>
            <w:r w:rsidRPr="00B44BAC">
              <w:rPr>
                <w:rFonts w:ascii="Arial" w:eastAsia="Arial" w:hAnsi="Arial" w:cs="Arial"/>
                <w:spacing w:val="-1"/>
                <w:sz w:val="20"/>
                <w:szCs w:val="20"/>
              </w:rPr>
              <w:t>3,</w:t>
            </w:r>
            <w:r w:rsidRPr="00B44BAC">
              <w:rPr>
                <w:rFonts w:ascii="Arial" w:eastAsia="Arial" w:hAnsi="Arial" w:cs="Arial"/>
                <w:spacing w:val="-3"/>
                <w:sz w:val="20"/>
                <w:szCs w:val="20"/>
              </w:rPr>
              <w:t xml:space="preserve"> </w:t>
            </w:r>
            <w:r>
              <w:rPr>
                <w:rFonts w:ascii="Arial" w:eastAsia="Arial" w:hAnsi="Arial" w:cs="Arial"/>
                <w:spacing w:val="-1"/>
                <w:sz w:val="20"/>
                <w:szCs w:val="20"/>
              </w:rPr>
              <w:t>"</w:t>
            </w:r>
            <w:r w:rsidRPr="00B44BAC">
              <w:rPr>
                <w:rFonts w:ascii="Arial" w:eastAsia="Arial" w:hAnsi="Arial" w:cs="Arial"/>
                <w:spacing w:val="-1"/>
                <w:sz w:val="20"/>
                <w:szCs w:val="20"/>
              </w:rPr>
              <w:t>Electrical</w:t>
            </w:r>
            <w:r>
              <w:rPr>
                <w:rFonts w:ascii="Arial" w:eastAsia="Arial" w:hAnsi="Arial" w:cs="Arial"/>
                <w:spacing w:val="-1"/>
                <w:sz w:val="20"/>
                <w:szCs w:val="20"/>
              </w:rPr>
              <w:t>."</w:t>
            </w:r>
            <w:r>
              <w:rPr>
                <w:rFonts w:ascii="Arial" w:eastAsia="Arial" w:hAnsi="Arial" w:cs="Arial"/>
                <w:sz w:val="20"/>
                <w:szCs w:val="20"/>
              </w:rPr>
              <w:t xml:space="preserve"> </w:t>
            </w:r>
            <w:r>
              <w:rPr>
                <w:rFonts w:ascii="Arial" w:eastAsia="Arial" w:hAnsi="Arial" w:cs="Arial"/>
                <w:spacing w:val="-5"/>
                <w:sz w:val="20"/>
                <w:szCs w:val="20"/>
              </w:rPr>
              <w:t>Provide</w:t>
            </w:r>
            <w:r w:rsidRPr="00B44BAC">
              <w:rPr>
                <w:rFonts w:ascii="Arial" w:eastAsia="Arial" w:hAnsi="Arial" w:cs="Arial"/>
                <w:spacing w:val="-10"/>
                <w:sz w:val="20"/>
                <w:szCs w:val="20"/>
              </w:rPr>
              <w:t xml:space="preserve"> </w:t>
            </w:r>
            <w:r w:rsidRPr="00B44BAC">
              <w:rPr>
                <w:rFonts w:ascii="Arial" w:eastAsia="Arial" w:hAnsi="Arial" w:cs="Arial"/>
                <w:spacing w:val="-5"/>
                <w:sz w:val="20"/>
                <w:szCs w:val="20"/>
              </w:rPr>
              <w:t>decorative</w:t>
            </w:r>
            <w:r w:rsidRPr="00B44BAC">
              <w:rPr>
                <w:rFonts w:ascii="Arial" w:eastAsia="Arial" w:hAnsi="Arial" w:cs="Arial"/>
                <w:spacing w:val="-10"/>
                <w:sz w:val="20"/>
                <w:szCs w:val="20"/>
              </w:rPr>
              <w:t xml:space="preserve"> </w:t>
            </w:r>
            <w:r w:rsidRPr="00B44BAC">
              <w:rPr>
                <w:rFonts w:ascii="Arial" w:eastAsia="Arial" w:hAnsi="Arial" w:cs="Arial"/>
                <w:spacing w:val="-2"/>
                <w:sz w:val="20"/>
                <w:szCs w:val="20"/>
              </w:rPr>
              <w:t>and</w:t>
            </w:r>
            <w:r w:rsidRPr="00B44BAC">
              <w:rPr>
                <w:rFonts w:ascii="Arial" w:eastAsia="Arial" w:hAnsi="Arial" w:cs="Arial"/>
                <w:spacing w:val="-11"/>
                <w:sz w:val="20"/>
                <w:szCs w:val="20"/>
              </w:rPr>
              <w:t xml:space="preserve"> </w:t>
            </w:r>
            <w:r w:rsidRPr="00B44BAC">
              <w:rPr>
                <w:rFonts w:ascii="Arial" w:eastAsia="Arial" w:hAnsi="Arial" w:cs="Arial"/>
                <w:spacing w:val="-5"/>
                <w:sz w:val="20"/>
                <w:szCs w:val="20"/>
              </w:rPr>
              <w:t>task</w:t>
            </w:r>
            <w:r w:rsidRPr="00B44BAC">
              <w:rPr>
                <w:rFonts w:ascii="Arial" w:eastAsia="Arial" w:hAnsi="Arial" w:cs="Arial"/>
                <w:spacing w:val="-7"/>
                <w:sz w:val="20"/>
                <w:szCs w:val="20"/>
              </w:rPr>
              <w:t xml:space="preserve"> </w:t>
            </w:r>
            <w:r w:rsidRPr="00B44BAC">
              <w:rPr>
                <w:rFonts w:ascii="Arial" w:eastAsia="Arial" w:hAnsi="Arial" w:cs="Arial"/>
                <w:spacing w:val="-6"/>
                <w:sz w:val="20"/>
                <w:szCs w:val="20"/>
              </w:rPr>
              <w:t>lighting.</w:t>
            </w:r>
            <w:r>
              <w:rPr>
                <w:spacing w:val="-1"/>
              </w:rPr>
              <w:t xml:space="preserve"> </w:t>
            </w:r>
            <w:r w:rsidRPr="00B44BAC">
              <w:rPr>
                <w:rFonts w:ascii="Arial" w:eastAsia="Arial" w:hAnsi="Arial" w:cs="Arial"/>
                <w:spacing w:val="-5"/>
                <w:sz w:val="20"/>
                <w:szCs w:val="20"/>
              </w:rPr>
              <w:t>Provide</w:t>
            </w:r>
            <w:r w:rsidRPr="00B44BAC">
              <w:rPr>
                <w:rFonts w:ascii="Arial" w:eastAsia="Arial" w:hAnsi="Arial" w:cs="Arial"/>
                <w:spacing w:val="-8"/>
                <w:sz w:val="20"/>
                <w:szCs w:val="20"/>
              </w:rPr>
              <w:t xml:space="preserve"> </w:t>
            </w:r>
            <w:r w:rsidRPr="00B44BAC">
              <w:rPr>
                <w:rFonts w:ascii="Arial" w:eastAsia="Arial" w:hAnsi="Arial" w:cs="Arial"/>
                <w:spacing w:val="-5"/>
                <w:sz w:val="20"/>
                <w:szCs w:val="20"/>
              </w:rPr>
              <w:t>accent</w:t>
            </w:r>
            <w:r w:rsidRPr="00B44BAC">
              <w:rPr>
                <w:rFonts w:ascii="Arial" w:eastAsia="Arial" w:hAnsi="Arial" w:cs="Arial"/>
                <w:spacing w:val="-8"/>
                <w:sz w:val="20"/>
                <w:szCs w:val="20"/>
              </w:rPr>
              <w:t xml:space="preserve"> </w:t>
            </w:r>
            <w:r w:rsidRPr="00B44BAC">
              <w:rPr>
                <w:rFonts w:ascii="Arial" w:eastAsia="Arial" w:hAnsi="Arial" w:cs="Arial"/>
                <w:spacing w:val="-5"/>
                <w:sz w:val="20"/>
                <w:szCs w:val="20"/>
              </w:rPr>
              <w:t>lighting</w:t>
            </w:r>
            <w:r w:rsidRPr="00B44BAC">
              <w:rPr>
                <w:rFonts w:ascii="Arial" w:eastAsia="Arial" w:hAnsi="Arial" w:cs="Arial"/>
                <w:spacing w:val="-7"/>
                <w:sz w:val="20"/>
                <w:szCs w:val="20"/>
              </w:rPr>
              <w:t xml:space="preserve"> </w:t>
            </w:r>
            <w:r w:rsidRPr="00B44BAC">
              <w:rPr>
                <w:rFonts w:ascii="Arial" w:eastAsia="Arial" w:hAnsi="Arial" w:cs="Arial"/>
                <w:spacing w:val="-2"/>
                <w:sz w:val="20"/>
                <w:szCs w:val="20"/>
              </w:rPr>
              <w:t>at</w:t>
            </w:r>
            <w:r w:rsidRPr="00B44BAC">
              <w:rPr>
                <w:rFonts w:ascii="Arial" w:eastAsia="Arial" w:hAnsi="Arial" w:cs="Arial"/>
                <w:spacing w:val="-11"/>
                <w:sz w:val="20"/>
                <w:szCs w:val="20"/>
              </w:rPr>
              <w:t xml:space="preserve"> </w:t>
            </w:r>
            <w:r w:rsidRPr="00B44BAC">
              <w:rPr>
                <w:rFonts w:ascii="Arial" w:eastAsia="Arial" w:hAnsi="Arial" w:cs="Arial"/>
                <w:spacing w:val="-5"/>
                <w:sz w:val="20"/>
                <w:szCs w:val="20"/>
              </w:rPr>
              <w:t>signage/wayfinding devices.</w:t>
            </w:r>
          </w:p>
        </w:tc>
      </w:tr>
      <w:tr w:rsidR="0049324F" w:rsidRPr="00550DA9" w:rsidTr="00356A11">
        <w:trPr>
          <w:trHeight w:hRule="exact" w:val="1531"/>
        </w:trPr>
        <w:tc>
          <w:tcPr>
            <w:tcW w:w="1773" w:type="dxa"/>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pacing w:val="-1"/>
                <w:sz w:val="20"/>
              </w:rPr>
              <w:t>Communication</w:t>
            </w:r>
          </w:p>
        </w:tc>
        <w:tc>
          <w:tcPr>
            <w:tcW w:w="7559" w:type="dxa"/>
          </w:tcPr>
          <w:p w:rsidR="0049324F" w:rsidRPr="00B44BAC" w:rsidRDefault="0049324F" w:rsidP="00356A11">
            <w:pPr>
              <w:pStyle w:val="TableParagraph"/>
              <w:spacing w:before="15"/>
              <w:ind w:left="109"/>
              <w:rPr>
                <w:rFonts w:ascii="Arial" w:eastAsia="Arial" w:hAnsi="Arial" w:cs="Arial"/>
                <w:sz w:val="20"/>
                <w:szCs w:val="20"/>
              </w:rPr>
            </w:pPr>
            <w:r w:rsidRPr="00B44BAC">
              <w:rPr>
                <w:rFonts w:ascii="Arial" w:hAnsi="Arial" w:cs="Arial"/>
                <w:b/>
                <w:sz w:val="20"/>
              </w:rPr>
              <w:t>CCTV.</w:t>
            </w:r>
            <w:r>
              <w:rPr>
                <w:spacing w:val="-1"/>
              </w:rPr>
              <w:t xml:space="preserve"> </w:t>
            </w:r>
            <w:r w:rsidRPr="00B44BAC">
              <w:rPr>
                <w:rFonts w:ascii="Arial" w:hAnsi="Arial" w:cs="Arial"/>
                <w:spacing w:val="-1"/>
                <w:sz w:val="20"/>
              </w:rPr>
              <w:t>Provide</w:t>
            </w:r>
            <w:r w:rsidRPr="00B44BAC">
              <w:rPr>
                <w:rFonts w:ascii="Arial" w:hAnsi="Arial" w:cs="Arial"/>
                <w:spacing w:val="-6"/>
                <w:sz w:val="20"/>
              </w:rPr>
              <w:t xml:space="preserve"> </w:t>
            </w:r>
            <w:r w:rsidRPr="00B44BAC">
              <w:rPr>
                <w:rFonts w:ascii="Arial" w:hAnsi="Arial" w:cs="Arial"/>
                <w:spacing w:val="1"/>
                <w:sz w:val="20"/>
              </w:rPr>
              <w:t>at</w:t>
            </w:r>
            <w:r w:rsidRPr="00B44BAC">
              <w:rPr>
                <w:rFonts w:ascii="Arial" w:hAnsi="Arial" w:cs="Arial"/>
                <w:spacing w:val="-5"/>
                <w:sz w:val="20"/>
              </w:rPr>
              <w:t xml:space="preserve"> </w:t>
            </w:r>
            <w:r w:rsidRPr="00B44BAC">
              <w:rPr>
                <w:rFonts w:ascii="Arial" w:hAnsi="Arial" w:cs="Arial"/>
                <w:sz w:val="20"/>
              </w:rPr>
              <w:t>least</w:t>
            </w:r>
            <w:r w:rsidRPr="00B44BAC">
              <w:rPr>
                <w:rFonts w:ascii="Arial" w:hAnsi="Arial" w:cs="Arial"/>
                <w:spacing w:val="-5"/>
                <w:sz w:val="20"/>
              </w:rPr>
              <w:t xml:space="preserve"> </w:t>
            </w:r>
            <w:r w:rsidRPr="00B44BAC">
              <w:rPr>
                <w:rFonts w:ascii="Arial" w:hAnsi="Arial" w:cs="Arial"/>
                <w:spacing w:val="1"/>
                <w:sz w:val="20"/>
              </w:rPr>
              <w:t>one</w:t>
            </w:r>
            <w:r w:rsidRPr="00B44BAC">
              <w:rPr>
                <w:rFonts w:ascii="Arial" w:hAnsi="Arial" w:cs="Arial"/>
                <w:spacing w:val="-5"/>
                <w:sz w:val="20"/>
              </w:rPr>
              <w:t xml:space="preserve"> </w:t>
            </w:r>
            <w:r w:rsidRPr="00B44BAC">
              <w:rPr>
                <w:rFonts w:ascii="Arial" w:hAnsi="Arial" w:cs="Arial"/>
                <w:sz w:val="20"/>
              </w:rPr>
              <w:t>outlet</w:t>
            </w:r>
            <w:r w:rsidRPr="00B44BAC">
              <w:rPr>
                <w:rFonts w:ascii="Arial" w:hAnsi="Arial" w:cs="Arial"/>
                <w:spacing w:val="-5"/>
                <w:sz w:val="20"/>
              </w:rPr>
              <w:t xml:space="preserve"> </w:t>
            </w:r>
            <w:r w:rsidRPr="00B44BAC">
              <w:rPr>
                <w:rFonts w:ascii="Arial" w:hAnsi="Arial" w:cs="Arial"/>
                <w:spacing w:val="-1"/>
                <w:sz w:val="20"/>
              </w:rPr>
              <w:t>or</w:t>
            </w:r>
            <w:r w:rsidRPr="00B44BAC">
              <w:rPr>
                <w:rFonts w:ascii="Arial" w:hAnsi="Arial" w:cs="Arial"/>
                <w:spacing w:val="-5"/>
                <w:sz w:val="20"/>
              </w:rPr>
              <w:t xml:space="preserve"> </w:t>
            </w:r>
            <w:r w:rsidRPr="00B44BAC">
              <w:rPr>
                <w:rFonts w:ascii="Arial" w:hAnsi="Arial" w:cs="Arial"/>
                <w:spacing w:val="-1"/>
                <w:sz w:val="20"/>
              </w:rPr>
              <w:t>as</w:t>
            </w:r>
            <w:r w:rsidRPr="00B44BAC">
              <w:rPr>
                <w:rFonts w:ascii="Arial" w:hAnsi="Arial" w:cs="Arial"/>
                <w:spacing w:val="-4"/>
                <w:sz w:val="20"/>
              </w:rPr>
              <w:t xml:space="preserve"> </w:t>
            </w:r>
            <w:r w:rsidRPr="00B44BAC">
              <w:rPr>
                <w:rFonts w:ascii="Arial" w:hAnsi="Arial" w:cs="Arial"/>
                <w:sz w:val="20"/>
              </w:rPr>
              <w:t>needed</w:t>
            </w:r>
            <w:r w:rsidRPr="00B44BAC">
              <w:rPr>
                <w:rFonts w:ascii="Arial" w:hAnsi="Arial" w:cs="Arial"/>
                <w:spacing w:val="-3"/>
                <w:sz w:val="20"/>
              </w:rPr>
              <w:t xml:space="preserve"> </w:t>
            </w:r>
            <w:r w:rsidRPr="00B44BAC">
              <w:rPr>
                <w:rFonts w:ascii="Arial" w:hAnsi="Arial" w:cs="Arial"/>
                <w:spacing w:val="-1"/>
                <w:sz w:val="20"/>
              </w:rPr>
              <w:t>to</w:t>
            </w:r>
            <w:r w:rsidRPr="00B44BAC">
              <w:rPr>
                <w:rFonts w:ascii="Arial" w:hAnsi="Arial" w:cs="Arial"/>
                <w:spacing w:val="-5"/>
                <w:sz w:val="20"/>
              </w:rPr>
              <w:t xml:space="preserve"> </w:t>
            </w:r>
            <w:r w:rsidRPr="00B44BAC">
              <w:rPr>
                <w:rFonts w:ascii="Arial" w:hAnsi="Arial" w:cs="Arial"/>
                <w:sz w:val="20"/>
              </w:rPr>
              <w:t>cover</w:t>
            </w:r>
            <w:r w:rsidRPr="00B44BAC">
              <w:rPr>
                <w:rFonts w:ascii="Arial" w:hAnsi="Arial" w:cs="Arial"/>
                <w:spacing w:val="-5"/>
                <w:sz w:val="20"/>
              </w:rPr>
              <w:t xml:space="preserve"> </w:t>
            </w:r>
            <w:r w:rsidRPr="00B44BAC">
              <w:rPr>
                <w:rFonts w:ascii="Arial" w:hAnsi="Arial" w:cs="Arial"/>
                <w:sz w:val="20"/>
              </w:rPr>
              <w:t>the</w:t>
            </w:r>
            <w:r w:rsidRPr="00B44BAC">
              <w:rPr>
                <w:rFonts w:ascii="Arial" w:hAnsi="Arial" w:cs="Arial"/>
                <w:spacing w:val="-5"/>
                <w:sz w:val="20"/>
              </w:rPr>
              <w:t xml:space="preserve"> </w:t>
            </w:r>
            <w:r w:rsidRPr="00B44BAC">
              <w:rPr>
                <w:rFonts w:ascii="Arial" w:hAnsi="Arial" w:cs="Arial"/>
                <w:spacing w:val="-1"/>
                <w:sz w:val="20"/>
              </w:rPr>
              <w:t>entrance</w:t>
            </w:r>
            <w:r w:rsidRPr="00B44BAC">
              <w:rPr>
                <w:rFonts w:ascii="Arial" w:hAnsi="Arial" w:cs="Arial"/>
                <w:spacing w:val="-3"/>
                <w:sz w:val="20"/>
              </w:rPr>
              <w:t xml:space="preserve"> </w:t>
            </w:r>
            <w:r w:rsidRPr="00B44BAC">
              <w:rPr>
                <w:rFonts w:ascii="Arial" w:hAnsi="Arial" w:cs="Arial"/>
                <w:spacing w:val="-1"/>
                <w:sz w:val="20"/>
              </w:rPr>
              <w:t>and</w:t>
            </w:r>
            <w:r w:rsidRPr="00B44BAC">
              <w:rPr>
                <w:rFonts w:ascii="Arial" w:hAnsi="Arial" w:cs="Arial"/>
                <w:spacing w:val="-4"/>
                <w:sz w:val="20"/>
              </w:rPr>
              <w:t xml:space="preserve"> </w:t>
            </w:r>
            <w:r w:rsidRPr="00B44BAC">
              <w:rPr>
                <w:rFonts w:ascii="Arial" w:hAnsi="Arial" w:cs="Arial"/>
                <w:sz w:val="20"/>
              </w:rPr>
              <w:t>lobby.</w:t>
            </w:r>
          </w:p>
          <w:p w:rsidR="0049324F" w:rsidRPr="00B44BAC" w:rsidRDefault="0049324F" w:rsidP="00356A11">
            <w:pPr>
              <w:pStyle w:val="TableParagraph"/>
              <w:spacing w:before="22"/>
              <w:ind w:left="109"/>
              <w:rPr>
                <w:rFonts w:ascii="Arial" w:eastAsia="Arial" w:hAnsi="Arial" w:cs="Arial"/>
                <w:sz w:val="20"/>
                <w:szCs w:val="20"/>
              </w:rPr>
            </w:pPr>
            <w:r w:rsidRPr="00B44BAC">
              <w:rPr>
                <w:rFonts w:ascii="Arial" w:hAnsi="Arial" w:cs="Arial"/>
                <w:b/>
                <w:spacing w:val="-1"/>
                <w:sz w:val="20"/>
              </w:rPr>
              <w:t>CATV/Internal</w:t>
            </w:r>
            <w:r w:rsidRPr="00B44BAC">
              <w:rPr>
                <w:rFonts w:ascii="Arial" w:hAnsi="Arial" w:cs="Arial"/>
                <w:b/>
                <w:spacing w:val="-6"/>
                <w:sz w:val="20"/>
              </w:rPr>
              <w:t xml:space="preserve"> </w:t>
            </w:r>
            <w:r w:rsidRPr="00B44BAC">
              <w:rPr>
                <w:rFonts w:ascii="Arial" w:hAnsi="Arial" w:cs="Arial"/>
                <w:b/>
                <w:spacing w:val="-1"/>
                <w:sz w:val="20"/>
              </w:rPr>
              <w:t>Video.</w:t>
            </w:r>
            <w:r>
              <w:rPr>
                <w:spacing w:val="-1"/>
              </w:rPr>
              <w:t xml:space="preserve"> </w:t>
            </w:r>
            <w:r w:rsidRPr="00B44BAC">
              <w:rPr>
                <w:rFonts w:ascii="Arial" w:hAnsi="Arial" w:cs="Arial"/>
                <w:spacing w:val="-1"/>
                <w:sz w:val="20"/>
              </w:rPr>
              <w:t>Provide</w:t>
            </w:r>
            <w:r w:rsidRPr="00B44BAC">
              <w:rPr>
                <w:rFonts w:ascii="Arial" w:hAnsi="Arial" w:cs="Arial"/>
                <w:spacing w:val="-7"/>
                <w:sz w:val="20"/>
              </w:rPr>
              <w:t xml:space="preserve"> </w:t>
            </w:r>
            <w:r w:rsidRPr="00B44BAC">
              <w:rPr>
                <w:rFonts w:ascii="Arial" w:hAnsi="Arial" w:cs="Arial"/>
                <w:sz w:val="20"/>
              </w:rPr>
              <w:t>a</w:t>
            </w:r>
            <w:r w:rsidRPr="00B44BAC">
              <w:rPr>
                <w:rFonts w:ascii="Arial" w:hAnsi="Arial" w:cs="Arial"/>
                <w:spacing w:val="-6"/>
                <w:sz w:val="20"/>
              </w:rPr>
              <w:t xml:space="preserve"> </w:t>
            </w:r>
            <w:r w:rsidRPr="00B44BAC">
              <w:rPr>
                <w:rFonts w:ascii="Arial" w:hAnsi="Arial" w:cs="Arial"/>
                <w:sz w:val="20"/>
              </w:rPr>
              <w:t>CATV</w:t>
            </w:r>
            <w:r w:rsidRPr="00B44BAC">
              <w:rPr>
                <w:rFonts w:ascii="Arial" w:hAnsi="Arial" w:cs="Arial"/>
                <w:spacing w:val="-8"/>
                <w:sz w:val="20"/>
              </w:rPr>
              <w:t xml:space="preserve"> </w:t>
            </w:r>
            <w:r w:rsidRPr="00B44BAC">
              <w:rPr>
                <w:rFonts w:ascii="Arial" w:hAnsi="Arial" w:cs="Arial"/>
                <w:spacing w:val="-1"/>
                <w:sz w:val="20"/>
              </w:rPr>
              <w:t>outlet.</w:t>
            </w:r>
          </w:p>
          <w:p w:rsidR="0049324F" w:rsidRPr="00B44BAC" w:rsidRDefault="0049324F" w:rsidP="00356A11">
            <w:pPr>
              <w:pStyle w:val="TableParagraph"/>
              <w:spacing w:before="19"/>
              <w:ind w:left="109"/>
              <w:rPr>
                <w:rFonts w:ascii="Arial" w:eastAsia="Arial" w:hAnsi="Arial" w:cs="Arial"/>
                <w:sz w:val="20"/>
                <w:szCs w:val="20"/>
              </w:rPr>
            </w:pPr>
            <w:r w:rsidRPr="00B44BAC">
              <w:rPr>
                <w:rFonts w:ascii="Arial" w:hAnsi="Arial" w:cs="Arial"/>
                <w:b/>
                <w:spacing w:val="-1"/>
                <w:sz w:val="20"/>
              </w:rPr>
              <w:t>PA/Audio.</w:t>
            </w:r>
            <w:r>
              <w:rPr>
                <w:spacing w:val="-1"/>
              </w:rPr>
              <w:t xml:space="preserve"> </w:t>
            </w:r>
            <w:r w:rsidRPr="00B44BAC">
              <w:rPr>
                <w:rFonts w:ascii="Arial" w:hAnsi="Arial" w:cs="Arial"/>
                <w:spacing w:val="-1"/>
                <w:sz w:val="20"/>
              </w:rPr>
              <w:t>Provide</w:t>
            </w:r>
            <w:r w:rsidRPr="00B44BAC">
              <w:rPr>
                <w:rFonts w:ascii="Arial" w:hAnsi="Arial" w:cs="Arial"/>
                <w:spacing w:val="-6"/>
                <w:sz w:val="20"/>
              </w:rPr>
              <w:t xml:space="preserve"> </w:t>
            </w:r>
            <w:r w:rsidRPr="00B44BAC">
              <w:rPr>
                <w:rFonts w:ascii="Arial" w:hAnsi="Arial" w:cs="Arial"/>
                <w:sz w:val="20"/>
              </w:rPr>
              <w:t>a</w:t>
            </w:r>
            <w:r w:rsidRPr="00B44BAC">
              <w:rPr>
                <w:rFonts w:ascii="Arial" w:hAnsi="Arial" w:cs="Arial"/>
                <w:spacing w:val="-7"/>
                <w:sz w:val="20"/>
              </w:rPr>
              <w:t xml:space="preserve"> </w:t>
            </w:r>
            <w:r w:rsidRPr="00B44BAC">
              <w:rPr>
                <w:rFonts w:ascii="Arial" w:hAnsi="Arial" w:cs="Arial"/>
                <w:sz w:val="20"/>
              </w:rPr>
              <w:t>speaker.</w:t>
            </w:r>
          </w:p>
          <w:p w:rsidR="0049324F" w:rsidRPr="00B44BAC" w:rsidRDefault="0049324F" w:rsidP="00356A11">
            <w:pPr>
              <w:pStyle w:val="TableParagraph"/>
              <w:spacing w:before="19"/>
              <w:ind w:left="109"/>
              <w:rPr>
                <w:rFonts w:ascii="Arial" w:eastAsia="Arial" w:hAnsi="Arial" w:cs="Arial"/>
                <w:sz w:val="20"/>
                <w:szCs w:val="20"/>
              </w:rPr>
            </w:pPr>
            <w:r w:rsidRPr="00B44BAC">
              <w:rPr>
                <w:rFonts w:ascii="Arial" w:hAnsi="Arial" w:cs="Arial"/>
                <w:b/>
                <w:spacing w:val="-1"/>
                <w:sz w:val="20"/>
              </w:rPr>
              <w:t>Telephone.</w:t>
            </w:r>
            <w:r>
              <w:rPr>
                <w:rFonts w:ascii="Arial" w:hAnsi="Arial" w:cs="Arial"/>
                <w:b/>
                <w:spacing w:val="-1"/>
                <w:sz w:val="20"/>
              </w:rPr>
              <w:t xml:space="preserve"> </w:t>
            </w:r>
            <w:r w:rsidRPr="00B44BAC">
              <w:rPr>
                <w:rFonts w:ascii="Arial" w:hAnsi="Arial" w:cs="Arial"/>
                <w:sz w:val="20"/>
              </w:rPr>
              <w:t>Provide</w:t>
            </w:r>
            <w:r w:rsidRPr="00B44BAC">
              <w:rPr>
                <w:rFonts w:ascii="Arial" w:hAnsi="Arial" w:cs="Arial"/>
                <w:spacing w:val="-7"/>
                <w:sz w:val="20"/>
              </w:rPr>
              <w:t xml:space="preserve"> </w:t>
            </w:r>
            <w:r w:rsidRPr="00B44BAC">
              <w:rPr>
                <w:rFonts w:ascii="Arial" w:hAnsi="Arial" w:cs="Arial"/>
                <w:sz w:val="20"/>
              </w:rPr>
              <w:t>one</w:t>
            </w:r>
            <w:r w:rsidRPr="00B44BAC">
              <w:rPr>
                <w:rFonts w:ascii="Arial" w:hAnsi="Arial" w:cs="Arial"/>
                <w:spacing w:val="-5"/>
                <w:sz w:val="20"/>
              </w:rPr>
              <w:t xml:space="preserve"> </w:t>
            </w:r>
            <w:r w:rsidRPr="00B44BAC">
              <w:rPr>
                <w:rFonts w:ascii="Arial" w:hAnsi="Arial" w:cs="Arial"/>
                <w:spacing w:val="-1"/>
                <w:sz w:val="20"/>
              </w:rPr>
              <w:t>line.</w:t>
            </w:r>
          </w:p>
          <w:p w:rsidR="0049324F" w:rsidRPr="00B44BAC" w:rsidRDefault="0049324F" w:rsidP="00356A11">
            <w:pPr>
              <w:pStyle w:val="TableParagraph"/>
              <w:spacing w:before="19"/>
              <w:ind w:left="109"/>
              <w:rPr>
                <w:rFonts w:ascii="Arial" w:eastAsia="Arial" w:hAnsi="Arial" w:cs="Arial"/>
                <w:sz w:val="20"/>
                <w:szCs w:val="20"/>
              </w:rPr>
            </w:pPr>
            <w:r w:rsidRPr="00B44BAC">
              <w:rPr>
                <w:rFonts w:ascii="Arial" w:hAnsi="Arial" w:cs="Arial"/>
                <w:b/>
                <w:spacing w:val="-1"/>
                <w:sz w:val="20"/>
              </w:rPr>
              <w:t>Data.</w:t>
            </w:r>
            <w:r>
              <w:rPr>
                <w:spacing w:val="-1"/>
              </w:rPr>
              <w:t xml:space="preserve"> </w:t>
            </w:r>
            <w:r w:rsidRPr="00B44BAC">
              <w:rPr>
                <w:rFonts w:ascii="Arial" w:hAnsi="Arial" w:cs="Arial"/>
                <w:sz w:val="20"/>
              </w:rPr>
              <w:t>Provide</w:t>
            </w:r>
            <w:r w:rsidRPr="00B44BAC">
              <w:rPr>
                <w:rFonts w:ascii="Arial" w:hAnsi="Arial" w:cs="Arial"/>
                <w:spacing w:val="-6"/>
                <w:sz w:val="20"/>
              </w:rPr>
              <w:t xml:space="preserve"> </w:t>
            </w:r>
            <w:r w:rsidRPr="00B44BAC">
              <w:rPr>
                <w:rFonts w:ascii="Arial" w:hAnsi="Arial" w:cs="Arial"/>
                <w:spacing w:val="1"/>
                <w:sz w:val="20"/>
              </w:rPr>
              <w:t>an</w:t>
            </w:r>
            <w:r w:rsidRPr="00B44BAC">
              <w:rPr>
                <w:rFonts w:ascii="Arial" w:hAnsi="Arial" w:cs="Arial"/>
                <w:spacing w:val="-6"/>
                <w:sz w:val="20"/>
              </w:rPr>
              <w:t xml:space="preserve"> </w:t>
            </w:r>
            <w:r w:rsidRPr="00B44BAC">
              <w:rPr>
                <w:rFonts w:ascii="Arial" w:hAnsi="Arial" w:cs="Arial"/>
                <w:sz w:val="20"/>
              </w:rPr>
              <w:t>outlet</w:t>
            </w:r>
            <w:r w:rsidRPr="00B44BAC">
              <w:rPr>
                <w:rFonts w:ascii="Arial" w:hAnsi="Arial" w:cs="Arial"/>
                <w:spacing w:val="-6"/>
                <w:sz w:val="20"/>
              </w:rPr>
              <w:t xml:space="preserve"> </w:t>
            </w:r>
            <w:r w:rsidRPr="00B44BAC">
              <w:rPr>
                <w:rFonts w:ascii="Arial" w:hAnsi="Arial" w:cs="Arial"/>
                <w:sz w:val="20"/>
              </w:rPr>
              <w:t>in</w:t>
            </w:r>
            <w:r w:rsidRPr="00B44BAC">
              <w:rPr>
                <w:rFonts w:ascii="Arial" w:hAnsi="Arial" w:cs="Arial"/>
                <w:spacing w:val="-7"/>
                <w:sz w:val="20"/>
              </w:rPr>
              <w:t xml:space="preserve"> </w:t>
            </w:r>
            <w:r w:rsidRPr="00B44BAC">
              <w:rPr>
                <w:rFonts w:ascii="Arial" w:hAnsi="Arial" w:cs="Arial"/>
                <w:sz w:val="20"/>
              </w:rPr>
              <w:t>the</w:t>
            </w:r>
            <w:r w:rsidRPr="00B44BAC">
              <w:rPr>
                <w:rFonts w:ascii="Arial" w:hAnsi="Arial" w:cs="Arial"/>
                <w:spacing w:val="-4"/>
                <w:sz w:val="20"/>
              </w:rPr>
              <w:t xml:space="preserve"> </w:t>
            </w:r>
            <w:r w:rsidRPr="00B44BAC">
              <w:rPr>
                <w:rFonts w:ascii="Arial" w:hAnsi="Arial" w:cs="Arial"/>
                <w:sz w:val="20"/>
              </w:rPr>
              <w:t>waiting/display</w:t>
            </w:r>
            <w:r w:rsidRPr="00B44BAC">
              <w:rPr>
                <w:rFonts w:ascii="Arial" w:hAnsi="Arial" w:cs="Arial"/>
                <w:spacing w:val="-9"/>
                <w:sz w:val="20"/>
              </w:rPr>
              <w:t xml:space="preserve"> </w:t>
            </w:r>
            <w:r w:rsidRPr="00B44BAC">
              <w:rPr>
                <w:rFonts w:ascii="Arial" w:hAnsi="Arial" w:cs="Arial"/>
                <w:sz w:val="20"/>
              </w:rPr>
              <w:t>area.</w:t>
            </w:r>
          </w:p>
          <w:p w:rsidR="0049324F" w:rsidRPr="00550DA9" w:rsidRDefault="0049324F" w:rsidP="00356A11">
            <w:pPr>
              <w:pStyle w:val="TableParagraph"/>
              <w:spacing w:before="19"/>
              <w:ind w:left="109"/>
              <w:rPr>
                <w:rFonts w:ascii="Arial" w:eastAsia="Arial" w:hAnsi="Arial" w:cs="Arial"/>
                <w:sz w:val="20"/>
                <w:szCs w:val="20"/>
              </w:rPr>
            </w:pPr>
            <w:r w:rsidRPr="00B44BAC">
              <w:rPr>
                <w:rFonts w:ascii="Arial" w:hAnsi="Arial" w:cs="Arial"/>
                <w:b/>
                <w:spacing w:val="-1"/>
                <w:sz w:val="20"/>
              </w:rPr>
              <w:t>Security.</w:t>
            </w:r>
            <w:r>
              <w:rPr>
                <w:spacing w:val="-1"/>
              </w:rPr>
              <w:t xml:space="preserve"> </w:t>
            </w:r>
            <w:r>
              <w:rPr>
                <w:rFonts w:ascii="Arial" w:hAnsi="Arial" w:cs="Arial"/>
                <w:sz w:val="20"/>
              </w:rPr>
              <w:t>None required</w:t>
            </w:r>
            <w:r w:rsidRPr="00B44BAC">
              <w:rPr>
                <w:rFonts w:ascii="Arial" w:hAnsi="Arial" w:cs="Arial"/>
                <w:spacing w:val="-1"/>
                <w:sz w:val="20"/>
              </w:rPr>
              <w:t>.</w:t>
            </w:r>
          </w:p>
        </w:tc>
      </w:tr>
      <w:tr w:rsidR="0049324F" w:rsidRPr="00550DA9" w:rsidTr="00356A11">
        <w:trPr>
          <w:trHeight w:hRule="exact" w:val="739"/>
        </w:trPr>
        <w:tc>
          <w:tcPr>
            <w:tcW w:w="1773" w:type="dxa"/>
          </w:tcPr>
          <w:p w:rsidR="0049324F" w:rsidRPr="00550DA9" w:rsidRDefault="0049324F" w:rsidP="00356A11">
            <w:pPr>
              <w:pStyle w:val="TableParagraph"/>
              <w:spacing w:before="15"/>
              <w:ind w:left="102" w:right="585"/>
              <w:rPr>
                <w:rFonts w:ascii="Arial" w:eastAsia="Arial" w:hAnsi="Arial" w:cs="Arial"/>
                <w:sz w:val="20"/>
                <w:szCs w:val="20"/>
              </w:rPr>
            </w:pPr>
            <w:r w:rsidRPr="00550DA9">
              <w:rPr>
                <w:rFonts w:ascii="Arial" w:hAnsi="Arial" w:cs="Arial"/>
                <w:b/>
                <w:spacing w:val="-1"/>
                <w:sz w:val="20"/>
              </w:rPr>
              <w:t>Casework/</w:t>
            </w:r>
            <w:r w:rsidRPr="00550DA9">
              <w:rPr>
                <w:rFonts w:ascii="Arial" w:hAnsi="Arial" w:cs="Arial"/>
                <w:b/>
                <w:spacing w:val="25"/>
                <w:w w:val="99"/>
                <w:sz w:val="20"/>
              </w:rPr>
              <w:t xml:space="preserve"> </w:t>
            </w:r>
            <w:r w:rsidRPr="00550DA9">
              <w:rPr>
                <w:rFonts w:ascii="Arial" w:hAnsi="Arial" w:cs="Arial"/>
                <w:b/>
                <w:spacing w:val="-1"/>
                <w:sz w:val="20"/>
              </w:rPr>
              <w:t>Built-in</w:t>
            </w:r>
            <w:r w:rsidRPr="00550DA9">
              <w:rPr>
                <w:rFonts w:ascii="Arial" w:hAnsi="Arial" w:cs="Arial"/>
                <w:b/>
                <w:spacing w:val="24"/>
                <w:w w:val="99"/>
                <w:sz w:val="20"/>
              </w:rPr>
              <w:t xml:space="preserve"> </w:t>
            </w:r>
            <w:r w:rsidRPr="00550DA9">
              <w:rPr>
                <w:rFonts w:ascii="Arial" w:hAnsi="Arial" w:cs="Arial"/>
                <w:b/>
                <w:spacing w:val="-1"/>
                <w:sz w:val="20"/>
              </w:rPr>
              <w:t>Equipment</w:t>
            </w:r>
          </w:p>
        </w:tc>
        <w:tc>
          <w:tcPr>
            <w:tcW w:w="7559" w:type="dxa"/>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pacing w:val="-2"/>
                <w:sz w:val="20"/>
              </w:rPr>
              <w:t>Provide</w:t>
            </w:r>
            <w:r w:rsidRPr="00550DA9">
              <w:rPr>
                <w:rFonts w:ascii="Arial" w:hAnsi="Arial" w:cs="Arial"/>
                <w:spacing w:val="-10"/>
                <w:sz w:val="20"/>
              </w:rPr>
              <w:t xml:space="preserve"> </w:t>
            </w:r>
            <w:r w:rsidRPr="00550DA9">
              <w:rPr>
                <w:rFonts w:ascii="Arial" w:hAnsi="Arial" w:cs="Arial"/>
                <w:spacing w:val="-2"/>
                <w:sz w:val="20"/>
              </w:rPr>
              <w:t>display</w:t>
            </w:r>
            <w:r w:rsidRPr="00550DA9">
              <w:rPr>
                <w:rFonts w:ascii="Arial" w:hAnsi="Arial" w:cs="Arial"/>
                <w:spacing w:val="-15"/>
                <w:sz w:val="20"/>
              </w:rPr>
              <w:t xml:space="preserve"> </w:t>
            </w:r>
            <w:r w:rsidRPr="00550DA9">
              <w:rPr>
                <w:rFonts w:ascii="Arial" w:hAnsi="Arial" w:cs="Arial"/>
                <w:spacing w:val="-2"/>
                <w:sz w:val="20"/>
              </w:rPr>
              <w:t>cases</w:t>
            </w:r>
            <w:r w:rsidRPr="00550DA9">
              <w:rPr>
                <w:rFonts w:ascii="Arial" w:hAnsi="Arial" w:cs="Arial"/>
                <w:spacing w:val="-9"/>
                <w:sz w:val="20"/>
              </w:rPr>
              <w:t xml:space="preserve"> </w:t>
            </w:r>
            <w:r w:rsidRPr="00550DA9">
              <w:rPr>
                <w:rFonts w:ascii="Arial" w:hAnsi="Arial" w:cs="Arial"/>
                <w:spacing w:val="-1"/>
                <w:sz w:val="20"/>
              </w:rPr>
              <w:t>in</w:t>
            </w:r>
            <w:r w:rsidRPr="00550DA9">
              <w:rPr>
                <w:rFonts w:ascii="Arial" w:hAnsi="Arial" w:cs="Arial"/>
                <w:spacing w:val="-10"/>
                <w:sz w:val="20"/>
              </w:rPr>
              <w:t xml:space="preserve"> </w:t>
            </w:r>
            <w:r w:rsidRPr="00550DA9">
              <w:rPr>
                <w:rFonts w:ascii="Arial" w:hAnsi="Arial" w:cs="Arial"/>
                <w:spacing w:val="-2"/>
                <w:sz w:val="20"/>
              </w:rPr>
              <w:t>this</w:t>
            </w:r>
            <w:r w:rsidRPr="00550DA9">
              <w:rPr>
                <w:rFonts w:ascii="Arial" w:hAnsi="Arial" w:cs="Arial"/>
                <w:spacing w:val="-8"/>
                <w:sz w:val="20"/>
              </w:rPr>
              <w:t xml:space="preserve"> </w:t>
            </w:r>
            <w:r w:rsidRPr="00550DA9">
              <w:rPr>
                <w:rFonts w:ascii="Arial" w:hAnsi="Arial" w:cs="Arial"/>
                <w:spacing w:val="-3"/>
                <w:sz w:val="20"/>
              </w:rPr>
              <w:t>space.</w:t>
            </w:r>
          </w:p>
        </w:tc>
      </w:tr>
      <w:tr w:rsidR="0049324F" w:rsidRPr="00550DA9" w:rsidTr="00356A11">
        <w:trPr>
          <w:trHeight w:hRule="exact" w:val="1261"/>
        </w:trPr>
        <w:tc>
          <w:tcPr>
            <w:tcW w:w="1773" w:type="dxa"/>
          </w:tcPr>
          <w:p w:rsidR="0049324F" w:rsidRPr="00550DA9" w:rsidRDefault="0049324F" w:rsidP="00356A11">
            <w:pPr>
              <w:pStyle w:val="TableParagraph"/>
              <w:spacing w:before="15"/>
              <w:ind w:left="102" w:right="297"/>
              <w:rPr>
                <w:rFonts w:ascii="Arial" w:eastAsia="Arial" w:hAnsi="Arial" w:cs="Arial"/>
                <w:sz w:val="20"/>
                <w:szCs w:val="20"/>
              </w:rPr>
            </w:pPr>
            <w:r w:rsidRPr="00550DA9">
              <w:rPr>
                <w:rFonts w:ascii="Arial" w:hAnsi="Arial" w:cs="Arial"/>
                <w:b/>
                <w:spacing w:val="-1"/>
                <w:sz w:val="20"/>
              </w:rPr>
              <w:t>Furnishings</w:t>
            </w:r>
            <w:r>
              <w:rPr>
                <w:rFonts w:ascii="Arial" w:hAnsi="Arial" w:cs="Arial"/>
                <w:b/>
                <w:spacing w:val="-1"/>
                <w:sz w:val="20"/>
              </w:rPr>
              <w:t>,</w:t>
            </w:r>
            <w:r w:rsidRPr="00550DA9">
              <w:rPr>
                <w:rFonts w:ascii="Arial" w:hAnsi="Arial" w:cs="Arial"/>
                <w:b/>
                <w:spacing w:val="27"/>
                <w:w w:val="99"/>
                <w:sz w:val="20"/>
              </w:rPr>
              <w:t xml:space="preserve"> </w:t>
            </w:r>
            <w:r w:rsidRPr="00550DA9">
              <w:rPr>
                <w:rFonts w:ascii="Arial" w:hAnsi="Arial" w:cs="Arial"/>
                <w:b/>
                <w:spacing w:val="-1"/>
                <w:sz w:val="20"/>
              </w:rPr>
              <w:t>Fixtures</w:t>
            </w:r>
            <w:r w:rsidRPr="00550DA9">
              <w:rPr>
                <w:rFonts w:ascii="Arial" w:hAnsi="Arial" w:cs="Arial"/>
                <w:b/>
                <w:spacing w:val="-9"/>
                <w:sz w:val="20"/>
              </w:rPr>
              <w:t xml:space="preserve"> </w:t>
            </w:r>
            <w:r w:rsidRPr="00550DA9">
              <w:rPr>
                <w:rFonts w:ascii="Arial" w:hAnsi="Arial" w:cs="Arial"/>
                <w:b/>
                <w:sz w:val="20"/>
              </w:rPr>
              <w:t>&amp;</w:t>
            </w:r>
            <w:r w:rsidRPr="00550DA9">
              <w:rPr>
                <w:rFonts w:ascii="Arial" w:hAnsi="Arial" w:cs="Arial"/>
                <w:b/>
                <w:spacing w:val="24"/>
                <w:w w:val="99"/>
                <w:sz w:val="20"/>
              </w:rPr>
              <w:t xml:space="preserve"> </w:t>
            </w:r>
            <w:r w:rsidRPr="00550DA9">
              <w:rPr>
                <w:rFonts w:ascii="Arial" w:hAnsi="Arial" w:cs="Arial"/>
                <w:b/>
                <w:spacing w:val="-1"/>
                <w:sz w:val="20"/>
              </w:rPr>
              <w:t>Equip.</w:t>
            </w:r>
            <w:r w:rsidRPr="00550DA9">
              <w:rPr>
                <w:rFonts w:ascii="Arial" w:hAnsi="Arial" w:cs="Arial"/>
                <w:b/>
                <w:spacing w:val="-14"/>
                <w:sz w:val="20"/>
              </w:rPr>
              <w:t xml:space="preserve"> </w:t>
            </w:r>
            <w:r w:rsidRPr="00550DA9">
              <w:rPr>
                <w:rFonts w:ascii="Arial" w:hAnsi="Arial" w:cs="Arial"/>
                <w:b/>
                <w:spacing w:val="-1"/>
                <w:sz w:val="20"/>
              </w:rPr>
              <w:t>(FF&amp;E)</w:t>
            </w:r>
          </w:p>
        </w:tc>
        <w:tc>
          <w:tcPr>
            <w:tcW w:w="7559" w:type="dxa"/>
          </w:tcPr>
          <w:p w:rsidR="0049324F" w:rsidRPr="00DE5173" w:rsidRDefault="0049324F" w:rsidP="00356A11">
            <w:pPr>
              <w:pStyle w:val="TableParagraph"/>
              <w:spacing w:before="18"/>
              <w:ind w:left="109"/>
              <w:rPr>
                <w:rFonts w:ascii="Arial" w:hAnsi="Arial" w:cs="Arial"/>
                <w:spacing w:val="-2"/>
                <w:sz w:val="20"/>
              </w:rPr>
            </w:pPr>
            <w:r w:rsidRPr="00DE5173">
              <w:rPr>
                <w:rFonts w:ascii="Arial" w:hAnsi="Arial" w:cs="Arial"/>
                <w:spacing w:val="-2"/>
                <w:sz w:val="20"/>
              </w:rPr>
              <w:t xml:space="preserve">Waiting/display area </w:t>
            </w:r>
            <w:r>
              <w:rPr>
                <w:rFonts w:ascii="Arial" w:hAnsi="Arial" w:cs="Arial"/>
                <w:spacing w:val="-2"/>
                <w:sz w:val="20"/>
              </w:rPr>
              <w:t>must</w:t>
            </w:r>
            <w:r w:rsidRPr="00DE5173">
              <w:rPr>
                <w:rFonts w:ascii="Arial" w:hAnsi="Arial" w:cs="Arial"/>
                <w:spacing w:val="-2"/>
                <w:sz w:val="20"/>
              </w:rPr>
              <w:t xml:space="preserve"> include durable, easy</w:t>
            </w:r>
            <w:r>
              <w:rPr>
                <w:rFonts w:ascii="Arial" w:hAnsi="Arial" w:cs="Arial"/>
                <w:spacing w:val="-2"/>
                <w:sz w:val="20"/>
              </w:rPr>
              <w:t>-</w:t>
            </w:r>
            <w:r w:rsidRPr="00DE5173">
              <w:rPr>
                <w:rFonts w:ascii="Arial" w:hAnsi="Arial" w:cs="Arial"/>
                <w:spacing w:val="-2"/>
                <w:sz w:val="20"/>
              </w:rPr>
              <w:t>to</w:t>
            </w:r>
            <w:r>
              <w:rPr>
                <w:rFonts w:ascii="Arial" w:hAnsi="Arial" w:cs="Arial"/>
                <w:spacing w:val="-2"/>
                <w:sz w:val="20"/>
              </w:rPr>
              <w:t>-</w:t>
            </w:r>
            <w:r w:rsidRPr="00DE5173">
              <w:rPr>
                <w:rFonts w:ascii="Arial" w:hAnsi="Arial" w:cs="Arial"/>
                <w:spacing w:val="-2"/>
                <w:sz w:val="20"/>
              </w:rPr>
              <w:t>clean, and moisture-resistant furniture; tables; magazine and brochure rack; tack surfaces; wall art; trophy case (if not built-in); and a wall clock.</w:t>
            </w:r>
            <w:r>
              <w:rPr>
                <w:rFonts w:ascii="Arial" w:hAnsi="Arial" w:cs="Arial"/>
                <w:spacing w:val="-2"/>
                <w:sz w:val="20"/>
              </w:rPr>
              <w:t xml:space="preserve"> </w:t>
            </w:r>
            <w:r w:rsidRPr="00DE5173">
              <w:rPr>
                <w:rFonts w:ascii="Arial" w:hAnsi="Arial" w:cs="Arial"/>
                <w:spacing w:val="-2"/>
                <w:sz w:val="20"/>
              </w:rPr>
              <w:t xml:space="preserve">Provide a means to display </w:t>
            </w:r>
            <w:r>
              <w:rPr>
                <w:rFonts w:ascii="Arial" w:hAnsi="Arial" w:cs="Arial"/>
                <w:spacing w:val="-2"/>
                <w:sz w:val="20"/>
              </w:rPr>
              <w:t>i</w:t>
            </w:r>
            <w:r w:rsidRPr="00DE5173">
              <w:rPr>
                <w:rFonts w:ascii="Arial" w:hAnsi="Arial" w:cs="Arial"/>
                <w:spacing w:val="-2"/>
                <w:sz w:val="20"/>
              </w:rPr>
              <w:t>nstallation and staff information.</w:t>
            </w:r>
            <w:r>
              <w:rPr>
                <w:rFonts w:ascii="Arial" w:hAnsi="Arial" w:cs="Arial"/>
                <w:spacing w:val="-2"/>
                <w:sz w:val="20"/>
              </w:rPr>
              <w:t xml:space="preserve"> </w:t>
            </w:r>
            <w:r w:rsidRPr="00B70612">
              <w:rPr>
                <w:rFonts w:ascii="Arial" w:hAnsi="Arial" w:cs="Arial"/>
                <w:spacing w:val="-2"/>
                <w:sz w:val="20"/>
              </w:rPr>
              <w:t>Provide a cell phone charging podium.</w:t>
            </w:r>
          </w:p>
          <w:p w:rsidR="0049324F" w:rsidRPr="00550DA9" w:rsidRDefault="0049324F" w:rsidP="00356A11">
            <w:pPr>
              <w:pStyle w:val="TableParagraph"/>
              <w:spacing w:before="18"/>
              <w:ind w:left="109"/>
              <w:rPr>
                <w:rFonts w:ascii="Arial" w:eastAsia="Arial" w:hAnsi="Arial" w:cs="Arial"/>
                <w:sz w:val="20"/>
                <w:szCs w:val="20"/>
              </w:rPr>
            </w:pPr>
            <w:r>
              <w:rPr>
                <w:rFonts w:ascii="Arial" w:hAnsi="Arial" w:cs="Arial"/>
                <w:spacing w:val="-2"/>
                <w:sz w:val="20"/>
              </w:rPr>
              <w:t>Provide</w:t>
            </w:r>
            <w:r w:rsidRPr="00DE5173">
              <w:rPr>
                <w:rFonts w:ascii="Arial" w:hAnsi="Arial" w:cs="Arial"/>
                <w:spacing w:val="-2"/>
                <w:sz w:val="20"/>
              </w:rPr>
              <w:t xml:space="preserve"> a self-use blood-pressure</w:t>
            </w:r>
            <w:r>
              <w:rPr>
                <w:rFonts w:ascii="Arial" w:hAnsi="Arial" w:cs="Arial"/>
                <w:spacing w:val="-2"/>
                <w:sz w:val="20"/>
              </w:rPr>
              <w:t xml:space="preserve"> monitor</w:t>
            </w:r>
            <w:r w:rsidRPr="00550DA9">
              <w:rPr>
                <w:rFonts w:ascii="Arial" w:hAnsi="Arial" w:cs="Arial"/>
                <w:sz w:val="20"/>
              </w:rPr>
              <w:t>.</w:t>
            </w:r>
          </w:p>
        </w:tc>
      </w:tr>
      <w:tr w:rsidR="0049324F" w:rsidRPr="00550DA9" w:rsidTr="00356A11">
        <w:trPr>
          <w:trHeight w:hRule="exact" w:val="613"/>
        </w:trPr>
        <w:tc>
          <w:tcPr>
            <w:tcW w:w="1773" w:type="dxa"/>
          </w:tcPr>
          <w:p w:rsidR="0049324F" w:rsidRPr="00C860F1" w:rsidRDefault="0049324F" w:rsidP="00356A11">
            <w:pPr>
              <w:pStyle w:val="TableParagraph"/>
              <w:spacing w:before="15"/>
              <w:ind w:left="102" w:right="297"/>
              <w:rPr>
                <w:rFonts w:ascii="Arial" w:hAnsi="Arial" w:cs="Arial"/>
                <w:b/>
                <w:spacing w:val="-1"/>
                <w:sz w:val="20"/>
              </w:rPr>
            </w:pPr>
            <w:r>
              <w:rPr>
                <w:rFonts w:ascii="Arial" w:hAnsi="Arial" w:cs="Arial"/>
                <w:b/>
                <w:spacing w:val="-1"/>
                <w:sz w:val="20"/>
              </w:rPr>
              <w:t>User-provided Equipment</w:t>
            </w:r>
          </w:p>
        </w:tc>
        <w:tc>
          <w:tcPr>
            <w:tcW w:w="7559" w:type="dxa"/>
          </w:tcPr>
          <w:p w:rsidR="0049324F" w:rsidRPr="00550DA9" w:rsidRDefault="0049324F" w:rsidP="00356A11">
            <w:pPr>
              <w:pStyle w:val="TableParagraph"/>
              <w:spacing w:before="18"/>
              <w:ind w:left="109"/>
              <w:rPr>
                <w:rFonts w:ascii="Arial" w:hAnsi="Arial" w:cs="Arial"/>
                <w:spacing w:val="-2"/>
                <w:sz w:val="20"/>
              </w:rPr>
            </w:pPr>
            <w:r>
              <w:rPr>
                <w:rFonts w:ascii="Arial" w:hAnsi="Arial" w:cs="Arial"/>
                <w:spacing w:val="-2"/>
                <w:sz w:val="20"/>
              </w:rPr>
              <w:t>Computers and CCTV equipment.</w:t>
            </w:r>
          </w:p>
        </w:tc>
      </w:tr>
      <w:tr w:rsidR="0049324F" w:rsidRPr="00550DA9" w:rsidTr="00356A11">
        <w:trPr>
          <w:trHeight w:hRule="exact" w:val="511"/>
        </w:trPr>
        <w:tc>
          <w:tcPr>
            <w:tcW w:w="1773" w:type="dxa"/>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pacing w:val="-1"/>
                <w:sz w:val="20"/>
              </w:rPr>
              <w:t>Special</w:t>
            </w:r>
            <w:r w:rsidRPr="00550DA9">
              <w:rPr>
                <w:rFonts w:ascii="Arial" w:hAnsi="Arial" w:cs="Arial"/>
                <w:b/>
                <w:spacing w:val="-13"/>
                <w:sz w:val="20"/>
              </w:rPr>
              <w:t xml:space="preserve"> </w:t>
            </w:r>
            <w:r w:rsidRPr="00550DA9">
              <w:rPr>
                <w:rFonts w:ascii="Arial" w:hAnsi="Arial" w:cs="Arial"/>
                <w:b/>
                <w:sz w:val="20"/>
              </w:rPr>
              <w:t>Req.</w:t>
            </w:r>
          </w:p>
        </w:tc>
        <w:tc>
          <w:tcPr>
            <w:tcW w:w="7559" w:type="dxa"/>
          </w:tcPr>
          <w:p w:rsidR="0049324F" w:rsidRPr="00550DA9" w:rsidRDefault="0049324F" w:rsidP="00356A11">
            <w:pPr>
              <w:pStyle w:val="TableParagraph"/>
              <w:spacing w:before="18"/>
              <w:ind w:left="109"/>
              <w:rPr>
                <w:rFonts w:ascii="Arial" w:eastAsia="Arial" w:hAnsi="Arial" w:cs="Arial"/>
                <w:sz w:val="20"/>
                <w:szCs w:val="20"/>
              </w:rPr>
            </w:pPr>
            <w:r w:rsidRPr="00DE5173">
              <w:rPr>
                <w:rFonts w:ascii="Arial" w:hAnsi="Arial" w:cs="Arial"/>
                <w:spacing w:val="-2"/>
                <w:sz w:val="20"/>
              </w:rPr>
              <w:t>Provide an airlock</w:t>
            </w:r>
            <w:r w:rsidRPr="00550DA9">
              <w:rPr>
                <w:rFonts w:ascii="Arial" w:hAnsi="Arial" w:cs="Arial"/>
                <w:spacing w:val="-2"/>
                <w:sz w:val="20"/>
              </w:rPr>
              <w:t xml:space="preserve"> </w:t>
            </w:r>
            <w:r w:rsidRPr="00DE5173">
              <w:rPr>
                <w:rFonts w:ascii="Arial" w:hAnsi="Arial" w:cs="Arial"/>
                <w:spacing w:val="-2"/>
                <w:sz w:val="20"/>
              </w:rPr>
              <w:t>at the main entrance.</w:t>
            </w:r>
            <w:r>
              <w:rPr>
                <w:rFonts w:ascii="Arial" w:hAnsi="Arial" w:cs="Arial"/>
                <w:spacing w:val="-2"/>
                <w:sz w:val="20"/>
              </w:rPr>
              <w:t xml:space="preserve"> </w:t>
            </w:r>
            <w:r w:rsidRPr="00DE5173">
              <w:rPr>
                <w:rFonts w:ascii="Arial" w:hAnsi="Arial" w:cs="Arial"/>
                <w:spacing w:val="-2"/>
                <w:sz w:val="20"/>
              </w:rPr>
              <w:t xml:space="preserve">Provide a grated snow-trap for </w:t>
            </w:r>
            <w:r>
              <w:rPr>
                <w:rFonts w:ascii="Arial" w:hAnsi="Arial" w:cs="Arial"/>
                <w:spacing w:val="-2"/>
                <w:sz w:val="20"/>
              </w:rPr>
              <w:t>N</w:t>
            </w:r>
            <w:r w:rsidRPr="00DE5173">
              <w:rPr>
                <w:rFonts w:ascii="Arial" w:hAnsi="Arial" w:cs="Arial"/>
                <w:spacing w:val="-2"/>
                <w:sz w:val="20"/>
              </w:rPr>
              <w:t xml:space="preserve">orthern </w:t>
            </w:r>
            <w:r>
              <w:rPr>
                <w:rFonts w:ascii="Arial" w:hAnsi="Arial" w:cs="Arial"/>
                <w:spacing w:val="-2"/>
                <w:sz w:val="20"/>
              </w:rPr>
              <w:t>T</w:t>
            </w:r>
            <w:r w:rsidRPr="00DE5173">
              <w:rPr>
                <w:rFonts w:ascii="Arial" w:hAnsi="Arial" w:cs="Arial"/>
                <w:spacing w:val="-2"/>
                <w:sz w:val="20"/>
              </w:rPr>
              <w:t>ier bases</w:t>
            </w:r>
            <w:r>
              <w:rPr>
                <w:rFonts w:ascii="Arial" w:hAnsi="Arial" w:cs="Arial"/>
                <w:spacing w:val="-2"/>
                <w:sz w:val="20"/>
              </w:rPr>
              <w:t>.</w:t>
            </w:r>
          </w:p>
        </w:tc>
      </w:tr>
      <w:tr w:rsidR="0049324F" w:rsidRPr="00550DA9" w:rsidTr="00356A11">
        <w:trPr>
          <w:trHeight w:hRule="exact" w:val="360"/>
        </w:trPr>
        <w:tc>
          <w:tcPr>
            <w:tcW w:w="9332" w:type="dxa"/>
            <w:gridSpan w:val="2"/>
          </w:tcPr>
          <w:p w:rsidR="0049324F" w:rsidRPr="00550DA9" w:rsidRDefault="0049324F" w:rsidP="00356A11">
            <w:pPr>
              <w:pStyle w:val="TableParagraph"/>
              <w:spacing w:before="54"/>
              <w:ind w:left="1606"/>
              <w:rPr>
                <w:rFonts w:ascii="Arial" w:eastAsia="Arial" w:hAnsi="Arial" w:cs="Arial"/>
                <w:sz w:val="20"/>
                <w:szCs w:val="20"/>
              </w:rPr>
            </w:pPr>
            <w:r w:rsidRPr="00550DA9">
              <w:rPr>
                <w:rFonts w:ascii="Arial" w:hAnsi="Arial" w:cs="Arial"/>
                <w:b/>
                <w:sz w:val="20"/>
              </w:rPr>
              <w:t>For</w:t>
            </w:r>
            <w:r w:rsidRPr="00550DA9">
              <w:rPr>
                <w:rFonts w:ascii="Arial" w:hAnsi="Arial" w:cs="Arial"/>
                <w:b/>
                <w:spacing w:val="-8"/>
                <w:sz w:val="20"/>
              </w:rPr>
              <w:t xml:space="preserve"> </w:t>
            </w:r>
            <w:r w:rsidRPr="00550DA9">
              <w:rPr>
                <w:rFonts w:ascii="Arial" w:hAnsi="Arial" w:cs="Arial"/>
                <w:b/>
                <w:spacing w:val="-1"/>
                <w:sz w:val="20"/>
              </w:rPr>
              <w:t>use</w:t>
            </w:r>
            <w:r w:rsidRPr="00550DA9">
              <w:rPr>
                <w:rFonts w:ascii="Arial" w:hAnsi="Arial" w:cs="Arial"/>
                <w:b/>
                <w:spacing w:val="-8"/>
                <w:sz w:val="20"/>
              </w:rPr>
              <w:t xml:space="preserve"> </w:t>
            </w:r>
            <w:r w:rsidRPr="00550DA9">
              <w:rPr>
                <w:rFonts w:ascii="Arial" w:hAnsi="Arial" w:cs="Arial"/>
                <w:b/>
                <w:sz w:val="20"/>
              </w:rPr>
              <w:t>during</w:t>
            </w:r>
            <w:r w:rsidRPr="00550DA9">
              <w:rPr>
                <w:rFonts w:ascii="Arial" w:hAnsi="Arial" w:cs="Arial"/>
                <w:b/>
                <w:spacing w:val="-6"/>
                <w:sz w:val="20"/>
              </w:rPr>
              <w:t xml:space="preserve"> </w:t>
            </w:r>
            <w:r w:rsidRPr="00550DA9">
              <w:rPr>
                <w:rFonts w:ascii="Arial" w:hAnsi="Arial" w:cs="Arial"/>
                <w:b/>
                <w:spacing w:val="-1"/>
                <w:sz w:val="20"/>
              </w:rPr>
              <w:t>project</w:t>
            </w:r>
            <w:r w:rsidRPr="00550DA9">
              <w:rPr>
                <w:rFonts w:ascii="Arial" w:hAnsi="Arial" w:cs="Arial"/>
                <w:b/>
                <w:spacing w:val="-7"/>
                <w:sz w:val="20"/>
              </w:rPr>
              <w:t xml:space="preserve"> </w:t>
            </w:r>
            <w:r w:rsidRPr="00550DA9">
              <w:rPr>
                <w:rFonts w:ascii="Arial" w:hAnsi="Arial" w:cs="Arial"/>
                <w:b/>
                <w:spacing w:val="-1"/>
                <w:sz w:val="20"/>
              </w:rPr>
              <w:t>execution</w:t>
            </w:r>
            <w:r w:rsidRPr="00550DA9">
              <w:rPr>
                <w:rFonts w:ascii="Arial" w:hAnsi="Arial" w:cs="Arial"/>
                <w:b/>
                <w:spacing w:val="-7"/>
                <w:sz w:val="20"/>
              </w:rPr>
              <w:t xml:space="preserve"> </w:t>
            </w:r>
            <w:r w:rsidRPr="00550DA9">
              <w:rPr>
                <w:rFonts w:ascii="Arial" w:hAnsi="Arial" w:cs="Arial"/>
                <w:b/>
                <w:spacing w:val="1"/>
                <w:sz w:val="20"/>
              </w:rPr>
              <w:t>by</w:t>
            </w:r>
            <w:r w:rsidRPr="00550DA9">
              <w:rPr>
                <w:rFonts w:ascii="Arial" w:hAnsi="Arial" w:cs="Arial"/>
                <w:b/>
                <w:spacing w:val="-10"/>
                <w:sz w:val="20"/>
              </w:rPr>
              <w:t xml:space="preserve"> </w:t>
            </w:r>
            <w:r w:rsidRPr="00550DA9">
              <w:rPr>
                <w:rFonts w:ascii="Arial" w:hAnsi="Arial" w:cs="Arial"/>
                <w:b/>
                <w:sz w:val="20"/>
              </w:rPr>
              <w:t>the</w:t>
            </w:r>
            <w:r w:rsidRPr="00550DA9">
              <w:rPr>
                <w:rFonts w:ascii="Arial" w:hAnsi="Arial" w:cs="Arial"/>
                <w:b/>
                <w:spacing w:val="-7"/>
                <w:sz w:val="20"/>
              </w:rPr>
              <w:t xml:space="preserve"> </w:t>
            </w:r>
            <w:r w:rsidRPr="00550DA9">
              <w:rPr>
                <w:rFonts w:ascii="Arial" w:hAnsi="Arial" w:cs="Arial"/>
                <w:b/>
                <w:sz w:val="20"/>
              </w:rPr>
              <w:t>appropriate</w:t>
            </w:r>
            <w:r w:rsidRPr="00550DA9">
              <w:rPr>
                <w:rFonts w:ascii="Arial" w:hAnsi="Arial" w:cs="Arial"/>
                <w:b/>
                <w:spacing w:val="-8"/>
                <w:sz w:val="20"/>
              </w:rPr>
              <w:t xml:space="preserve"> </w:t>
            </w:r>
            <w:r w:rsidRPr="00550DA9">
              <w:rPr>
                <w:rFonts w:ascii="Arial" w:hAnsi="Arial" w:cs="Arial"/>
                <w:b/>
                <w:sz w:val="20"/>
              </w:rPr>
              <w:t>Service</w:t>
            </w:r>
            <w:r w:rsidRPr="00550DA9">
              <w:rPr>
                <w:rFonts w:ascii="Arial" w:hAnsi="Arial" w:cs="Arial"/>
                <w:b/>
                <w:spacing w:val="-6"/>
                <w:sz w:val="20"/>
              </w:rPr>
              <w:t xml:space="preserve"> </w:t>
            </w:r>
            <w:r w:rsidRPr="00550DA9">
              <w:rPr>
                <w:rFonts w:ascii="Arial" w:hAnsi="Arial" w:cs="Arial"/>
                <w:b/>
                <w:sz w:val="20"/>
              </w:rPr>
              <w:t>agency</w:t>
            </w:r>
          </w:p>
        </w:tc>
      </w:tr>
      <w:tr w:rsidR="0049324F" w:rsidRPr="00550DA9" w:rsidTr="00356A11">
        <w:trPr>
          <w:trHeight w:val="540"/>
        </w:trPr>
        <w:tc>
          <w:tcPr>
            <w:tcW w:w="1773"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559"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81"/>
        </w:trPr>
        <w:tc>
          <w:tcPr>
            <w:tcW w:w="9332" w:type="dxa"/>
            <w:gridSpan w:val="2"/>
            <w:shd w:val="clear" w:color="auto" w:fill="C1C1C1"/>
          </w:tcPr>
          <w:p w:rsidR="0049324F" w:rsidRPr="00550DA9" w:rsidRDefault="0049324F" w:rsidP="00356A11">
            <w:pPr>
              <w:pStyle w:val="TableParagraph"/>
              <w:spacing w:line="245" w:lineRule="exact"/>
              <w:ind w:left="102"/>
              <w:rPr>
                <w:rFonts w:ascii="Arial" w:eastAsia="Arial" w:hAnsi="Arial" w:cs="Arial"/>
                <w:sz w:val="20"/>
                <w:szCs w:val="20"/>
              </w:rPr>
            </w:pPr>
            <w:r w:rsidRPr="00550DA9">
              <w:rPr>
                <w:rFonts w:ascii="Arial" w:hAnsi="Arial" w:cs="Arial"/>
                <w:b/>
                <w:sz w:val="20"/>
              </w:rPr>
              <w:t>Min.</w:t>
            </w:r>
            <w:r w:rsidRPr="00550DA9">
              <w:rPr>
                <w:rFonts w:ascii="Arial" w:hAnsi="Arial" w:cs="Arial"/>
                <w:b/>
                <w:spacing w:val="-6"/>
                <w:sz w:val="20"/>
              </w:rPr>
              <w:t xml:space="preserve"> </w:t>
            </w:r>
            <w:r w:rsidRPr="00550DA9">
              <w:rPr>
                <w:rFonts w:ascii="Arial" w:hAnsi="Arial" w:cs="Arial"/>
                <w:b/>
                <w:spacing w:val="-1"/>
                <w:sz w:val="20"/>
              </w:rPr>
              <w:t>net</w:t>
            </w:r>
            <w:r w:rsidRPr="00550DA9">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pPr>
    </w:p>
    <w:p w:rsidR="0049324F" w:rsidRPr="00983599" w:rsidRDefault="0049324F" w:rsidP="001E7CC6">
      <w:pPr>
        <w:pStyle w:val="UFCtable"/>
        <w:numPr>
          <w:ilvl w:val="7"/>
          <w:numId w:val="27"/>
        </w:numPr>
        <w:ind w:left="0" w:firstLine="0"/>
      </w:pPr>
      <w:bookmarkStart w:id="1" w:name="_Toc8827653"/>
      <w:r w:rsidRPr="00983599">
        <w:lastRenderedPageBreak/>
        <w:t>Control Counter/</w:t>
      </w:r>
      <w:r w:rsidRPr="003407C5">
        <w:t>Equipment</w:t>
      </w:r>
      <w:r w:rsidRPr="00983599">
        <w:t xml:space="preserve"> Issue/Storage</w:t>
      </w:r>
      <w:bookmarkEnd w:id="1"/>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0"/>
        <w:gridCol w:w="90"/>
        <w:gridCol w:w="7469"/>
      </w:tblGrid>
      <w:tr w:rsidR="0049324F" w:rsidRPr="00DA0C78" w:rsidTr="00356A11">
        <w:trPr>
          <w:trHeight w:hRule="exact" w:val="3120"/>
        </w:trPr>
        <w:tc>
          <w:tcPr>
            <w:tcW w:w="1890" w:type="dxa"/>
            <w:gridSpan w:val="2"/>
          </w:tcPr>
          <w:p w:rsidR="0049324F" w:rsidRPr="00DA0C78" w:rsidRDefault="0049324F" w:rsidP="00356A11">
            <w:pPr>
              <w:pStyle w:val="TableParagraph"/>
              <w:spacing w:before="15"/>
              <w:ind w:left="102" w:right="462"/>
              <w:rPr>
                <w:rFonts w:ascii="Arial" w:eastAsia="Arial" w:hAnsi="Arial" w:cs="Arial"/>
                <w:sz w:val="20"/>
                <w:szCs w:val="20"/>
              </w:rPr>
            </w:pPr>
            <w:r w:rsidRPr="00DA0C78">
              <w:rPr>
                <w:rFonts w:ascii="Arial" w:hAnsi="Arial" w:cs="Arial"/>
                <w:b/>
                <w:spacing w:val="-1"/>
                <w:sz w:val="20"/>
              </w:rPr>
              <w:t>Description/</w:t>
            </w:r>
            <w:r w:rsidRPr="00DA0C78">
              <w:rPr>
                <w:rFonts w:ascii="Arial" w:hAnsi="Arial" w:cs="Arial"/>
                <w:b/>
                <w:spacing w:val="29"/>
                <w:w w:val="99"/>
                <w:sz w:val="20"/>
              </w:rPr>
              <w:t xml:space="preserve"> </w:t>
            </w:r>
            <w:r w:rsidRPr="00DA0C78">
              <w:rPr>
                <w:rFonts w:ascii="Arial" w:hAnsi="Arial" w:cs="Arial"/>
                <w:b/>
                <w:spacing w:val="-1"/>
                <w:sz w:val="20"/>
              </w:rPr>
              <w:t>Usage</w:t>
            </w:r>
          </w:p>
        </w:tc>
        <w:tc>
          <w:tcPr>
            <w:tcW w:w="7469" w:type="dxa"/>
          </w:tcPr>
          <w:p w:rsidR="0049324F" w:rsidRPr="00DE5173" w:rsidRDefault="0049324F" w:rsidP="00356A11">
            <w:pPr>
              <w:pStyle w:val="TableParagraph"/>
              <w:spacing w:before="18"/>
              <w:ind w:left="109"/>
              <w:rPr>
                <w:rFonts w:ascii="Arial" w:hAnsi="Arial" w:cs="Arial"/>
                <w:spacing w:val="-1"/>
                <w:sz w:val="20"/>
              </w:rPr>
            </w:pPr>
            <w:r w:rsidRPr="00DE5173">
              <w:rPr>
                <w:rFonts w:ascii="Arial" w:hAnsi="Arial" w:cs="Arial"/>
                <w:spacing w:val="-1"/>
                <w:sz w:val="20"/>
              </w:rPr>
              <w:t>The control counter is often referred to as the front desk or reception desk.</w:t>
            </w:r>
            <w:r>
              <w:rPr>
                <w:rFonts w:ascii="Arial" w:hAnsi="Arial" w:cs="Arial"/>
                <w:spacing w:val="-1"/>
                <w:sz w:val="20"/>
              </w:rPr>
              <w:t xml:space="preserve"> </w:t>
            </w:r>
            <w:r w:rsidRPr="00DE5173">
              <w:rPr>
                <w:rFonts w:ascii="Arial" w:hAnsi="Arial" w:cs="Arial"/>
                <w:spacing w:val="-1"/>
                <w:sz w:val="20"/>
              </w:rPr>
              <w:t>It's the focal point of information exchange within the building and is the check-in location for patrons; the check-in method may be located at the facility entrance or in the lobby to ensure all patrons check-in at entry.</w:t>
            </w:r>
            <w:r>
              <w:rPr>
                <w:rFonts w:ascii="Arial" w:hAnsi="Arial" w:cs="Arial"/>
                <w:spacing w:val="-1"/>
                <w:sz w:val="20"/>
              </w:rPr>
              <w:t xml:space="preserve"> </w:t>
            </w:r>
            <w:r w:rsidRPr="00DE5173">
              <w:rPr>
                <w:rFonts w:ascii="Arial" w:hAnsi="Arial" w:cs="Arial"/>
                <w:spacing w:val="-1"/>
                <w:sz w:val="20"/>
              </w:rPr>
              <w:t>Do not use check-in/counting methods that restrict rapid access/egress to/from the facility, such as a turnstile.</w:t>
            </w:r>
          </w:p>
          <w:p w:rsidR="0049324F" w:rsidRPr="00DE5173" w:rsidRDefault="0049324F" w:rsidP="00356A11">
            <w:pPr>
              <w:pStyle w:val="TableParagraph"/>
              <w:spacing w:before="2"/>
              <w:rPr>
                <w:rFonts w:ascii="Arial" w:hAnsi="Arial" w:cs="Arial"/>
                <w:spacing w:val="-1"/>
                <w:sz w:val="20"/>
              </w:rPr>
            </w:pPr>
          </w:p>
          <w:p w:rsidR="0049324F" w:rsidRPr="00DE5173" w:rsidRDefault="0049324F" w:rsidP="00356A11">
            <w:pPr>
              <w:pStyle w:val="TableParagraph"/>
              <w:ind w:left="110" w:hanging="1"/>
              <w:rPr>
                <w:rFonts w:ascii="Arial" w:hAnsi="Arial" w:cs="Arial"/>
                <w:spacing w:val="-1"/>
                <w:sz w:val="20"/>
              </w:rPr>
            </w:pPr>
            <w:r w:rsidRPr="00DE5173">
              <w:rPr>
                <w:rFonts w:ascii="Arial" w:hAnsi="Arial" w:cs="Arial"/>
                <w:spacing w:val="-1"/>
                <w:sz w:val="20"/>
              </w:rPr>
              <w:t xml:space="preserve">Equipment such </w:t>
            </w:r>
            <w:r w:rsidRPr="00DA0C78">
              <w:rPr>
                <w:rFonts w:ascii="Arial" w:hAnsi="Arial" w:cs="Arial"/>
                <w:spacing w:val="-1"/>
                <w:sz w:val="20"/>
              </w:rPr>
              <w:t>as</w:t>
            </w:r>
            <w:r w:rsidRPr="00DE5173">
              <w:rPr>
                <w:rFonts w:ascii="Arial" w:hAnsi="Arial" w:cs="Arial"/>
                <w:spacing w:val="-1"/>
                <w:sz w:val="20"/>
              </w:rPr>
              <w:t xml:space="preserve"> towels, </w:t>
            </w:r>
            <w:r w:rsidRPr="00DA0C78">
              <w:rPr>
                <w:rFonts w:ascii="Arial" w:hAnsi="Arial" w:cs="Arial"/>
                <w:spacing w:val="-1"/>
                <w:sz w:val="20"/>
              </w:rPr>
              <w:t>balls,</w:t>
            </w:r>
            <w:r w:rsidRPr="00DE5173">
              <w:rPr>
                <w:rFonts w:ascii="Arial" w:hAnsi="Arial" w:cs="Arial"/>
                <w:spacing w:val="-1"/>
                <w:sz w:val="20"/>
              </w:rPr>
              <w:t xml:space="preserve"> and racquetball rackets will be issued </w:t>
            </w:r>
            <w:r w:rsidRPr="00DA0C78">
              <w:rPr>
                <w:rFonts w:ascii="Arial" w:hAnsi="Arial" w:cs="Arial"/>
                <w:spacing w:val="-1"/>
                <w:sz w:val="20"/>
              </w:rPr>
              <w:t>from</w:t>
            </w:r>
            <w:r w:rsidRPr="00DE5173">
              <w:rPr>
                <w:rFonts w:ascii="Arial" w:hAnsi="Arial" w:cs="Arial"/>
                <w:spacing w:val="-1"/>
                <w:sz w:val="20"/>
              </w:rPr>
              <w:t xml:space="preserve"> </w:t>
            </w:r>
            <w:r w:rsidRPr="00DA0C78">
              <w:rPr>
                <w:rFonts w:ascii="Arial" w:hAnsi="Arial" w:cs="Arial"/>
                <w:spacing w:val="-1"/>
                <w:sz w:val="20"/>
              </w:rPr>
              <w:t>the</w:t>
            </w:r>
            <w:r w:rsidRPr="00DE5173">
              <w:rPr>
                <w:rFonts w:ascii="Arial" w:hAnsi="Arial" w:cs="Arial"/>
                <w:spacing w:val="-1"/>
                <w:sz w:val="20"/>
              </w:rPr>
              <w:t xml:space="preserve"> </w:t>
            </w:r>
            <w:r w:rsidRPr="00DA0C78">
              <w:rPr>
                <w:rFonts w:ascii="Arial" w:hAnsi="Arial" w:cs="Arial"/>
                <w:spacing w:val="-1"/>
                <w:sz w:val="20"/>
              </w:rPr>
              <w:t>control</w:t>
            </w:r>
            <w:r w:rsidRPr="00DE5173">
              <w:rPr>
                <w:rFonts w:ascii="Arial" w:hAnsi="Arial" w:cs="Arial"/>
                <w:spacing w:val="-1"/>
                <w:sz w:val="20"/>
              </w:rPr>
              <w:t xml:space="preserve"> desk.</w:t>
            </w:r>
            <w:r>
              <w:rPr>
                <w:rFonts w:ascii="Arial" w:hAnsi="Arial" w:cs="Arial"/>
                <w:spacing w:val="-1"/>
                <w:sz w:val="20"/>
              </w:rPr>
              <w:t xml:space="preserve"> </w:t>
            </w:r>
            <w:r w:rsidRPr="00DA0C78">
              <w:rPr>
                <w:rFonts w:ascii="Arial" w:hAnsi="Arial" w:cs="Arial"/>
                <w:spacing w:val="-1"/>
                <w:sz w:val="20"/>
              </w:rPr>
              <w:t>It</w:t>
            </w:r>
            <w:r w:rsidRPr="00DE5173">
              <w:rPr>
                <w:rFonts w:ascii="Arial" w:hAnsi="Arial" w:cs="Arial"/>
                <w:spacing w:val="-1"/>
                <w:sz w:val="20"/>
              </w:rPr>
              <w:t xml:space="preserve"> must </w:t>
            </w:r>
            <w:r w:rsidRPr="00DA0C78">
              <w:rPr>
                <w:rFonts w:ascii="Arial" w:hAnsi="Arial" w:cs="Arial"/>
                <w:spacing w:val="-1"/>
                <w:sz w:val="20"/>
              </w:rPr>
              <w:t>provide</w:t>
            </w:r>
            <w:r w:rsidRPr="00DE5173">
              <w:rPr>
                <w:rFonts w:ascii="Arial" w:hAnsi="Arial" w:cs="Arial"/>
                <w:spacing w:val="-1"/>
                <w:sz w:val="20"/>
              </w:rPr>
              <w:t xml:space="preserve"> for </w:t>
            </w:r>
            <w:r w:rsidRPr="00DA0C78">
              <w:rPr>
                <w:rFonts w:ascii="Arial" w:hAnsi="Arial" w:cs="Arial"/>
                <w:spacing w:val="-1"/>
                <w:sz w:val="20"/>
              </w:rPr>
              <w:t>direct</w:t>
            </w:r>
            <w:r w:rsidRPr="00DE5173">
              <w:rPr>
                <w:rFonts w:ascii="Arial" w:hAnsi="Arial" w:cs="Arial"/>
                <w:spacing w:val="-1"/>
                <w:sz w:val="20"/>
              </w:rPr>
              <w:t xml:space="preserve"> supervision </w:t>
            </w:r>
            <w:r w:rsidRPr="00DA0C78">
              <w:rPr>
                <w:rFonts w:ascii="Arial" w:hAnsi="Arial" w:cs="Arial"/>
                <w:spacing w:val="-1"/>
                <w:sz w:val="20"/>
              </w:rPr>
              <w:t>of</w:t>
            </w:r>
            <w:r w:rsidRPr="00DE5173">
              <w:rPr>
                <w:rFonts w:ascii="Arial" w:hAnsi="Arial" w:cs="Arial"/>
                <w:spacing w:val="-1"/>
                <w:sz w:val="20"/>
              </w:rPr>
              <w:t xml:space="preserve"> </w:t>
            </w:r>
            <w:r w:rsidRPr="00DA0C78">
              <w:rPr>
                <w:rFonts w:ascii="Arial" w:hAnsi="Arial" w:cs="Arial"/>
                <w:spacing w:val="-1"/>
                <w:sz w:val="20"/>
              </w:rPr>
              <w:t>the</w:t>
            </w:r>
            <w:r w:rsidRPr="00DE5173">
              <w:rPr>
                <w:rFonts w:ascii="Arial" w:hAnsi="Arial" w:cs="Arial"/>
                <w:spacing w:val="-1"/>
                <w:sz w:val="20"/>
              </w:rPr>
              <w:t xml:space="preserve"> facility and </w:t>
            </w:r>
            <w:r w:rsidRPr="00DA0C78">
              <w:rPr>
                <w:rFonts w:ascii="Arial" w:hAnsi="Arial" w:cs="Arial"/>
                <w:spacing w:val="-1"/>
                <w:sz w:val="20"/>
              </w:rPr>
              <w:t>greeting,</w:t>
            </w:r>
            <w:r w:rsidRPr="00DE5173">
              <w:rPr>
                <w:rFonts w:ascii="Arial" w:hAnsi="Arial" w:cs="Arial"/>
                <w:spacing w:val="-1"/>
                <w:sz w:val="20"/>
              </w:rPr>
              <w:t xml:space="preserve"> informing, </w:t>
            </w:r>
            <w:r w:rsidRPr="00DA0C78">
              <w:rPr>
                <w:rFonts w:ascii="Arial" w:hAnsi="Arial" w:cs="Arial"/>
                <w:spacing w:val="-1"/>
                <w:sz w:val="20"/>
              </w:rPr>
              <w:t>and</w:t>
            </w:r>
            <w:r w:rsidRPr="00DE5173">
              <w:rPr>
                <w:rFonts w:ascii="Arial" w:hAnsi="Arial" w:cs="Arial"/>
                <w:spacing w:val="-1"/>
                <w:sz w:val="20"/>
              </w:rPr>
              <w:t xml:space="preserve"> </w:t>
            </w:r>
            <w:r w:rsidRPr="00DA0C78">
              <w:rPr>
                <w:rFonts w:ascii="Arial" w:hAnsi="Arial" w:cs="Arial"/>
                <w:spacing w:val="-1"/>
                <w:sz w:val="20"/>
              </w:rPr>
              <w:t>directing</w:t>
            </w:r>
            <w:r w:rsidRPr="00DE5173">
              <w:rPr>
                <w:rFonts w:ascii="Arial" w:hAnsi="Arial" w:cs="Arial"/>
                <w:spacing w:val="-1"/>
                <w:sz w:val="20"/>
              </w:rPr>
              <w:t xml:space="preserve"> </w:t>
            </w:r>
            <w:r w:rsidRPr="00DA0C78">
              <w:rPr>
                <w:rFonts w:ascii="Arial" w:hAnsi="Arial" w:cs="Arial"/>
                <w:spacing w:val="-1"/>
                <w:sz w:val="20"/>
              </w:rPr>
              <w:t>patrons</w:t>
            </w:r>
            <w:r w:rsidRPr="00DE5173">
              <w:rPr>
                <w:rFonts w:ascii="Arial" w:hAnsi="Arial" w:cs="Arial"/>
                <w:spacing w:val="-1"/>
                <w:sz w:val="20"/>
              </w:rPr>
              <w:t xml:space="preserve"> </w:t>
            </w:r>
            <w:r w:rsidRPr="00DA0C78">
              <w:rPr>
                <w:rFonts w:ascii="Arial" w:hAnsi="Arial" w:cs="Arial"/>
                <w:spacing w:val="-1"/>
                <w:sz w:val="20"/>
              </w:rPr>
              <w:t>to</w:t>
            </w:r>
            <w:r w:rsidRPr="00DE5173">
              <w:rPr>
                <w:rFonts w:ascii="Arial" w:hAnsi="Arial" w:cs="Arial"/>
                <w:spacing w:val="-1"/>
                <w:sz w:val="20"/>
              </w:rPr>
              <w:t xml:space="preserve"> </w:t>
            </w:r>
            <w:r w:rsidRPr="00DA0C78">
              <w:rPr>
                <w:rFonts w:ascii="Arial" w:hAnsi="Arial" w:cs="Arial"/>
                <w:spacing w:val="-1"/>
                <w:sz w:val="20"/>
              </w:rPr>
              <w:t>their</w:t>
            </w:r>
            <w:r w:rsidRPr="00DE5173">
              <w:rPr>
                <w:rFonts w:ascii="Arial" w:hAnsi="Arial" w:cs="Arial"/>
                <w:spacing w:val="-1"/>
                <w:sz w:val="20"/>
              </w:rPr>
              <w:t xml:space="preserve"> </w:t>
            </w:r>
            <w:r w:rsidRPr="00DA0C78">
              <w:rPr>
                <w:rFonts w:ascii="Arial" w:hAnsi="Arial" w:cs="Arial"/>
                <w:spacing w:val="-1"/>
                <w:sz w:val="20"/>
              </w:rPr>
              <w:t>particular</w:t>
            </w:r>
            <w:r w:rsidRPr="00DE5173">
              <w:rPr>
                <w:rFonts w:ascii="Arial" w:hAnsi="Arial" w:cs="Arial"/>
                <w:spacing w:val="-1"/>
                <w:sz w:val="20"/>
              </w:rPr>
              <w:t xml:space="preserve"> activity area.</w:t>
            </w:r>
            <w:r>
              <w:rPr>
                <w:rFonts w:ascii="Arial" w:hAnsi="Arial" w:cs="Arial"/>
                <w:spacing w:val="-1"/>
                <w:sz w:val="20"/>
              </w:rPr>
              <w:t xml:space="preserve"> </w:t>
            </w:r>
            <w:r w:rsidRPr="00DA0C78">
              <w:rPr>
                <w:rFonts w:ascii="Arial" w:hAnsi="Arial" w:cs="Arial"/>
                <w:spacing w:val="-1"/>
                <w:sz w:val="20"/>
              </w:rPr>
              <w:t>Additionally,</w:t>
            </w:r>
            <w:r w:rsidRPr="00DE5173">
              <w:rPr>
                <w:rFonts w:ascii="Arial" w:hAnsi="Arial" w:cs="Arial"/>
                <w:spacing w:val="-1"/>
                <w:sz w:val="20"/>
              </w:rPr>
              <w:t xml:space="preserve"> the </w:t>
            </w:r>
            <w:r w:rsidRPr="00DA0C78">
              <w:rPr>
                <w:rFonts w:ascii="Arial" w:hAnsi="Arial" w:cs="Arial"/>
                <w:spacing w:val="-1"/>
                <w:sz w:val="20"/>
              </w:rPr>
              <w:t>control</w:t>
            </w:r>
            <w:r w:rsidRPr="00DE5173">
              <w:rPr>
                <w:rFonts w:ascii="Arial" w:hAnsi="Arial" w:cs="Arial"/>
                <w:spacing w:val="-1"/>
                <w:sz w:val="20"/>
              </w:rPr>
              <w:t xml:space="preserve"> </w:t>
            </w:r>
            <w:r w:rsidRPr="00DA0C78">
              <w:rPr>
                <w:rFonts w:ascii="Arial" w:hAnsi="Arial" w:cs="Arial"/>
                <w:spacing w:val="-1"/>
                <w:sz w:val="20"/>
              </w:rPr>
              <w:t>desk</w:t>
            </w:r>
            <w:r w:rsidRPr="00DE5173">
              <w:rPr>
                <w:rFonts w:ascii="Arial" w:hAnsi="Arial" w:cs="Arial"/>
                <w:spacing w:val="-1"/>
                <w:sz w:val="20"/>
              </w:rPr>
              <w:t xml:space="preserve"> </w:t>
            </w:r>
            <w:r w:rsidRPr="00DA0C78">
              <w:rPr>
                <w:rFonts w:ascii="Arial" w:hAnsi="Arial" w:cs="Arial"/>
                <w:spacing w:val="-1"/>
                <w:sz w:val="20"/>
              </w:rPr>
              <w:t>serves</w:t>
            </w:r>
            <w:r w:rsidRPr="00DE5173">
              <w:rPr>
                <w:rFonts w:ascii="Arial" w:hAnsi="Arial" w:cs="Arial"/>
                <w:spacing w:val="-1"/>
                <w:sz w:val="20"/>
              </w:rPr>
              <w:t xml:space="preserve"> </w:t>
            </w:r>
            <w:r w:rsidRPr="00DA0C78">
              <w:rPr>
                <w:rFonts w:ascii="Arial" w:hAnsi="Arial" w:cs="Arial"/>
                <w:spacing w:val="-1"/>
                <w:sz w:val="20"/>
              </w:rPr>
              <w:t>as</w:t>
            </w:r>
            <w:r w:rsidRPr="00DE5173">
              <w:rPr>
                <w:rFonts w:ascii="Arial" w:hAnsi="Arial" w:cs="Arial"/>
                <w:spacing w:val="-1"/>
                <w:sz w:val="20"/>
              </w:rPr>
              <w:t xml:space="preserve"> </w:t>
            </w:r>
            <w:r w:rsidRPr="00DA0C78">
              <w:rPr>
                <w:rFonts w:ascii="Arial" w:hAnsi="Arial" w:cs="Arial"/>
                <w:spacing w:val="-1"/>
                <w:sz w:val="20"/>
              </w:rPr>
              <w:t>the</w:t>
            </w:r>
            <w:r w:rsidRPr="00DE5173">
              <w:rPr>
                <w:rFonts w:ascii="Arial" w:hAnsi="Arial" w:cs="Arial"/>
                <w:spacing w:val="-1"/>
                <w:sz w:val="20"/>
              </w:rPr>
              <w:t xml:space="preserve"> focal </w:t>
            </w:r>
            <w:r w:rsidRPr="00DA0C78">
              <w:rPr>
                <w:rFonts w:ascii="Arial" w:hAnsi="Arial" w:cs="Arial"/>
                <w:spacing w:val="-1"/>
                <w:sz w:val="20"/>
              </w:rPr>
              <w:t>point</w:t>
            </w:r>
            <w:r w:rsidRPr="00DE5173">
              <w:rPr>
                <w:rFonts w:ascii="Arial" w:hAnsi="Arial" w:cs="Arial"/>
                <w:spacing w:val="-1"/>
                <w:sz w:val="20"/>
              </w:rPr>
              <w:t xml:space="preserve"> for safety and emergency situations.</w:t>
            </w:r>
          </w:p>
          <w:p w:rsidR="0049324F" w:rsidRPr="00DE5173" w:rsidRDefault="0049324F" w:rsidP="00356A11">
            <w:pPr>
              <w:pStyle w:val="TableParagraph"/>
              <w:spacing w:before="5"/>
              <w:rPr>
                <w:rFonts w:ascii="Arial" w:hAnsi="Arial" w:cs="Arial"/>
                <w:spacing w:val="-1"/>
                <w:sz w:val="20"/>
              </w:rPr>
            </w:pPr>
          </w:p>
          <w:p w:rsidR="0049324F" w:rsidRPr="00DE5173" w:rsidRDefault="0049324F" w:rsidP="00356A11">
            <w:pPr>
              <w:pStyle w:val="TableParagraph"/>
              <w:spacing w:line="242" w:lineRule="auto"/>
              <w:ind w:left="109"/>
              <w:rPr>
                <w:rFonts w:ascii="Arial" w:hAnsi="Arial" w:cs="Arial"/>
                <w:spacing w:val="-1"/>
                <w:sz w:val="20"/>
              </w:rPr>
            </w:pPr>
            <w:r w:rsidRPr="00DA0C78">
              <w:rPr>
                <w:rFonts w:ascii="Arial" w:hAnsi="Arial" w:cs="Arial"/>
                <w:spacing w:val="-1"/>
                <w:sz w:val="20"/>
              </w:rPr>
              <w:t>In</w:t>
            </w:r>
            <w:r w:rsidRPr="00DE5173">
              <w:rPr>
                <w:rFonts w:ascii="Arial" w:hAnsi="Arial" w:cs="Arial"/>
                <w:spacing w:val="-1"/>
                <w:sz w:val="20"/>
              </w:rPr>
              <w:t xml:space="preserve"> smaller facilities, </w:t>
            </w:r>
            <w:r w:rsidRPr="00DA0C78">
              <w:rPr>
                <w:rFonts w:ascii="Arial" w:hAnsi="Arial" w:cs="Arial"/>
                <w:spacing w:val="-1"/>
                <w:sz w:val="20"/>
              </w:rPr>
              <w:t>vending</w:t>
            </w:r>
            <w:r w:rsidRPr="00DE5173">
              <w:rPr>
                <w:rFonts w:ascii="Arial" w:hAnsi="Arial" w:cs="Arial"/>
                <w:spacing w:val="-1"/>
                <w:sz w:val="20"/>
              </w:rPr>
              <w:t xml:space="preserve"> </w:t>
            </w:r>
            <w:r w:rsidRPr="00DA0C78">
              <w:rPr>
                <w:rFonts w:ascii="Arial" w:hAnsi="Arial" w:cs="Arial"/>
                <w:spacing w:val="-1"/>
                <w:sz w:val="20"/>
              </w:rPr>
              <w:t>functions</w:t>
            </w:r>
            <w:r w:rsidRPr="00DE5173">
              <w:rPr>
                <w:rFonts w:ascii="Arial" w:hAnsi="Arial" w:cs="Arial"/>
                <w:spacing w:val="-1"/>
                <w:sz w:val="20"/>
              </w:rPr>
              <w:t xml:space="preserve"> can </w:t>
            </w:r>
            <w:r w:rsidRPr="00DA0C78">
              <w:rPr>
                <w:rFonts w:ascii="Arial" w:hAnsi="Arial" w:cs="Arial"/>
                <w:spacing w:val="-1"/>
                <w:sz w:val="20"/>
              </w:rPr>
              <w:t>be</w:t>
            </w:r>
            <w:r w:rsidRPr="00DE5173">
              <w:rPr>
                <w:rFonts w:ascii="Arial" w:hAnsi="Arial" w:cs="Arial"/>
                <w:spacing w:val="-1"/>
                <w:sz w:val="20"/>
              </w:rPr>
              <w:t xml:space="preserve"> </w:t>
            </w:r>
            <w:r w:rsidRPr="00DA0C78">
              <w:rPr>
                <w:rFonts w:ascii="Arial" w:hAnsi="Arial" w:cs="Arial"/>
                <w:spacing w:val="-1"/>
                <w:sz w:val="20"/>
              </w:rPr>
              <w:t>provided</w:t>
            </w:r>
            <w:r w:rsidRPr="00DE5173">
              <w:rPr>
                <w:rFonts w:ascii="Arial" w:hAnsi="Arial" w:cs="Arial"/>
                <w:spacing w:val="-1"/>
                <w:sz w:val="20"/>
              </w:rPr>
              <w:t xml:space="preserve"> </w:t>
            </w:r>
            <w:r w:rsidRPr="00DA0C78">
              <w:rPr>
                <w:rFonts w:ascii="Arial" w:hAnsi="Arial" w:cs="Arial"/>
                <w:spacing w:val="-1"/>
                <w:sz w:val="20"/>
              </w:rPr>
              <w:t>as</w:t>
            </w:r>
            <w:r w:rsidRPr="00DE5173">
              <w:rPr>
                <w:rFonts w:ascii="Arial" w:hAnsi="Arial" w:cs="Arial"/>
                <w:spacing w:val="-1"/>
                <w:sz w:val="20"/>
              </w:rPr>
              <w:t xml:space="preserve"> </w:t>
            </w:r>
            <w:r w:rsidRPr="00DA0C78">
              <w:rPr>
                <w:rFonts w:ascii="Arial" w:hAnsi="Arial" w:cs="Arial"/>
                <w:spacing w:val="-1"/>
                <w:sz w:val="20"/>
              </w:rPr>
              <w:t>an</w:t>
            </w:r>
            <w:r w:rsidRPr="00DE5173">
              <w:rPr>
                <w:rFonts w:ascii="Arial" w:hAnsi="Arial" w:cs="Arial"/>
                <w:spacing w:val="-1"/>
                <w:sz w:val="20"/>
              </w:rPr>
              <w:t xml:space="preserve"> over-the-counter service </w:t>
            </w:r>
            <w:r w:rsidRPr="00DA0C78">
              <w:rPr>
                <w:rFonts w:ascii="Arial" w:hAnsi="Arial" w:cs="Arial"/>
                <w:spacing w:val="-1"/>
                <w:sz w:val="20"/>
              </w:rPr>
              <w:t>at</w:t>
            </w:r>
            <w:r w:rsidRPr="00DE5173">
              <w:rPr>
                <w:rFonts w:ascii="Arial" w:hAnsi="Arial" w:cs="Arial"/>
                <w:spacing w:val="-1"/>
                <w:sz w:val="20"/>
              </w:rPr>
              <w:t xml:space="preserve"> the control counter.</w:t>
            </w:r>
            <w:r>
              <w:rPr>
                <w:rFonts w:ascii="Arial" w:hAnsi="Arial" w:cs="Arial"/>
                <w:spacing w:val="-1"/>
                <w:sz w:val="20"/>
              </w:rPr>
              <w:t xml:space="preserve"> </w:t>
            </w:r>
            <w:r w:rsidRPr="00DE5173">
              <w:rPr>
                <w:rFonts w:ascii="Arial" w:hAnsi="Arial" w:cs="Arial"/>
                <w:spacing w:val="-1"/>
                <w:sz w:val="20"/>
              </w:rPr>
              <w:t xml:space="preserve">Also see Table </w:t>
            </w:r>
            <w:r w:rsidRPr="00DA0C78">
              <w:rPr>
                <w:rFonts w:ascii="Arial" w:hAnsi="Arial" w:cs="Arial"/>
                <w:spacing w:val="-1"/>
                <w:sz w:val="20"/>
              </w:rPr>
              <w:t>4-3.</w:t>
            </w:r>
          </w:p>
        </w:tc>
      </w:tr>
      <w:tr w:rsidR="0049324F" w:rsidRPr="00DA0C78" w:rsidTr="00356A11">
        <w:trPr>
          <w:trHeight w:hRule="exact" w:val="278"/>
        </w:trPr>
        <w:tc>
          <w:tcPr>
            <w:tcW w:w="1890" w:type="dxa"/>
            <w:gridSpan w:val="2"/>
          </w:tcPr>
          <w:p w:rsidR="0049324F" w:rsidRPr="00DA0C78" w:rsidRDefault="0049324F" w:rsidP="00356A11">
            <w:pPr>
              <w:pStyle w:val="TableParagraph"/>
              <w:spacing w:before="15"/>
              <w:ind w:left="102"/>
              <w:rPr>
                <w:rFonts w:ascii="Arial" w:eastAsia="Arial" w:hAnsi="Arial" w:cs="Arial"/>
                <w:sz w:val="20"/>
                <w:szCs w:val="20"/>
              </w:rPr>
            </w:pPr>
            <w:r w:rsidRPr="00DA0C78">
              <w:rPr>
                <w:rFonts w:ascii="Arial" w:hAnsi="Arial" w:cs="Arial"/>
                <w:b/>
                <w:sz w:val="20"/>
              </w:rPr>
              <w:t>Min.</w:t>
            </w:r>
            <w:r w:rsidRPr="00DA0C78">
              <w:rPr>
                <w:rFonts w:ascii="Arial" w:hAnsi="Arial" w:cs="Arial"/>
                <w:b/>
                <w:spacing w:val="-8"/>
                <w:sz w:val="20"/>
              </w:rPr>
              <w:t xml:space="preserve"> </w:t>
            </w:r>
            <w:r w:rsidRPr="00DA0C78">
              <w:rPr>
                <w:rFonts w:ascii="Arial" w:hAnsi="Arial" w:cs="Arial"/>
                <w:b/>
                <w:spacing w:val="-1"/>
                <w:sz w:val="20"/>
              </w:rPr>
              <w:t>Ceiling</w:t>
            </w:r>
            <w:r w:rsidRPr="00DA0C78">
              <w:rPr>
                <w:rFonts w:ascii="Arial" w:hAnsi="Arial" w:cs="Arial"/>
                <w:b/>
                <w:spacing w:val="-7"/>
                <w:sz w:val="20"/>
              </w:rPr>
              <w:t xml:space="preserve"> </w:t>
            </w:r>
            <w:r w:rsidRPr="00DA0C78">
              <w:rPr>
                <w:rFonts w:ascii="Arial" w:hAnsi="Arial" w:cs="Arial"/>
                <w:b/>
                <w:sz w:val="20"/>
              </w:rPr>
              <w:t>Ht.</w:t>
            </w:r>
          </w:p>
        </w:tc>
        <w:tc>
          <w:tcPr>
            <w:tcW w:w="7469" w:type="dxa"/>
          </w:tcPr>
          <w:p w:rsidR="0049324F" w:rsidRPr="00DE5173" w:rsidRDefault="0049324F" w:rsidP="00356A11">
            <w:pPr>
              <w:pStyle w:val="TableParagraph"/>
              <w:spacing w:before="18"/>
              <w:ind w:left="109"/>
              <w:rPr>
                <w:rFonts w:ascii="Arial" w:hAnsi="Arial" w:cs="Arial"/>
                <w:spacing w:val="-1"/>
                <w:sz w:val="20"/>
              </w:rPr>
            </w:pPr>
            <w:r w:rsidRPr="00DE5173">
              <w:rPr>
                <w:rFonts w:ascii="Arial" w:hAnsi="Arial" w:cs="Arial"/>
                <w:spacing w:val="-1"/>
                <w:sz w:val="20"/>
              </w:rPr>
              <w:t xml:space="preserve">9 ft </w:t>
            </w:r>
            <w:r w:rsidRPr="00DA0C78">
              <w:rPr>
                <w:rFonts w:ascii="Arial" w:hAnsi="Arial" w:cs="Arial"/>
                <w:spacing w:val="-1"/>
                <w:sz w:val="20"/>
              </w:rPr>
              <w:t>(2.74</w:t>
            </w:r>
            <w:r w:rsidRPr="00DE5173">
              <w:rPr>
                <w:rFonts w:ascii="Arial" w:hAnsi="Arial" w:cs="Arial"/>
                <w:spacing w:val="-1"/>
                <w:sz w:val="20"/>
              </w:rPr>
              <w:t xml:space="preserve"> m) minimum.</w:t>
            </w:r>
          </w:p>
        </w:tc>
      </w:tr>
      <w:tr w:rsidR="0049324F" w:rsidRPr="00DA0C78" w:rsidTr="00356A11">
        <w:trPr>
          <w:trHeight w:hRule="exact" w:val="2908"/>
        </w:trPr>
        <w:tc>
          <w:tcPr>
            <w:tcW w:w="1890" w:type="dxa"/>
            <w:gridSpan w:val="2"/>
          </w:tcPr>
          <w:p w:rsidR="0049324F" w:rsidRPr="00DA0C78" w:rsidRDefault="0049324F" w:rsidP="00356A11">
            <w:pPr>
              <w:pStyle w:val="TableParagraph"/>
              <w:spacing w:before="18"/>
              <w:ind w:left="102"/>
              <w:rPr>
                <w:rFonts w:ascii="Arial" w:eastAsia="Arial" w:hAnsi="Arial" w:cs="Arial"/>
                <w:sz w:val="20"/>
                <w:szCs w:val="20"/>
              </w:rPr>
            </w:pPr>
            <w:r w:rsidRPr="00DA0C78">
              <w:rPr>
                <w:rFonts w:ascii="Arial" w:hAnsi="Arial" w:cs="Arial"/>
                <w:b/>
                <w:spacing w:val="-1"/>
                <w:sz w:val="20"/>
              </w:rPr>
              <w:t>Finishes</w:t>
            </w:r>
          </w:p>
        </w:tc>
        <w:tc>
          <w:tcPr>
            <w:tcW w:w="7469" w:type="dxa"/>
          </w:tcPr>
          <w:p w:rsidR="0049324F" w:rsidRDefault="0049324F" w:rsidP="00356A11">
            <w:pPr>
              <w:pStyle w:val="TableParagraph"/>
              <w:spacing w:before="18"/>
              <w:ind w:left="109"/>
              <w:rPr>
                <w:rFonts w:ascii="Arial" w:hAnsi="Arial" w:cs="Arial"/>
                <w:spacing w:val="-1"/>
                <w:sz w:val="20"/>
              </w:rPr>
            </w:pPr>
            <w:r w:rsidRPr="00C03622">
              <w:rPr>
                <w:rFonts w:ascii="Arial" w:hAnsi="Arial" w:cs="Arial"/>
                <w:b/>
                <w:spacing w:val="-1"/>
                <w:sz w:val="20"/>
              </w:rPr>
              <w:t>Walls</w:t>
            </w:r>
            <w:r w:rsidRPr="00DE5173">
              <w:rPr>
                <w:rFonts w:ascii="Arial" w:hAnsi="Arial" w:cs="Arial"/>
                <w:spacing w:val="-1"/>
                <w:sz w:val="20"/>
              </w:rPr>
              <w:t>.</w:t>
            </w:r>
            <w:r>
              <w:rPr>
                <w:rFonts w:ascii="Arial" w:hAnsi="Arial" w:cs="Arial"/>
                <w:spacing w:val="-1"/>
                <w:sz w:val="20"/>
              </w:rPr>
              <w:t xml:space="preserve"> </w:t>
            </w:r>
            <w:r w:rsidRPr="00DE5173">
              <w:rPr>
                <w:rFonts w:ascii="Arial" w:hAnsi="Arial" w:cs="Arial"/>
                <w:spacing w:val="-1"/>
                <w:sz w:val="20"/>
              </w:rPr>
              <w:t xml:space="preserve">Painted </w:t>
            </w:r>
            <w:r w:rsidRPr="00DA0C78">
              <w:rPr>
                <w:rFonts w:ascii="Arial" w:hAnsi="Arial" w:cs="Arial"/>
                <w:spacing w:val="-1"/>
                <w:sz w:val="20"/>
              </w:rPr>
              <w:t>gypsum</w:t>
            </w:r>
            <w:r w:rsidRPr="00DE5173">
              <w:rPr>
                <w:rFonts w:ascii="Arial" w:hAnsi="Arial" w:cs="Arial"/>
                <w:spacing w:val="-1"/>
                <w:sz w:val="20"/>
              </w:rPr>
              <w:t xml:space="preserve"> </w:t>
            </w:r>
            <w:r w:rsidRPr="00DA0C78">
              <w:rPr>
                <w:rFonts w:ascii="Arial" w:hAnsi="Arial" w:cs="Arial"/>
                <w:spacing w:val="-1"/>
                <w:sz w:val="20"/>
              </w:rPr>
              <w:t>wallboard.</w:t>
            </w:r>
            <w:r>
              <w:rPr>
                <w:rFonts w:ascii="Arial" w:hAnsi="Arial" w:cs="Arial"/>
                <w:spacing w:val="-1"/>
                <w:sz w:val="20"/>
              </w:rPr>
              <w:t xml:space="preserve"> Provide accent wall materials and color for visual interest</w:t>
            </w:r>
            <w:r w:rsidRPr="00DA0C78">
              <w:rPr>
                <w:rFonts w:ascii="Arial" w:hAnsi="Arial" w:cs="Arial"/>
                <w:spacing w:val="-1"/>
                <w:sz w:val="20"/>
              </w:rPr>
              <w:t>.</w:t>
            </w:r>
          </w:p>
          <w:p w:rsidR="0049324F" w:rsidRDefault="0049324F" w:rsidP="00356A11">
            <w:pPr>
              <w:pStyle w:val="TableParagraph"/>
              <w:spacing w:before="18"/>
              <w:ind w:left="109"/>
              <w:rPr>
                <w:rFonts w:ascii="Arial" w:hAnsi="Arial" w:cs="Arial"/>
                <w:spacing w:val="-1"/>
                <w:sz w:val="20"/>
              </w:rPr>
            </w:pPr>
            <w:r w:rsidRPr="00CE47BE">
              <w:rPr>
                <w:rFonts w:ascii="Arial" w:hAnsi="Arial" w:cs="Arial"/>
                <w:b/>
                <w:spacing w:val="-1"/>
                <w:sz w:val="20"/>
              </w:rPr>
              <w:t>Floor</w:t>
            </w:r>
            <w:r w:rsidRPr="00C03622">
              <w:rPr>
                <w:rFonts w:ascii="Arial" w:hAnsi="Arial" w:cs="Arial"/>
                <w:spacing w:val="-1"/>
                <w:sz w:val="20"/>
              </w:rPr>
              <w:t>.</w:t>
            </w:r>
          </w:p>
          <w:p w:rsidR="0049324F" w:rsidRPr="00C03622" w:rsidRDefault="0049324F" w:rsidP="00356A11">
            <w:pPr>
              <w:pStyle w:val="TableParagraph"/>
              <w:spacing w:before="18"/>
              <w:ind w:left="450"/>
              <w:rPr>
                <w:rFonts w:ascii="Arial" w:hAnsi="Arial" w:cs="Arial"/>
                <w:spacing w:val="-1"/>
                <w:sz w:val="20"/>
              </w:rPr>
            </w:pPr>
            <w:r w:rsidRPr="00245CD4">
              <w:rPr>
                <w:rFonts w:ascii="Arial" w:hAnsi="Arial" w:cs="Arial"/>
                <w:b/>
                <w:spacing w:val="-1"/>
                <w:sz w:val="20"/>
              </w:rPr>
              <w:t>In front of counter:</w:t>
            </w:r>
            <w:r>
              <w:rPr>
                <w:rFonts w:ascii="Arial" w:hAnsi="Arial" w:cs="Arial"/>
                <w:spacing w:val="-1"/>
                <w:sz w:val="20"/>
              </w:rPr>
              <w:t xml:space="preserve"> </w:t>
            </w:r>
            <w:r w:rsidRPr="00C03622">
              <w:rPr>
                <w:rFonts w:ascii="Arial" w:hAnsi="Arial" w:cs="Arial"/>
                <w:spacing w:val="-1"/>
                <w:sz w:val="20"/>
              </w:rPr>
              <w:t>Provide a low-maintenan</w:t>
            </w:r>
            <w:r>
              <w:rPr>
                <w:rFonts w:ascii="Arial" w:hAnsi="Arial" w:cs="Arial"/>
                <w:spacing w:val="-1"/>
                <w:sz w:val="20"/>
              </w:rPr>
              <w:t>ce, durable, moisture- and slip-</w:t>
            </w:r>
            <w:r w:rsidRPr="00C03622">
              <w:rPr>
                <w:rFonts w:ascii="Arial" w:hAnsi="Arial" w:cs="Arial"/>
                <w:spacing w:val="-1"/>
                <w:sz w:val="20"/>
              </w:rPr>
              <w:t>resistant finish suitable for this high</w:t>
            </w:r>
            <w:r>
              <w:rPr>
                <w:rFonts w:ascii="Arial" w:hAnsi="Arial" w:cs="Arial"/>
                <w:spacing w:val="-1"/>
                <w:sz w:val="20"/>
              </w:rPr>
              <w:t>-</w:t>
            </w:r>
            <w:r w:rsidRPr="00C03622">
              <w:rPr>
                <w:rFonts w:ascii="Arial" w:hAnsi="Arial" w:cs="Arial"/>
                <w:spacing w:val="-1"/>
                <w:sz w:val="20"/>
              </w:rPr>
              <w:t>traffic area.</w:t>
            </w:r>
            <w:r>
              <w:rPr>
                <w:rFonts w:ascii="Arial" w:hAnsi="Arial" w:cs="Arial"/>
                <w:spacing w:val="-1"/>
                <w:sz w:val="20"/>
              </w:rPr>
              <w:t xml:space="preserve"> Provide</w:t>
            </w:r>
            <w:r w:rsidRPr="00C03622">
              <w:rPr>
                <w:rFonts w:ascii="Arial" w:hAnsi="Arial" w:cs="Arial"/>
                <w:spacing w:val="-1"/>
                <w:sz w:val="20"/>
              </w:rPr>
              <w:t xml:space="preserve"> stained concrete, stone, terrazzo, or </w:t>
            </w:r>
            <w:r>
              <w:rPr>
                <w:rFonts w:ascii="Arial" w:hAnsi="Arial" w:cs="Arial"/>
                <w:spacing w:val="-1"/>
                <w:sz w:val="20"/>
              </w:rPr>
              <w:t>porcelain</w:t>
            </w:r>
            <w:r w:rsidRPr="00C03622">
              <w:rPr>
                <w:rFonts w:ascii="Arial" w:hAnsi="Arial" w:cs="Arial"/>
                <w:spacing w:val="-1"/>
                <w:sz w:val="20"/>
              </w:rPr>
              <w:t xml:space="preserve"> tile.</w:t>
            </w:r>
            <w:r>
              <w:rPr>
                <w:rFonts w:ascii="Arial" w:hAnsi="Arial" w:cs="Arial"/>
                <w:spacing w:val="-1"/>
                <w:sz w:val="20"/>
              </w:rPr>
              <w:t xml:space="preserve"> </w:t>
            </w:r>
            <w:r w:rsidRPr="00C03622">
              <w:rPr>
                <w:rFonts w:ascii="Arial" w:hAnsi="Arial" w:cs="Arial"/>
                <w:spacing w:val="-1"/>
                <w:sz w:val="20"/>
              </w:rPr>
              <w:t>Provide a base that matches the flooring or a vinyl or rubber base.</w:t>
            </w:r>
          </w:p>
          <w:p w:rsidR="0049324F" w:rsidRPr="00C03622" w:rsidRDefault="0049324F" w:rsidP="00356A11">
            <w:pPr>
              <w:pStyle w:val="TableParagraph"/>
              <w:spacing w:before="18"/>
              <w:ind w:left="450"/>
              <w:rPr>
                <w:rFonts w:ascii="Arial" w:hAnsi="Arial" w:cs="Arial"/>
                <w:spacing w:val="-1"/>
                <w:sz w:val="20"/>
              </w:rPr>
            </w:pPr>
            <w:r w:rsidRPr="00C03622">
              <w:rPr>
                <w:rFonts w:ascii="Arial" w:hAnsi="Arial" w:cs="Arial"/>
                <w:b/>
                <w:spacing w:val="-1"/>
                <w:sz w:val="20"/>
              </w:rPr>
              <w:t>Behind counter</w:t>
            </w:r>
            <w:r>
              <w:rPr>
                <w:rFonts w:ascii="Arial" w:hAnsi="Arial" w:cs="Arial"/>
                <w:spacing w:val="-1"/>
                <w:sz w:val="20"/>
              </w:rPr>
              <w:t xml:space="preserve">: </w:t>
            </w:r>
            <w:r w:rsidRPr="00C03622">
              <w:rPr>
                <w:rFonts w:ascii="Arial" w:hAnsi="Arial" w:cs="Arial"/>
                <w:spacing w:val="-1"/>
                <w:sz w:val="20"/>
              </w:rPr>
              <w:t xml:space="preserve">Provide stained concrete, stone or </w:t>
            </w:r>
            <w:r>
              <w:rPr>
                <w:rFonts w:ascii="Arial" w:hAnsi="Arial" w:cs="Arial"/>
                <w:spacing w:val="-1"/>
                <w:sz w:val="20"/>
              </w:rPr>
              <w:t>porcelain</w:t>
            </w:r>
            <w:r w:rsidRPr="00C03622">
              <w:rPr>
                <w:rFonts w:ascii="Arial" w:hAnsi="Arial" w:cs="Arial"/>
                <w:spacing w:val="-1"/>
                <w:sz w:val="20"/>
              </w:rPr>
              <w:t xml:space="preserve"> tile, </w:t>
            </w:r>
            <w:r>
              <w:rPr>
                <w:rFonts w:ascii="Arial" w:hAnsi="Arial" w:cs="Arial"/>
                <w:spacing w:val="-1"/>
                <w:sz w:val="20"/>
              </w:rPr>
              <w:t>or carpet</w:t>
            </w:r>
            <w:r w:rsidRPr="00C03622">
              <w:rPr>
                <w:rFonts w:ascii="Arial" w:hAnsi="Arial" w:cs="Arial"/>
                <w:spacing w:val="-1"/>
                <w:sz w:val="20"/>
              </w:rPr>
              <w:t>.</w:t>
            </w:r>
            <w:r>
              <w:rPr>
                <w:rFonts w:ascii="Arial" w:hAnsi="Arial" w:cs="Arial"/>
                <w:spacing w:val="-1"/>
                <w:sz w:val="20"/>
              </w:rPr>
              <w:t xml:space="preserve"> </w:t>
            </w:r>
            <w:r w:rsidRPr="00C03622">
              <w:rPr>
                <w:rFonts w:ascii="Arial" w:hAnsi="Arial" w:cs="Arial"/>
                <w:spacing w:val="-1"/>
                <w:sz w:val="20"/>
              </w:rPr>
              <w:t>Provide vinyl or rubber base.</w:t>
            </w:r>
          </w:p>
          <w:p w:rsidR="0049324F" w:rsidRPr="00DE5173" w:rsidRDefault="0049324F" w:rsidP="00356A11">
            <w:pPr>
              <w:pStyle w:val="TableParagraph"/>
              <w:spacing w:before="18"/>
              <w:ind w:left="109"/>
              <w:rPr>
                <w:rFonts w:ascii="Arial" w:hAnsi="Arial" w:cs="Arial"/>
                <w:spacing w:val="-1"/>
                <w:sz w:val="20"/>
              </w:rPr>
            </w:pPr>
            <w:r w:rsidRPr="00C03622">
              <w:rPr>
                <w:rFonts w:ascii="Arial" w:hAnsi="Arial" w:cs="Arial"/>
                <w:b/>
                <w:spacing w:val="-1"/>
                <w:sz w:val="20"/>
              </w:rPr>
              <w:t>Ceiling</w:t>
            </w:r>
            <w:r w:rsidRPr="00C03622">
              <w:rPr>
                <w:rFonts w:ascii="Arial" w:hAnsi="Arial" w:cs="Arial"/>
                <w:spacing w:val="-1"/>
                <w:sz w:val="20"/>
              </w:rPr>
              <w:t>.</w:t>
            </w:r>
            <w:r>
              <w:rPr>
                <w:rFonts w:ascii="Arial" w:hAnsi="Arial" w:cs="Arial"/>
                <w:spacing w:val="-1"/>
                <w:sz w:val="20"/>
              </w:rPr>
              <w:t xml:space="preserve"> Acoustic ceiling panels (ACP</w:t>
            </w:r>
            <w:r w:rsidRPr="00C03622">
              <w:rPr>
                <w:rFonts w:ascii="Arial" w:hAnsi="Arial" w:cs="Arial"/>
                <w:spacing w:val="-1"/>
                <w:sz w:val="20"/>
              </w:rPr>
              <w:t>).</w:t>
            </w:r>
            <w:r>
              <w:rPr>
                <w:rFonts w:ascii="Arial" w:hAnsi="Arial" w:cs="Arial"/>
                <w:spacing w:val="-1"/>
                <w:sz w:val="20"/>
              </w:rPr>
              <w:t xml:space="preserve"> Use</w:t>
            </w:r>
            <w:r w:rsidRPr="00C03622">
              <w:rPr>
                <w:rFonts w:ascii="Arial" w:hAnsi="Arial" w:cs="Arial"/>
                <w:spacing w:val="-1"/>
                <w:sz w:val="20"/>
              </w:rPr>
              <w:t xml:space="preserve"> the ceiling to define and separate this area from the </w:t>
            </w:r>
            <w:r>
              <w:rPr>
                <w:rFonts w:ascii="Arial" w:hAnsi="Arial" w:cs="Arial"/>
                <w:spacing w:val="-1"/>
                <w:sz w:val="20"/>
              </w:rPr>
              <w:t>l</w:t>
            </w:r>
            <w:r w:rsidRPr="00C03622">
              <w:rPr>
                <w:rFonts w:ascii="Arial" w:hAnsi="Arial" w:cs="Arial"/>
                <w:spacing w:val="-1"/>
                <w:sz w:val="20"/>
              </w:rPr>
              <w:t xml:space="preserve">obby, </w:t>
            </w:r>
            <w:r>
              <w:rPr>
                <w:rFonts w:ascii="Arial" w:hAnsi="Arial" w:cs="Arial"/>
                <w:spacing w:val="-1"/>
                <w:sz w:val="20"/>
              </w:rPr>
              <w:t>e.g.</w:t>
            </w:r>
            <w:r w:rsidRPr="00C03622">
              <w:rPr>
                <w:rFonts w:ascii="Arial" w:hAnsi="Arial" w:cs="Arial"/>
                <w:spacing w:val="-1"/>
                <w:sz w:val="20"/>
              </w:rPr>
              <w:t>, a dropped gypsum board soffit over the control desk and gypsum board false beams.</w:t>
            </w:r>
          </w:p>
        </w:tc>
      </w:tr>
      <w:tr w:rsidR="0049324F" w:rsidRPr="00DA0C78" w:rsidTr="00356A11">
        <w:trPr>
          <w:trHeight w:hRule="exact" w:val="381"/>
        </w:trPr>
        <w:tc>
          <w:tcPr>
            <w:tcW w:w="1890" w:type="dxa"/>
            <w:gridSpan w:val="2"/>
          </w:tcPr>
          <w:p w:rsidR="0049324F" w:rsidRPr="00DA0C78" w:rsidRDefault="0049324F" w:rsidP="00356A11">
            <w:pPr>
              <w:pStyle w:val="TableParagraph"/>
              <w:spacing w:before="15"/>
              <w:ind w:left="102"/>
              <w:rPr>
                <w:rFonts w:ascii="Arial" w:eastAsia="Arial" w:hAnsi="Arial" w:cs="Arial"/>
                <w:sz w:val="20"/>
                <w:szCs w:val="20"/>
              </w:rPr>
            </w:pPr>
            <w:r w:rsidRPr="00DA0C78">
              <w:rPr>
                <w:rFonts w:ascii="Arial" w:hAnsi="Arial" w:cs="Arial"/>
                <w:b/>
                <w:spacing w:val="-1"/>
                <w:sz w:val="20"/>
              </w:rPr>
              <w:t>Plumbing</w:t>
            </w:r>
          </w:p>
        </w:tc>
        <w:tc>
          <w:tcPr>
            <w:tcW w:w="7469" w:type="dxa"/>
          </w:tcPr>
          <w:p w:rsidR="0049324F" w:rsidRPr="00DA0C78" w:rsidRDefault="0049324F" w:rsidP="00356A11">
            <w:pPr>
              <w:pStyle w:val="TableParagraph"/>
              <w:spacing w:before="18"/>
              <w:ind w:left="109"/>
              <w:rPr>
                <w:rFonts w:ascii="Arial" w:eastAsia="Arial" w:hAnsi="Arial" w:cs="Arial"/>
                <w:sz w:val="20"/>
                <w:szCs w:val="20"/>
              </w:rPr>
            </w:pPr>
            <w:r w:rsidRPr="00DA0C78">
              <w:rPr>
                <w:rFonts w:ascii="Arial" w:hAnsi="Arial" w:cs="Arial"/>
                <w:spacing w:val="-1"/>
                <w:sz w:val="20"/>
              </w:rPr>
              <w:t>None</w:t>
            </w:r>
            <w:r w:rsidRPr="00DA0C78">
              <w:rPr>
                <w:rFonts w:ascii="Arial" w:hAnsi="Arial" w:cs="Arial"/>
                <w:spacing w:val="-14"/>
                <w:sz w:val="20"/>
              </w:rPr>
              <w:t xml:space="preserve"> </w:t>
            </w:r>
            <w:r w:rsidRPr="00DA0C78">
              <w:rPr>
                <w:rFonts w:ascii="Arial" w:hAnsi="Arial" w:cs="Arial"/>
                <w:spacing w:val="-1"/>
                <w:sz w:val="20"/>
              </w:rPr>
              <w:t>required.</w:t>
            </w:r>
          </w:p>
        </w:tc>
      </w:tr>
      <w:tr w:rsidR="0049324F" w:rsidRPr="00DA0C78" w:rsidTr="00356A11">
        <w:trPr>
          <w:trHeight w:hRule="exact" w:val="424"/>
        </w:trPr>
        <w:tc>
          <w:tcPr>
            <w:tcW w:w="1890" w:type="dxa"/>
            <w:gridSpan w:val="2"/>
          </w:tcPr>
          <w:p w:rsidR="0049324F" w:rsidRPr="00DA0C78" w:rsidRDefault="0049324F" w:rsidP="00356A11">
            <w:pPr>
              <w:pStyle w:val="TableParagraph"/>
              <w:spacing w:before="15"/>
              <w:ind w:left="102"/>
              <w:rPr>
                <w:rFonts w:ascii="Arial" w:eastAsia="Arial" w:hAnsi="Arial" w:cs="Arial"/>
                <w:sz w:val="20"/>
                <w:szCs w:val="20"/>
              </w:rPr>
            </w:pPr>
            <w:r w:rsidRPr="00DA0C78">
              <w:rPr>
                <w:rFonts w:ascii="Arial" w:hAnsi="Arial" w:cs="Arial"/>
                <w:b/>
                <w:spacing w:val="-2"/>
                <w:sz w:val="20"/>
              </w:rPr>
              <w:t>HVAC</w:t>
            </w:r>
          </w:p>
        </w:tc>
        <w:tc>
          <w:tcPr>
            <w:tcW w:w="7469" w:type="dxa"/>
          </w:tcPr>
          <w:p w:rsidR="0049324F" w:rsidRPr="00DA0C78" w:rsidRDefault="0049324F" w:rsidP="00356A11">
            <w:pPr>
              <w:pStyle w:val="TableParagraph"/>
              <w:spacing w:before="18"/>
              <w:ind w:left="109" w:right="335"/>
              <w:rPr>
                <w:rFonts w:ascii="Arial" w:eastAsia="Arial" w:hAnsi="Arial" w:cs="Arial"/>
                <w:sz w:val="20"/>
                <w:szCs w:val="20"/>
              </w:rPr>
            </w:pPr>
            <w:r w:rsidRPr="00014868">
              <w:rPr>
                <w:rFonts w:ascii="Arial" w:hAnsi="Arial" w:cs="Arial"/>
                <w:spacing w:val="-1"/>
                <w:sz w:val="20"/>
              </w:rPr>
              <w:t>Provide system per Chapter 3, "HVAC</w:t>
            </w:r>
            <w:r>
              <w:rPr>
                <w:rFonts w:ascii="Arial" w:hAnsi="Arial" w:cs="Arial"/>
                <w:spacing w:val="-1"/>
                <w:sz w:val="20"/>
              </w:rPr>
              <w:t>.</w:t>
            </w:r>
            <w:r w:rsidRPr="00014868">
              <w:rPr>
                <w:rFonts w:ascii="Arial" w:hAnsi="Arial" w:cs="Arial"/>
                <w:spacing w:val="-1"/>
                <w:sz w:val="20"/>
              </w:rPr>
              <w:t>"</w:t>
            </w:r>
          </w:p>
        </w:tc>
      </w:tr>
      <w:tr w:rsidR="0049324F" w:rsidRPr="00DA0C78" w:rsidTr="00356A11">
        <w:trPr>
          <w:trHeight w:hRule="exact" w:val="363"/>
        </w:trPr>
        <w:tc>
          <w:tcPr>
            <w:tcW w:w="1890" w:type="dxa"/>
            <w:gridSpan w:val="2"/>
          </w:tcPr>
          <w:p w:rsidR="0049324F" w:rsidRPr="00DA0C78" w:rsidRDefault="0049324F" w:rsidP="00356A11">
            <w:pPr>
              <w:pStyle w:val="TableParagraph"/>
              <w:spacing w:before="15"/>
              <w:ind w:left="102"/>
              <w:rPr>
                <w:rFonts w:ascii="Arial" w:eastAsia="Arial" w:hAnsi="Arial" w:cs="Arial"/>
                <w:sz w:val="20"/>
                <w:szCs w:val="20"/>
              </w:rPr>
            </w:pPr>
            <w:r w:rsidRPr="00DA0C78">
              <w:rPr>
                <w:rFonts w:ascii="Arial" w:hAnsi="Arial" w:cs="Arial"/>
                <w:b/>
                <w:spacing w:val="-1"/>
                <w:sz w:val="20"/>
              </w:rPr>
              <w:t>Fire</w:t>
            </w:r>
            <w:r w:rsidRPr="00DA0C78">
              <w:rPr>
                <w:rFonts w:ascii="Arial" w:hAnsi="Arial" w:cs="Arial"/>
                <w:b/>
                <w:spacing w:val="-13"/>
                <w:sz w:val="20"/>
              </w:rPr>
              <w:t xml:space="preserve"> </w:t>
            </w:r>
            <w:r w:rsidRPr="00DA0C78">
              <w:rPr>
                <w:rFonts w:ascii="Arial" w:hAnsi="Arial" w:cs="Arial"/>
                <w:b/>
                <w:spacing w:val="-1"/>
                <w:sz w:val="20"/>
              </w:rPr>
              <w:t>Protection</w:t>
            </w:r>
          </w:p>
        </w:tc>
        <w:tc>
          <w:tcPr>
            <w:tcW w:w="7469" w:type="dxa"/>
          </w:tcPr>
          <w:p w:rsidR="0049324F" w:rsidRPr="00504A82" w:rsidRDefault="0049324F" w:rsidP="00356A11">
            <w:pPr>
              <w:pStyle w:val="TableParagraph"/>
              <w:spacing w:before="18"/>
              <w:ind w:left="109"/>
              <w:rPr>
                <w:rFonts w:ascii="Arial" w:eastAsia="Arial" w:hAnsi="Arial" w:cs="Arial"/>
                <w:sz w:val="20"/>
                <w:szCs w:val="20"/>
              </w:rPr>
            </w:pPr>
            <w:r w:rsidRPr="00504A82">
              <w:rPr>
                <w:rFonts w:ascii="Arial" w:eastAsia="Arial" w:hAnsi="Arial" w:cs="Arial"/>
                <w:sz w:val="20"/>
                <w:szCs w:val="20"/>
              </w:rPr>
              <w:t>Provide</w:t>
            </w:r>
            <w:r w:rsidRPr="00504A82">
              <w:rPr>
                <w:rFonts w:ascii="Arial" w:eastAsia="Arial" w:hAnsi="Arial" w:cs="Arial"/>
                <w:spacing w:val="-7"/>
                <w:sz w:val="20"/>
                <w:szCs w:val="20"/>
              </w:rPr>
              <w:t xml:space="preserve"> </w:t>
            </w:r>
            <w:r w:rsidRPr="00504A82">
              <w:rPr>
                <w:rFonts w:ascii="Arial" w:eastAsia="Arial" w:hAnsi="Arial" w:cs="Arial"/>
                <w:spacing w:val="-1"/>
                <w:sz w:val="20"/>
                <w:szCs w:val="20"/>
              </w:rPr>
              <w:t>system</w:t>
            </w:r>
            <w:r w:rsidRPr="00504A82">
              <w:rPr>
                <w:rFonts w:ascii="Arial" w:eastAsia="Arial" w:hAnsi="Arial" w:cs="Arial"/>
                <w:spacing w:val="-3"/>
                <w:sz w:val="20"/>
                <w:szCs w:val="20"/>
              </w:rPr>
              <w:t xml:space="preserve"> </w:t>
            </w:r>
            <w:r w:rsidRPr="00504A82">
              <w:rPr>
                <w:rFonts w:ascii="Arial" w:eastAsia="Arial" w:hAnsi="Arial" w:cs="Arial"/>
                <w:spacing w:val="-1"/>
                <w:sz w:val="20"/>
                <w:szCs w:val="20"/>
              </w:rPr>
              <w:t>per</w:t>
            </w:r>
            <w:r w:rsidRPr="00504A82">
              <w:rPr>
                <w:rFonts w:ascii="Arial" w:eastAsia="Arial" w:hAnsi="Arial" w:cs="Arial"/>
                <w:spacing w:val="-6"/>
                <w:sz w:val="20"/>
                <w:szCs w:val="20"/>
              </w:rPr>
              <w:t xml:space="preserve"> </w:t>
            </w:r>
            <w:r w:rsidRPr="00504A82">
              <w:rPr>
                <w:rFonts w:ascii="Arial" w:eastAsia="Arial" w:hAnsi="Arial" w:cs="Arial"/>
                <w:sz w:val="20"/>
                <w:szCs w:val="20"/>
              </w:rPr>
              <w:t>Chapter</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3,</w:t>
            </w:r>
            <w:r w:rsidRPr="00504A82">
              <w:rPr>
                <w:rFonts w:ascii="Arial" w:eastAsia="Arial" w:hAnsi="Arial" w:cs="Arial"/>
                <w:spacing w:val="-6"/>
                <w:sz w:val="20"/>
                <w:szCs w:val="20"/>
              </w:rPr>
              <w:t xml:space="preserve"> </w:t>
            </w:r>
            <w:r w:rsidRPr="00504A82">
              <w:rPr>
                <w:rFonts w:ascii="Arial" w:eastAsia="Arial" w:hAnsi="Arial" w:cs="Arial"/>
                <w:spacing w:val="-1"/>
                <w:sz w:val="20"/>
                <w:szCs w:val="20"/>
              </w:rPr>
              <w:t>"Fire</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Protection</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and</w:t>
            </w:r>
            <w:r w:rsidRPr="00504A82">
              <w:rPr>
                <w:rFonts w:ascii="Arial" w:eastAsia="Arial" w:hAnsi="Arial" w:cs="Arial"/>
                <w:spacing w:val="-4"/>
                <w:sz w:val="20"/>
                <w:szCs w:val="20"/>
              </w:rPr>
              <w:t xml:space="preserve"> </w:t>
            </w:r>
            <w:r w:rsidRPr="00504A82">
              <w:rPr>
                <w:rFonts w:ascii="Arial" w:eastAsia="Arial" w:hAnsi="Arial" w:cs="Arial"/>
                <w:sz w:val="20"/>
                <w:szCs w:val="20"/>
              </w:rPr>
              <w:t>Life</w:t>
            </w:r>
            <w:r w:rsidRPr="00504A82">
              <w:rPr>
                <w:rFonts w:ascii="Arial" w:eastAsia="Arial" w:hAnsi="Arial" w:cs="Arial"/>
                <w:spacing w:val="-7"/>
                <w:sz w:val="20"/>
                <w:szCs w:val="20"/>
              </w:rPr>
              <w:t xml:space="preserve"> </w:t>
            </w:r>
            <w:r w:rsidRPr="00504A82">
              <w:rPr>
                <w:rFonts w:ascii="Arial" w:eastAsia="Arial" w:hAnsi="Arial" w:cs="Arial"/>
                <w:sz w:val="20"/>
                <w:szCs w:val="20"/>
              </w:rPr>
              <w:t>Safety</w:t>
            </w:r>
            <w:r>
              <w:rPr>
                <w:rFonts w:ascii="Arial" w:eastAsia="Arial" w:hAnsi="Arial" w:cs="Arial"/>
                <w:sz w:val="20"/>
                <w:szCs w:val="20"/>
              </w:rPr>
              <w:t>.</w:t>
            </w:r>
            <w:r w:rsidRPr="00504A82">
              <w:rPr>
                <w:rFonts w:ascii="Arial" w:eastAsia="Arial" w:hAnsi="Arial" w:cs="Arial"/>
                <w:sz w:val="20"/>
                <w:szCs w:val="20"/>
              </w:rPr>
              <w:t>"</w:t>
            </w:r>
          </w:p>
        </w:tc>
      </w:tr>
      <w:tr w:rsidR="0049324F" w:rsidRPr="00DA0C78" w:rsidTr="00356A11">
        <w:trPr>
          <w:trHeight w:hRule="exact" w:val="462"/>
        </w:trPr>
        <w:tc>
          <w:tcPr>
            <w:tcW w:w="1890" w:type="dxa"/>
            <w:gridSpan w:val="2"/>
          </w:tcPr>
          <w:p w:rsidR="0049324F" w:rsidRPr="00DA0C78" w:rsidRDefault="0049324F" w:rsidP="00356A11">
            <w:pPr>
              <w:pStyle w:val="TableParagraph"/>
              <w:spacing w:before="15"/>
              <w:ind w:left="102"/>
              <w:rPr>
                <w:rFonts w:ascii="Arial" w:eastAsia="Arial" w:hAnsi="Arial" w:cs="Arial"/>
                <w:sz w:val="20"/>
                <w:szCs w:val="20"/>
              </w:rPr>
            </w:pPr>
            <w:r w:rsidRPr="00DA0C78">
              <w:rPr>
                <w:rFonts w:ascii="Arial" w:hAnsi="Arial" w:cs="Arial"/>
                <w:b/>
                <w:sz w:val="20"/>
              </w:rPr>
              <w:t>Power</w:t>
            </w:r>
          </w:p>
        </w:tc>
        <w:tc>
          <w:tcPr>
            <w:tcW w:w="7469" w:type="dxa"/>
          </w:tcPr>
          <w:p w:rsidR="0049324F" w:rsidRPr="00B576F3" w:rsidRDefault="0049324F" w:rsidP="00356A11">
            <w:pPr>
              <w:pStyle w:val="TableParagraph"/>
              <w:spacing w:before="18"/>
              <w:ind w:left="109" w:right="305"/>
              <w:rPr>
                <w:rFonts w:ascii="Arial" w:eastAsia="Arial" w:hAnsi="Arial" w:cs="Arial"/>
                <w:sz w:val="20"/>
                <w:szCs w:val="20"/>
              </w:rPr>
            </w:pPr>
            <w:r w:rsidRPr="00B576F3">
              <w:rPr>
                <w:rFonts w:ascii="Arial" w:eastAsia="Arial" w:hAnsi="Arial" w:cs="Arial"/>
                <w:sz w:val="20"/>
                <w:szCs w:val="20"/>
              </w:rPr>
              <w:t>Provide</w:t>
            </w:r>
            <w:r w:rsidRPr="00B576F3">
              <w:rPr>
                <w:rFonts w:ascii="Arial" w:eastAsia="Arial" w:hAnsi="Arial" w:cs="Arial"/>
                <w:spacing w:val="-6"/>
                <w:sz w:val="20"/>
                <w:szCs w:val="20"/>
              </w:rPr>
              <w:t xml:space="preserve"> </w:t>
            </w:r>
            <w:r w:rsidRPr="00B576F3">
              <w:rPr>
                <w:rFonts w:ascii="Arial" w:eastAsia="Arial" w:hAnsi="Arial" w:cs="Arial"/>
                <w:sz w:val="20"/>
                <w:szCs w:val="20"/>
              </w:rPr>
              <w:t>power</w:t>
            </w:r>
            <w:r w:rsidRPr="00B576F3">
              <w:rPr>
                <w:rFonts w:ascii="Arial" w:eastAsia="Arial" w:hAnsi="Arial" w:cs="Arial"/>
                <w:spacing w:val="-6"/>
                <w:sz w:val="20"/>
                <w:szCs w:val="20"/>
              </w:rPr>
              <w:t xml:space="preserve"> </w:t>
            </w:r>
            <w:r w:rsidRPr="00B576F3">
              <w:rPr>
                <w:rFonts w:ascii="Arial" w:eastAsia="Arial" w:hAnsi="Arial" w:cs="Arial"/>
                <w:sz w:val="20"/>
                <w:szCs w:val="20"/>
              </w:rPr>
              <w:t>for</w:t>
            </w:r>
            <w:r w:rsidRPr="00B576F3">
              <w:rPr>
                <w:rFonts w:ascii="Arial" w:eastAsia="Arial" w:hAnsi="Arial" w:cs="Arial"/>
                <w:spacing w:val="-5"/>
                <w:sz w:val="20"/>
                <w:szCs w:val="20"/>
              </w:rPr>
              <w:t xml:space="preserve"> </w:t>
            </w:r>
            <w:r w:rsidRPr="00B576F3">
              <w:rPr>
                <w:rFonts w:ascii="Arial" w:eastAsia="Arial" w:hAnsi="Arial" w:cs="Arial"/>
                <w:sz w:val="20"/>
                <w:szCs w:val="20"/>
              </w:rPr>
              <w:t>all</w:t>
            </w:r>
            <w:r w:rsidRPr="00B576F3">
              <w:rPr>
                <w:rFonts w:ascii="Arial" w:eastAsia="Arial" w:hAnsi="Arial" w:cs="Arial"/>
                <w:spacing w:val="-7"/>
                <w:sz w:val="20"/>
                <w:szCs w:val="20"/>
              </w:rPr>
              <w:t xml:space="preserve"> </w:t>
            </w:r>
            <w:r w:rsidRPr="00B576F3">
              <w:rPr>
                <w:rFonts w:ascii="Arial" w:eastAsia="Arial" w:hAnsi="Arial" w:cs="Arial"/>
                <w:sz w:val="20"/>
                <w:szCs w:val="20"/>
              </w:rPr>
              <w:t>equipment</w:t>
            </w:r>
            <w:r w:rsidRPr="00B576F3">
              <w:rPr>
                <w:rFonts w:ascii="Arial" w:eastAsia="Arial" w:hAnsi="Arial" w:cs="Arial"/>
                <w:spacing w:val="-5"/>
                <w:sz w:val="20"/>
                <w:szCs w:val="20"/>
              </w:rPr>
              <w:t xml:space="preserve"> </w:t>
            </w:r>
            <w:r w:rsidRPr="00B576F3">
              <w:rPr>
                <w:rFonts w:ascii="Arial" w:eastAsia="Arial" w:hAnsi="Arial" w:cs="Arial"/>
                <w:spacing w:val="-1"/>
                <w:sz w:val="20"/>
                <w:szCs w:val="20"/>
              </w:rPr>
              <w:t>per</w:t>
            </w:r>
            <w:r w:rsidRPr="00B576F3">
              <w:rPr>
                <w:rFonts w:ascii="Arial" w:eastAsia="Arial" w:hAnsi="Arial" w:cs="Arial"/>
                <w:spacing w:val="-5"/>
                <w:sz w:val="20"/>
                <w:szCs w:val="20"/>
              </w:rPr>
              <w:t xml:space="preserve"> </w:t>
            </w:r>
            <w:r w:rsidRPr="00B576F3">
              <w:rPr>
                <w:rFonts w:ascii="Arial" w:eastAsia="Arial" w:hAnsi="Arial" w:cs="Arial"/>
                <w:spacing w:val="-1"/>
                <w:sz w:val="20"/>
                <w:szCs w:val="20"/>
              </w:rPr>
              <w:t>Chapter</w:t>
            </w:r>
            <w:r w:rsidRPr="00B576F3">
              <w:rPr>
                <w:rFonts w:ascii="Arial" w:eastAsia="Arial" w:hAnsi="Arial" w:cs="Arial"/>
                <w:spacing w:val="-5"/>
                <w:sz w:val="20"/>
                <w:szCs w:val="20"/>
              </w:rPr>
              <w:t xml:space="preserve"> </w:t>
            </w:r>
            <w:r w:rsidRPr="00B576F3">
              <w:rPr>
                <w:rFonts w:ascii="Arial" w:eastAsia="Arial" w:hAnsi="Arial" w:cs="Arial"/>
                <w:spacing w:val="-1"/>
                <w:sz w:val="20"/>
                <w:szCs w:val="20"/>
              </w:rPr>
              <w:t>3,</w:t>
            </w:r>
            <w:r w:rsidRPr="00B576F3">
              <w:rPr>
                <w:rFonts w:ascii="Arial" w:eastAsia="Arial" w:hAnsi="Arial" w:cs="Arial"/>
                <w:spacing w:val="-6"/>
                <w:sz w:val="20"/>
                <w:szCs w:val="20"/>
              </w:rPr>
              <w:t xml:space="preserve"> </w:t>
            </w:r>
            <w:r>
              <w:rPr>
                <w:rFonts w:ascii="Arial" w:eastAsia="Arial" w:hAnsi="Arial" w:cs="Arial"/>
                <w:sz w:val="20"/>
                <w:szCs w:val="20"/>
              </w:rPr>
              <w:t>"</w:t>
            </w:r>
            <w:r w:rsidRPr="00B576F3">
              <w:rPr>
                <w:rFonts w:ascii="Arial" w:eastAsia="Arial" w:hAnsi="Arial" w:cs="Arial"/>
                <w:sz w:val="20"/>
                <w:szCs w:val="20"/>
              </w:rPr>
              <w:t>Electrical</w:t>
            </w:r>
            <w:r>
              <w:rPr>
                <w:rFonts w:ascii="Arial" w:eastAsia="Arial" w:hAnsi="Arial" w:cs="Arial"/>
                <w:sz w:val="20"/>
                <w:szCs w:val="20"/>
              </w:rPr>
              <w:t>."</w:t>
            </w:r>
          </w:p>
        </w:tc>
      </w:tr>
      <w:tr w:rsidR="0049324F" w:rsidRPr="00DA0C78" w:rsidTr="00356A11">
        <w:trPr>
          <w:trHeight w:hRule="exact" w:val="1173"/>
        </w:trPr>
        <w:tc>
          <w:tcPr>
            <w:tcW w:w="1890" w:type="dxa"/>
            <w:gridSpan w:val="2"/>
          </w:tcPr>
          <w:p w:rsidR="0049324F" w:rsidRPr="00DA0C78" w:rsidRDefault="0049324F" w:rsidP="00356A11">
            <w:pPr>
              <w:pStyle w:val="TableParagraph"/>
              <w:spacing w:before="18"/>
              <w:ind w:left="102"/>
              <w:rPr>
                <w:rFonts w:ascii="Arial" w:eastAsia="Arial" w:hAnsi="Arial" w:cs="Arial"/>
                <w:sz w:val="20"/>
                <w:szCs w:val="20"/>
              </w:rPr>
            </w:pPr>
            <w:r w:rsidRPr="00DA0C78">
              <w:rPr>
                <w:rFonts w:ascii="Arial" w:hAnsi="Arial" w:cs="Arial"/>
                <w:b/>
                <w:spacing w:val="-1"/>
                <w:sz w:val="20"/>
              </w:rPr>
              <w:t>Lighting</w:t>
            </w:r>
          </w:p>
        </w:tc>
        <w:tc>
          <w:tcPr>
            <w:tcW w:w="7469" w:type="dxa"/>
          </w:tcPr>
          <w:p w:rsidR="0049324F" w:rsidRPr="00B576F3" w:rsidRDefault="0049324F" w:rsidP="00356A11">
            <w:pPr>
              <w:pStyle w:val="TableParagraph"/>
              <w:spacing w:before="18"/>
              <w:ind w:left="109"/>
              <w:rPr>
                <w:rFonts w:ascii="Arial" w:eastAsia="Arial" w:hAnsi="Arial" w:cs="Arial"/>
                <w:sz w:val="20"/>
                <w:szCs w:val="20"/>
              </w:rPr>
            </w:pPr>
            <w:r w:rsidRPr="00DE5173">
              <w:rPr>
                <w:rFonts w:ascii="Arial" w:hAnsi="Arial" w:cs="Arial"/>
                <w:spacing w:val="-1"/>
                <w:sz w:val="20"/>
              </w:rPr>
              <w:t>Provide system per Chapter 3, "Electrical</w:t>
            </w:r>
            <w:r>
              <w:rPr>
                <w:rFonts w:ascii="Arial" w:hAnsi="Arial" w:cs="Arial"/>
                <w:spacing w:val="-1"/>
                <w:sz w:val="20"/>
              </w:rPr>
              <w:t>.</w:t>
            </w:r>
            <w:r w:rsidRPr="00DE5173">
              <w:rPr>
                <w:rFonts w:ascii="Arial" w:hAnsi="Arial" w:cs="Arial"/>
                <w:spacing w:val="-1"/>
                <w:sz w:val="20"/>
              </w:rPr>
              <w:t>"</w:t>
            </w:r>
            <w:r>
              <w:rPr>
                <w:rFonts w:ascii="Arial" w:hAnsi="Arial" w:cs="Arial"/>
                <w:spacing w:val="-1"/>
                <w:sz w:val="20"/>
              </w:rPr>
              <w:t xml:space="preserve"> </w:t>
            </w:r>
            <w:r w:rsidRPr="00DE5173">
              <w:rPr>
                <w:rFonts w:ascii="Arial" w:hAnsi="Arial" w:cs="Arial"/>
                <w:spacing w:val="-1"/>
                <w:sz w:val="20"/>
              </w:rPr>
              <w:t xml:space="preserve">Provide 30 </w:t>
            </w:r>
            <w:r>
              <w:rPr>
                <w:rFonts w:ascii="Arial" w:hAnsi="Arial" w:cs="Arial"/>
                <w:spacing w:val="-1"/>
                <w:sz w:val="20"/>
              </w:rPr>
              <w:t>fc</w:t>
            </w:r>
            <w:r w:rsidRPr="00DE5173">
              <w:rPr>
                <w:rFonts w:ascii="Arial" w:hAnsi="Arial" w:cs="Arial"/>
                <w:spacing w:val="-1"/>
                <w:sz w:val="20"/>
              </w:rPr>
              <w:t xml:space="preserve"> (300 </w:t>
            </w:r>
            <w:r>
              <w:rPr>
                <w:rFonts w:ascii="Arial" w:hAnsi="Arial" w:cs="Arial"/>
                <w:spacing w:val="-1"/>
                <w:sz w:val="20"/>
              </w:rPr>
              <w:t>lx</w:t>
            </w:r>
            <w:r w:rsidRPr="00DE5173">
              <w:rPr>
                <w:rFonts w:ascii="Arial" w:hAnsi="Arial" w:cs="Arial"/>
                <w:spacing w:val="-1"/>
                <w:sz w:val="20"/>
              </w:rPr>
              <w:t>) of general ambient lighting.</w:t>
            </w:r>
            <w:r>
              <w:rPr>
                <w:rFonts w:ascii="Arial" w:hAnsi="Arial" w:cs="Arial"/>
                <w:spacing w:val="-1"/>
                <w:sz w:val="20"/>
              </w:rPr>
              <w:t xml:space="preserve"> </w:t>
            </w:r>
            <w:r w:rsidRPr="00DE5173">
              <w:rPr>
                <w:rFonts w:ascii="Arial" w:hAnsi="Arial" w:cs="Arial"/>
                <w:spacing w:val="-1"/>
                <w:sz w:val="20"/>
              </w:rPr>
              <w:t xml:space="preserve">Provide fixed 50 </w:t>
            </w:r>
            <w:r>
              <w:rPr>
                <w:rFonts w:ascii="Arial" w:hAnsi="Arial" w:cs="Arial"/>
                <w:spacing w:val="-1"/>
                <w:sz w:val="20"/>
              </w:rPr>
              <w:t>fc</w:t>
            </w:r>
            <w:r w:rsidRPr="00DE5173">
              <w:rPr>
                <w:rFonts w:ascii="Arial" w:hAnsi="Arial" w:cs="Arial"/>
                <w:spacing w:val="-1"/>
                <w:sz w:val="20"/>
              </w:rPr>
              <w:t xml:space="preserve"> (500 </w:t>
            </w:r>
            <w:r>
              <w:rPr>
                <w:rFonts w:ascii="Arial" w:hAnsi="Arial" w:cs="Arial"/>
                <w:spacing w:val="-1"/>
                <w:sz w:val="20"/>
              </w:rPr>
              <w:t>lx</w:t>
            </w:r>
            <w:r w:rsidRPr="00DE5173">
              <w:rPr>
                <w:rFonts w:ascii="Arial" w:hAnsi="Arial" w:cs="Arial"/>
                <w:spacing w:val="-1"/>
                <w:sz w:val="20"/>
              </w:rPr>
              <w:t>) task lighting at the control counter; decorative fixtures are preferred.</w:t>
            </w:r>
            <w:r>
              <w:rPr>
                <w:rFonts w:ascii="Arial" w:hAnsi="Arial" w:cs="Arial"/>
                <w:spacing w:val="-1"/>
                <w:sz w:val="20"/>
              </w:rPr>
              <w:t xml:space="preserve"> </w:t>
            </w:r>
            <w:r w:rsidRPr="00DE5173">
              <w:rPr>
                <w:rFonts w:ascii="Arial" w:hAnsi="Arial" w:cs="Arial"/>
                <w:spacing w:val="-1"/>
                <w:sz w:val="20"/>
              </w:rPr>
              <w:t>In addition, provide accent lighting for emphasis around the counter area.</w:t>
            </w:r>
          </w:p>
        </w:tc>
      </w:tr>
      <w:tr w:rsidR="0049324F" w:rsidRPr="00DA0C78" w:rsidTr="00356A11">
        <w:trPr>
          <w:trHeight w:hRule="exact" w:val="3477"/>
        </w:trPr>
        <w:tc>
          <w:tcPr>
            <w:tcW w:w="1890" w:type="dxa"/>
            <w:gridSpan w:val="2"/>
          </w:tcPr>
          <w:p w:rsidR="0049324F" w:rsidRPr="00DA0C78" w:rsidRDefault="0049324F" w:rsidP="00356A11">
            <w:pPr>
              <w:pStyle w:val="TableParagraph"/>
              <w:spacing w:before="15"/>
              <w:ind w:left="102"/>
              <w:rPr>
                <w:rFonts w:ascii="Arial" w:eastAsia="Arial" w:hAnsi="Arial" w:cs="Arial"/>
                <w:sz w:val="20"/>
                <w:szCs w:val="20"/>
              </w:rPr>
            </w:pPr>
            <w:r w:rsidRPr="00DA0C78">
              <w:rPr>
                <w:rFonts w:ascii="Arial" w:hAnsi="Arial" w:cs="Arial"/>
                <w:b/>
                <w:spacing w:val="-1"/>
                <w:sz w:val="20"/>
              </w:rPr>
              <w:t>Communication</w:t>
            </w:r>
          </w:p>
        </w:tc>
        <w:tc>
          <w:tcPr>
            <w:tcW w:w="7469" w:type="dxa"/>
          </w:tcPr>
          <w:p w:rsidR="0049324F" w:rsidRPr="00B576F3" w:rsidRDefault="0049324F" w:rsidP="00356A11">
            <w:pPr>
              <w:pStyle w:val="TableParagraph"/>
              <w:spacing w:before="15"/>
              <w:ind w:left="109"/>
              <w:rPr>
                <w:rFonts w:ascii="Arial" w:eastAsia="Arial" w:hAnsi="Arial" w:cs="Arial"/>
                <w:sz w:val="20"/>
                <w:szCs w:val="20"/>
              </w:rPr>
            </w:pPr>
            <w:r w:rsidRPr="00B576F3">
              <w:rPr>
                <w:rFonts w:ascii="Arial" w:hAnsi="Arial" w:cs="Arial"/>
                <w:b/>
                <w:sz w:val="20"/>
              </w:rPr>
              <w:t>CCTV.</w:t>
            </w:r>
            <w:r>
              <w:rPr>
                <w:rFonts w:ascii="Arial" w:hAnsi="Arial" w:cs="Arial"/>
                <w:b/>
                <w:sz w:val="20"/>
              </w:rPr>
              <w:t xml:space="preserve"> </w:t>
            </w:r>
            <w:r w:rsidRPr="00B576F3">
              <w:rPr>
                <w:rFonts w:ascii="Arial" w:hAnsi="Arial" w:cs="Arial"/>
                <w:sz w:val="20"/>
              </w:rPr>
              <w:t>All</w:t>
            </w:r>
            <w:r w:rsidRPr="00B576F3">
              <w:rPr>
                <w:rFonts w:ascii="Arial" w:hAnsi="Arial" w:cs="Arial"/>
                <w:spacing w:val="-7"/>
                <w:sz w:val="20"/>
              </w:rPr>
              <w:t xml:space="preserve"> </w:t>
            </w:r>
            <w:r w:rsidRPr="00B576F3">
              <w:rPr>
                <w:rFonts w:ascii="Arial" w:hAnsi="Arial" w:cs="Arial"/>
                <w:spacing w:val="-1"/>
                <w:sz w:val="20"/>
              </w:rPr>
              <w:t>monitors</w:t>
            </w:r>
            <w:r w:rsidRPr="00B576F3">
              <w:rPr>
                <w:rFonts w:ascii="Arial" w:hAnsi="Arial" w:cs="Arial"/>
                <w:spacing w:val="-4"/>
                <w:sz w:val="20"/>
              </w:rPr>
              <w:t xml:space="preserve"> </w:t>
            </w:r>
            <w:r w:rsidRPr="00B576F3">
              <w:rPr>
                <w:rFonts w:ascii="Arial" w:hAnsi="Arial" w:cs="Arial"/>
                <w:spacing w:val="1"/>
                <w:sz w:val="20"/>
              </w:rPr>
              <w:t>must</w:t>
            </w:r>
            <w:r w:rsidRPr="00B576F3">
              <w:rPr>
                <w:rFonts w:ascii="Arial" w:hAnsi="Arial" w:cs="Arial"/>
                <w:spacing w:val="-6"/>
                <w:sz w:val="20"/>
              </w:rPr>
              <w:t xml:space="preserve"> </w:t>
            </w:r>
            <w:r w:rsidRPr="00B576F3">
              <w:rPr>
                <w:rFonts w:ascii="Arial" w:hAnsi="Arial" w:cs="Arial"/>
                <w:spacing w:val="-1"/>
                <w:sz w:val="20"/>
              </w:rPr>
              <w:t>be</w:t>
            </w:r>
            <w:r w:rsidRPr="00B576F3">
              <w:rPr>
                <w:rFonts w:ascii="Arial" w:hAnsi="Arial" w:cs="Arial"/>
                <w:spacing w:val="-6"/>
                <w:sz w:val="20"/>
              </w:rPr>
              <w:t xml:space="preserve"> </w:t>
            </w:r>
            <w:r w:rsidRPr="00B576F3">
              <w:rPr>
                <w:rFonts w:ascii="Arial" w:hAnsi="Arial" w:cs="Arial"/>
                <w:sz w:val="20"/>
              </w:rPr>
              <w:t>viewable</w:t>
            </w:r>
            <w:r w:rsidRPr="00B576F3">
              <w:rPr>
                <w:rFonts w:ascii="Arial" w:hAnsi="Arial" w:cs="Arial"/>
                <w:spacing w:val="-5"/>
                <w:sz w:val="20"/>
              </w:rPr>
              <w:t xml:space="preserve"> </w:t>
            </w:r>
            <w:r w:rsidRPr="00B576F3">
              <w:rPr>
                <w:rFonts w:ascii="Arial" w:hAnsi="Arial" w:cs="Arial"/>
                <w:sz w:val="20"/>
              </w:rPr>
              <w:t>from</w:t>
            </w:r>
            <w:r w:rsidRPr="00B576F3">
              <w:rPr>
                <w:rFonts w:ascii="Arial" w:hAnsi="Arial" w:cs="Arial"/>
                <w:spacing w:val="-2"/>
                <w:sz w:val="20"/>
              </w:rPr>
              <w:t xml:space="preserve"> </w:t>
            </w:r>
            <w:r w:rsidRPr="00B576F3">
              <w:rPr>
                <w:rFonts w:ascii="Arial" w:hAnsi="Arial" w:cs="Arial"/>
                <w:spacing w:val="-1"/>
                <w:sz w:val="20"/>
              </w:rPr>
              <w:t>this</w:t>
            </w:r>
            <w:r w:rsidRPr="00B576F3">
              <w:rPr>
                <w:rFonts w:ascii="Arial" w:hAnsi="Arial" w:cs="Arial"/>
                <w:spacing w:val="-5"/>
                <w:sz w:val="20"/>
              </w:rPr>
              <w:t xml:space="preserve"> </w:t>
            </w:r>
            <w:r w:rsidRPr="00B576F3">
              <w:rPr>
                <w:rFonts w:ascii="Arial" w:hAnsi="Arial" w:cs="Arial"/>
                <w:spacing w:val="-1"/>
                <w:sz w:val="20"/>
              </w:rPr>
              <w:t>area.</w:t>
            </w:r>
          </w:p>
          <w:p w:rsidR="0049324F" w:rsidRPr="00B576F3" w:rsidRDefault="0049324F" w:rsidP="00356A11">
            <w:pPr>
              <w:pStyle w:val="TableParagraph"/>
              <w:spacing w:before="19"/>
              <w:ind w:left="109"/>
              <w:rPr>
                <w:rFonts w:ascii="Arial" w:eastAsia="Arial" w:hAnsi="Arial" w:cs="Arial"/>
                <w:sz w:val="20"/>
                <w:szCs w:val="20"/>
              </w:rPr>
            </w:pPr>
            <w:r w:rsidRPr="00B576F3">
              <w:rPr>
                <w:rFonts w:ascii="Arial" w:hAnsi="Arial" w:cs="Arial"/>
                <w:b/>
                <w:spacing w:val="-1"/>
                <w:sz w:val="20"/>
              </w:rPr>
              <w:t>CATV/Internal</w:t>
            </w:r>
            <w:r w:rsidRPr="00B576F3">
              <w:rPr>
                <w:rFonts w:ascii="Arial" w:hAnsi="Arial" w:cs="Arial"/>
                <w:b/>
                <w:spacing w:val="-8"/>
                <w:sz w:val="20"/>
              </w:rPr>
              <w:t xml:space="preserve"> </w:t>
            </w:r>
            <w:r w:rsidRPr="00B576F3">
              <w:rPr>
                <w:rFonts w:ascii="Arial" w:hAnsi="Arial" w:cs="Arial"/>
                <w:b/>
                <w:spacing w:val="-1"/>
                <w:sz w:val="20"/>
              </w:rPr>
              <w:t>Video.</w:t>
            </w:r>
            <w:r>
              <w:rPr>
                <w:rFonts w:ascii="Arial" w:hAnsi="Arial" w:cs="Arial"/>
                <w:b/>
                <w:spacing w:val="-1"/>
                <w:sz w:val="20"/>
              </w:rPr>
              <w:t xml:space="preserve"> </w:t>
            </w:r>
            <w:r w:rsidRPr="00B576F3">
              <w:rPr>
                <w:rFonts w:ascii="Arial" w:hAnsi="Arial" w:cs="Arial"/>
                <w:sz w:val="20"/>
              </w:rPr>
              <w:t>None</w:t>
            </w:r>
            <w:r w:rsidRPr="00B576F3">
              <w:rPr>
                <w:rFonts w:ascii="Arial" w:hAnsi="Arial" w:cs="Arial"/>
                <w:spacing w:val="-9"/>
                <w:sz w:val="20"/>
              </w:rPr>
              <w:t xml:space="preserve"> </w:t>
            </w:r>
            <w:r w:rsidRPr="00B576F3">
              <w:rPr>
                <w:rFonts w:ascii="Arial" w:hAnsi="Arial" w:cs="Arial"/>
                <w:spacing w:val="-1"/>
                <w:sz w:val="20"/>
              </w:rPr>
              <w:t>required.</w:t>
            </w:r>
          </w:p>
          <w:p w:rsidR="0049324F" w:rsidRPr="00B576F3" w:rsidRDefault="0049324F" w:rsidP="00356A11">
            <w:pPr>
              <w:pStyle w:val="TableParagraph"/>
              <w:spacing w:before="17" w:line="243" w:lineRule="auto"/>
              <w:ind w:left="109" w:right="281"/>
              <w:rPr>
                <w:rFonts w:ascii="Arial" w:eastAsia="Arial" w:hAnsi="Arial" w:cs="Arial"/>
                <w:sz w:val="20"/>
                <w:szCs w:val="20"/>
              </w:rPr>
            </w:pPr>
            <w:r w:rsidRPr="00B576F3">
              <w:rPr>
                <w:rFonts w:ascii="Arial" w:eastAsia="Arial" w:hAnsi="Arial" w:cs="Arial"/>
                <w:b/>
                <w:bCs/>
                <w:spacing w:val="-1"/>
                <w:sz w:val="20"/>
                <w:szCs w:val="20"/>
              </w:rPr>
              <w:t>PA/Audio.</w:t>
            </w:r>
            <w:r>
              <w:rPr>
                <w:rFonts w:ascii="Arial" w:eastAsia="Arial" w:hAnsi="Arial" w:cs="Arial"/>
                <w:b/>
                <w:bCs/>
                <w:spacing w:val="-1"/>
                <w:sz w:val="20"/>
                <w:szCs w:val="20"/>
              </w:rPr>
              <w:t xml:space="preserve"> </w:t>
            </w:r>
            <w:r w:rsidRPr="00B576F3">
              <w:rPr>
                <w:rFonts w:ascii="Arial" w:eastAsia="Arial" w:hAnsi="Arial" w:cs="Arial"/>
                <w:spacing w:val="-1"/>
                <w:sz w:val="20"/>
                <w:szCs w:val="20"/>
              </w:rPr>
              <w:t>Provide</w:t>
            </w:r>
            <w:r w:rsidRPr="00B576F3">
              <w:rPr>
                <w:rFonts w:ascii="Arial" w:eastAsia="Arial" w:hAnsi="Arial" w:cs="Arial"/>
                <w:spacing w:val="-5"/>
                <w:sz w:val="20"/>
                <w:szCs w:val="20"/>
              </w:rPr>
              <w:t xml:space="preserve"> </w:t>
            </w:r>
            <w:r w:rsidRPr="00B576F3">
              <w:rPr>
                <w:rFonts w:ascii="Arial" w:eastAsia="Arial" w:hAnsi="Arial" w:cs="Arial"/>
                <w:spacing w:val="-1"/>
                <w:sz w:val="20"/>
                <w:szCs w:val="20"/>
              </w:rPr>
              <w:t>PA</w:t>
            </w:r>
            <w:r w:rsidRPr="00B576F3">
              <w:rPr>
                <w:rFonts w:ascii="Arial" w:eastAsia="Arial" w:hAnsi="Arial" w:cs="Arial"/>
                <w:spacing w:val="-4"/>
                <w:sz w:val="20"/>
                <w:szCs w:val="20"/>
              </w:rPr>
              <w:t xml:space="preserve"> </w:t>
            </w:r>
            <w:r w:rsidRPr="00B576F3">
              <w:rPr>
                <w:rFonts w:ascii="Arial" w:eastAsia="Arial" w:hAnsi="Arial" w:cs="Arial"/>
                <w:sz w:val="20"/>
                <w:szCs w:val="20"/>
              </w:rPr>
              <w:t>and</w:t>
            </w:r>
            <w:r w:rsidRPr="00B576F3">
              <w:rPr>
                <w:rFonts w:ascii="Arial" w:eastAsia="Arial" w:hAnsi="Arial" w:cs="Arial"/>
                <w:spacing w:val="-6"/>
                <w:sz w:val="20"/>
                <w:szCs w:val="20"/>
              </w:rPr>
              <w:t xml:space="preserve"> </w:t>
            </w:r>
            <w:r w:rsidRPr="00B576F3">
              <w:rPr>
                <w:rFonts w:ascii="Arial" w:eastAsia="Arial" w:hAnsi="Arial" w:cs="Arial"/>
                <w:spacing w:val="-1"/>
                <w:sz w:val="20"/>
                <w:szCs w:val="20"/>
              </w:rPr>
              <w:t>audio</w:t>
            </w:r>
            <w:r w:rsidRPr="00B576F3">
              <w:rPr>
                <w:rFonts w:ascii="Arial" w:eastAsia="Arial" w:hAnsi="Arial" w:cs="Arial"/>
                <w:spacing w:val="-4"/>
                <w:sz w:val="20"/>
                <w:szCs w:val="20"/>
              </w:rPr>
              <w:t xml:space="preserve"> </w:t>
            </w:r>
            <w:r w:rsidRPr="00B576F3">
              <w:rPr>
                <w:rFonts w:ascii="Arial" w:eastAsia="Arial" w:hAnsi="Arial" w:cs="Arial"/>
                <w:spacing w:val="-1"/>
                <w:sz w:val="20"/>
                <w:szCs w:val="20"/>
              </w:rPr>
              <w:t>system</w:t>
            </w:r>
            <w:r w:rsidRPr="00B576F3">
              <w:rPr>
                <w:rFonts w:ascii="Arial" w:eastAsia="Arial" w:hAnsi="Arial" w:cs="Arial"/>
                <w:spacing w:val="-3"/>
                <w:sz w:val="20"/>
                <w:szCs w:val="20"/>
              </w:rPr>
              <w:t xml:space="preserve"> </w:t>
            </w:r>
            <w:r w:rsidRPr="00B576F3">
              <w:rPr>
                <w:rFonts w:ascii="Arial" w:eastAsia="Arial" w:hAnsi="Arial" w:cs="Arial"/>
                <w:spacing w:val="-1"/>
                <w:sz w:val="20"/>
                <w:szCs w:val="20"/>
              </w:rPr>
              <w:t>controls</w:t>
            </w:r>
            <w:r w:rsidRPr="00B576F3">
              <w:rPr>
                <w:rFonts w:ascii="Arial" w:eastAsia="Arial" w:hAnsi="Arial" w:cs="Arial"/>
                <w:spacing w:val="-5"/>
                <w:sz w:val="20"/>
                <w:szCs w:val="20"/>
              </w:rPr>
              <w:t xml:space="preserve"> </w:t>
            </w:r>
            <w:r w:rsidRPr="00B576F3">
              <w:rPr>
                <w:rFonts w:ascii="Arial" w:eastAsia="Arial" w:hAnsi="Arial" w:cs="Arial"/>
                <w:spacing w:val="-1"/>
                <w:sz w:val="20"/>
                <w:szCs w:val="20"/>
              </w:rPr>
              <w:t>at</w:t>
            </w:r>
            <w:r w:rsidRPr="00B576F3">
              <w:rPr>
                <w:rFonts w:ascii="Arial" w:eastAsia="Arial" w:hAnsi="Arial" w:cs="Arial"/>
                <w:spacing w:val="-6"/>
                <w:sz w:val="20"/>
                <w:szCs w:val="20"/>
              </w:rPr>
              <w:t xml:space="preserve"> </w:t>
            </w:r>
            <w:r w:rsidRPr="00B576F3">
              <w:rPr>
                <w:rFonts w:ascii="Arial" w:eastAsia="Arial" w:hAnsi="Arial" w:cs="Arial"/>
                <w:sz w:val="20"/>
                <w:szCs w:val="20"/>
              </w:rPr>
              <w:t>the</w:t>
            </w:r>
            <w:r w:rsidRPr="00B576F3">
              <w:rPr>
                <w:rFonts w:ascii="Arial" w:eastAsia="Arial" w:hAnsi="Arial" w:cs="Arial"/>
                <w:spacing w:val="-6"/>
                <w:sz w:val="20"/>
                <w:szCs w:val="20"/>
              </w:rPr>
              <w:t xml:space="preserve"> </w:t>
            </w:r>
            <w:r w:rsidRPr="00B576F3">
              <w:rPr>
                <w:rFonts w:ascii="Arial" w:eastAsia="Arial" w:hAnsi="Arial" w:cs="Arial"/>
                <w:sz w:val="20"/>
                <w:szCs w:val="20"/>
              </w:rPr>
              <w:t>control</w:t>
            </w:r>
            <w:r w:rsidRPr="00B576F3">
              <w:rPr>
                <w:rFonts w:ascii="Arial" w:eastAsia="Arial" w:hAnsi="Arial" w:cs="Arial"/>
                <w:spacing w:val="-7"/>
                <w:sz w:val="20"/>
                <w:szCs w:val="20"/>
              </w:rPr>
              <w:t xml:space="preserve"> </w:t>
            </w:r>
            <w:r w:rsidRPr="00B576F3">
              <w:rPr>
                <w:rFonts w:ascii="Arial" w:eastAsia="Arial" w:hAnsi="Arial" w:cs="Arial"/>
                <w:spacing w:val="-1"/>
                <w:sz w:val="20"/>
                <w:szCs w:val="20"/>
              </w:rPr>
              <w:t>counter</w:t>
            </w:r>
            <w:r w:rsidRPr="00B576F3">
              <w:rPr>
                <w:rFonts w:ascii="Arial" w:eastAsia="Arial" w:hAnsi="Arial" w:cs="Arial"/>
                <w:spacing w:val="-5"/>
                <w:sz w:val="20"/>
                <w:szCs w:val="20"/>
              </w:rPr>
              <w:t xml:space="preserve"> </w:t>
            </w:r>
            <w:r w:rsidRPr="00B576F3">
              <w:rPr>
                <w:rFonts w:ascii="Arial" w:eastAsia="Arial" w:hAnsi="Arial" w:cs="Arial"/>
                <w:sz w:val="20"/>
                <w:szCs w:val="20"/>
              </w:rPr>
              <w:t>for</w:t>
            </w:r>
            <w:r w:rsidRPr="00B576F3">
              <w:rPr>
                <w:rFonts w:ascii="Arial" w:eastAsia="Arial" w:hAnsi="Arial" w:cs="Arial"/>
                <w:spacing w:val="-5"/>
                <w:sz w:val="20"/>
                <w:szCs w:val="20"/>
              </w:rPr>
              <w:t xml:space="preserve"> </w:t>
            </w:r>
            <w:r w:rsidRPr="00B576F3">
              <w:rPr>
                <w:rFonts w:ascii="Arial" w:eastAsia="Arial" w:hAnsi="Arial" w:cs="Arial"/>
                <w:sz w:val="20"/>
                <w:szCs w:val="20"/>
              </w:rPr>
              <w:t>room-by-</w:t>
            </w:r>
            <w:r w:rsidRPr="00B576F3">
              <w:rPr>
                <w:rFonts w:ascii="Arial" w:eastAsia="Arial" w:hAnsi="Arial" w:cs="Arial"/>
                <w:spacing w:val="-1"/>
                <w:sz w:val="20"/>
                <w:szCs w:val="20"/>
              </w:rPr>
              <w:t>room</w:t>
            </w:r>
            <w:r w:rsidRPr="00B576F3">
              <w:rPr>
                <w:rFonts w:ascii="Arial" w:eastAsia="Arial" w:hAnsi="Arial" w:cs="Arial"/>
                <w:spacing w:val="-3"/>
                <w:sz w:val="20"/>
                <w:szCs w:val="20"/>
              </w:rPr>
              <w:t xml:space="preserve"> </w:t>
            </w:r>
            <w:r w:rsidRPr="00B576F3">
              <w:rPr>
                <w:rFonts w:ascii="Arial" w:eastAsia="Arial" w:hAnsi="Arial" w:cs="Arial"/>
                <w:spacing w:val="-1"/>
                <w:sz w:val="20"/>
                <w:szCs w:val="20"/>
              </w:rPr>
              <w:t>and</w:t>
            </w:r>
            <w:r w:rsidRPr="00B576F3">
              <w:rPr>
                <w:rFonts w:ascii="Arial" w:eastAsia="Arial" w:hAnsi="Arial" w:cs="Arial"/>
                <w:spacing w:val="-7"/>
                <w:sz w:val="20"/>
                <w:szCs w:val="20"/>
              </w:rPr>
              <w:t xml:space="preserve"> </w:t>
            </w:r>
            <w:r w:rsidRPr="00B576F3">
              <w:rPr>
                <w:rFonts w:ascii="Arial" w:eastAsia="Arial" w:hAnsi="Arial" w:cs="Arial"/>
                <w:spacing w:val="-1"/>
                <w:sz w:val="20"/>
                <w:szCs w:val="20"/>
              </w:rPr>
              <w:t>"all</w:t>
            </w:r>
            <w:r w:rsidRPr="00B576F3">
              <w:rPr>
                <w:rFonts w:ascii="Arial" w:eastAsia="Arial" w:hAnsi="Arial" w:cs="Arial"/>
                <w:spacing w:val="-6"/>
                <w:sz w:val="20"/>
                <w:szCs w:val="20"/>
              </w:rPr>
              <w:t xml:space="preserve"> </w:t>
            </w:r>
            <w:r w:rsidRPr="00B576F3">
              <w:rPr>
                <w:rFonts w:ascii="Arial" w:eastAsia="Arial" w:hAnsi="Arial" w:cs="Arial"/>
                <w:sz w:val="20"/>
                <w:szCs w:val="20"/>
              </w:rPr>
              <w:t>call"</w:t>
            </w:r>
            <w:r w:rsidRPr="00B576F3">
              <w:rPr>
                <w:rFonts w:ascii="Arial" w:eastAsia="Arial" w:hAnsi="Arial" w:cs="Arial"/>
                <w:spacing w:val="-5"/>
                <w:sz w:val="20"/>
                <w:szCs w:val="20"/>
              </w:rPr>
              <w:t xml:space="preserve"> </w:t>
            </w:r>
            <w:r w:rsidRPr="00B576F3">
              <w:rPr>
                <w:rFonts w:ascii="Arial" w:eastAsia="Arial" w:hAnsi="Arial" w:cs="Arial"/>
                <w:spacing w:val="-1"/>
                <w:sz w:val="20"/>
                <w:szCs w:val="20"/>
              </w:rPr>
              <w:t>communication.</w:t>
            </w:r>
            <w:r>
              <w:rPr>
                <w:rFonts w:ascii="Arial" w:eastAsia="Arial" w:hAnsi="Arial" w:cs="Arial"/>
                <w:spacing w:val="-1"/>
                <w:sz w:val="20"/>
                <w:szCs w:val="20"/>
              </w:rPr>
              <w:t xml:space="preserve"> </w:t>
            </w:r>
            <w:r w:rsidRPr="00B576F3">
              <w:rPr>
                <w:rFonts w:ascii="Arial" w:eastAsia="Arial" w:hAnsi="Arial" w:cs="Arial"/>
                <w:spacing w:val="-1"/>
                <w:sz w:val="20"/>
                <w:szCs w:val="20"/>
              </w:rPr>
              <w:t>Provide</w:t>
            </w:r>
            <w:r w:rsidRPr="00B576F3">
              <w:rPr>
                <w:rFonts w:ascii="Arial" w:eastAsia="Arial" w:hAnsi="Arial" w:cs="Arial"/>
                <w:spacing w:val="-5"/>
                <w:sz w:val="20"/>
                <w:szCs w:val="20"/>
              </w:rPr>
              <w:t xml:space="preserve"> </w:t>
            </w:r>
            <w:r w:rsidRPr="00B576F3">
              <w:rPr>
                <w:rFonts w:ascii="Arial" w:eastAsia="Arial" w:hAnsi="Arial" w:cs="Arial"/>
                <w:spacing w:val="-1"/>
                <w:sz w:val="20"/>
                <w:szCs w:val="20"/>
              </w:rPr>
              <w:t>intercom</w:t>
            </w:r>
            <w:r w:rsidRPr="00B576F3">
              <w:rPr>
                <w:rFonts w:ascii="Arial" w:eastAsia="Arial" w:hAnsi="Arial" w:cs="Arial"/>
                <w:spacing w:val="-3"/>
                <w:sz w:val="20"/>
                <w:szCs w:val="20"/>
              </w:rPr>
              <w:t xml:space="preserve"> </w:t>
            </w:r>
            <w:r w:rsidRPr="00B576F3">
              <w:rPr>
                <w:rFonts w:ascii="Arial" w:eastAsia="Arial" w:hAnsi="Arial" w:cs="Arial"/>
                <w:sz w:val="20"/>
                <w:szCs w:val="20"/>
              </w:rPr>
              <w:t>capability</w:t>
            </w:r>
            <w:r w:rsidRPr="00B576F3">
              <w:rPr>
                <w:rFonts w:ascii="Arial" w:eastAsia="Arial" w:hAnsi="Arial" w:cs="Arial"/>
                <w:spacing w:val="-9"/>
                <w:sz w:val="20"/>
                <w:szCs w:val="20"/>
              </w:rPr>
              <w:t xml:space="preserve"> </w:t>
            </w:r>
            <w:r w:rsidRPr="00B576F3">
              <w:rPr>
                <w:rFonts w:ascii="Arial" w:eastAsia="Arial" w:hAnsi="Arial" w:cs="Arial"/>
                <w:spacing w:val="-1"/>
                <w:sz w:val="20"/>
                <w:szCs w:val="20"/>
              </w:rPr>
              <w:t>as</w:t>
            </w:r>
            <w:r w:rsidRPr="00B576F3">
              <w:rPr>
                <w:rFonts w:ascii="Arial" w:eastAsia="Arial" w:hAnsi="Arial" w:cs="Arial"/>
                <w:spacing w:val="-6"/>
                <w:sz w:val="20"/>
                <w:szCs w:val="20"/>
              </w:rPr>
              <w:t xml:space="preserve"> </w:t>
            </w:r>
            <w:r w:rsidRPr="00B576F3">
              <w:rPr>
                <w:rFonts w:ascii="Arial" w:eastAsia="Arial" w:hAnsi="Arial" w:cs="Arial"/>
                <w:sz w:val="20"/>
                <w:szCs w:val="20"/>
              </w:rPr>
              <w:t>directed</w:t>
            </w:r>
            <w:r w:rsidRPr="00B576F3">
              <w:rPr>
                <w:rFonts w:ascii="Arial" w:eastAsia="Arial" w:hAnsi="Arial" w:cs="Arial"/>
                <w:spacing w:val="-6"/>
                <w:sz w:val="20"/>
                <w:szCs w:val="20"/>
              </w:rPr>
              <w:t xml:space="preserve"> </w:t>
            </w:r>
            <w:r w:rsidRPr="00B576F3">
              <w:rPr>
                <w:rFonts w:ascii="Arial" w:eastAsia="Arial" w:hAnsi="Arial" w:cs="Arial"/>
                <w:spacing w:val="2"/>
                <w:sz w:val="20"/>
                <w:szCs w:val="20"/>
              </w:rPr>
              <w:t>by</w:t>
            </w:r>
            <w:r w:rsidRPr="00B576F3">
              <w:rPr>
                <w:rFonts w:ascii="Arial" w:eastAsia="Arial" w:hAnsi="Arial" w:cs="Arial"/>
                <w:spacing w:val="63"/>
                <w:w w:val="99"/>
                <w:sz w:val="20"/>
                <w:szCs w:val="20"/>
              </w:rPr>
              <w:t xml:space="preserve"> </w:t>
            </w:r>
            <w:r w:rsidRPr="00B576F3">
              <w:rPr>
                <w:rFonts w:ascii="Arial" w:eastAsia="Arial" w:hAnsi="Arial" w:cs="Arial"/>
                <w:spacing w:val="-1"/>
                <w:sz w:val="20"/>
                <w:szCs w:val="20"/>
              </w:rPr>
              <w:t>installation.</w:t>
            </w:r>
            <w:r>
              <w:rPr>
                <w:rFonts w:ascii="Arial" w:eastAsia="Arial" w:hAnsi="Arial" w:cs="Arial"/>
                <w:spacing w:val="-1"/>
                <w:sz w:val="20"/>
                <w:szCs w:val="20"/>
              </w:rPr>
              <w:t xml:space="preserve"> </w:t>
            </w:r>
            <w:r w:rsidRPr="00B576F3">
              <w:rPr>
                <w:rFonts w:ascii="Arial" w:eastAsia="Arial" w:hAnsi="Arial" w:cs="Arial"/>
                <w:sz w:val="20"/>
                <w:szCs w:val="20"/>
              </w:rPr>
              <w:t>Provide</w:t>
            </w:r>
            <w:r w:rsidRPr="00B576F3">
              <w:rPr>
                <w:rFonts w:ascii="Arial" w:eastAsia="Arial" w:hAnsi="Arial" w:cs="Arial"/>
                <w:spacing w:val="-7"/>
                <w:sz w:val="20"/>
                <w:szCs w:val="20"/>
              </w:rPr>
              <w:t xml:space="preserve"> </w:t>
            </w:r>
            <w:r w:rsidRPr="00B576F3">
              <w:rPr>
                <w:rFonts w:ascii="Arial" w:eastAsia="Arial" w:hAnsi="Arial" w:cs="Arial"/>
                <w:sz w:val="20"/>
                <w:szCs w:val="20"/>
              </w:rPr>
              <w:t>a</w:t>
            </w:r>
            <w:r w:rsidRPr="00B576F3">
              <w:rPr>
                <w:rFonts w:ascii="Arial" w:eastAsia="Arial" w:hAnsi="Arial" w:cs="Arial"/>
                <w:spacing w:val="-7"/>
                <w:sz w:val="20"/>
                <w:szCs w:val="20"/>
              </w:rPr>
              <w:t xml:space="preserve"> </w:t>
            </w:r>
            <w:r w:rsidRPr="00B576F3">
              <w:rPr>
                <w:rFonts w:ascii="Arial" w:eastAsia="Arial" w:hAnsi="Arial" w:cs="Arial"/>
                <w:sz w:val="20"/>
                <w:szCs w:val="20"/>
              </w:rPr>
              <w:t>speaker.</w:t>
            </w:r>
          </w:p>
          <w:p w:rsidR="0049324F" w:rsidRPr="00B576F3" w:rsidRDefault="0049324F" w:rsidP="00356A11">
            <w:pPr>
              <w:pStyle w:val="TableParagraph"/>
              <w:spacing w:before="12" w:line="243" w:lineRule="auto"/>
              <w:ind w:left="109" w:right="352"/>
              <w:rPr>
                <w:rFonts w:ascii="Arial" w:eastAsia="Arial" w:hAnsi="Arial" w:cs="Arial"/>
                <w:sz w:val="20"/>
                <w:szCs w:val="20"/>
              </w:rPr>
            </w:pPr>
            <w:r w:rsidRPr="00B576F3">
              <w:rPr>
                <w:rFonts w:ascii="Arial" w:hAnsi="Arial" w:cs="Arial"/>
                <w:b/>
                <w:spacing w:val="-1"/>
                <w:sz w:val="20"/>
              </w:rPr>
              <w:t>Telephone.</w:t>
            </w:r>
            <w:r>
              <w:rPr>
                <w:rFonts w:ascii="Arial" w:hAnsi="Arial" w:cs="Arial"/>
                <w:b/>
                <w:spacing w:val="-1"/>
                <w:sz w:val="20"/>
              </w:rPr>
              <w:t xml:space="preserve"> </w:t>
            </w:r>
            <w:r w:rsidRPr="00B576F3">
              <w:rPr>
                <w:rFonts w:ascii="Arial" w:hAnsi="Arial" w:cs="Arial"/>
                <w:sz w:val="20"/>
              </w:rPr>
              <w:t>Provide</w:t>
            </w:r>
            <w:r w:rsidRPr="00B576F3">
              <w:rPr>
                <w:rFonts w:ascii="Arial" w:hAnsi="Arial" w:cs="Arial"/>
                <w:spacing w:val="-5"/>
                <w:sz w:val="20"/>
              </w:rPr>
              <w:t xml:space="preserve"> </w:t>
            </w:r>
            <w:r w:rsidRPr="00B576F3">
              <w:rPr>
                <w:rFonts w:ascii="Arial" w:hAnsi="Arial" w:cs="Arial"/>
                <w:sz w:val="20"/>
              </w:rPr>
              <w:t>one</w:t>
            </w:r>
            <w:r w:rsidRPr="00B576F3">
              <w:rPr>
                <w:rFonts w:ascii="Arial" w:hAnsi="Arial" w:cs="Arial"/>
                <w:spacing w:val="-3"/>
                <w:sz w:val="20"/>
              </w:rPr>
              <w:t xml:space="preserve"> </w:t>
            </w:r>
            <w:r w:rsidRPr="00B576F3">
              <w:rPr>
                <w:rFonts w:ascii="Arial" w:hAnsi="Arial" w:cs="Arial"/>
                <w:spacing w:val="-1"/>
                <w:sz w:val="20"/>
              </w:rPr>
              <w:t>line</w:t>
            </w:r>
            <w:r w:rsidRPr="00B576F3">
              <w:rPr>
                <w:rFonts w:ascii="Arial" w:hAnsi="Arial" w:cs="Arial"/>
                <w:spacing w:val="-6"/>
                <w:sz w:val="20"/>
              </w:rPr>
              <w:t xml:space="preserve"> </w:t>
            </w:r>
            <w:r w:rsidRPr="00B576F3">
              <w:rPr>
                <w:rFonts w:ascii="Arial" w:hAnsi="Arial" w:cs="Arial"/>
                <w:sz w:val="20"/>
              </w:rPr>
              <w:t>per</w:t>
            </w:r>
            <w:r w:rsidRPr="00B576F3">
              <w:rPr>
                <w:rFonts w:ascii="Arial" w:hAnsi="Arial" w:cs="Arial"/>
                <w:spacing w:val="-4"/>
                <w:sz w:val="20"/>
              </w:rPr>
              <w:t xml:space="preserve"> </w:t>
            </w:r>
            <w:r w:rsidRPr="00B576F3">
              <w:rPr>
                <w:rFonts w:ascii="Arial" w:hAnsi="Arial" w:cs="Arial"/>
                <w:spacing w:val="-1"/>
                <w:sz w:val="20"/>
              </w:rPr>
              <w:t>two</w:t>
            </w:r>
            <w:r w:rsidRPr="00B576F3">
              <w:rPr>
                <w:rFonts w:ascii="Arial" w:hAnsi="Arial" w:cs="Arial"/>
                <w:spacing w:val="-3"/>
                <w:sz w:val="20"/>
              </w:rPr>
              <w:t xml:space="preserve"> </w:t>
            </w:r>
            <w:r w:rsidRPr="00B576F3">
              <w:rPr>
                <w:rFonts w:ascii="Arial" w:hAnsi="Arial" w:cs="Arial"/>
                <w:spacing w:val="-1"/>
                <w:sz w:val="20"/>
              </w:rPr>
              <w:t>points</w:t>
            </w:r>
            <w:r w:rsidRPr="00B576F3">
              <w:rPr>
                <w:rFonts w:ascii="Arial" w:hAnsi="Arial" w:cs="Arial"/>
                <w:spacing w:val="-4"/>
                <w:sz w:val="20"/>
              </w:rPr>
              <w:t xml:space="preserve"> </w:t>
            </w:r>
            <w:r w:rsidRPr="00B576F3">
              <w:rPr>
                <w:rFonts w:ascii="Arial" w:hAnsi="Arial" w:cs="Arial"/>
                <w:spacing w:val="-1"/>
                <w:sz w:val="20"/>
              </w:rPr>
              <w:t>of</w:t>
            </w:r>
            <w:r w:rsidRPr="00B576F3">
              <w:rPr>
                <w:rFonts w:ascii="Arial" w:hAnsi="Arial" w:cs="Arial"/>
                <w:spacing w:val="-3"/>
                <w:sz w:val="20"/>
              </w:rPr>
              <w:t xml:space="preserve"> </w:t>
            </w:r>
            <w:r w:rsidRPr="00B576F3">
              <w:rPr>
                <w:rFonts w:ascii="Arial" w:hAnsi="Arial" w:cs="Arial"/>
                <w:spacing w:val="-1"/>
                <w:sz w:val="20"/>
              </w:rPr>
              <w:t>sale</w:t>
            </w:r>
            <w:r w:rsidRPr="00B576F3">
              <w:rPr>
                <w:rFonts w:ascii="Arial" w:hAnsi="Arial" w:cs="Arial"/>
                <w:spacing w:val="-4"/>
                <w:sz w:val="20"/>
              </w:rPr>
              <w:t xml:space="preserve"> </w:t>
            </w:r>
            <w:r w:rsidRPr="00B576F3">
              <w:rPr>
                <w:rFonts w:ascii="Arial" w:hAnsi="Arial" w:cs="Arial"/>
                <w:sz w:val="20"/>
              </w:rPr>
              <w:t>(POS).</w:t>
            </w:r>
            <w:r>
              <w:rPr>
                <w:rFonts w:ascii="Arial" w:hAnsi="Arial" w:cs="Arial"/>
                <w:sz w:val="20"/>
              </w:rPr>
              <w:t xml:space="preserve"> </w:t>
            </w:r>
            <w:r w:rsidRPr="00B576F3">
              <w:rPr>
                <w:rFonts w:ascii="Arial" w:hAnsi="Arial" w:cs="Arial"/>
                <w:sz w:val="20"/>
              </w:rPr>
              <w:t>Provide</w:t>
            </w:r>
            <w:r w:rsidRPr="00B576F3">
              <w:rPr>
                <w:rFonts w:ascii="Arial" w:hAnsi="Arial" w:cs="Arial"/>
                <w:spacing w:val="-3"/>
                <w:sz w:val="20"/>
              </w:rPr>
              <w:t xml:space="preserve"> </w:t>
            </w:r>
            <w:r w:rsidRPr="00B576F3">
              <w:rPr>
                <w:rFonts w:ascii="Arial" w:hAnsi="Arial" w:cs="Arial"/>
                <w:spacing w:val="-1"/>
                <w:sz w:val="20"/>
              </w:rPr>
              <w:t>at</w:t>
            </w:r>
            <w:r w:rsidRPr="00B576F3">
              <w:rPr>
                <w:rFonts w:ascii="Arial" w:hAnsi="Arial" w:cs="Arial"/>
                <w:spacing w:val="-4"/>
                <w:sz w:val="20"/>
              </w:rPr>
              <w:t xml:space="preserve"> </w:t>
            </w:r>
            <w:r w:rsidRPr="00B576F3">
              <w:rPr>
                <w:rFonts w:ascii="Arial" w:hAnsi="Arial" w:cs="Arial"/>
                <w:spacing w:val="-1"/>
                <w:sz w:val="20"/>
              </w:rPr>
              <w:t>least</w:t>
            </w:r>
            <w:r w:rsidRPr="00B576F3">
              <w:rPr>
                <w:rFonts w:ascii="Arial" w:hAnsi="Arial" w:cs="Arial"/>
                <w:spacing w:val="-5"/>
                <w:sz w:val="20"/>
              </w:rPr>
              <w:t xml:space="preserve"> </w:t>
            </w:r>
            <w:r w:rsidRPr="00B576F3">
              <w:rPr>
                <w:rFonts w:ascii="Arial" w:hAnsi="Arial" w:cs="Arial"/>
                <w:sz w:val="20"/>
              </w:rPr>
              <w:t>two</w:t>
            </w:r>
            <w:r w:rsidRPr="00B576F3">
              <w:rPr>
                <w:rFonts w:ascii="Arial" w:hAnsi="Arial" w:cs="Arial"/>
                <w:spacing w:val="63"/>
                <w:w w:val="99"/>
                <w:sz w:val="20"/>
              </w:rPr>
              <w:t xml:space="preserve"> </w:t>
            </w:r>
            <w:r w:rsidRPr="00B576F3">
              <w:rPr>
                <w:rFonts w:ascii="Arial" w:hAnsi="Arial" w:cs="Arial"/>
                <w:spacing w:val="-1"/>
                <w:sz w:val="20"/>
              </w:rPr>
              <w:t>additional</w:t>
            </w:r>
            <w:r w:rsidRPr="00B576F3">
              <w:rPr>
                <w:rFonts w:ascii="Arial" w:hAnsi="Arial" w:cs="Arial"/>
                <w:spacing w:val="-8"/>
                <w:sz w:val="20"/>
              </w:rPr>
              <w:t xml:space="preserve"> </w:t>
            </w:r>
            <w:r w:rsidRPr="00B576F3">
              <w:rPr>
                <w:rFonts w:ascii="Arial" w:hAnsi="Arial" w:cs="Arial"/>
                <w:sz w:val="20"/>
              </w:rPr>
              <w:t>general</w:t>
            </w:r>
            <w:r w:rsidRPr="00B576F3">
              <w:rPr>
                <w:rFonts w:ascii="Arial" w:hAnsi="Arial" w:cs="Arial"/>
                <w:spacing w:val="-8"/>
                <w:sz w:val="20"/>
              </w:rPr>
              <w:t>-purpose</w:t>
            </w:r>
            <w:r w:rsidRPr="00B576F3">
              <w:rPr>
                <w:rFonts w:ascii="Arial" w:hAnsi="Arial" w:cs="Arial"/>
                <w:spacing w:val="-4"/>
                <w:sz w:val="20"/>
              </w:rPr>
              <w:t xml:space="preserve"> </w:t>
            </w:r>
            <w:r w:rsidRPr="00B576F3">
              <w:rPr>
                <w:rFonts w:ascii="Arial" w:hAnsi="Arial" w:cs="Arial"/>
                <w:spacing w:val="-1"/>
                <w:sz w:val="20"/>
              </w:rPr>
              <w:t>phone</w:t>
            </w:r>
            <w:r w:rsidRPr="00B576F3">
              <w:rPr>
                <w:rFonts w:ascii="Arial" w:hAnsi="Arial" w:cs="Arial"/>
                <w:spacing w:val="-7"/>
                <w:sz w:val="20"/>
              </w:rPr>
              <w:t xml:space="preserve"> </w:t>
            </w:r>
            <w:r w:rsidRPr="00B576F3">
              <w:rPr>
                <w:rFonts w:ascii="Arial" w:hAnsi="Arial" w:cs="Arial"/>
                <w:sz w:val="20"/>
              </w:rPr>
              <w:t>lines.</w:t>
            </w:r>
            <w:r>
              <w:rPr>
                <w:rFonts w:ascii="Arial" w:hAnsi="Arial" w:cs="Arial"/>
                <w:sz w:val="20"/>
              </w:rPr>
              <w:t xml:space="preserve"> </w:t>
            </w:r>
            <w:r w:rsidRPr="00B576F3">
              <w:rPr>
                <w:rFonts w:ascii="Arial" w:hAnsi="Arial" w:cs="Arial"/>
                <w:spacing w:val="-1"/>
                <w:sz w:val="20"/>
              </w:rPr>
              <w:t>In</w:t>
            </w:r>
            <w:r w:rsidRPr="00B576F3">
              <w:rPr>
                <w:rFonts w:ascii="Arial" w:hAnsi="Arial" w:cs="Arial"/>
                <w:spacing w:val="-6"/>
                <w:sz w:val="20"/>
              </w:rPr>
              <w:t xml:space="preserve"> </w:t>
            </w:r>
            <w:r w:rsidRPr="00B576F3">
              <w:rPr>
                <w:rFonts w:ascii="Arial" w:hAnsi="Arial" w:cs="Arial"/>
                <w:sz w:val="20"/>
              </w:rPr>
              <w:t>facilities</w:t>
            </w:r>
            <w:r w:rsidRPr="00B576F3">
              <w:rPr>
                <w:rFonts w:ascii="Arial" w:hAnsi="Arial" w:cs="Arial"/>
                <w:spacing w:val="-6"/>
                <w:sz w:val="20"/>
              </w:rPr>
              <w:t xml:space="preserve"> </w:t>
            </w:r>
            <w:r w:rsidRPr="00B576F3">
              <w:rPr>
                <w:rFonts w:ascii="Arial" w:hAnsi="Arial" w:cs="Arial"/>
                <w:sz w:val="20"/>
              </w:rPr>
              <w:t>that</w:t>
            </w:r>
            <w:r w:rsidRPr="00B576F3">
              <w:rPr>
                <w:rFonts w:ascii="Arial" w:hAnsi="Arial" w:cs="Arial"/>
                <w:spacing w:val="-7"/>
                <w:sz w:val="20"/>
              </w:rPr>
              <w:t xml:space="preserve"> </w:t>
            </w:r>
            <w:r w:rsidRPr="00B576F3">
              <w:rPr>
                <w:rFonts w:ascii="Arial" w:hAnsi="Arial" w:cs="Arial"/>
                <w:sz w:val="20"/>
              </w:rPr>
              <w:t>include</w:t>
            </w:r>
            <w:r w:rsidRPr="00B576F3">
              <w:rPr>
                <w:rFonts w:ascii="Arial" w:hAnsi="Arial" w:cs="Arial"/>
                <w:spacing w:val="-6"/>
                <w:sz w:val="20"/>
              </w:rPr>
              <w:t xml:space="preserve"> </w:t>
            </w:r>
            <w:r w:rsidRPr="00B576F3">
              <w:rPr>
                <w:rFonts w:ascii="Arial" w:hAnsi="Arial" w:cs="Arial"/>
                <w:sz w:val="20"/>
              </w:rPr>
              <w:t>a</w:t>
            </w:r>
            <w:r w:rsidRPr="00B576F3">
              <w:rPr>
                <w:rFonts w:ascii="Arial" w:hAnsi="Arial" w:cs="Arial"/>
                <w:spacing w:val="-7"/>
                <w:sz w:val="20"/>
              </w:rPr>
              <w:t xml:space="preserve"> </w:t>
            </w:r>
            <w:r w:rsidRPr="00B576F3">
              <w:rPr>
                <w:rFonts w:ascii="Arial" w:hAnsi="Arial" w:cs="Arial"/>
                <w:sz w:val="20"/>
              </w:rPr>
              <w:t>multipurpose</w:t>
            </w:r>
            <w:r w:rsidRPr="00B576F3">
              <w:rPr>
                <w:rFonts w:ascii="Arial" w:hAnsi="Arial" w:cs="Arial"/>
                <w:spacing w:val="-7"/>
                <w:sz w:val="20"/>
              </w:rPr>
              <w:t xml:space="preserve"> </w:t>
            </w:r>
            <w:r w:rsidRPr="00B576F3">
              <w:rPr>
                <w:rFonts w:ascii="Arial" w:hAnsi="Arial" w:cs="Arial"/>
                <w:spacing w:val="-1"/>
                <w:sz w:val="20"/>
              </w:rPr>
              <w:t>field,</w:t>
            </w:r>
            <w:r w:rsidRPr="00B576F3">
              <w:rPr>
                <w:rFonts w:ascii="Arial" w:hAnsi="Arial" w:cs="Arial"/>
                <w:spacing w:val="47"/>
                <w:w w:val="99"/>
                <w:sz w:val="20"/>
              </w:rPr>
              <w:t xml:space="preserve"> </w:t>
            </w:r>
            <w:r w:rsidRPr="00B576F3">
              <w:rPr>
                <w:rFonts w:ascii="Arial" w:hAnsi="Arial" w:cs="Arial"/>
                <w:spacing w:val="-1"/>
                <w:sz w:val="20"/>
              </w:rPr>
              <w:t>provide</w:t>
            </w:r>
            <w:r w:rsidRPr="00B576F3">
              <w:rPr>
                <w:rFonts w:ascii="Arial" w:hAnsi="Arial" w:cs="Arial"/>
                <w:spacing w:val="-5"/>
                <w:sz w:val="20"/>
              </w:rPr>
              <w:t xml:space="preserve"> </w:t>
            </w:r>
            <w:r w:rsidRPr="00B576F3">
              <w:rPr>
                <w:rFonts w:ascii="Arial" w:hAnsi="Arial" w:cs="Arial"/>
                <w:sz w:val="20"/>
              </w:rPr>
              <w:t>a</w:t>
            </w:r>
            <w:r w:rsidRPr="00B576F3">
              <w:rPr>
                <w:rFonts w:ascii="Arial" w:hAnsi="Arial" w:cs="Arial"/>
                <w:spacing w:val="-6"/>
                <w:sz w:val="20"/>
              </w:rPr>
              <w:t xml:space="preserve"> </w:t>
            </w:r>
            <w:r w:rsidRPr="00B576F3">
              <w:rPr>
                <w:rFonts w:ascii="Arial" w:hAnsi="Arial" w:cs="Arial"/>
                <w:sz w:val="20"/>
              </w:rPr>
              <w:t>means</w:t>
            </w:r>
            <w:r w:rsidRPr="00B576F3">
              <w:rPr>
                <w:rFonts w:ascii="Arial" w:hAnsi="Arial" w:cs="Arial"/>
                <w:spacing w:val="-6"/>
                <w:sz w:val="20"/>
              </w:rPr>
              <w:t xml:space="preserve"> </w:t>
            </w:r>
            <w:r w:rsidRPr="00B576F3">
              <w:rPr>
                <w:rFonts w:ascii="Arial" w:hAnsi="Arial" w:cs="Arial"/>
                <w:sz w:val="20"/>
              </w:rPr>
              <w:t>for</w:t>
            </w:r>
            <w:r w:rsidRPr="00B576F3">
              <w:rPr>
                <w:rFonts w:ascii="Arial" w:hAnsi="Arial" w:cs="Arial"/>
                <w:spacing w:val="-5"/>
                <w:sz w:val="20"/>
              </w:rPr>
              <w:t xml:space="preserve"> </w:t>
            </w:r>
            <w:r w:rsidRPr="00B576F3">
              <w:rPr>
                <w:rFonts w:ascii="Arial" w:hAnsi="Arial" w:cs="Arial"/>
                <w:sz w:val="20"/>
              </w:rPr>
              <w:t>communication</w:t>
            </w:r>
            <w:r w:rsidRPr="00B576F3">
              <w:rPr>
                <w:rFonts w:ascii="Arial" w:hAnsi="Arial" w:cs="Arial"/>
                <w:spacing w:val="-6"/>
                <w:sz w:val="20"/>
              </w:rPr>
              <w:t xml:space="preserve"> </w:t>
            </w:r>
            <w:r w:rsidRPr="00B576F3">
              <w:rPr>
                <w:rFonts w:ascii="Arial" w:hAnsi="Arial" w:cs="Arial"/>
                <w:sz w:val="20"/>
              </w:rPr>
              <w:t>between</w:t>
            </w:r>
            <w:r w:rsidRPr="00B576F3">
              <w:rPr>
                <w:rFonts w:ascii="Arial" w:hAnsi="Arial" w:cs="Arial"/>
                <w:spacing w:val="-7"/>
                <w:sz w:val="20"/>
              </w:rPr>
              <w:t xml:space="preserve"> </w:t>
            </w:r>
            <w:r w:rsidRPr="00B576F3">
              <w:rPr>
                <w:rFonts w:ascii="Arial" w:hAnsi="Arial" w:cs="Arial"/>
                <w:sz w:val="20"/>
              </w:rPr>
              <w:t>the</w:t>
            </w:r>
            <w:r w:rsidRPr="00B576F3">
              <w:rPr>
                <w:rFonts w:ascii="Arial" w:hAnsi="Arial" w:cs="Arial"/>
                <w:spacing w:val="-6"/>
                <w:sz w:val="20"/>
              </w:rPr>
              <w:t xml:space="preserve"> </w:t>
            </w:r>
            <w:r w:rsidRPr="00B576F3">
              <w:rPr>
                <w:rFonts w:ascii="Arial" w:hAnsi="Arial" w:cs="Arial"/>
                <w:sz w:val="20"/>
              </w:rPr>
              <w:t>field</w:t>
            </w:r>
            <w:r w:rsidRPr="00B576F3">
              <w:rPr>
                <w:rFonts w:ascii="Arial" w:hAnsi="Arial" w:cs="Arial"/>
                <w:spacing w:val="-5"/>
                <w:sz w:val="20"/>
              </w:rPr>
              <w:t xml:space="preserve"> </w:t>
            </w:r>
            <w:r w:rsidRPr="00B576F3">
              <w:rPr>
                <w:rFonts w:ascii="Arial" w:hAnsi="Arial" w:cs="Arial"/>
                <w:spacing w:val="-1"/>
                <w:sz w:val="20"/>
              </w:rPr>
              <w:t>kiosk</w:t>
            </w:r>
            <w:r w:rsidRPr="00B576F3">
              <w:rPr>
                <w:rFonts w:ascii="Arial" w:hAnsi="Arial" w:cs="Arial"/>
                <w:spacing w:val="-2"/>
                <w:sz w:val="20"/>
              </w:rPr>
              <w:t xml:space="preserve"> </w:t>
            </w:r>
            <w:r w:rsidRPr="00B576F3">
              <w:rPr>
                <w:rFonts w:ascii="Arial" w:hAnsi="Arial" w:cs="Arial"/>
                <w:spacing w:val="-1"/>
                <w:sz w:val="20"/>
              </w:rPr>
              <w:t>and</w:t>
            </w:r>
            <w:r w:rsidRPr="00B576F3">
              <w:rPr>
                <w:rFonts w:ascii="Arial" w:hAnsi="Arial" w:cs="Arial"/>
                <w:spacing w:val="-7"/>
                <w:sz w:val="20"/>
              </w:rPr>
              <w:t xml:space="preserve"> </w:t>
            </w:r>
            <w:r w:rsidRPr="00B576F3">
              <w:rPr>
                <w:rFonts w:ascii="Arial" w:hAnsi="Arial" w:cs="Arial"/>
                <w:spacing w:val="-1"/>
                <w:sz w:val="20"/>
              </w:rPr>
              <w:t>the</w:t>
            </w:r>
            <w:r w:rsidRPr="00B576F3">
              <w:rPr>
                <w:rFonts w:ascii="Arial" w:hAnsi="Arial" w:cs="Arial"/>
                <w:spacing w:val="-6"/>
                <w:sz w:val="20"/>
              </w:rPr>
              <w:t xml:space="preserve"> </w:t>
            </w:r>
            <w:r w:rsidRPr="00B576F3">
              <w:rPr>
                <w:rFonts w:ascii="Arial" w:hAnsi="Arial" w:cs="Arial"/>
                <w:sz w:val="20"/>
              </w:rPr>
              <w:t>control</w:t>
            </w:r>
            <w:r w:rsidRPr="00B576F3">
              <w:rPr>
                <w:rFonts w:ascii="Arial" w:hAnsi="Arial" w:cs="Arial"/>
                <w:spacing w:val="-5"/>
                <w:sz w:val="20"/>
              </w:rPr>
              <w:t xml:space="preserve"> </w:t>
            </w:r>
            <w:r w:rsidRPr="00B576F3">
              <w:rPr>
                <w:rFonts w:ascii="Arial" w:hAnsi="Arial" w:cs="Arial"/>
                <w:sz w:val="20"/>
              </w:rPr>
              <w:t>desk.</w:t>
            </w:r>
          </w:p>
          <w:p w:rsidR="0049324F" w:rsidRPr="00B576F3" w:rsidRDefault="0049324F" w:rsidP="00356A11">
            <w:pPr>
              <w:pStyle w:val="TableParagraph"/>
              <w:spacing w:before="12" w:line="243" w:lineRule="auto"/>
              <w:ind w:left="109" w:right="316"/>
              <w:rPr>
                <w:rFonts w:ascii="Arial" w:eastAsia="Arial" w:hAnsi="Arial" w:cs="Arial"/>
                <w:sz w:val="20"/>
                <w:szCs w:val="20"/>
              </w:rPr>
            </w:pPr>
            <w:r w:rsidRPr="00B576F3">
              <w:rPr>
                <w:rFonts w:ascii="Arial" w:hAnsi="Arial" w:cs="Arial"/>
                <w:b/>
                <w:spacing w:val="-1"/>
                <w:sz w:val="20"/>
              </w:rPr>
              <w:t>Data.</w:t>
            </w:r>
            <w:r>
              <w:rPr>
                <w:rFonts w:ascii="Arial" w:hAnsi="Arial" w:cs="Arial"/>
                <w:b/>
                <w:spacing w:val="-1"/>
                <w:sz w:val="20"/>
              </w:rPr>
              <w:t xml:space="preserve"> </w:t>
            </w:r>
            <w:r w:rsidRPr="00B576F3">
              <w:rPr>
                <w:rFonts w:ascii="Arial" w:hAnsi="Arial" w:cs="Arial"/>
                <w:sz w:val="20"/>
              </w:rPr>
              <w:t>Data</w:t>
            </w:r>
            <w:r w:rsidRPr="00B576F3">
              <w:rPr>
                <w:rFonts w:ascii="Arial" w:hAnsi="Arial" w:cs="Arial"/>
                <w:spacing w:val="-4"/>
                <w:sz w:val="20"/>
              </w:rPr>
              <w:t xml:space="preserve"> </w:t>
            </w:r>
            <w:r w:rsidRPr="00B576F3">
              <w:rPr>
                <w:rFonts w:ascii="Arial" w:hAnsi="Arial" w:cs="Arial"/>
                <w:spacing w:val="-1"/>
                <w:sz w:val="20"/>
              </w:rPr>
              <w:t>outlets</w:t>
            </w:r>
            <w:r w:rsidRPr="00B576F3">
              <w:rPr>
                <w:rFonts w:ascii="Arial" w:hAnsi="Arial" w:cs="Arial"/>
                <w:spacing w:val="-5"/>
                <w:sz w:val="20"/>
              </w:rPr>
              <w:t xml:space="preserve"> </w:t>
            </w:r>
            <w:r w:rsidRPr="00B576F3">
              <w:rPr>
                <w:rFonts w:ascii="Arial" w:hAnsi="Arial" w:cs="Arial"/>
                <w:spacing w:val="1"/>
                <w:sz w:val="20"/>
              </w:rPr>
              <w:t>must</w:t>
            </w:r>
            <w:r w:rsidRPr="00B576F3">
              <w:rPr>
                <w:rFonts w:ascii="Arial" w:hAnsi="Arial" w:cs="Arial"/>
                <w:spacing w:val="-6"/>
                <w:sz w:val="20"/>
              </w:rPr>
              <w:t xml:space="preserve"> </w:t>
            </w:r>
            <w:r w:rsidRPr="00B576F3">
              <w:rPr>
                <w:rFonts w:ascii="Arial" w:hAnsi="Arial" w:cs="Arial"/>
                <w:spacing w:val="-1"/>
                <w:sz w:val="20"/>
              </w:rPr>
              <w:t>be</w:t>
            </w:r>
            <w:r w:rsidRPr="00B576F3">
              <w:rPr>
                <w:rFonts w:ascii="Arial" w:hAnsi="Arial" w:cs="Arial"/>
                <w:spacing w:val="-6"/>
                <w:sz w:val="20"/>
              </w:rPr>
              <w:t xml:space="preserve"> </w:t>
            </w:r>
            <w:r w:rsidRPr="00B576F3">
              <w:rPr>
                <w:rFonts w:ascii="Arial" w:hAnsi="Arial" w:cs="Arial"/>
                <w:spacing w:val="-1"/>
                <w:sz w:val="20"/>
              </w:rPr>
              <w:t>provided</w:t>
            </w:r>
            <w:r w:rsidRPr="00B576F3">
              <w:rPr>
                <w:rFonts w:ascii="Arial" w:hAnsi="Arial" w:cs="Arial"/>
                <w:spacing w:val="-5"/>
                <w:sz w:val="20"/>
              </w:rPr>
              <w:t xml:space="preserve"> </w:t>
            </w:r>
            <w:r w:rsidRPr="00B576F3">
              <w:rPr>
                <w:rFonts w:ascii="Arial" w:hAnsi="Arial" w:cs="Arial"/>
                <w:sz w:val="20"/>
              </w:rPr>
              <w:t>for</w:t>
            </w:r>
            <w:r w:rsidRPr="00B576F3">
              <w:rPr>
                <w:rFonts w:ascii="Arial" w:hAnsi="Arial" w:cs="Arial"/>
                <w:spacing w:val="-5"/>
                <w:sz w:val="20"/>
              </w:rPr>
              <w:t xml:space="preserve"> </w:t>
            </w:r>
            <w:r w:rsidRPr="00B576F3">
              <w:rPr>
                <w:rFonts w:ascii="Arial" w:hAnsi="Arial" w:cs="Arial"/>
                <w:sz w:val="20"/>
              </w:rPr>
              <w:t>every</w:t>
            </w:r>
            <w:r w:rsidRPr="00B576F3">
              <w:rPr>
                <w:rFonts w:ascii="Arial" w:hAnsi="Arial" w:cs="Arial"/>
                <w:spacing w:val="-7"/>
                <w:sz w:val="20"/>
              </w:rPr>
              <w:t xml:space="preserve"> </w:t>
            </w:r>
            <w:r w:rsidRPr="00B576F3">
              <w:rPr>
                <w:rFonts w:ascii="Arial" w:hAnsi="Arial" w:cs="Arial"/>
                <w:sz w:val="20"/>
              </w:rPr>
              <w:t>piece</w:t>
            </w:r>
            <w:r w:rsidRPr="00B576F3">
              <w:rPr>
                <w:rFonts w:ascii="Arial" w:hAnsi="Arial" w:cs="Arial"/>
                <w:spacing w:val="-6"/>
                <w:sz w:val="20"/>
              </w:rPr>
              <w:t xml:space="preserve"> </w:t>
            </w:r>
            <w:r w:rsidRPr="00B576F3">
              <w:rPr>
                <w:rFonts w:ascii="Arial" w:hAnsi="Arial" w:cs="Arial"/>
                <w:spacing w:val="-1"/>
                <w:sz w:val="20"/>
              </w:rPr>
              <w:t>of</w:t>
            </w:r>
            <w:r w:rsidRPr="00B576F3">
              <w:rPr>
                <w:rFonts w:ascii="Arial" w:hAnsi="Arial" w:cs="Arial"/>
                <w:spacing w:val="-3"/>
                <w:sz w:val="20"/>
              </w:rPr>
              <w:t xml:space="preserve"> </w:t>
            </w:r>
            <w:r w:rsidRPr="00B576F3">
              <w:rPr>
                <w:rFonts w:ascii="Arial" w:hAnsi="Arial" w:cs="Arial"/>
                <w:sz w:val="20"/>
              </w:rPr>
              <w:t>equipment</w:t>
            </w:r>
            <w:r w:rsidRPr="00B576F3">
              <w:rPr>
                <w:rFonts w:ascii="Arial" w:hAnsi="Arial" w:cs="Arial"/>
                <w:spacing w:val="-6"/>
                <w:sz w:val="20"/>
              </w:rPr>
              <w:t xml:space="preserve"> </w:t>
            </w:r>
            <w:r w:rsidRPr="00B576F3">
              <w:rPr>
                <w:rFonts w:ascii="Arial" w:hAnsi="Arial" w:cs="Arial"/>
                <w:sz w:val="20"/>
              </w:rPr>
              <w:t>identified</w:t>
            </w:r>
            <w:r w:rsidRPr="00B576F3">
              <w:rPr>
                <w:rFonts w:ascii="Arial" w:hAnsi="Arial" w:cs="Arial"/>
                <w:spacing w:val="-2"/>
                <w:sz w:val="20"/>
              </w:rPr>
              <w:t xml:space="preserve"> </w:t>
            </w:r>
            <w:r w:rsidRPr="00B576F3">
              <w:rPr>
                <w:rFonts w:ascii="Arial" w:hAnsi="Arial" w:cs="Arial"/>
                <w:spacing w:val="-1"/>
                <w:sz w:val="20"/>
              </w:rPr>
              <w:t>as</w:t>
            </w:r>
            <w:r w:rsidRPr="00B576F3">
              <w:rPr>
                <w:rFonts w:ascii="Arial" w:hAnsi="Arial" w:cs="Arial"/>
                <w:spacing w:val="38"/>
                <w:w w:val="99"/>
                <w:sz w:val="20"/>
              </w:rPr>
              <w:t xml:space="preserve"> </w:t>
            </w:r>
            <w:r w:rsidRPr="00B576F3">
              <w:rPr>
                <w:rFonts w:ascii="Arial" w:hAnsi="Arial" w:cs="Arial"/>
                <w:spacing w:val="-1"/>
                <w:sz w:val="20"/>
              </w:rPr>
              <w:t>requiring</w:t>
            </w:r>
            <w:r w:rsidRPr="00B576F3">
              <w:rPr>
                <w:rFonts w:ascii="Arial" w:hAnsi="Arial" w:cs="Arial"/>
                <w:spacing w:val="-5"/>
                <w:sz w:val="20"/>
              </w:rPr>
              <w:t xml:space="preserve"> </w:t>
            </w:r>
            <w:r w:rsidRPr="00B576F3">
              <w:rPr>
                <w:rFonts w:ascii="Arial" w:hAnsi="Arial" w:cs="Arial"/>
                <w:spacing w:val="-1"/>
                <w:sz w:val="20"/>
              </w:rPr>
              <w:t>data</w:t>
            </w:r>
            <w:r w:rsidRPr="00B576F3">
              <w:rPr>
                <w:rFonts w:ascii="Arial" w:hAnsi="Arial" w:cs="Arial"/>
                <w:spacing w:val="-6"/>
                <w:sz w:val="20"/>
              </w:rPr>
              <w:t xml:space="preserve"> </w:t>
            </w:r>
            <w:r w:rsidRPr="00B576F3">
              <w:rPr>
                <w:rFonts w:ascii="Arial" w:hAnsi="Arial" w:cs="Arial"/>
                <w:sz w:val="20"/>
              </w:rPr>
              <w:t>plus</w:t>
            </w:r>
            <w:r w:rsidRPr="00B576F3">
              <w:rPr>
                <w:rFonts w:ascii="Arial" w:hAnsi="Arial" w:cs="Arial"/>
                <w:spacing w:val="-5"/>
                <w:sz w:val="20"/>
              </w:rPr>
              <w:t xml:space="preserve"> </w:t>
            </w:r>
            <w:r w:rsidRPr="00B576F3">
              <w:rPr>
                <w:rFonts w:ascii="Arial" w:hAnsi="Arial" w:cs="Arial"/>
                <w:sz w:val="20"/>
              </w:rPr>
              <w:t>a</w:t>
            </w:r>
            <w:r w:rsidRPr="00B576F3">
              <w:rPr>
                <w:rFonts w:ascii="Arial" w:hAnsi="Arial" w:cs="Arial"/>
                <w:spacing w:val="-4"/>
                <w:sz w:val="20"/>
              </w:rPr>
              <w:t xml:space="preserve"> </w:t>
            </w:r>
            <w:r w:rsidRPr="00B576F3">
              <w:rPr>
                <w:rFonts w:ascii="Arial" w:hAnsi="Arial" w:cs="Arial"/>
                <w:spacing w:val="-1"/>
                <w:sz w:val="20"/>
              </w:rPr>
              <w:t>25%</w:t>
            </w:r>
            <w:r w:rsidRPr="00B576F3">
              <w:rPr>
                <w:rFonts w:ascii="Arial" w:hAnsi="Arial" w:cs="Arial"/>
                <w:spacing w:val="-4"/>
                <w:sz w:val="20"/>
              </w:rPr>
              <w:t xml:space="preserve"> </w:t>
            </w:r>
            <w:r w:rsidRPr="00B576F3">
              <w:rPr>
                <w:rFonts w:ascii="Arial" w:hAnsi="Arial" w:cs="Arial"/>
                <w:spacing w:val="-1"/>
                <w:sz w:val="20"/>
              </w:rPr>
              <w:t>spare</w:t>
            </w:r>
            <w:r w:rsidRPr="00B576F3">
              <w:rPr>
                <w:rFonts w:ascii="Arial" w:hAnsi="Arial" w:cs="Arial"/>
                <w:spacing w:val="-6"/>
                <w:sz w:val="20"/>
              </w:rPr>
              <w:t xml:space="preserve"> </w:t>
            </w:r>
            <w:r w:rsidRPr="00B576F3">
              <w:rPr>
                <w:rFonts w:ascii="Arial" w:hAnsi="Arial" w:cs="Arial"/>
                <w:sz w:val="20"/>
              </w:rPr>
              <w:t>capacity</w:t>
            </w:r>
            <w:r w:rsidRPr="00B576F3">
              <w:rPr>
                <w:rFonts w:ascii="Arial" w:hAnsi="Arial" w:cs="Arial"/>
                <w:spacing w:val="-9"/>
                <w:sz w:val="20"/>
              </w:rPr>
              <w:t xml:space="preserve"> </w:t>
            </w:r>
            <w:r w:rsidRPr="00B576F3">
              <w:rPr>
                <w:rFonts w:ascii="Arial" w:hAnsi="Arial" w:cs="Arial"/>
                <w:sz w:val="20"/>
              </w:rPr>
              <w:t>for</w:t>
            </w:r>
            <w:r w:rsidRPr="00B576F3">
              <w:rPr>
                <w:rFonts w:ascii="Arial" w:hAnsi="Arial" w:cs="Arial"/>
                <w:spacing w:val="-5"/>
                <w:sz w:val="20"/>
              </w:rPr>
              <w:t xml:space="preserve"> </w:t>
            </w:r>
            <w:r w:rsidRPr="00B576F3">
              <w:rPr>
                <w:rFonts w:ascii="Arial" w:hAnsi="Arial" w:cs="Arial"/>
                <w:sz w:val="20"/>
              </w:rPr>
              <w:t>flexibility.</w:t>
            </w:r>
            <w:r>
              <w:rPr>
                <w:rFonts w:ascii="Arial" w:hAnsi="Arial" w:cs="Arial"/>
                <w:sz w:val="20"/>
              </w:rPr>
              <w:t xml:space="preserve"> </w:t>
            </w:r>
            <w:r w:rsidRPr="00B576F3">
              <w:rPr>
                <w:rFonts w:ascii="Arial" w:hAnsi="Arial" w:cs="Arial"/>
                <w:spacing w:val="-1"/>
                <w:sz w:val="20"/>
              </w:rPr>
              <w:t>Pieces</w:t>
            </w:r>
            <w:r w:rsidRPr="00B576F3">
              <w:rPr>
                <w:rFonts w:ascii="Arial" w:hAnsi="Arial" w:cs="Arial"/>
                <w:spacing w:val="-5"/>
                <w:sz w:val="20"/>
              </w:rPr>
              <w:t xml:space="preserve"> </w:t>
            </w:r>
            <w:r w:rsidRPr="00B576F3">
              <w:rPr>
                <w:rFonts w:ascii="Arial" w:hAnsi="Arial" w:cs="Arial"/>
                <w:spacing w:val="-1"/>
                <w:sz w:val="20"/>
              </w:rPr>
              <w:t>of</w:t>
            </w:r>
            <w:r w:rsidRPr="00B576F3">
              <w:rPr>
                <w:rFonts w:ascii="Arial" w:hAnsi="Arial" w:cs="Arial"/>
                <w:spacing w:val="-4"/>
                <w:sz w:val="20"/>
              </w:rPr>
              <w:t xml:space="preserve"> </w:t>
            </w:r>
            <w:r w:rsidRPr="00B576F3">
              <w:rPr>
                <w:rFonts w:ascii="Arial" w:hAnsi="Arial" w:cs="Arial"/>
                <w:sz w:val="20"/>
              </w:rPr>
              <w:t>equipment</w:t>
            </w:r>
            <w:r w:rsidRPr="00B576F3">
              <w:rPr>
                <w:rFonts w:ascii="Arial" w:hAnsi="Arial" w:cs="Arial"/>
                <w:spacing w:val="-7"/>
                <w:sz w:val="20"/>
              </w:rPr>
              <w:t xml:space="preserve"> </w:t>
            </w:r>
            <w:r w:rsidRPr="00B576F3">
              <w:rPr>
                <w:rFonts w:ascii="Arial" w:hAnsi="Arial" w:cs="Arial"/>
                <w:spacing w:val="-1"/>
                <w:sz w:val="20"/>
              </w:rPr>
              <w:t>include,</w:t>
            </w:r>
            <w:r w:rsidRPr="00B576F3">
              <w:rPr>
                <w:rFonts w:ascii="Arial" w:hAnsi="Arial" w:cs="Arial"/>
                <w:spacing w:val="64"/>
                <w:w w:val="99"/>
                <w:sz w:val="20"/>
              </w:rPr>
              <w:t xml:space="preserve"> </w:t>
            </w:r>
            <w:r w:rsidRPr="00B576F3">
              <w:rPr>
                <w:rFonts w:ascii="Arial" w:hAnsi="Arial" w:cs="Arial"/>
                <w:spacing w:val="-1"/>
                <w:sz w:val="20"/>
              </w:rPr>
              <w:t>but</w:t>
            </w:r>
            <w:r w:rsidRPr="00B576F3">
              <w:rPr>
                <w:rFonts w:ascii="Arial" w:hAnsi="Arial" w:cs="Arial"/>
                <w:spacing w:val="-7"/>
                <w:sz w:val="20"/>
              </w:rPr>
              <w:t xml:space="preserve"> </w:t>
            </w:r>
            <w:r w:rsidRPr="00B576F3">
              <w:rPr>
                <w:rFonts w:ascii="Arial" w:hAnsi="Arial" w:cs="Arial"/>
                <w:spacing w:val="-1"/>
                <w:sz w:val="20"/>
              </w:rPr>
              <w:t>are</w:t>
            </w:r>
            <w:r w:rsidRPr="00B576F3">
              <w:rPr>
                <w:rFonts w:ascii="Arial" w:hAnsi="Arial" w:cs="Arial"/>
                <w:spacing w:val="-5"/>
                <w:sz w:val="20"/>
              </w:rPr>
              <w:t xml:space="preserve"> </w:t>
            </w:r>
            <w:r w:rsidRPr="00B576F3">
              <w:rPr>
                <w:rFonts w:ascii="Arial" w:hAnsi="Arial" w:cs="Arial"/>
                <w:spacing w:val="-1"/>
                <w:sz w:val="20"/>
              </w:rPr>
              <w:t>not</w:t>
            </w:r>
            <w:r w:rsidRPr="00B576F3">
              <w:rPr>
                <w:rFonts w:ascii="Arial" w:hAnsi="Arial" w:cs="Arial"/>
                <w:spacing w:val="-5"/>
                <w:sz w:val="20"/>
              </w:rPr>
              <w:t xml:space="preserve"> </w:t>
            </w:r>
            <w:r w:rsidRPr="00B576F3">
              <w:rPr>
                <w:rFonts w:ascii="Arial" w:hAnsi="Arial" w:cs="Arial"/>
                <w:sz w:val="20"/>
              </w:rPr>
              <w:t>limited</w:t>
            </w:r>
            <w:r w:rsidRPr="00B576F3">
              <w:rPr>
                <w:rFonts w:ascii="Arial" w:hAnsi="Arial" w:cs="Arial"/>
                <w:spacing w:val="-7"/>
                <w:sz w:val="20"/>
              </w:rPr>
              <w:t xml:space="preserve"> </w:t>
            </w:r>
            <w:r w:rsidRPr="00B576F3">
              <w:rPr>
                <w:rFonts w:ascii="Arial" w:hAnsi="Arial" w:cs="Arial"/>
                <w:spacing w:val="-1"/>
                <w:sz w:val="20"/>
              </w:rPr>
              <w:t>to,</w:t>
            </w:r>
            <w:r w:rsidRPr="00B576F3">
              <w:rPr>
                <w:rFonts w:ascii="Arial" w:hAnsi="Arial" w:cs="Arial"/>
                <w:spacing w:val="-5"/>
                <w:sz w:val="20"/>
              </w:rPr>
              <w:t xml:space="preserve"> </w:t>
            </w:r>
            <w:r w:rsidRPr="00B576F3">
              <w:rPr>
                <w:rFonts w:ascii="Arial" w:hAnsi="Arial" w:cs="Arial"/>
                <w:sz w:val="20"/>
              </w:rPr>
              <w:t>POS,</w:t>
            </w:r>
            <w:r w:rsidRPr="00B576F3">
              <w:rPr>
                <w:rFonts w:ascii="Arial" w:hAnsi="Arial" w:cs="Arial"/>
                <w:spacing w:val="-4"/>
                <w:sz w:val="20"/>
              </w:rPr>
              <w:t xml:space="preserve"> </w:t>
            </w:r>
            <w:r w:rsidRPr="00B576F3">
              <w:rPr>
                <w:rFonts w:ascii="Arial" w:hAnsi="Arial" w:cs="Arial"/>
                <w:sz w:val="20"/>
              </w:rPr>
              <w:t>computers,</w:t>
            </w:r>
            <w:r w:rsidRPr="00B576F3">
              <w:rPr>
                <w:rFonts w:ascii="Arial" w:hAnsi="Arial" w:cs="Arial"/>
                <w:spacing w:val="-7"/>
                <w:sz w:val="20"/>
              </w:rPr>
              <w:t xml:space="preserve"> </w:t>
            </w:r>
            <w:r w:rsidRPr="00B576F3">
              <w:rPr>
                <w:rFonts w:ascii="Arial" w:hAnsi="Arial" w:cs="Arial"/>
                <w:spacing w:val="-1"/>
                <w:sz w:val="20"/>
              </w:rPr>
              <w:t>copier/printer/fax,</w:t>
            </w:r>
            <w:r w:rsidRPr="00B576F3">
              <w:rPr>
                <w:rFonts w:ascii="Arial" w:hAnsi="Arial" w:cs="Arial"/>
                <w:spacing w:val="-7"/>
                <w:sz w:val="20"/>
              </w:rPr>
              <w:t xml:space="preserve"> </w:t>
            </w:r>
            <w:r w:rsidRPr="00B576F3">
              <w:rPr>
                <w:rFonts w:ascii="Arial" w:hAnsi="Arial" w:cs="Arial"/>
                <w:spacing w:val="-1"/>
                <w:sz w:val="20"/>
              </w:rPr>
              <w:t>and</w:t>
            </w:r>
            <w:r w:rsidRPr="00B576F3">
              <w:rPr>
                <w:rFonts w:ascii="Arial" w:hAnsi="Arial" w:cs="Arial"/>
                <w:spacing w:val="-5"/>
                <w:sz w:val="20"/>
              </w:rPr>
              <w:t xml:space="preserve"> </w:t>
            </w:r>
            <w:r w:rsidRPr="00B576F3">
              <w:rPr>
                <w:rFonts w:ascii="Arial" w:hAnsi="Arial" w:cs="Arial"/>
                <w:spacing w:val="-1"/>
                <w:sz w:val="20"/>
              </w:rPr>
              <w:t>ID</w:t>
            </w:r>
            <w:r w:rsidRPr="00B576F3">
              <w:rPr>
                <w:rFonts w:ascii="Arial" w:hAnsi="Arial" w:cs="Arial"/>
                <w:spacing w:val="-6"/>
                <w:sz w:val="20"/>
              </w:rPr>
              <w:t xml:space="preserve"> </w:t>
            </w:r>
            <w:r w:rsidRPr="00B576F3">
              <w:rPr>
                <w:rFonts w:ascii="Arial" w:hAnsi="Arial" w:cs="Arial"/>
                <w:sz w:val="20"/>
              </w:rPr>
              <w:t>check</w:t>
            </w:r>
            <w:r w:rsidRPr="00B576F3">
              <w:rPr>
                <w:rFonts w:ascii="Arial" w:hAnsi="Arial" w:cs="Arial"/>
                <w:spacing w:val="-4"/>
                <w:sz w:val="20"/>
              </w:rPr>
              <w:t xml:space="preserve"> </w:t>
            </w:r>
            <w:r w:rsidRPr="00B576F3">
              <w:rPr>
                <w:rFonts w:ascii="Arial" w:hAnsi="Arial" w:cs="Arial"/>
                <w:sz w:val="20"/>
              </w:rPr>
              <w:t>system.</w:t>
            </w:r>
          </w:p>
          <w:p w:rsidR="0049324F" w:rsidRPr="00DA0C78" w:rsidRDefault="0049324F" w:rsidP="00356A11">
            <w:pPr>
              <w:pStyle w:val="TableParagraph"/>
              <w:spacing w:before="12"/>
              <w:ind w:left="109"/>
              <w:rPr>
                <w:rFonts w:ascii="Arial" w:eastAsia="Arial" w:hAnsi="Arial" w:cs="Arial"/>
                <w:sz w:val="20"/>
                <w:szCs w:val="20"/>
              </w:rPr>
            </w:pPr>
            <w:r w:rsidRPr="00B576F3">
              <w:rPr>
                <w:rFonts w:ascii="Arial" w:hAnsi="Arial" w:cs="Arial"/>
                <w:b/>
                <w:spacing w:val="-1"/>
                <w:sz w:val="20"/>
              </w:rPr>
              <w:t>Security.</w:t>
            </w:r>
            <w:r>
              <w:rPr>
                <w:rFonts w:ascii="Arial" w:hAnsi="Arial" w:cs="Arial"/>
                <w:b/>
                <w:spacing w:val="-1"/>
                <w:sz w:val="20"/>
              </w:rPr>
              <w:t xml:space="preserve"> </w:t>
            </w:r>
            <w:r w:rsidRPr="00B576F3">
              <w:rPr>
                <w:rFonts w:ascii="Arial" w:hAnsi="Arial" w:cs="Arial"/>
                <w:spacing w:val="-1"/>
                <w:sz w:val="20"/>
              </w:rPr>
              <w:t>Provide</w:t>
            </w:r>
            <w:r w:rsidRPr="00B576F3">
              <w:rPr>
                <w:rFonts w:ascii="Arial" w:hAnsi="Arial" w:cs="Arial"/>
                <w:spacing w:val="-6"/>
                <w:sz w:val="20"/>
              </w:rPr>
              <w:t xml:space="preserve"> </w:t>
            </w:r>
            <w:r w:rsidRPr="00B576F3">
              <w:rPr>
                <w:rFonts w:ascii="Arial" w:hAnsi="Arial" w:cs="Arial"/>
                <w:sz w:val="20"/>
              </w:rPr>
              <w:t>a</w:t>
            </w:r>
            <w:r w:rsidRPr="00B576F3">
              <w:rPr>
                <w:rFonts w:ascii="Arial" w:hAnsi="Arial" w:cs="Arial"/>
                <w:spacing w:val="-3"/>
                <w:sz w:val="20"/>
              </w:rPr>
              <w:t xml:space="preserve"> </w:t>
            </w:r>
            <w:r w:rsidRPr="00B576F3">
              <w:rPr>
                <w:rFonts w:ascii="Arial" w:hAnsi="Arial" w:cs="Arial"/>
                <w:sz w:val="20"/>
              </w:rPr>
              <w:t>duress</w:t>
            </w:r>
            <w:r w:rsidRPr="00B576F3">
              <w:rPr>
                <w:rFonts w:ascii="Arial" w:hAnsi="Arial" w:cs="Arial"/>
                <w:spacing w:val="-5"/>
                <w:sz w:val="20"/>
              </w:rPr>
              <w:t xml:space="preserve"> </w:t>
            </w:r>
            <w:r w:rsidRPr="00B576F3">
              <w:rPr>
                <w:rFonts w:ascii="Arial" w:hAnsi="Arial" w:cs="Arial"/>
                <w:spacing w:val="-1"/>
                <w:sz w:val="20"/>
              </w:rPr>
              <w:t>alarm</w:t>
            </w:r>
            <w:r w:rsidRPr="00B576F3">
              <w:rPr>
                <w:rFonts w:ascii="Arial" w:hAnsi="Arial" w:cs="Arial"/>
                <w:spacing w:val="-2"/>
                <w:sz w:val="20"/>
              </w:rPr>
              <w:t xml:space="preserve"> </w:t>
            </w:r>
            <w:r w:rsidRPr="00B576F3">
              <w:rPr>
                <w:rFonts w:ascii="Arial" w:hAnsi="Arial" w:cs="Arial"/>
                <w:spacing w:val="-1"/>
                <w:sz w:val="20"/>
              </w:rPr>
              <w:t>with</w:t>
            </w:r>
            <w:r w:rsidRPr="00B576F3">
              <w:rPr>
                <w:rFonts w:ascii="Arial" w:hAnsi="Arial" w:cs="Arial"/>
                <w:spacing w:val="-5"/>
                <w:sz w:val="20"/>
              </w:rPr>
              <w:t xml:space="preserve"> </w:t>
            </w:r>
            <w:r w:rsidRPr="00B576F3">
              <w:rPr>
                <w:rFonts w:ascii="Arial" w:hAnsi="Arial" w:cs="Arial"/>
                <w:spacing w:val="-1"/>
                <w:sz w:val="20"/>
              </w:rPr>
              <w:t>controls</w:t>
            </w:r>
            <w:r w:rsidRPr="00B576F3">
              <w:rPr>
                <w:rFonts w:ascii="Arial" w:hAnsi="Arial" w:cs="Arial"/>
                <w:spacing w:val="-5"/>
                <w:sz w:val="20"/>
              </w:rPr>
              <w:t xml:space="preserve"> </w:t>
            </w:r>
            <w:r w:rsidRPr="00B576F3">
              <w:rPr>
                <w:rFonts w:ascii="Arial" w:hAnsi="Arial" w:cs="Arial"/>
                <w:spacing w:val="-1"/>
                <w:sz w:val="20"/>
              </w:rPr>
              <w:t>next</w:t>
            </w:r>
            <w:r w:rsidRPr="00B576F3">
              <w:rPr>
                <w:rFonts w:ascii="Arial" w:hAnsi="Arial" w:cs="Arial"/>
                <w:spacing w:val="-3"/>
                <w:sz w:val="20"/>
              </w:rPr>
              <w:t xml:space="preserve"> </w:t>
            </w:r>
            <w:r w:rsidRPr="00B576F3">
              <w:rPr>
                <w:rFonts w:ascii="Arial" w:hAnsi="Arial" w:cs="Arial"/>
                <w:spacing w:val="1"/>
                <w:sz w:val="20"/>
              </w:rPr>
              <w:t>to</w:t>
            </w:r>
            <w:r w:rsidRPr="00B576F3">
              <w:rPr>
                <w:rFonts w:ascii="Arial" w:hAnsi="Arial" w:cs="Arial"/>
                <w:spacing w:val="-6"/>
                <w:sz w:val="20"/>
              </w:rPr>
              <w:t xml:space="preserve"> </w:t>
            </w:r>
            <w:r w:rsidRPr="00B576F3">
              <w:rPr>
                <w:rFonts w:ascii="Arial" w:hAnsi="Arial" w:cs="Arial"/>
                <w:spacing w:val="-1"/>
                <w:sz w:val="20"/>
              </w:rPr>
              <w:t>the</w:t>
            </w:r>
            <w:r w:rsidRPr="00B576F3">
              <w:rPr>
                <w:rFonts w:ascii="Arial" w:hAnsi="Arial" w:cs="Arial"/>
                <w:spacing w:val="-4"/>
                <w:sz w:val="20"/>
              </w:rPr>
              <w:t xml:space="preserve"> </w:t>
            </w:r>
            <w:r w:rsidRPr="00B576F3">
              <w:rPr>
                <w:rFonts w:ascii="Arial" w:hAnsi="Arial" w:cs="Arial"/>
                <w:sz w:val="20"/>
              </w:rPr>
              <w:t>POS</w:t>
            </w:r>
            <w:r w:rsidRPr="00B576F3">
              <w:rPr>
                <w:rFonts w:ascii="Arial" w:hAnsi="Arial" w:cs="Arial"/>
                <w:spacing w:val="-6"/>
                <w:sz w:val="20"/>
              </w:rPr>
              <w:t xml:space="preserve"> </w:t>
            </w:r>
            <w:r w:rsidRPr="00B576F3">
              <w:rPr>
                <w:rFonts w:ascii="Arial" w:hAnsi="Arial" w:cs="Arial"/>
                <w:sz w:val="20"/>
              </w:rPr>
              <w:t>units.</w:t>
            </w:r>
          </w:p>
        </w:tc>
      </w:tr>
      <w:tr w:rsidR="0049324F" w:rsidRPr="00DA0C78" w:rsidTr="00356A11">
        <w:trPr>
          <w:trHeight w:hRule="exact" w:val="3925"/>
        </w:trPr>
        <w:tc>
          <w:tcPr>
            <w:tcW w:w="1890" w:type="dxa"/>
            <w:gridSpan w:val="2"/>
          </w:tcPr>
          <w:p w:rsidR="0049324F" w:rsidRPr="00DA0C78" w:rsidRDefault="0049324F" w:rsidP="00356A11">
            <w:pPr>
              <w:pStyle w:val="TableParagraph"/>
              <w:spacing w:before="15"/>
              <w:ind w:left="102"/>
              <w:rPr>
                <w:rFonts w:ascii="Arial" w:hAnsi="Arial" w:cs="Arial"/>
                <w:b/>
                <w:spacing w:val="-1"/>
                <w:sz w:val="20"/>
              </w:rPr>
            </w:pPr>
            <w:r w:rsidRPr="00DA0C78">
              <w:rPr>
                <w:rFonts w:ascii="Arial" w:hAnsi="Arial" w:cs="Arial"/>
                <w:b/>
                <w:spacing w:val="-1"/>
                <w:sz w:val="20"/>
              </w:rPr>
              <w:lastRenderedPageBreak/>
              <w:t>Casework/Built-in Equipment</w:t>
            </w:r>
          </w:p>
        </w:tc>
        <w:tc>
          <w:tcPr>
            <w:tcW w:w="7469" w:type="dxa"/>
          </w:tcPr>
          <w:p w:rsidR="0049324F" w:rsidRPr="00DA0C78" w:rsidRDefault="0049324F" w:rsidP="00356A11">
            <w:pPr>
              <w:pStyle w:val="TableParagraph"/>
              <w:spacing w:before="18"/>
              <w:ind w:left="109"/>
              <w:rPr>
                <w:rFonts w:ascii="Arial" w:hAnsi="Arial" w:cs="Arial"/>
                <w:spacing w:val="-1"/>
                <w:sz w:val="20"/>
              </w:rPr>
            </w:pPr>
            <w:r>
              <w:rPr>
                <w:rFonts w:ascii="Arial" w:hAnsi="Arial" w:cs="Arial"/>
                <w:spacing w:val="-1"/>
                <w:sz w:val="20"/>
              </w:rPr>
              <w:t>Provide a 24-in. (610-mm</w:t>
            </w:r>
            <w:r w:rsidRPr="00DA0C78">
              <w:rPr>
                <w:rFonts w:ascii="Arial" w:hAnsi="Arial" w:cs="Arial"/>
                <w:spacing w:val="-1"/>
                <w:sz w:val="20"/>
              </w:rPr>
              <w:t xml:space="preserve">) </w:t>
            </w:r>
            <w:r>
              <w:rPr>
                <w:rFonts w:ascii="Arial" w:hAnsi="Arial" w:cs="Arial"/>
                <w:spacing w:val="-1"/>
                <w:sz w:val="20"/>
              </w:rPr>
              <w:t>-</w:t>
            </w:r>
            <w:r w:rsidRPr="00DA0C78">
              <w:rPr>
                <w:rFonts w:ascii="Arial" w:hAnsi="Arial" w:cs="Arial"/>
                <w:spacing w:val="-1"/>
                <w:sz w:val="20"/>
              </w:rPr>
              <w:t>deep counter with built-in cabinets.</w:t>
            </w:r>
            <w:r>
              <w:rPr>
                <w:rFonts w:ascii="Arial" w:hAnsi="Arial" w:cs="Arial"/>
                <w:spacing w:val="-1"/>
                <w:sz w:val="20"/>
              </w:rPr>
              <w:t xml:space="preserve"> </w:t>
            </w:r>
            <w:r w:rsidRPr="00DA0C78">
              <w:rPr>
                <w:rFonts w:ascii="Arial" w:hAnsi="Arial" w:cs="Arial"/>
                <w:spacing w:val="-1"/>
                <w:sz w:val="20"/>
              </w:rPr>
              <w:t>Provide file drawers and storage drawers with a minimum of two lockable drawers for each POS.</w:t>
            </w:r>
            <w:r>
              <w:rPr>
                <w:rFonts w:ascii="Arial" w:hAnsi="Arial" w:cs="Arial"/>
                <w:spacing w:val="-1"/>
                <w:sz w:val="20"/>
              </w:rPr>
              <w:t xml:space="preserve"> </w:t>
            </w:r>
            <w:r w:rsidRPr="00DA0C78">
              <w:rPr>
                <w:rFonts w:ascii="Arial" w:hAnsi="Arial" w:cs="Arial"/>
                <w:spacing w:val="-1"/>
                <w:sz w:val="20"/>
              </w:rPr>
              <w:t xml:space="preserve">The counter </w:t>
            </w:r>
            <w:r>
              <w:rPr>
                <w:rFonts w:ascii="Arial" w:hAnsi="Arial" w:cs="Arial"/>
                <w:spacing w:val="-1"/>
                <w:sz w:val="20"/>
              </w:rPr>
              <w:t>must</w:t>
            </w:r>
            <w:r w:rsidRPr="00DA0C78">
              <w:rPr>
                <w:rFonts w:ascii="Arial" w:hAnsi="Arial" w:cs="Arial"/>
                <w:spacing w:val="-1"/>
                <w:sz w:val="20"/>
              </w:rPr>
              <w:t xml:space="preserve"> be dual height for standing transactions, seated office functions, and ADA customer service.</w:t>
            </w:r>
            <w:r>
              <w:rPr>
                <w:rFonts w:ascii="Arial" w:hAnsi="Arial" w:cs="Arial"/>
                <w:spacing w:val="-1"/>
                <w:sz w:val="20"/>
              </w:rPr>
              <w:t xml:space="preserve"> </w:t>
            </w:r>
            <w:r w:rsidRPr="00DA0C78">
              <w:rPr>
                <w:rFonts w:ascii="Arial" w:hAnsi="Arial" w:cs="Arial"/>
                <w:spacing w:val="-1"/>
                <w:sz w:val="20"/>
              </w:rPr>
              <w:t xml:space="preserve">Note that ADA-height counter </w:t>
            </w:r>
            <w:r>
              <w:rPr>
                <w:rFonts w:ascii="Arial" w:hAnsi="Arial" w:cs="Arial"/>
                <w:spacing w:val="-1"/>
                <w:sz w:val="20"/>
              </w:rPr>
              <w:t>must</w:t>
            </w:r>
            <w:r w:rsidRPr="00DA0C78">
              <w:rPr>
                <w:rFonts w:ascii="Arial" w:hAnsi="Arial" w:cs="Arial"/>
                <w:spacing w:val="-1"/>
                <w:sz w:val="20"/>
              </w:rPr>
              <w:t xml:space="preserve"> have knee-hole space on both sides of the counter.</w:t>
            </w:r>
            <w:r>
              <w:rPr>
                <w:rFonts w:ascii="Arial" w:hAnsi="Arial" w:cs="Arial"/>
                <w:spacing w:val="-1"/>
                <w:sz w:val="20"/>
              </w:rPr>
              <w:t xml:space="preserve"> </w:t>
            </w:r>
            <w:r w:rsidRPr="00DA0C78">
              <w:rPr>
                <w:rFonts w:ascii="Arial" w:hAnsi="Arial" w:cs="Arial"/>
                <w:spacing w:val="-1"/>
                <w:sz w:val="20"/>
              </w:rPr>
              <w:t>The counter must be a durable solid surface material such as granite, concrete, or solid plastic</w:t>
            </w:r>
            <w:r>
              <w:rPr>
                <w:rFonts w:ascii="Arial" w:hAnsi="Arial" w:cs="Arial"/>
                <w:spacing w:val="-1"/>
                <w:sz w:val="20"/>
              </w:rPr>
              <w:t xml:space="preserve">; </w:t>
            </w:r>
            <w:r w:rsidRPr="00DA0C78">
              <w:rPr>
                <w:rFonts w:ascii="Arial" w:hAnsi="Arial" w:cs="Arial"/>
                <w:spacing w:val="-1"/>
                <w:sz w:val="20"/>
              </w:rPr>
              <w:t>laminate is not permitted.</w:t>
            </w:r>
            <w:r>
              <w:rPr>
                <w:rFonts w:ascii="Arial" w:hAnsi="Arial" w:cs="Arial"/>
                <w:spacing w:val="-1"/>
                <w:sz w:val="20"/>
              </w:rPr>
              <w:t xml:space="preserve"> </w:t>
            </w:r>
            <w:r w:rsidRPr="00DA0C78">
              <w:rPr>
                <w:rFonts w:ascii="Arial" w:hAnsi="Arial" w:cs="Arial"/>
                <w:spacing w:val="-1"/>
                <w:sz w:val="20"/>
              </w:rPr>
              <w:t>Modesty panels and apron must be of durable materials.</w:t>
            </w:r>
            <w:r>
              <w:rPr>
                <w:rFonts w:ascii="Arial" w:hAnsi="Arial" w:cs="Arial"/>
                <w:spacing w:val="-1"/>
                <w:sz w:val="20"/>
              </w:rPr>
              <w:t xml:space="preserve"> </w:t>
            </w:r>
            <w:r w:rsidRPr="00DA0C78">
              <w:rPr>
                <w:rFonts w:ascii="Arial" w:hAnsi="Arial" w:cs="Arial"/>
                <w:spacing w:val="-1"/>
                <w:sz w:val="20"/>
              </w:rPr>
              <w:t>Provide a towel return drop opening in the counter top with space for a laundry cart below.</w:t>
            </w:r>
            <w:r>
              <w:rPr>
                <w:rFonts w:ascii="Arial" w:hAnsi="Arial" w:cs="Arial"/>
                <w:spacing w:val="-1"/>
                <w:sz w:val="20"/>
              </w:rPr>
              <w:t xml:space="preserve"> </w:t>
            </w:r>
            <w:r w:rsidRPr="00DA0C78">
              <w:rPr>
                <w:rFonts w:ascii="Arial" w:hAnsi="Arial" w:cs="Arial"/>
                <w:spacing w:val="-1"/>
                <w:sz w:val="20"/>
              </w:rPr>
              <w:t>The staff access to the counter must permit access to the free weight area for emergency response.</w:t>
            </w:r>
          </w:p>
          <w:p w:rsidR="0049324F" w:rsidRPr="00DA0C78" w:rsidRDefault="0049324F" w:rsidP="00356A11">
            <w:pPr>
              <w:pStyle w:val="TableParagraph"/>
              <w:spacing w:before="18"/>
              <w:ind w:left="109"/>
              <w:rPr>
                <w:rFonts w:ascii="Arial" w:hAnsi="Arial" w:cs="Arial"/>
                <w:spacing w:val="-1"/>
                <w:sz w:val="20"/>
              </w:rPr>
            </w:pPr>
          </w:p>
          <w:p w:rsidR="0049324F" w:rsidRPr="00DA0C78" w:rsidRDefault="0049324F" w:rsidP="00356A11">
            <w:pPr>
              <w:pStyle w:val="TableParagraph"/>
              <w:spacing w:before="18"/>
              <w:ind w:left="109"/>
              <w:rPr>
                <w:rFonts w:ascii="Arial" w:hAnsi="Arial" w:cs="Arial"/>
                <w:spacing w:val="-1"/>
                <w:sz w:val="20"/>
              </w:rPr>
            </w:pPr>
            <w:r>
              <w:rPr>
                <w:rFonts w:ascii="Arial" w:hAnsi="Arial" w:cs="Arial"/>
                <w:spacing w:val="-1"/>
                <w:sz w:val="20"/>
              </w:rPr>
              <w:t>Provide</w:t>
            </w:r>
            <w:r w:rsidRPr="00DA0C78">
              <w:rPr>
                <w:rFonts w:ascii="Arial" w:hAnsi="Arial" w:cs="Arial"/>
                <w:spacing w:val="-1"/>
                <w:sz w:val="20"/>
              </w:rPr>
              <w:t xml:space="preserve"> supports such as steel angle braces for</w:t>
            </w:r>
            <w:r>
              <w:rPr>
                <w:rFonts w:ascii="Arial" w:hAnsi="Arial" w:cs="Arial"/>
                <w:spacing w:val="-1"/>
                <w:sz w:val="20"/>
              </w:rPr>
              <w:t xml:space="preserve"> counters with knee-hole space. Provide</w:t>
            </w:r>
            <w:r w:rsidRPr="00DA0C78">
              <w:rPr>
                <w:rFonts w:ascii="Arial" w:hAnsi="Arial" w:cs="Arial"/>
                <w:spacing w:val="-1"/>
                <w:sz w:val="20"/>
              </w:rPr>
              <w:t xml:space="preserve"> wall and base cabinets and an equipment counter.</w:t>
            </w:r>
          </w:p>
          <w:p w:rsidR="0049324F" w:rsidRPr="00DA0C78" w:rsidRDefault="0049324F" w:rsidP="00356A11">
            <w:pPr>
              <w:pStyle w:val="TableParagraph"/>
              <w:spacing w:before="18"/>
              <w:ind w:left="109"/>
              <w:rPr>
                <w:rFonts w:ascii="Arial" w:hAnsi="Arial" w:cs="Arial"/>
                <w:spacing w:val="-1"/>
                <w:sz w:val="20"/>
              </w:rPr>
            </w:pPr>
          </w:p>
          <w:p w:rsidR="0049324F" w:rsidRDefault="0049324F" w:rsidP="00356A11">
            <w:pPr>
              <w:pStyle w:val="TableParagraph"/>
              <w:spacing w:before="18"/>
              <w:ind w:left="109"/>
              <w:rPr>
                <w:rFonts w:ascii="Arial" w:hAnsi="Arial" w:cs="Arial"/>
                <w:spacing w:val="-1"/>
                <w:sz w:val="20"/>
              </w:rPr>
            </w:pPr>
            <w:r w:rsidRPr="00DA0C78">
              <w:rPr>
                <w:rFonts w:ascii="Arial" w:hAnsi="Arial" w:cs="Arial"/>
                <w:spacing w:val="-1"/>
                <w:sz w:val="20"/>
              </w:rPr>
              <w:t>Storage must accommodate towels, small athletic equipment such as balls and rackets, and juice bar/vending supplies (if provided at the control counter).</w:t>
            </w:r>
          </w:p>
          <w:p w:rsidR="0049324F" w:rsidRPr="00DA0C78" w:rsidRDefault="0049324F" w:rsidP="00356A11">
            <w:pPr>
              <w:pStyle w:val="TableParagraph"/>
              <w:spacing w:before="18"/>
              <w:ind w:left="109"/>
              <w:rPr>
                <w:rFonts w:ascii="Arial" w:hAnsi="Arial" w:cs="Arial"/>
                <w:spacing w:val="-1"/>
                <w:sz w:val="20"/>
              </w:rPr>
            </w:pPr>
            <w:r>
              <w:rPr>
                <w:rFonts w:ascii="Arial" w:hAnsi="Arial" w:cs="Arial"/>
                <w:spacing w:val="-1"/>
                <w:sz w:val="20"/>
              </w:rPr>
              <w:t>P</w:t>
            </w:r>
            <w:r w:rsidRPr="00324A6E">
              <w:rPr>
                <w:rFonts w:ascii="Arial" w:hAnsi="Arial" w:cs="Arial"/>
                <w:spacing w:val="-1"/>
                <w:sz w:val="20"/>
              </w:rPr>
              <w:t>rovide flat panel display mount</w:t>
            </w:r>
            <w:r>
              <w:rPr>
                <w:rFonts w:ascii="Arial" w:hAnsi="Arial" w:cs="Arial"/>
                <w:spacing w:val="-1"/>
                <w:sz w:val="20"/>
              </w:rPr>
              <w:t>.</w:t>
            </w:r>
          </w:p>
        </w:tc>
      </w:tr>
      <w:tr w:rsidR="0049324F" w:rsidRPr="00DA0C78" w:rsidTr="00356A11">
        <w:trPr>
          <w:trHeight w:hRule="exact" w:val="919"/>
        </w:trPr>
        <w:tc>
          <w:tcPr>
            <w:tcW w:w="1890" w:type="dxa"/>
            <w:gridSpan w:val="2"/>
          </w:tcPr>
          <w:p w:rsidR="0049324F" w:rsidRPr="00DA0C78" w:rsidRDefault="0049324F" w:rsidP="00356A11">
            <w:pPr>
              <w:pStyle w:val="TableParagraph"/>
              <w:spacing w:before="15"/>
              <w:ind w:left="102"/>
              <w:rPr>
                <w:rFonts w:ascii="Arial" w:hAnsi="Arial" w:cs="Arial"/>
                <w:b/>
                <w:spacing w:val="-1"/>
                <w:sz w:val="20"/>
              </w:rPr>
            </w:pPr>
            <w:r>
              <w:rPr>
                <w:rFonts w:ascii="Arial" w:hAnsi="Arial" w:cs="Arial"/>
                <w:b/>
                <w:spacing w:val="-1"/>
                <w:sz w:val="20"/>
              </w:rPr>
              <w:t>Furnishings, Fixtures &amp; Equip. (FF&amp;E)</w:t>
            </w:r>
          </w:p>
        </w:tc>
        <w:tc>
          <w:tcPr>
            <w:tcW w:w="7469" w:type="dxa"/>
          </w:tcPr>
          <w:p w:rsidR="0049324F" w:rsidRPr="00DA0C78" w:rsidRDefault="0049324F" w:rsidP="00356A11">
            <w:pPr>
              <w:pStyle w:val="TableParagraph"/>
              <w:spacing w:before="20"/>
              <w:ind w:left="109" w:right="174"/>
              <w:rPr>
                <w:rFonts w:ascii="Arial" w:hAnsi="Arial" w:cs="Arial"/>
                <w:spacing w:val="-1"/>
                <w:sz w:val="20"/>
              </w:rPr>
            </w:pPr>
            <w:r w:rsidRPr="00DA0C78">
              <w:rPr>
                <w:rFonts w:ascii="Arial" w:hAnsi="Arial" w:cs="Arial"/>
                <w:spacing w:val="-1"/>
                <w:sz w:val="20"/>
              </w:rPr>
              <w:t>Chairs and stools.</w:t>
            </w:r>
            <w:r>
              <w:rPr>
                <w:rFonts w:ascii="Arial" w:hAnsi="Arial" w:cs="Arial"/>
                <w:spacing w:val="-1"/>
                <w:sz w:val="20"/>
              </w:rPr>
              <w:t xml:space="preserve"> Provide</w:t>
            </w:r>
            <w:r w:rsidRPr="00DA0C78">
              <w:rPr>
                <w:rFonts w:ascii="Arial" w:hAnsi="Arial" w:cs="Arial"/>
                <w:spacing w:val="-1"/>
                <w:sz w:val="20"/>
              </w:rPr>
              <w:t xml:space="preserve"> an automatic external defibrillator (AED).</w:t>
            </w:r>
          </w:p>
        </w:tc>
      </w:tr>
      <w:tr w:rsidR="0049324F" w:rsidRPr="00DA0C78" w:rsidTr="00356A11">
        <w:trPr>
          <w:trHeight w:hRule="exact" w:val="703"/>
        </w:trPr>
        <w:tc>
          <w:tcPr>
            <w:tcW w:w="1890" w:type="dxa"/>
            <w:gridSpan w:val="2"/>
          </w:tcPr>
          <w:p w:rsidR="0049324F" w:rsidRPr="00DA0C78" w:rsidRDefault="0049324F" w:rsidP="00356A11">
            <w:pPr>
              <w:pStyle w:val="TableParagraph"/>
              <w:spacing w:before="15"/>
              <w:ind w:left="102"/>
              <w:rPr>
                <w:rFonts w:ascii="Arial" w:hAnsi="Arial" w:cs="Arial"/>
                <w:b/>
                <w:spacing w:val="-1"/>
                <w:sz w:val="20"/>
              </w:rPr>
            </w:pPr>
            <w:r>
              <w:rPr>
                <w:rFonts w:ascii="Arial" w:hAnsi="Arial" w:cs="Arial"/>
                <w:b/>
                <w:spacing w:val="-1"/>
                <w:sz w:val="20"/>
              </w:rPr>
              <w:t>User-provided Equipment</w:t>
            </w:r>
          </w:p>
        </w:tc>
        <w:tc>
          <w:tcPr>
            <w:tcW w:w="7469" w:type="dxa"/>
          </w:tcPr>
          <w:p w:rsidR="0049324F" w:rsidRPr="00DA0C78" w:rsidRDefault="0049324F" w:rsidP="00356A11">
            <w:pPr>
              <w:pStyle w:val="TableParagraph"/>
              <w:spacing w:before="18"/>
              <w:ind w:left="109"/>
              <w:rPr>
                <w:rFonts w:ascii="Arial" w:hAnsi="Arial" w:cs="Arial"/>
                <w:spacing w:val="-1"/>
                <w:sz w:val="20"/>
              </w:rPr>
            </w:pPr>
            <w:r>
              <w:rPr>
                <w:rFonts w:ascii="Arial" w:hAnsi="Arial" w:cs="Arial"/>
                <w:spacing w:val="-1"/>
                <w:sz w:val="20"/>
              </w:rPr>
              <w:t xml:space="preserve">CCTV monitors, printers, scanner or swipe-card check-in device, and PA controls. </w:t>
            </w:r>
            <w:r w:rsidRPr="00DA0C78">
              <w:rPr>
                <w:rFonts w:ascii="Arial" w:hAnsi="Arial" w:cs="Arial"/>
                <w:spacing w:val="-1"/>
                <w:sz w:val="20"/>
              </w:rPr>
              <w:t>POS units, desktop computer for administrative functions</w:t>
            </w:r>
            <w:r>
              <w:rPr>
                <w:rFonts w:ascii="Arial" w:hAnsi="Arial" w:cs="Arial"/>
                <w:spacing w:val="-1"/>
                <w:sz w:val="20"/>
              </w:rPr>
              <w:t xml:space="preserve">, </w:t>
            </w:r>
            <w:r w:rsidRPr="00324A6E">
              <w:rPr>
                <w:rFonts w:ascii="Arial" w:hAnsi="Arial" w:cs="Arial"/>
                <w:spacing w:val="-1"/>
                <w:sz w:val="20"/>
              </w:rPr>
              <w:t>and flat panel display</w:t>
            </w:r>
            <w:r w:rsidRPr="00DA0C78">
              <w:rPr>
                <w:rFonts w:ascii="Arial" w:hAnsi="Arial" w:cs="Arial"/>
                <w:spacing w:val="-1"/>
                <w:sz w:val="20"/>
              </w:rPr>
              <w:t>.</w:t>
            </w:r>
          </w:p>
        </w:tc>
      </w:tr>
      <w:tr w:rsidR="0049324F" w:rsidRPr="00DA0C78" w:rsidTr="00356A11">
        <w:trPr>
          <w:trHeight w:hRule="exact" w:val="2422"/>
        </w:trPr>
        <w:tc>
          <w:tcPr>
            <w:tcW w:w="1890" w:type="dxa"/>
            <w:gridSpan w:val="2"/>
          </w:tcPr>
          <w:p w:rsidR="0049324F" w:rsidRPr="00DA0C78" w:rsidRDefault="0049324F" w:rsidP="00356A11">
            <w:pPr>
              <w:pStyle w:val="TableParagraph"/>
              <w:spacing w:before="15"/>
              <w:ind w:left="102"/>
              <w:rPr>
                <w:rFonts w:ascii="Arial" w:hAnsi="Arial" w:cs="Arial"/>
                <w:b/>
                <w:spacing w:val="-1"/>
                <w:sz w:val="20"/>
              </w:rPr>
            </w:pPr>
            <w:r w:rsidRPr="00DA0C78">
              <w:rPr>
                <w:rFonts w:ascii="Arial" w:hAnsi="Arial" w:cs="Arial"/>
                <w:b/>
                <w:spacing w:val="-1"/>
                <w:sz w:val="20"/>
              </w:rPr>
              <w:t>Special Req.</w:t>
            </w:r>
          </w:p>
        </w:tc>
        <w:tc>
          <w:tcPr>
            <w:tcW w:w="7469" w:type="dxa"/>
          </w:tcPr>
          <w:p w:rsidR="0049324F" w:rsidRPr="00DA0C78" w:rsidRDefault="0049324F" w:rsidP="00356A11">
            <w:pPr>
              <w:pStyle w:val="TableParagraph"/>
              <w:spacing w:before="20"/>
              <w:ind w:left="109" w:right="84"/>
              <w:rPr>
                <w:rFonts w:ascii="Arial" w:hAnsi="Arial" w:cs="Arial"/>
                <w:spacing w:val="-1"/>
                <w:sz w:val="20"/>
              </w:rPr>
            </w:pPr>
            <w:r w:rsidRPr="00DA0C78">
              <w:rPr>
                <w:rFonts w:ascii="Arial" w:hAnsi="Arial" w:cs="Arial"/>
                <w:spacing w:val="-1"/>
                <w:sz w:val="20"/>
              </w:rPr>
              <w:t xml:space="preserve">Attendants at the control desk must have direct </w:t>
            </w:r>
            <w:r>
              <w:rPr>
                <w:rFonts w:ascii="Arial" w:hAnsi="Arial" w:cs="Arial"/>
                <w:spacing w:val="-1"/>
                <w:sz w:val="20"/>
              </w:rPr>
              <w:t>LOS</w:t>
            </w:r>
            <w:r w:rsidRPr="00DA0C78">
              <w:rPr>
                <w:rFonts w:ascii="Arial" w:hAnsi="Arial" w:cs="Arial"/>
                <w:spacing w:val="-1"/>
                <w:sz w:val="20"/>
              </w:rPr>
              <w:t xml:space="preserve"> visual control over the following</w:t>
            </w:r>
            <w:r>
              <w:rPr>
                <w:rFonts w:ascii="Arial" w:hAnsi="Arial" w:cs="Arial"/>
                <w:spacing w:val="-1"/>
                <w:sz w:val="20"/>
              </w:rPr>
              <w:t xml:space="preserve">: </w:t>
            </w:r>
            <w:r w:rsidRPr="00DA0C78">
              <w:rPr>
                <w:rFonts w:ascii="Arial" w:hAnsi="Arial" w:cs="Arial"/>
                <w:spacing w:val="-1"/>
                <w:sz w:val="20"/>
              </w:rPr>
              <w:t>main entrance, free weight ar</w:t>
            </w:r>
            <w:r>
              <w:rPr>
                <w:rFonts w:ascii="Arial" w:hAnsi="Arial" w:cs="Arial"/>
                <w:spacing w:val="-1"/>
                <w:sz w:val="20"/>
              </w:rPr>
              <w:t xml:space="preserve">ea, gymnasium entrance, </w:t>
            </w:r>
            <w:r w:rsidRPr="00DA0C78">
              <w:rPr>
                <w:rFonts w:ascii="Arial" w:hAnsi="Arial" w:cs="Arial"/>
                <w:spacing w:val="-1"/>
                <w:sz w:val="20"/>
              </w:rPr>
              <w:t>locker room entrance, and climbing wall (if provided).</w:t>
            </w:r>
            <w:r>
              <w:rPr>
                <w:rFonts w:ascii="Arial" w:hAnsi="Arial" w:cs="Arial"/>
                <w:spacing w:val="-1"/>
                <w:sz w:val="20"/>
              </w:rPr>
              <w:t xml:space="preserve"> </w:t>
            </w:r>
            <w:r w:rsidRPr="00DA0C78">
              <w:rPr>
                <w:rFonts w:ascii="Arial" w:hAnsi="Arial" w:cs="Arial"/>
                <w:spacing w:val="-1"/>
                <w:sz w:val="20"/>
              </w:rPr>
              <w:t xml:space="preserve">Attendants </w:t>
            </w:r>
            <w:r>
              <w:rPr>
                <w:rFonts w:ascii="Arial" w:hAnsi="Arial" w:cs="Arial"/>
                <w:spacing w:val="-1"/>
                <w:sz w:val="20"/>
              </w:rPr>
              <w:t>must</w:t>
            </w:r>
            <w:r w:rsidRPr="00DA0C78">
              <w:rPr>
                <w:rFonts w:ascii="Arial" w:hAnsi="Arial" w:cs="Arial"/>
                <w:spacing w:val="-1"/>
                <w:sz w:val="20"/>
              </w:rPr>
              <w:t xml:space="preserve"> also have visual control (via </w:t>
            </w:r>
            <w:r>
              <w:rPr>
                <w:rFonts w:ascii="Arial" w:hAnsi="Arial" w:cs="Arial"/>
                <w:spacing w:val="-1"/>
                <w:sz w:val="20"/>
              </w:rPr>
              <w:t>LOS</w:t>
            </w:r>
            <w:r w:rsidRPr="00DA0C78">
              <w:rPr>
                <w:rFonts w:ascii="Arial" w:hAnsi="Arial" w:cs="Arial"/>
                <w:spacing w:val="-1"/>
                <w:sz w:val="20"/>
              </w:rPr>
              <w:t xml:space="preserve"> or CCTV) over the unit PT/group exercise rooms, the </w:t>
            </w:r>
            <w:proofErr w:type="spellStart"/>
            <w:r w:rsidRPr="00DA0C78">
              <w:rPr>
                <w:rFonts w:ascii="Arial" w:hAnsi="Arial" w:cs="Arial"/>
                <w:spacing w:val="-1"/>
                <w:sz w:val="20"/>
              </w:rPr>
              <w:t>selectorized</w:t>
            </w:r>
            <w:proofErr w:type="spellEnd"/>
            <w:r w:rsidRPr="00DA0C78">
              <w:rPr>
                <w:rFonts w:ascii="Arial" w:hAnsi="Arial" w:cs="Arial"/>
                <w:spacing w:val="-1"/>
                <w:sz w:val="20"/>
              </w:rPr>
              <w:t xml:space="preserve"> equipment, the cardio equipment, and structured activity areas.</w:t>
            </w:r>
            <w:r>
              <w:rPr>
                <w:rFonts w:ascii="Arial" w:hAnsi="Arial" w:cs="Arial"/>
                <w:spacing w:val="-1"/>
                <w:sz w:val="20"/>
              </w:rPr>
              <w:t xml:space="preserve"> </w:t>
            </w:r>
            <w:r w:rsidRPr="00DA0C78">
              <w:rPr>
                <w:rFonts w:ascii="Arial" w:hAnsi="Arial" w:cs="Arial"/>
                <w:spacing w:val="-1"/>
                <w:sz w:val="20"/>
              </w:rPr>
              <w:t>Air Force permits visual control of the locker room entrance via CCTV.</w:t>
            </w:r>
          </w:p>
          <w:p w:rsidR="0049324F" w:rsidRPr="00DA0C78" w:rsidRDefault="0049324F" w:rsidP="00356A11">
            <w:pPr>
              <w:pStyle w:val="TableParagraph"/>
              <w:spacing w:before="20"/>
              <w:ind w:left="109" w:right="680"/>
              <w:rPr>
                <w:rFonts w:ascii="Arial" w:hAnsi="Arial" w:cs="Arial"/>
                <w:spacing w:val="-1"/>
                <w:sz w:val="20"/>
              </w:rPr>
            </w:pPr>
          </w:p>
          <w:p w:rsidR="0049324F" w:rsidRPr="00DA0C78" w:rsidRDefault="0049324F" w:rsidP="00356A11">
            <w:pPr>
              <w:pStyle w:val="TableParagraph"/>
              <w:spacing w:before="20"/>
              <w:ind w:left="109" w:right="680"/>
              <w:rPr>
                <w:rFonts w:ascii="Arial" w:hAnsi="Arial" w:cs="Arial"/>
                <w:spacing w:val="-1"/>
                <w:sz w:val="20"/>
              </w:rPr>
            </w:pPr>
            <w:r>
              <w:rPr>
                <w:rFonts w:ascii="Arial" w:hAnsi="Arial" w:cs="Arial"/>
                <w:spacing w:val="-1"/>
                <w:sz w:val="20"/>
              </w:rPr>
              <w:t>For times when counter is not staffed: Provide</w:t>
            </w:r>
            <w:r w:rsidRPr="00DA0C78">
              <w:rPr>
                <w:rFonts w:ascii="Arial" w:hAnsi="Arial" w:cs="Arial"/>
                <w:spacing w:val="-1"/>
                <w:sz w:val="20"/>
              </w:rPr>
              <w:t xml:space="preserve"> a gate between the desk and surrounding area.</w:t>
            </w:r>
            <w:r>
              <w:rPr>
                <w:rFonts w:ascii="Arial" w:hAnsi="Arial" w:cs="Arial"/>
                <w:spacing w:val="-1"/>
                <w:sz w:val="20"/>
              </w:rPr>
              <w:t xml:space="preserve"> Provide</w:t>
            </w:r>
            <w:r w:rsidRPr="00DA0C78">
              <w:rPr>
                <w:rFonts w:ascii="Arial" w:hAnsi="Arial" w:cs="Arial"/>
                <w:spacing w:val="-1"/>
                <w:sz w:val="20"/>
              </w:rPr>
              <w:t xml:space="preserve"> a coiling door or grille at the counter to serve as a security screen.</w:t>
            </w:r>
          </w:p>
        </w:tc>
      </w:tr>
      <w:tr w:rsidR="0049324F" w:rsidRPr="00DA0C78" w:rsidTr="00356A11">
        <w:trPr>
          <w:trHeight w:hRule="exact" w:val="360"/>
        </w:trPr>
        <w:tc>
          <w:tcPr>
            <w:tcW w:w="9359" w:type="dxa"/>
            <w:gridSpan w:val="3"/>
          </w:tcPr>
          <w:p w:rsidR="0049324F" w:rsidRPr="00E77CCE" w:rsidRDefault="0049324F" w:rsidP="00356A11">
            <w:pPr>
              <w:pStyle w:val="TableParagraph"/>
              <w:spacing w:before="20"/>
              <w:ind w:left="109" w:right="680"/>
              <w:jc w:val="center"/>
              <w:rPr>
                <w:rFonts w:ascii="Arial" w:hAnsi="Arial" w:cs="Arial"/>
                <w:b/>
                <w:spacing w:val="-1"/>
                <w:sz w:val="20"/>
              </w:rPr>
            </w:pPr>
            <w:r w:rsidRPr="00E77CCE">
              <w:rPr>
                <w:rFonts w:ascii="Arial" w:hAnsi="Arial" w:cs="Arial"/>
                <w:b/>
                <w:spacing w:val="-1"/>
                <w:sz w:val="20"/>
              </w:rPr>
              <w:t>For use during project execution by the appropriate Service agency</w:t>
            </w:r>
          </w:p>
        </w:tc>
      </w:tr>
      <w:tr w:rsidR="0049324F" w:rsidRPr="00550DA9" w:rsidTr="00356A11">
        <w:trPr>
          <w:trHeight w:val="540"/>
        </w:trPr>
        <w:tc>
          <w:tcPr>
            <w:tcW w:w="1800"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559" w:type="dxa"/>
            <w:gridSpan w:val="2"/>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81"/>
        </w:trPr>
        <w:tc>
          <w:tcPr>
            <w:tcW w:w="9359" w:type="dxa"/>
            <w:gridSpan w:val="3"/>
            <w:shd w:val="clear" w:color="auto" w:fill="C1C1C1"/>
          </w:tcPr>
          <w:p w:rsidR="0049324F" w:rsidRPr="00DA0C78" w:rsidRDefault="0049324F" w:rsidP="00356A11">
            <w:pPr>
              <w:pStyle w:val="TableParagraph"/>
              <w:spacing w:line="245" w:lineRule="exact"/>
              <w:ind w:left="102"/>
              <w:rPr>
                <w:rFonts w:ascii="Arial" w:eastAsia="Arial" w:hAnsi="Arial" w:cs="Arial"/>
                <w:sz w:val="20"/>
                <w:szCs w:val="20"/>
              </w:rPr>
            </w:pPr>
            <w:r w:rsidRPr="00DA0C78">
              <w:rPr>
                <w:rFonts w:ascii="Arial" w:hAnsi="Arial" w:cs="Arial"/>
                <w:b/>
                <w:sz w:val="20"/>
              </w:rPr>
              <w:t>Min.</w:t>
            </w:r>
            <w:r w:rsidRPr="00DA0C78">
              <w:rPr>
                <w:rFonts w:ascii="Arial" w:hAnsi="Arial" w:cs="Arial"/>
                <w:b/>
                <w:spacing w:val="-6"/>
                <w:sz w:val="20"/>
              </w:rPr>
              <w:t xml:space="preserve"> </w:t>
            </w:r>
            <w:r w:rsidRPr="00DA0C78">
              <w:rPr>
                <w:rFonts w:ascii="Arial" w:hAnsi="Arial" w:cs="Arial"/>
                <w:b/>
                <w:spacing w:val="-1"/>
                <w:sz w:val="20"/>
              </w:rPr>
              <w:t>net</w:t>
            </w:r>
            <w:r w:rsidRPr="00DA0C78">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pPr>
    </w:p>
    <w:p w:rsidR="0049324F" w:rsidRPr="00983599" w:rsidRDefault="0049324F" w:rsidP="0049324F">
      <w:pPr>
        <w:pStyle w:val="UFCtext"/>
        <w:sectPr w:rsidR="0049324F" w:rsidRPr="00983599" w:rsidSect="00C126DA">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2" w:name="_Toc8827654"/>
      <w:r w:rsidRPr="00983599">
        <w:lastRenderedPageBreak/>
        <w:t>Retail/</w:t>
      </w:r>
      <w:r w:rsidRPr="003407C5">
        <w:t>Vending</w:t>
      </w:r>
      <w:r w:rsidRPr="00983599">
        <w:t>/</w:t>
      </w:r>
      <w:r>
        <w:t>Food and Beverage Sales</w:t>
      </w:r>
      <w:bookmarkEnd w:id="2"/>
    </w:p>
    <w:tbl>
      <w:tblPr>
        <w:tblW w:w="9359" w:type="dxa"/>
        <w:tblInd w:w="85" w:type="dxa"/>
        <w:tblLayout w:type="fixed"/>
        <w:tblCellMar>
          <w:left w:w="0" w:type="dxa"/>
          <w:right w:w="0" w:type="dxa"/>
        </w:tblCellMar>
        <w:tblLook w:val="01E0" w:firstRow="1" w:lastRow="1" w:firstColumn="1" w:lastColumn="1" w:noHBand="0" w:noVBand="0"/>
      </w:tblPr>
      <w:tblGrid>
        <w:gridCol w:w="1710"/>
        <w:gridCol w:w="43"/>
        <w:gridCol w:w="7606"/>
      </w:tblGrid>
      <w:tr w:rsidR="0049324F" w:rsidRPr="00C860F1" w:rsidTr="00356A11">
        <w:trPr>
          <w:trHeight w:hRule="exact" w:val="1522"/>
        </w:trPr>
        <w:tc>
          <w:tcPr>
            <w:tcW w:w="1753" w:type="dxa"/>
            <w:gridSpan w:val="2"/>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15"/>
              <w:ind w:left="102" w:right="462"/>
              <w:rPr>
                <w:rFonts w:ascii="Arial" w:eastAsia="Arial" w:hAnsi="Arial" w:cs="Arial"/>
                <w:sz w:val="20"/>
                <w:szCs w:val="20"/>
              </w:rPr>
            </w:pPr>
            <w:r w:rsidRPr="00C860F1">
              <w:rPr>
                <w:rFonts w:ascii="Arial" w:hAnsi="Arial" w:cs="Arial"/>
                <w:b/>
                <w:spacing w:val="-1"/>
                <w:sz w:val="20"/>
              </w:rPr>
              <w:t>Description/</w:t>
            </w:r>
            <w:r w:rsidRPr="00C860F1">
              <w:rPr>
                <w:rFonts w:ascii="Arial" w:hAnsi="Arial" w:cs="Arial"/>
                <w:b/>
                <w:spacing w:val="29"/>
                <w:w w:val="99"/>
                <w:sz w:val="20"/>
              </w:rPr>
              <w:t xml:space="preserve"> </w:t>
            </w:r>
            <w:r w:rsidRPr="00C860F1">
              <w:rPr>
                <w:rFonts w:ascii="Arial" w:hAnsi="Arial" w:cs="Arial"/>
                <w:b/>
                <w:spacing w:val="-1"/>
                <w:sz w:val="20"/>
              </w:rPr>
              <w:t>Usage</w:t>
            </w:r>
          </w:p>
        </w:tc>
        <w:tc>
          <w:tcPr>
            <w:tcW w:w="7606" w:type="dxa"/>
            <w:tcBorders>
              <w:top w:val="single" w:sz="4" w:space="0" w:color="auto"/>
              <w:left w:val="single" w:sz="4" w:space="0" w:color="auto"/>
              <w:bottom w:val="single" w:sz="4" w:space="0" w:color="auto"/>
              <w:right w:val="single" w:sz="4" w:space="0" w:color="auto"/>
            </w:tcBorders>
          </w:tcPr>
          <w:p w:rsidR="0049324F" w:rsidRDefault="0049324F" w:rsidP="00356A11">
            <w:pPr>
              <w:pStyle w:val="TableParagraph"/>
              <w:ind w:left="115" w:right="187"/>
              <w:rPr>
                <w:rFonts w:ascii="Arial" w:hAnsi="Arial" w:cs="Arial"/>
                <w:sz w:val="20"/>
              </w:rPr>
            </w:pPr>
            <w:r w:rsidRPr="00C860F1">
              <w:rPr>
                <w:rFonts w:ascii="Arial" w:hAnsi="Arial" w:cs="Arial"/>
                <w:sz w:val="20"/>
              </w:rPr>
              <w:t>The</w:t>
            </w:r>
            <w:r w:rsidRPr="00C860F1">
              <w:rPr>
                <w:rFonts w:ascii="Arial" w:hAnsi="Arial" w:cs="Arial"/>
                <w:spacing w:val="-7"/>
                <w:sz w:val="20"/>
              </w:rPr>
              <w:t xml:space="preserve"> </w:t>
            </w:r>
            <w:r w:rsidRPr="00C860F1">
              <w:rPr>
                <w:rFonts w:ascii="Arial" w:hAnsi="Arial" w:cs="Arial"/>
                <w:spacing w:val="-1"/>
                <w:sz w:val="20"/>
              </w:rPr>
              <w:t>retail/vending</w:t>
            </w:r>
            <w:r w:rsidRPr="00C860F1">
              <w:rPr>
                <w:rFonts w:ascii="Arial" w:hAnsi="Arial" w:cs="Arial"/>
                <w:spacing w:val="-4"/>
                <w:sz w:val="20"/>
              </w:rPr>
              <w:t xml:space="preserve"> </w:t>
            </w:r>
            <w:r w:rsidRPr="00C860F1">
              <w:rPr>
                <w:rFonts w:ascii="Arial" w:hAnsi="Arial" w:cs="Arial"/>
                <w:sz w:val="20"/>
              </w:rPr>
              <w:t>functions</w:t>
            </w:r>
            <w:r w:rsidRPr="00C860F1">
              <w:rPr>
                <w:rFonts w:ascii="Arial" w:hAnsi="Arial" w:cs="Arial"/>
                <w:spacing w:val="-6"/>
                <w:sz w:val="20"/>
              </w:rPr>
              <w:t xml:space="preserve"> </w:t>
            </w:r>
            <w:r w:rsidRPr="00C860F1">
              <w:rPr>
                <w:rFonts w:ascii="Arial" w:hAnsi="Arial" w:cs="Arial"/>
                <w:spacing w:val="2"/>
                <w:sz w:val="20"/>
              </w:rPr>
              <w:t>may</w:t>
            </w:r>
            <w:r w:rsidRPr="00C860F1">
              <w:rPr>
                <w:rFonts w:ascii="Arial" w:hAnsi="Arial" w:cs="Arial"/>
                <w:spacing w:val="-11"/>
                <w:sz w:val="20"/>
              </w:rPr>
              <w:t xml:space="preserve"> </w:t>
            </w:r>
            <w:r w:rsidRPr="00C860F1">
              <w:rPr>
                <w:rFonts w:ascii="Arial" w:hAnsi="Arial" w:cs="Arial"/>
                <w:spacing w:val="-1"/>
                <w:sz w:val="20"/>
              </w:rPr>
              <w:t>be</w:t>
            </w:r>
            <w:r w:rsidRPr="00C860F1">
              <w:rPr>
                <w:rFonts w:ascii="Arial" w:hAnsi="Arial" w:cs="Arial"/>
                <w:spacing w:val="-5"/>
                <w:sz w:val="20"/>
              </w:rPr>
              <w:t xml:space="preserve"> </w:t>
            </w:r>
            <w:r w:rsidRPr="00C860F1">
              <w:rPr>
                <w:rFonts w:ascii="Arial" w:hAnsi="Arial" w:cs="Arial"/>
                <w:sz w:val="20"/>
              </w:rPr>
              <w:t>accommodated</w:t>
            </w:r>
            <w:r w:rsidRPr="00C860F1">
              <w:rPr>
                <w:rFonts w:ascii="Arial" w:hAnsi="Arial" w:cs="Arial"/>
                <w:spacing w:val="-6"/>
                <w:sz w:val="20"/>
              </w:rPr>
              <w:t xml:space="preserve"> </w:t>
            </w:r>
            <w:r w:rsidRPr="00C860F1">
              <w:rPr>
                <w:rFonts w:ascii="Arial" w:hAnsi="Arial" w:cs="Arial"/>
                <w:spacing w:val="-1"/>
                <w:sz w:val="20"/>
              </w:rPr>
              <w:t>at</w:t>
            </w:r>
            <w:r w:rsidRPr="00C860F1">
              <w:rPr>
                <w:rFonts w:ascii="Arial" w:hAnsi="Arial" w:cs="Arial"/>
                <w:spacing w:val="-5"/>
                <w:sz w:val="20"/>
              </w:rPr>
              <w:t xml:space="preserve"> </w:t>
            </w:r>
            <w:r w:rsidRPr="00C860F1">
              <w:rPr>
                <w:rFonts w:ascii="Arial" w:hAnsi="Arial" w:cs="Arial"/>
                <w:spacing w:val="-1"/>
                <w:sz w:val="20"/>
              </w:rPr>
              <w:t>the</w:t>
            </w:r>
            <w:r w:rsidRPr="00C860F1">
              <w:rPr>
                <w:rFonts w:ascii="Arial" w:hAnsi="Arial" w:cs="Arial"/>
                <w:spacing w:val="-6"/>
                <w:sz w:val="20"/>
              </w:rPr>
              <w:t xml:space="preserve"> </w:t>
            </w:r>
            <w:r w:rsidRPr="00C860F1">
              <w:rPr>
                <w:rFonts w:ascii="Arial" w:hAnsi="Arial" w:cs="Arial"/>
                <w:sz w:val="20"/>
              </w:rPr>
              <w:t>control</w:t>
            </w:r>
            <w:r w:rsidRPr="00C860F1">
              <w:rPr>
                <w:rFonts w:ascii="Arial" w:hAnsi="Arial" w:cs="Arial"/>
                <w:spacing w:val="-7"/>
                <w:sz w:val="20"/>
              </w:rPr>
              <w:t xml:space="preserve"> </w:t>
            </w:r>
            <w:r w:rsidRPr="00C860F1">
              <w:rPr>
                <w:rFonts w:ascii="Arial" w:hAnsi="Arial" w:cs="Arial"/>
                <w:sz w:val="20"/>
              </w:rPr>
              <w:t>counter.</w:t>
            </w:r>
            <w:r>
              <w:rPr>
                <w:rFonts w:ascii="Arial" w:hAnsi="Arial" w:cs="Arial"/>
                <w:spacing w:val="-1"/>
                <w:sz w:val="20"/>
              </w:rPr>
              <w:t xml:space="preserve"> </w:t>
            </w:r>
            <w:r w:rsidRPr="00C860F1">
              <w:rPr>
                <w:rFonts w:ascii="Arial" w:hAnsi="Arial" w:cs="Arial"/>
                <w:sz w:val="20"/>
              </w:rPr>
              <w:t>A</w:t>
            </w:r>
            <w:r w:rsidRPr="00C860F1">
              <w:rPr>
                <w:rFonts w:ascii="Arial" w:hAnsi="Arial" w:cs="Arial"/>
                <w:spacing w:val="-7"/>
                <w:sz w:val="20"/>
              </w:rPr>
              <w:t xml:space="preserve"> </w:t>
            </w:r>
            <w:r w:rsidRPr="00C860F1">
              <w:rPr>
                <w:rFonts w:ascii="Arial" w:hAnsi="Arial" w:cs="Arial"/>
                <w:sz w:val="20"/>
              </w:rPr>
              <w:t>juice</w:t>
            </w:r>
            <w:r w:rsidRPr="00C860F1">
              <w:rPr>
                <w:rFonts w:ascii="Arial" w:hAnsi="Arial" w:cs="Arial"/>
                <w:spacing w:val="-5"/>
                <w:sz w:val="20"/>
              </w:rPr>
              <w:t xml:space="preserve"> </w:t>
            </w:r>
            <w:r w:rsidRPr="00C860F1">
              <w:rPr>
                <w:rFonts w:ascii="Arial" w:hAnsi="Arial" w:cs="Arial"/>
                <w:spacing w:val="-1"/>
                <w:sz w:val="20"/>
              </w:rPr>
              <w:t>bar</w:t>
            </w:r>
            <w:r w:rsidRPr="00C860F1">
              <w:rPr>
                <w:rFonts w:ascii="Arial" w:hAnsi="Arial" w:cs="Arial"/>
                <w:spacing w:val="45"/>
                <w:w w:val="99"/>
                <w:sz w:val="20"/>
              </w:rPr>
              <w:t xml:space="preserve"> </w:t>
            </w:r>
            <w:r w:rsidRPr="00C860F1">
              <w:rPr>
                <w:rFonts w:ascii="Arial" w:hAnsi="Arial" w:cs="Arial"/>
                <w:spacing w:val="-1"/>
                <w:sz w:val="20"/>
              </w:rPr>
              <w:t>or</w:t>
            </w:r>
            <w:r w:rsidRPr="00C860F1">
              <w:rPr>
                <w:rFonts w:ascii="Arial" w:hAnsi="Arial" w:cs="Arial"/>
                <w:spacing w:val="-5"/>
                <w:sz w:val="20"/>
              </w:rPr>
              <w:t xml:space="preserve"> </w:t>
            </w:r>
            <w:r w:rsidRPr="00C860F1">
              <w:rPr>
                <w:rFonts w:ascii="Arial" w:hAnsi="Arial" w:cs="Arial"/>
                <w:spacing w:val="-1"/>
                <w:sz w:val="20"/>
              </w:rPr>
              <w:t>expanded</w:t>
            </w:r>
            <w:r w:rsidRPr="00C860F1">
              <w:rPr>
                <w:rFonts w:ascii="Arial" w:hAnsi="Arial" w:cs="Arial"/>
                <w:spacing w:val="-4"/>
                <w:sz w:val="20"/>
              </w:rPr>
              <w:t xml:space="preserve"> </w:t>
            </w:r>
            <w:r w:rsidRPr="00C860F1">
              <w:rPr>
                <w:rFonts w:ascii="Arial" w:hAnsi="Arial" w:cs="Arial"/>
                <w:spacing w:val="-1"/>
                <w:sz w:val="20"/>
              </w:rPr>
              <w:t>retail</w:t>
            </w:r>
            <w:r w:rsidRPr="00C860F1">
              <w:rPr>
                <w:rFonts w:ascii="Arial" w:hAnsi="Arial" w:cs="Arial"/>
                <w:spacing w:val="-6"/>
                <w:sz w:val="20"/>
              </w:rPr>
              <w:t xml:space="preserve"> </w:t>
            </w:r>
            <w:r w:rsidRPr="00C860F1">
              <w:rPr>
                <w:rFonts w:ascii="Arial" w:hAnsi="Arial" w:cs="Arial"/>
                <w:sz w:val="20"/>
              </w:rPr>
              <w:t>functions</w:t>
            </w:r>
            <w:r w:rsidRPr="00C860F1">
              <w:rPr>
                <w:rFonts w:ascii="Arial" w:hAnsi="Arial" w:cs="Arial"/>
                <w:spacing w:val="-3"/>
                <w:sz w:val="20"/>
              </w:rPr>
              <w:t xml:space="preserve"> </w:t>
            </w:r>
            <w:r w:rsidRPr="00C860F1">
              <w:rPr>
                <w:rFonts w:ascii="Arial" w:hAnsi="Arial" w:cs="Arial"/>
                <w:sz w:val="20"/>
              </w:rPr>
              <w:t>will</w:t>
            </w:r>
            <w:r w:rsidRPr="00C860F1">
              <w:rPr>
                <w:rFonts w:ascii="Arial" w:hAnsi="Arial" w:cs="Arial"/>
                <w:spacing w:val="-7"/>
                <w:sz w:val="20"/>
              </w:rPr>
              <w:t xml:space="preserve"> </w:t>
            </w:r>
            <w:r w:rsidRPr="00C860F1">
              <w:rPr>
                <w:rFonts w:ascii="Arial" w:hAnsi="Arial" w:cs="Arial"/>
                <w:spacing w:val="-1"/>
                <w:sz w:val="20"/>
              </w:rPr>
              <w:t>be</w:t>
            </w:r>
            <w:r w:rsidRPr="00C860F1">
              <w:rPr>
                <w:rFonts w:ascii="Arial" w:hAnsi="Arial" w:cs="Arial"/>
                <w:spacing w:val="-3"/>
                <w:sz w:val="20"/>
              </w:rPr>
              <w:t xml:space="preserve"> </w:t>
            </w:r>
            <w:r w:rsidRPr="00C860F1">
              <w:rPr>
                <w:rFonts w:ascii="Arial" w:hAnsi="Arial" w:cs="Arial"/>
                <w:spacing w:val="-1"/>
                <w:sz w:val="20"/>
              </w:rPr>
              <w:t>provided</w:t>
            </w:r>
            <w:r w:rsidRPr="00C860F1">
              <w:rPr>
                <w:rFonts w:ascii="Arial" w:hAnsi="Arial" w:cs="Arial"/>
                <w:spacing w:val="-4"/>
                <w:sz w:val="20"/>
              </w:rPr>
              <w:t xml:space="preserve"> </w:t>
            </w:r>
            <w:r w:rsidRPr="00C860F1">
              <w:rPr>
                <w:rFonts w:ascii="Arial" w:hAnsi="Arial" w:cs="Arial"/>
                <w:spacing w:val="-1"/>
                <w:sz w:val="20"/>
              </w:rPr>
              <w:t>in</w:t>
            </w:r>
            <w:r w:rsidRPr="00C860F1">
              <w:rPr>
                <w:rFonts w:ascii="Arial" w:hAnsi="Arial" w:cs="Arial"/>
                <w:spacing w:val="-3"/>
                <w:sz w:val="20"/>
              </w:rPr>
              <w:t xml:space="preserve"> </w:t>
            </w:r>
            <w:r w:rsidRPr="00C860F1">
              <w:rPr>
                <w:rFonts w:ascii="Arial" w:hAnsi="Arial" w:cs="Arial"/>
                <w:sz w:val="20"/>
              </w:rPr>
              <w:t>a</w:t>
            </w:r>
            <w:r w:rsidRPr="00C860F1">
              <w:rPr>
                <w:rFonts w:ascii="Arial" w:hAnsi="Arial" w:cs="Arial"/>
                <w:spacing w:val="-6"/>
                <w:sz w:val="20"/>
              </w:rPr>
              <w:t xml:space="preserve"> </w:t>
            </w:r>
            <w:r w:rsidRPr="00C860F1">
              <w:rPr>
                <w:rFonts w:ascii="Arial" w:hAnsi="Arial" w:cs="Arial"/>
                <w:sz w:val="20"/>
              </w:rPr>
              <w:t>separate</w:t>
            </w:r>
            <w:r w:rsidRPr="00C860F1">
              <w:rPr>
                <w:rFonts w:ascii="Arial" w:hAnsi="Arial" w:cs="Arial"/>
                <w:spacing w:val="-5"/>
                <w:sz w:val="20"/>
              </w:rPr>
              <w:t xml:space="preserve"> </w:t>
            </w:r>
            <w:r w:rsidRPr="00C860F1">
              <w:rPr>
                <w:rFonts w:ascii="Arial" w:hAnsi="Arial" w:cs="Arial"/>
                <w:sz w:val="20"/>
              </w:rPr>
              <w:t>area.</w:t>
            </w:r>
            <w:r>
              <w:rPr>
                <w:rFonts w:ascii="Arial" w:hAnsi="Arial" w:cs="Arial"/>
                <w:spacing w:val="-1"/>
                <w:sz w:val="20"/>
              </w:rPr>
              <w:t xml:space="preserve"> </w:t>
            </w:r>
            <w:r w:rsidRPr="008E3D87">
              <w:rPr>
                <w:rFonts w:ascii="Arial" w:hAnsi="Arial" w:cs="Arial"/>
                <w:sz w:val="20"/>
              </w:rPr>
              <w:t xml:space="preserve">Vending </w:t>
            </w:r>
            <w:r w:rsidRPr="00C860F1">
              <w:rPr>
                <w:rFonts w:ascii="Arial" w:hAnsi="Arial" w:cs="Arial"/>
                <w:sz w:val="20"/>
              </w:rPr>
              <w:t>can</w:t>
            </w:r>
            <w:r w:rsidRPr="008E3D87">
              <w:rPr>
                <w:rFonts w:ascii="Arial" w:hAnsi="Arial" w:cs="Arial"/>
                <w:sz w:val="20"/>
              </w:rPr>
              <w:t xml:space="preserve"> </w:t>
            </w:r>
            <w:r w:rsidRPr="00C860F1">
              <w:rPr>
                <w:rFonts w:ascii="Arial" w:hAnsi="Arial" w:cs="Arial"/>
                <w:sz w:val="20"/>
              </w:rPr>
              <w:t>also</w:t>
            </w:r>
            <w:r w:rsidRPr="008E3D87">
              <w:rPr>
                <w:rFonts w:ascii="Arial" w:hAnsi="Arial" w:cs="Arial"/>
                <w:sz w:val="20"/>
              </w:rPr>
              <w:t xml:space="preserve"> be provided at </w:t>
            </w:r>
            <w:r w:rsidRPr="00C860F1">
              <w:rPr>
                <w:rFonts w:ascii="Arial" w:hAnsi="Arial" w:cs="Arial"/>
                <w:sz w:val="20"/>
              </w:rPr>
              <w:t>a</w:t>
            </w:r>
            <w:r w:rsidRPr="008E3D87">
              <w:rPr>
                <w:rFonts w:ascii="Arial" w:hAnsi="Arial" w:cs="Arial"/>
                <w:sz w:val="20"/>
              </w:rPr>
              <w:t xml:space="preserve"> </w:t>
            </w:r>
            <w:r w:rsidRPr="00C860F1">
              <w:rPr>
                <w:rFonts w:ascii="Arial" w:hAnsi="Arial" w:cs="Arial"/>
                <w:sz w:val="20"/>
              </w:rPr>
              <w:t>self-service</w:t>
            </w:r>
            <w:r w:rsidRPr="008E3D87">
              <w:rPr>
                <w:rFonts w:ascii="Arial" w:hAnsi="Arial" w:cs="Arial"/>
                <w:sz w:val="20"/>
              </w:rPr>
              <w:t xml:space="preserve"> standalone </w:t>
            </w:r>
            <w:r w:rsidRPr="00C860F1">
              <w:rPr>
                <w:rFonts w:ascii="Arial" w:hAnsi="Arial" w:cs="Arial"/>
                <w:sz w:val="20"/>
              </w:rPr>
              <w:t>space</w:t>
            </w:r>
            <w:r w:rsidRPr="008E3D87">
              <w:rPr>
                <w:rFonts w:ascii="Arial" w:hAnsi="Arial" w:cs="Arial"/>
                <w:sz w:val="20"/>
              </w:rPr>
              <w:t xml:space="preserve"> with vending </w:t>
            </w:r>
            <w:r w:rsidRPr="00C860F1">
              <w:rPr>
                <w:rFonts w:ascii="Arial" w:hAnsi="Arial" w:cs="Arial"/>
                <w:sz w:val="20"/>
              </w:rPr>
              <w:t>machines.</w:t>
            </w:r>
            <w:r>
              <w:rPr>
                <w:rFonts w:ascii="Arial" w:hAnsi="Arial" w:cs="Arial"/>
                <w:sz w:val="20"/>
              </w:rPr>
              <w:t xml:space="preserve"> </w:t>
            </w:r>
            <w:r w:rsidRPr="00C860F1">
              <w:rPr>
                <w:rFonts w:ascii="Arial" w:hAnsi="Arial" w:cs="Arial"/>
                <w:sz w:val="20"/>
              </w:rPr>
              <w:t>The</w:t>
            </w:r>
            <w:r w:rsidRPr="008E3D87">
              <w:rPr>
                <w:rFonts w:ascii="Arial" w:hAnsi="Arial" w:cs="Arial"/>
                <w:sz w:val="20"/>
              </w:rPr>
              <w:t xml:space="preserve"> </w:t>
            </w:r>
            <w:r w:rsidRPr="00C860F1">
              <w:rPr>
                <w:rFonts w:ascii="Arial" w:hAnsi="Arial" w:cs="Arial"/>
                <w:sz w:val="20"/>
              </w:rPr>
              <w:t>vending</w:t>
            </w:r>
            <w:r w:rsidRPr="008E3D87">
              <w:rPr>
                <w:rFonts w:ascii="Arial" w:hAnsi="Arial" w:cs="Arial"/>
                <w:sz w:val="20"/>
              </w:rPr>
              <w:t xml:space="preserve"> area, if </w:t>
            </w:r>
            <w:r w:rsidRPr="00C860F1">
              <w:rPr>
                <w:rFonts w:ascii="Arial" w:hAnsi="Arial" w:cs="Arial"/>
                <w:sz w:val="20"/>
              </w:rPr>
              <w:t>a</w:t>
            </w:r>
            <w:r w:rsidRPr="008E3D87">
              <w:rPr>
                <w:rFonts w:ascii="Arial" w:hAnsi="Arial" w:cs="Arial"/>
                <w:sz w:val="20"/>
              </w:rPr>
              <w:t xml:space="preserve"> standalone </w:t>
            </w:r>
            <w:r w:rsidRPr="00C860F1">
              <w:rPr>
                <w:rFonts w:ascii="Arial" w:hAnsi="Arial" w:cs="Arial"/>
                <w:sz w:val="20"/>
              </w:rPr>
              <w:t>space,</w:t>
            </w:r>
            <w:r w:rsidRPr="008E3D87">
              <w:rPr>
                <w:rFonts w:ascii="Arial" w:hAnsi="Arial" w:cs="Arial"/>
                <w:sz w:val="20"/>
              </w:rPr>
              <w:t xml:space="preserve"> </w:t>
            </w:r>
            <w:r>
              <w:rPr>
                <w:rFonts w:ascii="Arial" w:hAnsi="Arial" w:cs="Arial"/>
                <w:sz w:val="20"/>
              </w:rPr>
              <w:t>must</w:t>
            </w:r>
            <w:r w:rsidRPr="008E3D87">
              <w:rPr>
                <w:rFonts w:ascii="Arial" w:hAnsi="Arial" w:cs="Arial"/>
                <w:sz w:val="20"/>
              </w:rPr>
              <w:t xml:space="preserve"> be </w:t>
            </w:r>
            <w:r w:rsidRPr="00C860F1">
              <w:rPr>
                <w:rFonts w:ascii="Arial" w:hAnsi="Arial" w:cs="Arial"/>
                <w:sz w:val="20"/>
              </w:rPr>
              <w:t>identifiable,</w:t>
            </w:r>
            <w:r w:rsidRPr="008E3D87">
              <w:rPr>
                <w:rFonts w:ascii="Arial" w:hAnsi="Arial" w:cs="Arial"/>
                <w:sz w:val="20"/>
              </w:rPr>
              <w:t xml:space="preserve"> </w:t>
            </w:r>
            <w:r w:rsidRPr="00C860F1">
              <w:rPr>
                <w:rFonts w:ascii="Arial" w:hAnsi="Arial" w:cs="Arial"/>
                <w:sz w:val="20"/>
              </w:rPr>
              <w:t>visually</w:t>
            </w:r>
            <w:r w:rsidRPr="008E3D87">
              <w:rPr>
                <w:rFonts w:ascii="Arial" w:hAnsi="Arial" w:cs="Arial"/>
                <w:sz w:val="20"/>
              </w:rPr>
              <w:t xml:space="preserve"> </w:t>
            </w:r>
            <w:r w:rsidRPr="00C860F1">
              <w:rPr>
                <w:rFonts w:ascii="Arial" w:hAnsi="Arial" w:cs="Arial"/>
                <w:sz w:val="20"/>
              </w:rPr>
              <w:t>screened</w:t>
            </w:r>
            <w:r w:rsidRPr="008E3D87">
              <w:rPr>
                <w:rFonts w:ascii="Arial" w:hAnsi="Arial" w:cs="Arial"/>
                <w:sz w:val="20"/>
              </w:rPr>
              <w:t xml:space="preserve"> but not </w:t>
            </w:r>
            <w:r w:rsidRPr="00C860F1">
              <w:rPr>
                <w:rFonts w:ascii="Arial" w:hAnsi="Arial" w:cs="Arial"/>
                <w:sz w:val="20"/>
              </w:rPr>
              <w:t>totally</w:t>
            </w:r>
            <w:r w:rsidRPr="008E3D87">
              <w:rPr>
                <w:rFonts w:ascii="Arial" w:hAnsi="Arial" w:cs="Arial"/>
                <w:sz w:val="20"/>
              </w:rPr>
              <w:t xml:space="preserve"> enclosed, </w:t>
            </w:r>
            <w:r w:rsidRPr="00C860F1">
              <w:rPr>
                <w:rFonts w:ascii="Arial" w:hAnsi="Arial" w:cs="Arial"/>
                <w:sz w:val="20"/>
              </w:rPr>
              <w:t>and</w:t>
            </w:r>
            <w:r w:rsidRPr="008E3D87">
              <w:rPr>
                <w:rFonts w:ascii="Arial" w:hAnsi="Arial" w:cs="Arial"/>
                <w:sz w:val="20"/>
              </w:rPr>
              <w:t xml:space="preserve"> </w:t>
            </w:r>
            <w:r w:rsidRPr="00C860F1">
              <w:rPr>
                <w:rFonts w:ascii="Arial" w:hAnsi="Arial" w:cs="Arial"/>
                <w:sz w:val="20"/>
              </w:rPr>
              <w:t>visually</w:t>
            </w:r>
            <w:r w:rsidRPr="008E3D87">
              <w:rPr>
                <w:rFonts w:ascii="Arial" w:hAnsi="Arial" w:cs="Arial"/>
                <w:sz w:val="20"/>
              </w:rPr>
              <w:t xml:space="preserve"> </w:t>
            </w:r>
            <w:r w:rsidRPr="00C860F1">
              <w:rPr>
                <w:rFonts w:ascii="Arial" w:hAnsi="Arial" w:cs="Arial"/>
                <w:sz w:val="20"/>
              </w:rPr>
              <w:t>accessible</w:t>
            </w:r>
            <w:r w:rsidRPr="008E3D87">
              <w:rPr>
                <w:rFonts w:ascii="Arial" w:hAnsi="Arial" w:cs="Arial"/>
                <w:sz w:val="20"/>
              </w:rPr>
              <w:t xml:space="preserve"> </w:t>
            </w:r>
            <w:r w:rsidRPr="00C860F1">
              <w:rPr>
                <w:rFonts w:ascii="Arial" w:hAnsi="Arial" w:cs="Arial"/>
                <w:sz w:val="20"/>
              </w:rPr>
              <w:t>from</w:t>
            </w:r>
            <w:r w:rsidRPr="008E3D87">
              <w:rPr>
                <w:rFonts w:ascii="Arial" w:hAnsi="Arial" w:cs="Arial"/>
                <w:sz w:val="20"/>
              </w:rPr>
              <w:t xml:space="preserve"> the control </w:t>
            </w:r>
            <w:r w:rsidRPr="00C860F1">
              <w:rPr>
                <w:rFonts w:ascii="Arial" w:hAnsi="Arial" w:cs="Arial"/>
                <w:sz w:val="20"/>
              </w:rPr>
              <w:t>desk.</w:t>
            </w:r>
          </w:p>
          <w:p w:rsidR="0049324F" w:rsidRPr="00C860F1" w:rsidRDefault="0049324F" w:rsidP="00356A11">
            <w:pPr>
              <w:pStyle w:val="TableParagraph"/>
              <w:ind w:left="115" w:right="187"/>
              <w:rPr>
                <w:rFonts w:ascii="Arial" w:eastAsia="Arial" w:hAnsi="Arial" w:cs="Arial"/>
                <w:sz w:val="20"/>
                <w:szCs w:val="20"/>
              </w:rPr>
            </w:pPr>
            <w:r w:rsidRPr="00324A6E">
              <w:rPr>
                <w:rFonts w:ascii="Arial" w:eastAsia="Arial" w:hAnsi="Arial" w:cs="Arial"/>
                <w:sz w:val="20"/>
                <w:szCs w:val="20"/>
              </w:rPr>
              <w:t>Space is considered optional for Navy.</w:t>
            </w:r>
          </w:p>
        </w:tc>
      </w:tr>
      <w:tr w:rsidR="0049324F" w:rsidRPr="00C860F1" w:rsidTr="00356A11">
        <w:trPr>
          <w:trHeight w:hRule="exact" w:val="442"/>
        </w:trPr>
        <w:tc>
          <w:tcPr>
            <w:tcW w:w="1753" w:type="dxa"/>
            <w:gridSpan w:val="2"/>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18"/>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8"/>
                <w:sz w:val="20"/>
              </w:rPr>
              <w:t xml:space="preserve"> </w:t>
            </w:r>
            <w:r w:rsidRPr="00C860F1">
              <w:rPr>
                <w:rFonts w:ascii="Arial" w:hAnsi="Arial" w:cs="Arial"/>
                <w:b/>
                <w:spacing w:val="-1"/>
                <w:sz w:val="20"/>
              </w:rPr>
              <w:t>Ceiling</w:t>
            </w:r>
            <w:r w:rsidRPr="00C860F1">
              <w:rPr>
                <w:rFonts w:ascii="Arial" w:hAnsi="Arial" w:cs="Arial"/>
                <w:b/>
                <w:spacing w:val="-7"/>
                <w:sz w:val="20"/>
              </w:rPr>
              <w:t xml:space="preserve"> </w:t>
            </w:r>
            <w:r w:rsidRPr="00C860F1">
              <w:rPr>
                <w:rFonts w:ascii="Arial" w:hAnsi="Arial" w:cs="Arial"/>
                <w:b/>
                <w:sz w:val="20"/>
              </w:rPr>
              <w:t>Ht.</w:t>
            </w:r>
          </w:p>
        </w:tc>
        <w:tc>
          <w:tcPr>
            <w:tcW w:w="7606" w:type="dxa"/>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20"/>
              <w:ind w:left="109"/>
              <w:rPr>
                <w:rFonts w:ascii="Arial" w:eastAsia="Arial" w:hAnsi="Arial" w:cs="Arial"/>
                <w:sz w:val="20"/>
                <w:szCs w:val="20"/>
              </w:rPr>
            </w:pPr>
            <w:r w:rsidRPr="00C860F1">
              <w:rPr>
                <w:rFonts w:ascii="Arial" w:hAnsi="Arial" w:cs="Arial"/>
                <w:sz w:val="20"/>
              </w:rPr>
              <w:t>9</w:t>
            </w:r>
            <w:r w:rsidRPr="00C860F1">
              <w:rPr>
                <w:rFonts w:ascii="Arial" w:hAnsi="Arial" w:cs="Arial"/>
                <w:spacing w:val="-5"/>
                <w:sz w:val="20"/>
              </w:rPr>
              <w:t xml:space="preserve"> </w:t>
            </w:r>
            <w:r w:rsidRPr="00C860F1">
              <w:rPr>
                <w:rFonts w:ascii="Arial" w:hAnsi="Arial" w:cs="Arial"/>
                <w:sz w:val="20"/>
              </w:rPr>
              <w:t>ft</w:t>
            </w:r>
            <w:r w:rsidRPr="00C860F1">
              <w:rPr>
                <w:rFonts w:ascii="Arial" w:hAnsi="Arial" w:cs="Arial"/>
                <w:spacing w:val="46"/>
                <w:sz w:val="20"/>
              </w:rPr>
              <w:t xml:space="preserve"> </w:t>
            </w:r>
            <w:r w:rsidRPr="00C860F1">
              <w:rPr>
                <w:rFonts w:ascii="Arial" w:hAnsi="Arial" w:cs="Arial"/>
                <w:spacing w:val="-1"/>
                <w:sz w:val="20"/>
              </w:rPr>
              <w:t>(2.74</w:t>
            </w:r>
            <w:r w:rsidRPr="00C860F1">
              <w:rPr>
                <w:rFonts w:ascii="Arial" w:hAnsi="Arial" w:cs="Arial"/>
                <w:spacing w:val="-4"/>
                <w:sz w:val="20"/>
              </w:rPr>
              <w:t xml:space="preserve"> </w:t>
            </w:r>
            <w:r w:rsidRPr="00C860F1">
              <w:rPr>
                <w:rFonts w:ascii="Arial" w:hAnsi="Arial" w:cs="Arial"/>
                <w:spacing w:val="2"/>
                <w:sz w:val="20"/>
              </w:rPr>
              <w:t>m)</w:t>
            </w:r>
            <w:r w:rsidRPr="00C860F1">
              <w:rPr>
                <w:rFonts w:ascii="Arial" w:hAnsi="Arial" w:cs="Arial"/>
                <w:spacing w:val="-6"/>
                <w:sz w:val="20"/>
              </w:rPr>
              <w:t xml:space="preserve"> </w:t>
            </w:r>
            <w:r w:rsidRPr="00C860F1">
              <w:rPr>
                <w:rFonts w:ascii="Arial" w:hAnsi="Arial" w:cs="Arial"/>
                <w:sz w:val="20"/>
              </w:rPr>
              <w:t>minimum</w:t>
            </w:r>
            <w:r w:rsidRPr="00C860F1">
              <w:rPr>
                <w:rFonts w:ascii="Arial" w:hAnsi="Arial" w:cs="Arial"/>
                <w:spacing w:val="-1"/>
                <w:sz w:val="20"/>
              </w:rPr>
              <w:t xml:space="preserve"> or</w:t>
            </w:r>
            <w:r w:rsidRPr="00C860F1">
              <w:rPr>
                <w:rFonts w:ascii="Arial" w:hAnsi="Arial" w:cs="Arial"/>
                <w:spacing w:val="-6"/>
                <w:sz w:val="20"/>
              </w:rPr>
              <w:t xml:space="preserve"> </w:t>
            </w:r>
            <w:r w:rsidRPr="00C860F1">
              <w:rPr>
                <w:rFonts w:ascii="Arial" w:hAnsi="Arial" w:cs="Arial"/>
                <w:sz w:val="20"/>
              </w:rPr>
              <w:t>matched</w:t>
            </w:r>
            <w:r w:rsidRPr="00C860F1">
              <w:rPr>
                <w:rFonts w:ascii="Arial" w:hAnsi="Arial" w:cs="Arial"/>
                <w:spacing w:val="-5"/>
                <w:sz w:val="20"/>
              </w:rPr>
              <w:t xml:space="preserve"> </w:t>
            </w:r>
            <w:r w:rsidRPr="00C860F1">
              <w:rPr>
                <w:rFonts w:ascii="Arial" w:hAnsi="Arial" w:cs="Arial"/>
                <w:spacing w:val="-1"/>
                <w:sz w:val="20"/>
              </w:rPr>
              <w:t>with</w:t>
            </w:r>
            <w:r w:rsidRPr="00C860F1">
              <w:rPr>
                <w:rFonts w:ascii="Arial" w:hAnsi="Arial" w:cs="Arial"/>
                <w:spacing w:val="-5"/>
                <w:sz w:val="20"/>
              </w:rPr>
              <w:t xml:space="preserve"> </w:t>
            </w:r>
            <w:r w:rsidRPr="00C860F1">
              <w:rPr>
                <w:rFonts w:ascii="Arial" w:hAnsi="Arial" w:cs="Arial"/>
                <w:sz w:val="20"/>
              </w:rPr>
              <w:t>the</w:t>
            </w:r>
            <w:r w:rsidRPr="00C860F1">
              <w:rPr>
                <w:rFonts w:ascii="Arial" w:hAnsi="Arial" w:cs="Arial"/>
                <w:spacing w:val="-3"/>
                <w:sz w:val="20"/>
              </w:rPr>
              <w:t xml:space="preserve"> </w:t>
            </w:r>
            <w:r w:rsidRPr="00C860F1">
              <w:rPr>
                <w:rFonts w:ascii="Arial" w:hAnsi="Arial" w:cs="Arial"/>
                <w:spacing w:val="-1"/>
                <w:sz w:val="20"/>
              </w:rPr>
              <w:t>lobby.</w:t>
            </w:r>
          </w:p>
        </w:tc>
      </w:tr>
      <w:tr w:rsidR="0049324F" w:rsidRPr="00C860F1" w:rsidTr="00356A11">
        <w:trPr>
          <w:trHeight w:hRule="exact" w:val="1983"/>
        </w:trPr>
        <w:tc>
          <w:tcPr>
            <w:tcW w:w="1753" w:type="dxa"/>
            <w:gridSpan w:val="2"/>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15"/>
              <w:ind w:left="102"/>
              <w:rPr>
                <w:rFonts w:ascii="Arial" w:eastAsia="Arial" w:hAnsi="Arial" w:cs="Arial"/>
                <w:sz w:val="20"/>
                <w:szCs w:val="20"/>
              </w:rPr>
            </w:pPr>
            <w:r w:rsidRPr="00C860F1">
              <w:rPr>
                <w:rFonts w:ascii="Arial" w:hAnsi="Arial" w:cs="Arial"/>
                <w:b/>
                <w:spacing w:val="-1"/>
                <w:sz w:val="20"/>
              </w:rPr>
              <w:t>Finishes</w:t>
            </w:r>
          </w:p>
        </w:tc>
        <w:tc>
          <w:tcPr>
            <w:tcW w:w="7606" w:type="dxa"/>
            <w:tcBorders>
              <w:top w:val="single" w:sz="4" w:space="0" w:color="auto"/>
              <w:left w:val="single" w:sz="4" w:space="0" w:color="auto"/>
              <w:bottom w:val="single" w:sz="4" w:space="0" w:color="auto"/>
              <w:right w:val="single" w:sz="4" w:space="0" w:color="auto"/>
            </w:tcBorders>
          </w:tcPr>
          <w:p w:rsidR="0049324F" w:rsidRPr="003C1DD0" w:rsidRDefault="0049324F" w:rsidP="00356A11">
            <w:pPr>
              <w:pStyle w:val="TableParagraph"/>
              <w:spacing w:before="20"/>
              <w:ind w:left="109" w:right="371"/>
              <w:rPr>
                <w:rFonts w:ascii="Arial" w:hAnsi="Arial" w:cs="Arial"/>
                <w:sz w:val="20"/>
              </w:rPr>
            </w:pPr>
            <w:r w:rsidRPr="00C03622">
              <w:rPr>
                <w:rFonts w:ascii="Arial" w:hAnsi="Arial" w:cs="Arial"/>
                <w:b/>
                <w:sz w:val="20"/>
              </w:rPr>
              <w:t>Walls</w:t>
            </w:r>
            <w:r w:rsidRPr="003C1DD0">
              <w:rPr>
                <w:rFonts w:ascii="Arial" w:hAnsi="Arial" w:cs="Arial"/>
                <w:sz w:val="20"/>
              </w:rPr>
              <w:t>.</w:t>
            </w:r>
            <w:r>
              <w:rPr>
                <w:rFonts w:ascii="Arial" w:hAnsi="Arial" w:cs="Arial"/>
                <w:spacing w:val="-1"/>
                <w:sz w:val="20"/>
              </w:rPr>
              <w:t xml:space="preserve"> </w:t>
            </w:r>
            <w:r w:rsidRPr="003C1DD0">
              <w:rPr>
                <w:rFonts w:ascii="Arial" w:hAnsi="Arial" w:cs="Arial"/>
                <w:sz w:val="20"/>
              </w:rPr>
              <w:t>Ceramic wall tile or other hard surfaces approved for food and beverage areas to a minimum of 4 ft (1.22 m) above finished floor</w:t>
            </w:r>
            <w:r>
              <w:rPr>
                <w:rFonts w:ascii="Arial" w:hAnsi="Arial" w:cs="Arial"/>
                <w:sz w:val="20"/>
              </w:rPr>
              <w:t xml:space="preserve"> (AFF)</w:t>
            </w:r>
            <w:r w:rsidRPr="003C1DD0">
              <w:rPr>
                <w:rFonts w:ascii="Arial" w:hAnsi="Arial" w:cs="Arial"/>
                <w:sz w:val="20"/>
              </w:rPr>
              <w:t>.</w:t>
            </w:r>
            <w:r>
              <w:rPr>
                <w:rFonts w:ascii="Arial" w:hAnsi="Arial" w:cs="Arial"/>
                <w:spacing w:val="-1"/>
                <w:sz w:val="20"/>
              </w:rPr>
              <w:t xml:space="preserve"> </w:t>
            </w:r>
            <w:r w:rsidRPr="003C1DD0">
              <w:rPr>
                <w:rFonts w:ascii="Arial" w:hAnsi="Arial" w:cs="Arial"/>
                <w:sz w:val="20"/>
              </w:rPr>
              <w:t xml:space="preserve">Utilize a durable and </w:t>
            </w:r>
            <w:proofErr w:type="spellStart"/>
            <w:r w:rsidRPr="003C1DD0">
              <w:rPr>
                <w:rFonts w:ascii="Arial" w:hAnsi="Arial" w:cs="Arial"/>
                <w:sz w:val="20"/>
              </w:rPr>
              <w:t>scrubbable</w:t>
            </w:r>
            <w:proofErr w:type="spellEnd"/>
            <w:r w:rsidRPr="003C1DD0">
              <w:rPr>
                <w:rFonts w:ascii="Arial" w:hAnsi="Arial" w:cs="Arial"/>
                <w:sz w:val="20"/>
              </w:rPr>
              <w:t xml:space="preserve"> eggshell or satin finish, whichever has higher gloss, for painted surfaces.</w:t>
            </w:r>
          </w:p>
          <w:p w:rsidR="0049324F" w:rsidRPr="003C1DD0" w:rsidRDefault="0049324F" w:rsidP="00356A11">
            <w:pPr>
              <w:pStyle w:val="TableParagraph"/>
              <w:spacing w:before="20"/>
              <w:ind w:left="109" w:right="371"/>
              <w:rPr>
                <w:rFonts w:ascii="Arial" w:hAnsi="Arial" w:cs="Arial"/>
                <w:sz w:val="20"/>
              </w:rPr>
            </w:pPr>
            <w:r w:rsidRPr="003C1DD0">
              <w:rPr>
                <w:rFonts w:ascii="Arial" w:hAnsi="Arial" w:cs="Arial"/>
                <w:b/>
                <w:spacing w:val="-1"/>
                <w:sz w:val="20"/>
              </w:rPr>
              <w:t>Floor.</w:t>
            </w:r>
            <w:r>
              <w:rPr>
                <w:rFonts w:ascii="Arial" w:hAnsi="Arial" w:cs="Arial"/>
                <w:b/>
                <w:spacing w:val="-1"/>
                <w:sz w:val="20"/>
              </w:rPr>
              <w:t xml:space="preserve"> </w:t>
            </w:r>
            <w:r w:rsidRPr="003C1DD0">
              <w:rPr>
                <w:rFonts w:ascii="Arial" w:hAnsi="Arial" w:cs="Arial"/>
                <w:sz w:val="20"/>
              </w:rPr>
              <w:t>Provide</w:t>
            </w:r>
            <w:r w:rsidRPr="003C1DD0">
              <w:rPr>
                <w:rFonts w:ascii="Arial" w:hAnsi="Arial" w:cs="Arial"/>
                <w:spacing w:val="-5"/>
                <w:sz w:val="20"/>
              </w:rPr>
              <w:t xml:space="preserve"> </w:t>
            </w:r>
            <w:r w:rsidRPr="003C1DD0">
              <w:rPr>
                <w:rFonts w:ascii="Arial" w:hAnsi="Arial" w:cs="Arial"/>
                <w:spacing w:val="-1"/>
                <w:sz w:val="20"/>
              </w:rPr>
              <w:t>hard-surface</w:t>
            </w:r>
            <w:r w:rsidRPr="003C1DD0">
              <w:rPr>
                <w:rFonts w:ascii="Arial" w:hAnsi="Arial" w:cs="Arial"/>
                <w:spacing w:val="-7"/>
                <w:sz w:val="20"/>
              </w:rPr>
              <w:t xml:space="preserve"> </w:t>
            </w:r>
            <w:r w:rsidRPr="003C1DD0">
              <w:rPr>
                <w:rFonts w:ascii="Arial" w:hAnsi="Arial" w:cs="Arial"/>
                <w:sz w:val="20"/>
              </w:rPr>
              <w:t>flooring</w:t>
            </w:r>
            <w:r w:rsidRPr="003C1DD0">
              <w:rPr>
                <w:rFonts w:ascii="Arial" w:hAnsi="Arial" w:cs="Arial"/>
                <w:spacing w:val="-7"/>
                <w:sz w:val="20"/>
              </w:rPr>
              <w:t xml:space="preserve"> </w:t>
            </w:r>
            <w:r w:rsidRPr="003C1DD0">
              <w:rPr>
                <w:rFonts w:ascii="Arial" w:hAnsi="Arial" w:cs="Arial"/>
                <w:sz w:val="20"/>
              </w:rPr>
              <w:t>matching</w:t>
            </w:r>
            <w:r w:rsidRPr="003C1DD0">
              <w:rPr>
                <w:rFonts w:ascii="Arial" w:hAnsi="Arial" w:cs="Arial"/>
                <w:spacing w:val="-5"/>
                <w:sz w:val="20"/>
              </w:rPr>
              <w:t xml:space="preserve"> </w:t>
            </w:r>
            <w:r w:rsidRPr="003C1DD0">
              <w:rPr>
                <w:rFonts w:ascii="Arial" w:hAnsi="Arial" w:cs="Arial"/>
                <w:sz w:val="20"/>
              </w:rPr>
              <w:t>lobby</w:t>
            </w:r>
            <w:r w:rsidRPr="003C1DD0">
              <w:rPr>
                <w:rFonts w:ascii="Arial" w:hAnsi="Arial" w:cs="Arial"/>
                <w:spacing w:val="-9"/>
                <w:sz w:val="20"/>
              </w:rPr>
              <w:t xml:space="preserve"> </w:t>
            </w:r>
            <w:r w:rsidRPr="003C1DD0">
              <w:rPr>
                <w:rFonts w:ascii="Arial" w:hAnsi="Arial" w:cs="Arial"/>
                <w:spacing w:val="1"/>
                <w:sz w:val="20"/>
              </w:rPr>
              <w:t>or</w:t>
            </w:r>
            <w:r w:rsidRPr="003C1DD0">
              <w:rPr>
                <w:rFonts w:ascii="Arial" w:hAnsi="Arial" w:cs="Arial"/>
                <w:spacing w:val="-6"/>
                <w:sz w:val="20"/>
              </w:rPr>
              <w:t xml:space="preserve"> </w:t>
            </w:r>
            <w:r w:rsidRPr="003C1DD0">
              <w:rPr>
                <w:rFonts w:ascii="Arial" w:hAnsi="Arial" w:cs="Arial"/>
                <w:spacing w:val="-1"/>
                <w:sz w:val="20"/>
              </w:rPr>
              <w:t>corridor</w:t>
            </w:r>
            <w:r w:rsidRPr="003C1DD0">
              <w:rPr>
                <w:rFonts w:ascii="Arial" w:hAnsi="Arial" w:cs="Arial"/>
                <w:spacing w:val="-5"/>
                <w:sz w:val="20"/>
              </w:rPr>
              <w:t xml:space="preserve"> </w:t>
            </w:r>
            <w:r w:rsidRPr="003C1DD0">
              <w:rPr>
                <w:rFonts w:ascii="Arial" w:hAnsi="Arial" w:cs="Arial"/>
                <w:sz w:val="20"/>
              </w:rPr>
              <w:t>such</w:t>
            </w:r>
            <w:r w:rsidRPr="003C1DD0">
              <w:rPr>
                <w:rFonts w:ascii="Arial" w:hAnsi="Arial" w:cs="Arial"/>
                <w:spacing w:val="-6"/>
                <w:sz w:val="20"/>
              </w:rPr>
              <w:t xml:space="preserve"> </w:t>
            </w:r>
            <w:r w:rsidRPr="003C1DD0">
              <w:rPr>
                <w:rFonts w:ascii="Arial" w:hAnsi="Arial" w:cs="Arial"/>
                <w:spacing w:val="-1"/>
                <w:sz w:val="20"/>
              </w:rPr>
              <w:t>as</w:t>
            </w:r>
            <w:r w:rsidRPr="003C1DD0">
              <w:rPr>
                <w:rFonts w:ascii="Arial" w:hAnsi="Arial" w:cs="Arial"/>
                <w:spacing w:val="-6"/>
                <w:sz w:val="20"/>
              </w:rPr>
              <w:t xml:space="preserve"> </w:t>
            </w:r>
            <w:r w:rsidRPr="003C1DD0">
              <w:rPr>
                <w:rFonts w:ascii="Arial" w:hAnsi="Arial" w:cs="Arial"/>
                <w:sz w:val="20"/>
              </w:rPr>
              <w:t>seamless</w:t>
            </w:r>
            <w:r w:rsidRPr="003C1DD0">
              <w:rPr>
                <w:rFonts w:ascii="Arial" w:hAnsi="Arial" w:cs="Arial"/>
                <w:spacing w:val="-6"/>
                <w:sz w:val="20"/>
              </w:rPr>
              <w:t xml:space="preserve"> </w:t>
            </w:r>
            <w:r w:rsidRPr="003C1DD0">
              <w:rPr>
                <w:rFonts w:ascii="Arial" w:hAnsi="Arial" w:cs="Arial"/>
                <w:spacing w:val="-1"/>
                <w:sz w:val="20"/>
              </w:rPr>
              <w:t>vinyl,</w:t>
            </w:r>
            <w:r w:rsidRPr="003C1DD0">
              <w:rPr>
                <w:rFonts w:ascii="Arial" w:hAnsi="Arial" w:cs="Arial"/>
                <w:spacing w:val="-5"/>
                <w:sz w:val="20"/>
              </w:rPr>
              <w:t xml:space="preserve"> </w:t>
            </w:r>
            <w:r w:rsidRPr="003C1DD0">
              <w:rPr>
                <w:rFonts w:ascii="Arial" w:hAnsi="Arial" w:cs="Arial"/>
                <w:spacing w:val="-1"/>
                <w:sz w:val="20"/>
              </w:rPr>
              <w:t>hard</w:t>
            </w:r>
            <w:r w:rsidRPr="003C1DD0">
              <w:rPr>
                <w:rFonts w:ascii="Arial" w:hAnsi="Arial" w:cs="Arial"/>
                <w:spacing w:val="68"/>
                <w:w w:val="99"/>
                <w:sz w:val="20"/>
              </w:rPr>
              <w:t xml:space="preserve"> </w:t>
            </w:r>
            <w:r w:rsidRPr="003C1DD0">
              <w:rPr>
                <w:rFonts w:ascii="Arial" w:hAnsi="Arial" w:cs="Arial"/>
                <w:spacing w:val="-1"/>
                <w:sz w:val="20"/>
              </w:rPr>
              <w:t>tile</w:t>
            </w:r>
            <w:r w:rsidRPr="003C1DD0">
              <w:rPr>
                <w:rFonts w:ascii="Arial" w:hAnsi="Arial" w:cs="Arial"/>
                <w:spacing w:val="-7"/>
                <w:sz w:val="20"/>
              </w:rPr>
              <w:t xml:space="preserve"> </w:t>
            </w:r>
            <w:r w:rsidRPr="003C1DD0">
              <w:rPr>
                <w:rFonts w:ascii="Arial" w:hAnsi="Arial" w:cs="Arial"/>
                <w:spacing w:val="-1"/>
                <w:sz w:val="20"/>
              </w:rPr>
              <w:t>or</w:t>
            </w:r>
            <w:r w:rsidRPr="003C1DD0">
              <w:rPr>
                <w:rFonts w:ascii="Arial" w:hAnsi="Arial" w:cs="Arial"/>
                <w:spacing w:val="-6"/>
                <w:sz w:val="20"/>
              </w:rPr>
              <w:t xml:space="preserve"> </w:t>
            </w:r>
            <w:r w:rsidRPr="003C1DD0">
              <w:rPr>
                <w:rFonts w:ascii="Arial" w:hAnsi="Arial" w:cs="Arial"/>
                <w:spacing w:val="-1"/>
                <w:sz w:val="20"/>
              </w:rPr>
              <w:t>other</w:t>
            </w:r>
            <w:r w:rsidRPr="003C1DD0">
              <w:rPr>
                <w:rFonts w:ascii="Arial" w:hAnsi="Arial" w:cs="Arial"/>
                <w:spacing w:val="-6"/>
                <w:sz w:val="20"/>
              </w:rPr>
              <w:t xml:space="preserve"> </w:t>
            </w:r>
            <w:r w:rsidRPr="003C1DD0">
              <w:rPr>
                <w:rFonts w:ascii="Arial" w:hAnsi="Arial" w:cs="Arial"/>
                <w:sz w:val="20"/>
              </w:rPr>
              <w:t>durable</w:t>
            </w:r>
            <w:r w:rsidRPr="003C1DD0">
              <w:rPr>
                <w:rFonts w:ascii="Arial" w:hAnsi="Arial" w:cs="Arial"/>
                <w:spacing w:val="-7"/>
                <w:sz w:val="20"/>
              </w:rPr>
              <w:t xml:space="preserve"> </w:t>
            </w:r>
            <w:r w:rsidRPr="003C1DD0">
              <w:rPr>
                <w:rFonts w:ascii="Arial" w:hAnsi="Arial" w:cs="Arial"/>
                <w:sz w:val="20"/>
              </w:rPr>
              <w:t>material.</w:t>
            </w:r>
            <w:r>
              <w:rPr>
                <w:rFonts w:ascii="Arial" w:hAnsi="Arial" w:cs="Arial"/>
                <w:spacing w:val="-1"/>
                <w:sz w:val="20"/>
              </w:rPr>
              <w:t xml:space="preserve"> </w:t>
            </w:r>
            <w:r>
              <w:rPr>
                <w:rFonts w:ascii="Arial" w:hAnsi="Arial" w:cs="Arial"/>
                <w:sz w:val="20"/>
              </w:rPr>
              <w:t>Use of VCT is not allowed in this area.</w:t>
            </w:r>
          </w:p>
          <w:p w:rsidR="0049324F" w:rsidRPr="003C1DD0" w:rsidRDefault="0049324F" w:rsidP="00356A11">
            <w:pPr>
              <w:pStyle w:val="TableParagraph"/>
              <w:spacing w:before="20"/>
              <w:ind w:left="109" w:right="371"/>
              <w:rPr>
                <w:rFonts w:ascii="Arial" w:hAnsi="Arial" w:cs="Arial"/>
                <w:sz w:val="20"/>
              </w:rPr>
            </w:pPr>
            <w:r w:rsidRPr="003C1DD0">
              <w:rPr>
                <w:rFonts w:ascii="Arial" w:hAnsi="Arial" w:cs="Arial"/>
                <w:b/>
                <w:spacing w:val="-1"/>
                <w:sz w:val="20"/>
              </w:rPr>
              <w:t>Ceiling.</w:t>
            </w:r>
            <w:r>
              <w:rPr>
                <w:rFonts w:ascii="Arial" w:hAnsi="Arial" w:cs="Arial"/>
                <w:b/>
                <w:spacing w:val="-1"/>
                <w:sz w:val="20"/>
              </w:rPr>
              <w:t xml:space="preserve"> </w:t>
            </w:r>
            <w:r w:rsidRPr="003C1DD0">
              <w:rPr>
                <w:rFonts w:ascii="Arial" w:hAnsi="Arial" w:cs="Arial"/>
                <w:spacing w:val="-1"/>
                <w:sz w:val="20"/>
              </w:rPr>
              <w:t>AC</w:t>
            </w:r>
            <w:r>
              <w:rPr>
                <w:rFonts w:ascii="Arial" w:hAnsi="Arial" w:cs="Arial"/>
                <w:spacing w:val="-1"/>
                <w:sz w:val="20"/>
              </w:rPr>
              <w:t>P</w:t>
            </w:r>
            <w:r w:rsidRPr="003C1DD0">
              <w:rPr>
                <w:rFonts w:ascii="Arial" w:hAnsi="Arial" w:cs="Arial"/>
                <w:spacing w:val="-3"/>
                <w:sz w:val="20"/>
              </w:rPr>
              <w:t xml:space="preserve"> </w:t>
            </w:r>
            <w:r w:rsidRPr="003C1DD0">
              <w:rPr>
                <w:rFonts w:ascii="Arial" w:hAnsi="Arial" w:cs="Arial"/>
                <w:spacing w:val="-1"/>
                <w:sz w:val="20"/>
              </w:rPr>
              <w:t>or</w:t>
            </w:r>
            <w:r w:rsidRPr="003C1DD0">
              <w:rPr>
                <w:rFonts w:ascii="Arial" w:hAnsi="Arial" w:cs="Arial"/>
                <w:spacing w:val="-5"/>
                <w:sz w:val="20"/>
              </w:rPr>
              <w:t xml:space="preserve"> </w:t>
            </w:r>
            <w:r w:rsidRPr="003C1DD0">
              <w:rPr>
                <w:rFonts w:ascii="Arial" w:hAnsi="Arial" w:cs="Arial"/>
                <w:sz w:val="20"/>
              </w:rPr>
              <w:t>painted</w:t>
            </w:r>
            <w:r w:rsidRPr="003C1DD0">
              <w:rPr>
                <w:rFonts w:ascii="Arial" w:hAnsi="Arial" w:cs="Arial"/>
                <w:spacing w:val="-7"/>
                <w:sz w:val="20"/>
              </w:rPr>
              <w:t xml:space="preserve"> </w:t>
            </w:r>
            <w:r w:rsidRPr="003C1DD0">
              <w:rPr>
                <w:rFonts w:ascii="Arial" w:hAnsi="Arial" w:cs="Arial"/>
                <w:sz w:val="20"/>
              </w:rPr>
              <w:t>gypsum</w:t>
            </w:r>
            <w:r w:rsidRPr="003C1DD0">
              <w:rPr>
                <w:rFonts w:ascii="Arial" w:hAnsi="Arial" w:cs="Arial"/>
                <w:spacing w:val="-2"/>
                <w:sz w:val="20"/>
              </w:rPr>
              <w:t xml:space="preserve"> </w:t>
            </w:r>
            <w:r w:rsidRPr="003C1DD0">
              <w:rPr>
                <w:rFonts w:ascii="Arial" w:hAnsi="Arial" w:cs="Arial"/>
                <w:spacing w:val="-1"/>
                <w:sz w:val="20"/>
              </w:rPr>
              <w:t>board.</w:t>
            </w:r>
          </w:p>
        </w:tc>
      </w:tr>
      <w:tr w:rsidR="0049324F" w:rsidRPr="00C860F1" w:rsidTr="00356A11">
        <w:trPr>
          <w:trHeight w:hRule="exact" w:val="849"/>
        </w:trPr>
        <w:tc>
          <w:tcPr>
            <w:tcW w:w="1753" w:type="dxa"/>
            <w:gridSpan w:val="2"/>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18"/>
              <w:ind w:left="102"/>
              <w:rPr>
                <w:rFonts w:ascii="Arial" w:eastAsia="Arial" w:hAnsi="Arial" w:cs="Arial"/>
                <w:sz w:val="20"/>
                <w:szCs w:val="20"/>
              </w:rPr>
            </w:pPr>
            <w:r w:rsidRPr="00C860F1">
              <w:rPr>
                <w:rFonts w:ascii="Arial" w:hAnsi="Arial" w:cs="Arial"/>
                <w:b/>
                <w:spacing w:val="-1"/>
                <w:sz w:val="20"/>
              </w:rPr>
              <w:t>Plumbing</w:t>
            </w:r>
          </w:p>
        </w:tc>
        <w:tc>
          <w:tcPr>
            <w:tcW w:w="7606" w:type="dxa"/>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20"/>
              <w:ind w:left="109" w:right="371"/>
              <w:rPr>
                <w:rFonts w:ascii="Arial" w:eastAsia="Arial" w:hAnsi="Arial" w:cs="Arial"/>
                <w:sz w:val="20"/>
                <w:szCs w:val="20"/>
              </w:rPr>
            </w:pPr>
            <w:r w:rsidRPr="00C860F1">
              <w:rPr>
                <w:rFonts w:ascii="Arial" w:hAnsi="Arial" w:cs="Arial"/>
                <w:sz w:val="20"/>
              </w:rPr>
              <w:t>Two-compartment stainless steel countertop sink with hot and</w:t>
            </w:r>
            <w:r>
              <w:rPr>
                <w:rFonts w:ascii="Arial" w:hAnsi="Arial" w:cs="Arial"/>
                <w:sz w:val="20"/>
              </w:rPr>
              <w:t xml:space="preserve"> cold water supply and a clean-</w:t>
            </w:r>
            <w:r w:rsidRPr="00C860F1">
              <w:rPr>
                <w:rFonts w:ascii="Arial" w:hAnsi="Arial" w:cs="Arial"/>
                <w:sz w:val="20"/>
              </w:rPr>
              <w:t>out.</w:t>
            </w:r>
            <w:r>
              <w:rPr>
                <w:rFonts w:ascii="Arial" w:hAnsi="Arial" w:cs="Arial"/>
                <w:sz w:val="20"/>
              </w:rPr>
              <w:t xml:space="preserve"> </w:t>
            </w:r>
            <w:r w:rsidRPr="00C860F1">
              <w:rPr>
                <w:rFonts w:ascii="Arial" w:hAnsi="Arial" w:cs="Arial"/>
                <w:sz w:val="20"/>
              </w:rPr>
              <w:t>Provide floor drain.</w:t>
            </w:r>
            <w:r>
              <w:rPr>
                <w:rFonts w:ascii="Arial" w:hAnsi="Arial" w:cs="Arial"/>
                <w:spacing w:val="-1"/>
                <w:sz w:val="20"/>
              </w:rPr>
              <w:t xml:space="preserve"> </w:t>
            </w:r>
            <w:r w:rsidRPr="00C860F1">
              <w:rPr>
                <w:rFonts w:ascii="Arial" w:hAnsi="Arial" w:cs="Arial"/>
                <w:sz w:val="20"/>
              </w:rPr>
              <w:t>If an icemaker is desir</w:t>
            </w:r>
            <w:r>
              <w:rPr>
                <w:rFonts w:ascii="Arial" w:hAnsi="Arial" w:cs="Arial"/>
                <w:sz w:val="20"/>
              </w:rPr>
              <w:t>ed, provide a water connection.</w:t>
            </w:r>
          </w:p>
        </w:tc>
      </w:tr>
      <w:tr w:rsidR="0049324F" w:rsidRPr="00C860F1" w:rsidTr="00356A11">
        <w:trPr>
          <w:trHeight w:hRule="exact" w:val="415"/>
        </w:trPr>
        <w:tc>
          <w:tcPr>
            <w:tcW w:w="1753" w:type="dxa"/>
            <w:gridSpan w:val="2"/>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15"/>
              <w:ind w:left="102"/>
              <w:rPr>
                <w:rFonts w:ascii="Arial" w:eastAsia="Arial" w:hAnsi="Arial" w:cs="Arial"/>
                <w:sz w:val="20"/>
                <w:szCs w:val="20"/>
              </w:rPr>
            </w:pPr>
            <w:r w:rsidRPr="00C860F1">
              <w:rPr>
                <w:rFonts w:ascii="Arial" w:hAnsi="Arial" w:cs="Arial"/>
                <w:b/>
                <w:spacing w:val="-2"/>
                <w:sz w:val="20"/>
              </w:rPr>
              <w:t>HVAC</w:t>
            </w:r>
          </w:p>
        </w:tc>
        <w:tc>
          <w:tcPr>
            <w:tcW w:w="7606" w:type="dxa"/>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18"/>
              <w:ind w:left="109"/>
              <w:rPr>
                <w:rFonts w:ascii="Arial" w:eastAsia="Arial" w:hAnsi="Arial" w:cs="Arial"/>
                <w:sz w:val="20"/>
                <w:szCs w:val="20"/>
              </w:rPr>
            </w:pPr>
            <w:r w:rsidRPr="00014868">
              <w:rPr>
                <w:rFonts w:ascii="Arial" w:hAnsi="Arial" w:cs="Arial"/>
                <w:spacing w:val="-1"/>
                <w:sz w:val="20"/>
              </w:rPr>
              <w:t>Provide system per Chapter 3, "HVAC</w:t>
            </w:r>
            <w:r>
              <w:rPr>
                <w:rFonts w:ascii="Arial" w:hAnsi="Arial" w:cs="Arial"/>
                <w:spacing w:val="-1"/>
                <w:sz w:val="20"/>
              </w:rPr>
              <w:t>.</w:t>
            </w:r>
            <w:r w:rsidRPr="00014868">
              <w:rPr>
                <w:rFonts w:ascii="Arial" w:hAnsi="Arial" w:cs="Arial"/>
                <w:spacing w:val="-1"/>
                <w:sz w:val="20"/>
              </w:rPr>
              <w:t>"</w:t>
            </w:r>
          </w:p>
        </w:tc>
      </w:tr>
      <w:tr w:rsidR="0049324F" w:rsidRPr="00C860F1" w:rsidTr="00356A11">
        <w:trPr>
          <w:trHeight w:hRule="exact" w:val="451"/>
        </w:trPr>
        <w:tc>
          <w:tcPr>
            <w:tcW w:w="1753" w:type="dxa"/>
            <w:gridSpan w:val="2"/>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18"/>
              <w:ind w:left="102"/>
              <w:rPr>
                <w:rFonts w:ascii="Arial" w:eastAsia="Arial" w:hAnsi="Arial" w:cs="Arial"/>
                <w:sz w:val="20"/>
                <w:szCs w:val="20"/>
              </w:rPr>
            </w:pPr>
            <w:r w:rsidRPr="00C860F1">
              <w:rPr>
                <w:rFonts w:ascii="Arial" w:hAnsi="Arial" w:cs="Arial"/>
                <w:b/>
                <w:spacing w:val="-1"/>
                <w:sz w:val="20"/>
              </w:rPr>
              <w:t>Fire</w:t>
            </w:r>
            <w:r w:rsidRPr="00C860F1">
              <w:rPr>
                <w:rFonts w:ascii="Arial" w:hAnsi="Arial" w:cs="Arial"/>
                <w:b/>
                <w:spacing w:val="-13"/>
                <w:sz w:val="20"/>
              </w:rPr>
              <w:t xml:space="preserve"> </w:t>
            </w:r>
            <w:r w:rsidRPr="00C860F1">
              <w:rPr>
                <w:rFonts w:ascii="Arial" w:hAnsi="Arial" w:cs="Arial"/>
                <w:b/>
                <w:spacing w:val="-1"/>
                <w:sz w:val="20"/>
              </w:rPr>
              <w:t>Protection</w:t>
            </w:r>
          </w:p>
        </w:tc>
        <w:tc>
          <w:tcPr>
            <w:tcW w:w="7606" w:type="dxa"/>
            <w:tcBorders>
              <w:top w:val="single" w:sz="4" w:space="0" w:color="auto"/>
              <w:left w:val="single" w:sz="4" w:space="0" w:color="auto"/>
              <w:bottom w:val="single" w:sz="4" w:space="0" w:color="auto"/>
              <w:right w:val="single" w:sz="4" w:space="0" w:color="auto"/>
            </w:tcBorders>
          </w:tcPr>
          <w:p w:rsidR="0049324F" w:rsidRPr="00504A82" w:rsidRDefault="0049324F" w:rsidP="00356A11">
            <w:pPr>
              <w:pStyle w:val="TableParagraph"/>
              <w:spacing w:before="18"/>
              <w:ind w:left="109"/>
              <w:rPr>
                <w:rFonts w:ascii="Arial" w:eastAsia="Arial" w:hAnsi="Arial" w:cs="Arial"/>
                <w:sz w:val="20"/>
                <w:szCs w:val="20"/>
              </w:rPr>
            </w:pPr>
            <w:r w:rsidRPr="00504A82">
              <w:rPr>
                <w:rFonts w:ascii="Arial" w:eastAsia="Arial" w:hAnsi="Arial" w:cs="Arial"/>
                <w:sz w:val="20"/>
                <w:szCs w:val="20"/>
              </w:rPr>
              <w:t>Provide</w:t>
            </w:r>
            <w:r w:rsidRPr="00504A82">
              <w:rPr>
                <w:rFonts w:ascii="Arial" w:eastAsia="Arial" w:hAnsi="Arial" w:cs="Arial"/>
                <w:spacing w:val="-7"/>
                <w:sz w:val="20"/>
                <w:szCs w:val="20"/>
              </w:rPr>
              <w:t xml:space="preserve"> </w:t>
            </w:r>
            <w:r w:rsidRPr="00504A82">
              <w:rPr>
                <w:rFonts w:ascii="Arial" w:eastAsia="Arial" w:hAnsi="Arial" w:cs="Arial"/>
                <w:spacing w:val="-1"/>
                <w:sz w:val="20"/>
                <w:szCs w:val="20"/>
              </w:rPr>
              <w:t>system</w:t>
            </w:r>
            <w:r w:rsidRPr="00504A82">
              <w:rPr>
                <w:rFonts w:ascii="Arial" w:eastAsia="Arial" w:hAnsi="Arial" w:cs="Arial"/>
                <w:spacing w:val="-3"/>
                <w:sz w:val="20"/>
                <w:szCs w:val="20"/>
              </w:rPr>
              <w:t xml:space="preserve"> </w:t>
            </w:r>
            <w:r w:rsidRPr="00504A82">
              <w:rPr>
                <w:rFonts w:ascii="Arial" w:eastAsia="Arial" w:hAnsi="Arial" w:cs="Arial"/>
                <w:spacing w:val="-1"/>
                <w:sz w:val="20"/>
                <w:szCs w:val="20"/>
              </w:rPr>
              <w:t>per</w:t>
            </w:r>
            <w:r w:rsidRPr="00504A82">
              <w:rPr>
                <w:rFonts w:ascii="Arial" w:eastAsia="Arial" w:hAnsi="Arial" w:cs="Arial"/>
                <w:spacing w:val="-6"/>
                <w:sz w:val="20"/>
                <w:szCs w:val="20"/>
              </w:rPr>
              <w:t xml:space="preserve"> </w:t>
            </w:r>
            <w:r w:rsidRPr="00504A82">
              <w:rPr>
                <w:rFonts w:ascii="Arial" w:eastAsia="Arial" w:hAnsi="Arial" w:cs="Arial"/>
                <w:sz w:val="20"/>
                <w:szCs w:val="20"/>
              </w:rPr>
              <w:t>Chapter</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3,</w:t>
            </w:r>
            <w:r w:rsidRPr="00504A82">
              <w:rPr>
                <w:rFonts w:ascii="Arial" w:eastAsia="Arial" w:hAnsi="Arial" w:cs="Arial"/>
                <w:spacing w:val="-6"/>
                <w:sz w:val="20"/>
                <w:szCs w:val="20"/>
              </w:rPr>
              <w:t xml:space="preserve"> </w:t>
            </w:r>
            <w:r w:rsidRPr="00504A82">
              <w:rPr>
                <w:rFonts w:ascii="Arial" w:eastAsia="Arial" w:hAnsi="Arial" w:cs="Arial"/>
                <w:spacing w:val="-1"/>
                <w:sz w:val="20"/>
                <w:szCs w:val="20"/>
              </w:rPr>
              <w:t>"Fire</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Protection</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and</w:t>
            </w:r>
            <w:r w:rsidRPr="00504A82">
              <w:rPr>
                <w:rFonts w:ascii="Arial" w:eastAsia="Arial" w:hAnsi="Arial" w:cs="Arial"/>
                <w:spacing w:val="-4"/>
                <w:sz w:val="20"/>
                <w:szCs w:val="20"/>
              </w:rPr>
              <w:t xml:space="preserve"> </w:t>
            </w:r>
            <w:r w:rsidRPr="00504A82">
              <w:rPr>
                <w:rFonts w:ascii="Arial" w:eastAsia="Arial" w:hAnsi="Arial" w:cs="Arial"/>
                <w:sz w:val="20"/>
                <w:szCs w:val="20"/>
              </w:rPr>
              <w:t>Life</w:t>
            </w:r>
            <w:r w:rsidRPr="00504A82">
              <w:rPr>
                <w:rFonts w:ascii="Arial" w:eastAsia="Arial" w:hAnsi="Arial" w:cs="Arial"/>
                <w:spacing w:val="-7"/>
                <w:sz w:val="20"/>
                <w:szCs w:val="20"/>
              </w:rPr>
              <w:t xml:space="preserve"> </w:t>
            </w:r>
            <w:r w:rsidRPr="00504A82">
              <w:rPr>
                <w:rFonts w:ascii="Arial" w:eastAsia="Arial" w:hAnsi="Arial" w:cs="Arial"/>
                <w:sz w:val="20"/>
                <w:szCs w:val="20"/>
              </w:rPr>
              <w:t>Safety</w:t>
            </w:r>
            <w:r>
              <w:rPr>
                <w:rFonts w:ascii="Arial" w:eastAsia="Arial" w:hAnsi="Arial" w:cs="Arial"/>
                <w:sz w:val="20"/>
                <w:szCs w:val="20"/>
              </w:rPr>
              <w:t>.</w:t>
            </w:r>
            <w:r w:rsidRPr="00504A82">
              <w:rPr>
                <w:rFonts w:ascii="Arial" w:eastAsia="Arial" w:hAnsi="Arial" w:cs="Arial"/>
                <w:sz w:val="20"/>
                <w:szCs w:val="20"/>
              </w:rPr>
              <w:t>"</w:t>
            </w:r>
          </w:p>
        </w:tc>
      </w:tr>
      <w:tr w:rsidR="0049324F" w:rsidRPr="00C860F1" w:rsidTr="00356A11">
        <w:trPr>
          <w:trHeight w:hRule="exact" w:val="435"/>
        </w:trPr>
        <w:tc>
          <w:tcPr>
            <w:tcW w:w="1753" w:type="dxa"/>
            <w:gridSpan w:val="2"/>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15"/>
              <w:ind w:left="102"/>
              <w:rPr>
                <w:rFonts w:ascii="Arial" w:eastAsia="Arial" w:hAnsi="Arial" w:cs="Arial"/>
                <w:sz w:val="20"/>
                <w:szCs w:val="20"/>
              </w:rPr>
            </w:pPr>
            <w:r w:rsidRPr="00C860F1">
              <w:rPr>
                <w:rFonts w:ascii="Arial" w:hAnsi="Arial" w:cs="Arial"/>
                <w:b/>
                <w:sz w:val="20"/>
              </w:rPr>
              <w:t>Power</w:t>
            </w:r>
          </w:p>
        </w:tc>
        <w:tc>
          <w:tcPr>
            <w:tcW w:w="7606" w:type="dxa"/>
            <w:tcBorders>
              <w:top w:val="single" w:sz="4" w:space="0" w:color="auto"/>
              <w:left w:val="single" w:sz="4" w:space="0" w:color="auto"/>
              <w:bottom w:val="single" w:sz="4" w:space="0" w:color="auto"/>
              <w:right w:val="single" w:sz="4" w:space="0" w:color="auto"/>
            </w:tcBorders>
          </w:tcPr>
          <w:p w:rsidR="0049324F" w:rsidRPr="00803C78" w:rsidRDefault="0049324F" w:rsidP="00356A11">
            <w:pPr>
              <w:pStyle w:val="TableParagraph"/>
              <w:spacing w:before="18" w:line="242" w:lineRule="auto"/>
              <w:ind w:left="109" w:right="883"/>
              <w:rPr>
                <w:rFonts w:ascii="Arial" w:eastAsia="Arial" w:hAnsi="Arial" w:cs="Arial"/>
                <w:sz w:val="20"/>
                <w:szCs w:val="20"/>
              </w:rPr>
            </w:pPr>
            <w:r w:rsidRPr="00803C78">
              <w:rPr>
                <w:rFonts w:ascii="Arial" w:eastAsia="Arial" w:hAnsi="Arial" w:cs="Arial"/>
                <w:sz w:val="20"/>
                <w:szCs w:val="20"/>
              </w:rPr>
              <w:t>Provide</w:t>
            </w:r>
            <w:r w:rsidRPr="00803C78">
              <w:rPr>
                <w:rFonts w:ascii="Arial" w:eastAsia="Arial" w:hAnsi="Arial" w:cs="Arial"/>
                <w:spacing w:val="-8"/>
                <w:sz w:val="20"/>
                <w:szCs w:val="20"/>
              </w:rPr>
              <w:t xml:space="preserve"> </w:t>
            </w:r>
            <w:r w:rsidRPr="00803C78">
              <w:rPr>
                <w:rFonts w:ascii="Arial" w:eastAsia="Arial" w:hAnsi="Arial" w:cs="Arial"/>
                <w:spacing w:val="-1"/>
                <w:sz w:val="20"/>
                <w:szCs w:val="20"/>
              </w:rPr>
              <w:t>outlets</w:t>
            </w:r>
            <w:r w:rsidRPr="00803C78">
              <w:rPr>
                <w:rFonts w:ascii="Arial" w:eastAsia="Arial" w:hAnsi="Arial" w:cs="Arial"/>
                <w:spacing w:val="-6"/>
                <w:sz w:val="20"/>
                <w:szCs w:val="20"/>
              </w:rPr>
              <w:t xml:space="preserve"> </w:t>
            </w:r>
            <w:r w:rsidRPr="00803C78">
              <w:rPr>
                <w:rFonts w:ascii="Arial" w:eastAsia="Arial" w:hAnsi="Arial" w:cs="Arial"/>
                <w:spacing w:val="-1"/>
                <w:sz w:val="20"/>
                <w:szCs w:val="20"/>
              </w:rPr>
              <w:t>per</w:t>
            </w:r>
            <w:r w:rsidRPr="00803C78">
              <w:rPr>
                <w:rFonts w:ascii="Arial" w:eastAsia="Arial" w:hAnsi="Arial" w:cs="Arial"/>
                <w:spacing w:val="-7"/>
                <w:sz w:val="20"/>
                <w:szCs w:val="20"/>
              </w:rPr>
              <w:t xml:space="preserve"> </w:t>
            </w:r>
            <w:r w:rsidRPr="00803C78">
              <w:rPr>
                <w:rFonts w:ascii="Arial" w:eastAsia="Arial" w:hAnsi="Arial" w:cs="Arial"/>
                <w:sz w:val="20"/>
                <w:szCs w:val="20"/>
              </w:rPr>
              <w:t>Chapter</w:t>
            </w:r>
            <w:r w:rsidRPr="00803C78">
              <w:rPr>
                <w:rFonts w:ascii="Arial" w:eastAsia="Arial" w:hAnsi="Arial" w:cs="Arial"/>
                <w:spacing w:val="-6"/>
                <w:sz w:val="20"/>
                <w:szCs w:val="20"/>
              </w:rPr>
              <w:t xml:space="preserve"> </w:t>
            </w:r>
            <w:r w:rsidRPr="00803C78">
              <w:rPr>
                <w:rFonts w:ascii="Arial" w:eastAsia="Arial" w:hAnsi="Arial" w:cs="Arial"/>
                <w:spacing w:val="-1"/>
                <w:sz w:val="20"/>
                <w:szCs w:val="20"/>
              </w:rPr>
              <w:t>3,</w:t>
            </w:r>
            <w:r w:rsidRPr="00803C78">
              <w:rPr>
                <w:rFonts w:ascii="Arial" w:eastAsia="Arial" w:hAnsi="Arial" w:cs="Arial"/>
                <w:spacing w:val="-7"/>
                <w:sz w:val="20"/>
                <w:szCs w:val="20"/>
              </w:rPr>
              <w:t xml:space="preserve"> </w:t>
            </w:r>
            <w:r w:rsidRPr="00803C78">
              <w:rPr>
                <w:rFonts w:ascii="Arial" w:eastAsia="Arial" w:hAnsi="Arial" w:cs="Arial"/>
                <w:sz w:val="20"/>
                <w:szCs w:val="20"/>
              </w:rPr>
              <w:t>"Electrical</w:t>
            </w:r>
            <w:r>
              <w:rPr>
                <w:rFonts w:ascii="Arial" w:eastAsia="Arial" w:hAnsi="Arial" w:cs="Arial"/>
                <w:sz w:val="20"/>
                <w:szCs w:val="20"/>
              </w:rPr>
              <w:t>.</w:t>
            </w:r>
            <w:r w:rsidRPr="00803C78">
              <w:rPr>
                <w:rFonts w:ascii="Arial" w:eastAsia="Arial" w:hAnsi="Arial" w:cs="Arial"/>
                <w:sz w:val="20"/>
                <w:szCs w:val="20"/>
              </w:rPr>
              <w:t>"</w:t>
            </w:r>
          </w:p>
        </w:tc>
      </w:tr>
      <w:tr w:rsidR="0049324F" w:rsidRPr="00C860F1" w:rsidTr="00356A11">
        <w:trPr>
          <w:trHeight w:hRule="exact" w:val="993"/>
        </w:trPr>
        <w:tc>
          <w:tcPr>
            <w:tcW w:w="1753" w:type="dxa"/>
            <w:gridSpan w:val="2"/>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15"/>
              <w:ind w:left="102"/>
              <w:rPr>
                <w:rFonts w:ascii="Arial" w:eastAsia="Arial" w:hAnsi="Arial" w:cs="Arial"/>
                <w:sz w:val="20"/>
                <w:szCs w:val="20"/>
              </w:rPr>
            </w:pPr>
            <w:r w:rsidRPr="00C860F1">
              <w:rPr>
                <w:rFonts w:ascii="Arial" w:hAnsi="Arial" w:cs="Arial"/>
                <w:b/>
                <w:spacing w:val="-1"/>
                <w:sz w:val="20"/>
              </w:rPr>
              <w:t>Lighting</w:t>
            </w:r>
          </w:p>
        </w:tc>
        <w:tc>
          <w:tcPr>
            <w:tcW w:w="7606" w:type="dxa"/>
            <w:tcBorders>
              <w:top w:val="single" w:sz="4" w:space="0" w:color="auto"/>
              <w:left w:val="single" w:sz="4" w:space="0" w:color="auto"/>
              <w:bottom w:val="single" w:sz="4" w:space="0" w:color="auto"/>
              <w:right w:val="single" w:sz="4" w:space="0" w:color="auto"/>
            </w:tcBorders>
          </w:tcPr>
          <w:p w:rsidR="0049324F" w:rsidRPr="00803C78" w:rsidRDefault="0049324F" w:rsidP="00356A11">
            <w:pPr>
              <w:pStyle w:val="TableParagraph"/>
              <w:spacing w:before="18"/>
              <w:ind w:left="109" w:right="329"/>
              <w:rPr>
                <w:rFonts w:ascii="Arial" w:eastAsia="Arial" w:hAnsi="Arial" w:cs="Arial"/>
                <w:sz w:val="20"/>
                <w:szCs w:val="20"/>
              </w:rPr>
            </w:pPr>
            <w:r w:rsidRPr="00803C78">
              <w:rPr>
                <w:rFonts w:ascii="Arial" w:eastAsia="Arial" w:hAnsi="Arial" w:cs="Arial"/>
                <w:sz w:val="20"/>
                <w:szCs w:val="20"/>
              </w:rPr>
              <w:t>Provide</w:t>
            </w:r>
            <w:r w:rsidRPr="00803C78">
              <w:rPr>
                <w:rFonts w:ascii="Arial" w:eastAsia="Arial" w:hAnsi="Arial" w:cs="Arial"/>
                <w:spacing w:val="-6"/>
                <w:sz w:val="20"/>
                <w:szCs w:val="20"/>
              </w:rPr>
              <w:t xml:space="preserve"> </w:t>
            </w:r>
            <w:r w:rsidRPr="00803C78">
              <w:rPr>
                <w:rFonts w:ascii="Arial" w:eastAsia="Arial" w:hAnsi="Arial" w:cs="Arial"/>
                <w:spacing w:val="-1"/>
                <w:sz w:val="20"/>
                <w:szCs w:val="20"/>
              </w:rPr>
              <w:t>system</w:t>
            </w:r>
            <w:r w:rsidRPr="00803C78">
              <w:rPr>
                <w:rFonts w:ascii="Arial" w:eastAsia="Arial" w:hAnsi="Arial" w:cs="Arial"/>
                <w:spacing w:val="-2"/>
                <w:sz w:val="20"/>
                <w:szCs w:val="20"/>
              </w:rPr>
              <w:t xml:space="preserve"> </w:t>
            </w:r>
            <w:r w:rsidRPr="00803C78">
              <w:rPr>
                <w:rFonts w:ascii="Arial" w:eastAsia="Arial" w:hAnsi="Arial" w:cs="Arial"/>
                <w:spacing w:val="-1"/>
                <w:sz w:val="20"/>
                <w:szCs w:val="20"/>
              </w:rPr>
              <w:t>per</w:t>
            </w:r>
            <w:r w:rsidRPr="00803C78">
              <w:rPr>
                <w:rFonts w:ascii="Arial" w:eastAsia="Arial" w:hAnsi="Arial" w:cs="Arial"/>
                <w:spacing w:val="-5"/>
                <w:sz w:val="20"/>
                <w:szCs w:val="20"/>
              </w:rPr>
              <w:t xml:space="preserve"> </w:t>
            </w:r>
            <w:r w:rsidRPr="00803C78">
              <w:rPr>
                <w:rFonts w:ascii="Arial" w:eastAsia="Arial" w:hAnsi="Arial" w:cs="Arial"/>
                <w:sz w:val="20"/>
                <w:szCs w:val="20"/>
              </w:rPr>
              <w:t>Chapter</w:t>
            </w:r>
            <w:r w:rsidRPr="00803C78">
              <w:rPr>
                <w:rFonts w:ascii="Arial" w:eastAsia="Arial" w:hAnsi="Arial" w:cs="Arial"/>
                <w:spacing w:val="-5"/>
                <w:sz w:val="20"/>
                <w:szCs w:val="20"/>
              </w:rPr>
              <w:t xml:space="preserve"> </w:t>
            </w:r>
            <w:r w:rsidRPr="00803C78">
              <w:rPr>
                <w:rFonts w:ascii="Arial" w:eastAsia="Arial" w:hAnsi="Arial" w:cs="Arial"/>
                <w:spacing w:val="-1"/>
                <w:sz w:val="20"/>
                <w:szCs w:val="20"/>
              </w:rPr>
              <w:t>3,</w:t>
            </w:r>
            <w:r w:rsidRPr="00803C78">
              <w:rPr>
                <w:rFonts w:ascii="Arial" w:eastAsia="Arial" w:hAnsi="Arial" w:cs="Arial"/>
                <w:spacing w:val="-5"/>
                <w:sz w:val="20"/>
                <w:szCs w:val="20"/>
              </w:rPr>
              <w:t xml:space="preserve"> </w:t>
            </w:r>
            <w:r w:rsidRPr="00803C78">
              <w:rPr>
                <w:rFonts w:ascii="Arial" w:eastAsia="Arial" w:hAnsi="Arial" w:cs="Arial"/>
                <w:spacing w:val="-1"/>
                <w:sz w:val="20"/>
                <w:szCs w:val="20"/>
              </w:rPr>
              <w:t>"Electrical</w:t>
            </w:r>
            <w:r>
              <w:rPr>
                <w:rFonts w:ascii="Arial" w:eastAsia="Arial" w:hAnsi="Arial" w:cs="Arial"/>
                <w:spacing w:val="-1"/>
                <w:sz w:val="20"/>
                <w:szCs w:val="20"/>
              </w:rPr>
              <w:t>.</w:t>
            </w:r>
            <w:r w:rsidRPr="00803C78">
              <w:rPr>
                <w:rFonts w:ascii="Arial" w:eastAsia="Arial" w:hAnsi="Arial" w:cs="Arial"/>
                <w:spacing w:val="-1"/>
                <w:sz w:val="20"/>
                <w:szCs w:val="20"/>
              </w:rPr>
              <w:t>"</w:t>
            </w:r>
            <w:r>
              <w:rPr>
                <w:rFonts w:ascii="Arial" w:hAnsi="Arial" w:cs="Arial"/>
                <w:spacing w:val="-1"/>
                <w:sz w:val="20"/>
              </w:rPr>
              <w:t xml:space="preserve"> </w:t>
            </w:r>
            <w:r w:rsidRPr="00803C78">
              <w:rPr>
                <w:rFonts w:ascii="Arial" w:eastAsia="Arial" w:hAnsi="Arial" w:cs="Arial"/>
                <w:spacing w:val="-1"/>
                <w:sz w:val="20"/>
                <w:szCs w:val="20"/>
              </w:rPr>
              <w:t>Provide</w:t>
            </w:r>
            <w:r w:rsidRPr="00803C78">
              <w:rPr>
                <w:rFonts w:ascii="Arial" w:eastAsia="Arial" w:hAnsi="Arial" w:cs="Arial"/>
                <w:spacing w:val="-4"/>
                <w:sz w:val="20"/>
                <w:szCs w:val="20"/>
              </w:rPr>
              <w:t xml:space="preserve"> </w:t>
            </w:r>
            <w:r w:rsidRPr="00803C78">
              <w:rPr>
                <w:rFonts w:ascii="Arial" w:eastAsia="Arial" w:hAnsi="Arial" w:cs="Arial"/>
                <w:spacing w:val="-1"/>
                <w:sz w:val="20"/>
                <w:szCs w:val="20"/>
              </w:rPr>
              <w:t>40</w:t>
            </w:r>
            <w:r w:rsidRPr="00803C78">
              <w:rPr>
                <w:rFonts w:ascii="Arial" w:eastAsia="Arial" w:hAnsi="Arial" w:cs="Arial"/>
                <w:spacing w:val="-4"/>
                <w:sz w:val="20"/>
                <w:szCs w:val="20"/>
              </w:rPr>
              <w:t xml:space="preserve"> </w:t>
            </w:r>
            <w:r>
              <w:rPr>
                <w:rFonts w:ascii="Arial" w:eastAsia="Arial" w:hAnsi="Arial" w:cs="Arial"/>
                <w:sz w:val="20"/>
                <w:szCs w:val="20"/>
              </w:rPr>
              <w:t>fc</w:t>
            </w:r>
            <w:r w:rsidRPr="00803C78">
              <w:rPr>
                <w:rFonts w:ascii="Arial" w:eastAsia="Arial" w:hAnsi="Arial" w:cs="Arial"/>
                <w:spacing w:val="-5"/>
                <w:sz w:val="20"/>
                <w:szCs w:val="20"/>
              </w:rPr>
              <w:t xml:space="preserve"> </w:t>
            </w:r>
            <w:r w:rsidRPr="00803C78">
              <w:rPr>
                <w:rFonts w:ascii="Arial" w:eastAsia="Arial" w:hAnsi="Arial" w:cs="Arial"/>
                <w:sz w:val="20"/>
                <w:szCs w:val="20"/>
              </w:rPr>
              <w:t>(400</w:t>
            </w:r>
            <w:r w:rsidRPr="00803C78">
              <w:rPr>
                <w:rFonts w:ascii="Arial" w:eastAsia="Arial" w:hAnsi="Arial" w:cs="Arial"/>
                <w:spacing w:val="-6"/>
                <w:sz w:val="20"/>
                <w:szCs w:val="20"/>
              </w:rPr>
              <w:t xml:space="preserve"> </w:t>
            </w:r>
            <w:r>
              <w:rPr>
                <w:rFonts w:ascii="Arial" w:eastAsia="Arial" w:hAnsi="Arial" w:cs="Arial"/>
                <w:spacing w:val="-6"/>
                <w:sz w:val="20"/>
                <w:szCs w:val="20"/>
              </w:rPr>
              <w:t>lx</w:t>
            </w:r>
            <w:r w:rsidRPr="00803C78">
              <w:rPr>
                <w:rFonts w:ascii="Arial" w:eastAsia="Arial" w:hAnsi="Arial" w:cs="Arial"/>
                <w:sz w:val="20"/>
                <w:szCs w:val="20"/>
              </w:rPr>
              <w:t>)</w:t>
            </w:r>
            <w:r w:rsidRPr="00803C78">
              <w:rPr>
                <w:rFonts w:ascii="Arial" w:eastAsia="Arial" w:hAnsi="Arial" w:cs="Arial"/>
                <w:spacing w:val="-4"/>
                <w:sz w:val="20"/>
                <w:szCs w:val="20"/>
              </w:rPr>
              <w:t xml:space="preserve"> </w:t>
            </w:r>
            <w:r w:rsidRPr="00803C78">
              <w:rPr>
                <w:rFonts w:ascii="Arial" w:eastAsia="Arial" w:hAnsi="Arial" w:cs="Arial"/>
                <w:spacing w:val="-1"/>
                <w:sz w:val="20"/>
                <w:szCs w:val="20"/>
              </w:rPr>
              <w:t>of</w:t>
            </w:r>
            <w:r w:rsidRPr="00803C78">
              <w:rPr>
                <w:rFonts w:ascii="Arial" w:eastAsia="Arial" w:hAnsi="Arial" w:cs="Arial"/>
                <w:spacing w:val="-4"/>
                <w:sz w:val="20"/>
                <w:szCs w:val="20"/>
              </w:rPr>
              <w:t xml:space="preserve"> </w:t>
            </w:r>
            <w:r w:rsidRPr="00803C78">
              <w:rPr>
                <w:rFonts w:ascii="Arial" w:eastAsia="Arial" w:hAnsi="Arial" w:cs="Arial"/>
                <w:spacing w:val="-1"/>
                <w:sz w:val="20"/>
                <w:szCs w:val="20"/>
              </w:rPr>
              <w:t>general</w:t>
            </w:r>
            <w:r w:rsidRPr="00803C78">
              <w:rPr>
                <w:rFonts w:ascii="Arial" w:eastAsia="Arial" w:hAnsi="Arial" w:cs="Arial"/>
                <w:spacing w:val="72"/>
                <w:w w:val="99"/>
                <w:sz w:val="20"/>
                <w:szCs w:val="20"/>
              </w:rPr>
              <w:t xml:space="preserve"> </w:t>
            </w:r>
            <w:r w:rsidRPr="00803C78">
              <w:rPr>
                <w:rFonts w:ascii="Arial" w:eastAsia="Arial" w:hAnsi="Arial" w:cs="Arial"/>
                <w:spacing w:val="-1"/>
                <w:sz w:val="20"/>
                <w:szCs w:val="20"/>
              </w:rPr>
              <w:t>ambient</w:t>
            </w:r>
            <w:r w:rsidRPr="00803C78">
              <w:rPr>
                <w:rFonts w:ascii="Arial" w:eastAsia="Arial" w:hAnsi="Arial" w:cs="Arial"/>
                <w:spacing w:val="-6"/>
                <w:sz w:val="20"/>
                <w:szCs w:val="20"/>
              </w:rPr>
              <w:t xml:space="preserve"> </w:t>
            </w:r>
            <w:r w:rsidRPr="00803C78">
              <w:rPr>
                <w:rFonts w:ascii="Arial" w:eastAsia="Arial" w:hAnsi="Arial" w:cs="Arial"/>
                <w:sz w:val="20"/>
                <w:szCs w:val="20"/>
              </w:rPr>
              <w:t>lighting.</w:t>
            </w:r>
            <w:r>
              <w:rPr>
                <w:rFonts w:ascii="Arial" w:hAnsi="Arial" w:cs="Arial"/>
                <w:spacing w:val="-1"/>
                <w:sz w:val="20"/>
              </w:rPr>
              <w:t xml:space="preserve"> </w:t>
            </w:r>
            <w:r w:rsidRPr="00803C78">
              <w:rPr>
                <w:rFonts w:ascii="Arial" w:eastAsia="Arial" w:hAnsi="Arial" w:cs="Arial"/>
                <w:sz w:val="20"/>
                <w:szCs w:val="20"/>
              </w:rPr>
              <w:t>Provide</w:t>
            </w:r>
            <w:r w:rsidRPr="00803C78">
              <w:rPr>
                <w:rFonts w:ascii="Arial" w:eastAsia="Arial" w:hAnsi="Arial" w:cs="Arial"/>
                <w:spacing w:val="-6"/>
                <w:sz w:val="20"/>
                <w:szCs w:val="20"/>
              </w:rPr>
              <w:t xml:space="preserve"> </w:t>
            </w:r>
            <w:r w:rsidRPr="00803C78">
              <w:rPr>
                <w:rFonts w:ascii="Arial" w:eastAsia="Arial" w:hAnsi="Arial" w:cs="Arial"/>
                <w:spacing w:val="1"/>
                <w:sz w:val="20"/>
                <w:szCs w:val="20"/>
              </w:rPr>
              <w:t>50</w:t>
            </w:r>
            <w:r w:rsidRPr="00803C78">
              <w:rPr>
                <w:rFonts w:ascii="Arial" w:eastAsia="Arial" w:hAnsi="Arial" w:cs="Arial"/>
                <w:spacing w:val="-6"/>
                <w:sz w:val="20"/>
                <w:szCs w:val="20"/>
              </w:rPr>
              <w:t xml:space="preserve"> </w:t>
            </w:r>
            <w:r>
              <w:rPr>
                <w:rFonts w:ascii="Arial" w:eastAsia="Arial" w:hAnsi="Arial" w:cs="Arial"/>
                <w:spacing w:val="-6"/>
                <w:sz w:val="20"/>
                <w:szCs w:val="20"/>
              </w:rPr>
              <w:t>fc</w:t>
            </w:r>
            <w:r w:rsidRPr="00803C78">
              <w:rPr>
                <w:rFonts w:ascii="Arial" w:eastAsia="Arial" w:hAnsi="Arial" w:cs="Arial"/>
                <w:spacing w:val="-5"/>
                <w:sz w:val="20"/>
                <w:szCs w:val="20"/>
              </w:rPr>
              <w:t xml:space="preserve"> </w:t>
            </w:r>
            <w:r w:rsidRPr="00803C78">
              <w:rPr>
                <w:rFonts w:ascii="Arial" w:eastAsia="Arial" w:hAnsi="Arial" w:cs="Arial"/>
                <w:spacing w:val="-1"/>
                <w:sz w:val="20"/>
                <w:szCs w:val="20"/>
              </w:rPr>
              <w:t>(500</w:t>
            </w:r>
            <w:r w:rsidRPr="00803C78">
              <w:rPr>
                <w:rFonts w:ascii="Arial" w:eastAsia="Arial" w:hAnsi="Arial" w:cs="Arial"/>
                <w:spacing w:val="-4"/>
                <w:sz w:val="20"/>
                <w:szCs w:val="20"/>
              </w:rPr>
              <w:t xml:space="preserve"> </w:t>
            </w:r>
            <w:r>
              <w:rPr>
                <w:rFonts w:ascii="Arial" w:eastAsia="Arial" w:hAnsi="Arial" w:cs="Arial"/>
                <w:spacing w:val="-4"/>
                <w:sz w:val="20"/>
                <w:szCs w:val="20"/>
              </w:rPr>
              <w:t>lx</w:t>
            </w:r>
            <w:r w:rsidRPr="00803C78">
              <w:rPr>
                <w:rFonts w:ascii="Arial" w:eastAsia="Arial" w:hAnsi="Arial" w:cs="Arial"/>
                <w:spacing w:val="-1"/>
                <w:sz w:val="20"/>
                <w:szCs w:val="20"/>
              </w:rPr>
              <w:t>)</w:t>
            </w:r>
            <w:r w:rsidRPr="00803C78">
              <w:rPr>
                <w:rFonts w:ascii="Arial" w:eastAsia="Arial" w:hAnsi="Arial" w:cs="Arial"/>
                <w:spacing w:val="-5"/>
                <w:sz w:val="20"/>
                <w:szCs w:val="20"/>
              </w:rPr>
              <w:t xml:space="preserve"> </w:t>
            </w:r>
            <w:r w:rsidRPr="00803C78">
              <w:rPr>
                <w:rFonts w:ascii="Arial" w:eastAsia="Arial" w:hAnsi="Arial" w:cs="Arial"/>
                <w:spacing w:val="-1"/>
                <w:sz w:val="20"/>
                <w:szCs w:val="20"/>
              </w:rPr>
              <w:t>on</w:t>
            </w:r>
            <w:r w:rsidRPr="00803C78">
              <w:rPr>
                <w:rFonts w:ascii="Arial" w:eastAsia="Arial" w:hAnsi="Arial" w:cs="Arial"/>
                <w:spacing w:val="-4"/>
                <w:sz w:val="20"/>
                <w:szCs w:val="20"/>
              </w:rPr>
              <w:t xml:space="preserve"> </w:t>
            </w:r>
            <w:r w:rsidRPr="00803C78">
              <w:rPr>
                <w:rFonts w:ascii="Arial" w:eastAsia="Arial" w:hAnsi="Arial" w:cs="Arial"/>
                <w:sz w:val="20"/>
                <w:szCs w:val="20"/>
              </w:rPr>
              <w:t>food</w:t>
            </w:r>
            <w:r w:rsidRPr="00803C78">
              <w:rPr>
                <w:rFonts w:ascii="Arial" w:eastAsia="Arial" w:hAnsi="Arial" w:cs="Arial"/>
                <w:spacing w:val="-3"/>
                <w:sz w:val="20"/>
                <w:szCs w:val="20"/>
              </w:rPr>
              <w:t xml:space="preserve"> </w:t>
            </w:r>
            <w:r w:rsidRPr="00803C78">
              <w:rPr>
                <w:rFonts w:ascii="Arial" w:eastAsia="Arial" w:hAnsi="Arial" w:cs="Arial"/>
                <w:spacing w:val="-1"/>
                <w:sz w:val="20"/>
                <w:szCs w:val="20"/>
              </w:rPr>
              <w:t>displays</w:t>
            </w:r>
            <w:r w:rsidRPr="00803C78">
              <w:rPr>
                <w:rFonts w:ascii="Arial" w:eastAsia="Arial" w:hAnsi="Arial" w:cs="Arial"/>
                <w:spacing w:val="-2"/>
                <w:sz w:val="20"/>
                <w:szCs w:val="20"/>
              </w:rPr>
              <w:t xml:space="preserve"> </w:t>
            </w:r>
            <w:r w:rsidRPr="00803C78">
              <w:rPr>
                <w:rFonts w:ascii="Arial" w:eastAsia="Arial" w:hAnsi="Arial" w:cs="Arial"/>
                <w:spacing w:val="-1"/>
                <w:sz w:val="20"/>
                <w:szCs w:val="20"/>
              </w:rPr>
              <w:t>and</w:t>
            </w:r>
            <w:r w:rsidRPr="00803C78">
              <w:rPr>
                <w:rFonts w:ascii="Arial" w:eastAsia="Arial" w:hAnsi="Arial" w:cs="Arial"/>
                <w:spacing w:val="-4"/>
                <w:sz w:val="20"/>
                <w:szCs w:val="20"/>
              </w:rPr>
              <w:t xml:space="preserve"> </w:t>
            </w:r>
            <w:r w:rsidRPr="00803C78">
              <w:rPr>
                <w:rFonts w:ascii="Arial" w:eastAsia="Arial" w:hAnsi="Arial" w:cs="Arial"/>
                <w:spacing w:val="-1"/>
                <w:sz w:val="20"/>
                <w:szCs w:val="20"/>
              </w:rPr>
              <w:t>at</w:t>
            </w:r>
            <w:r w:rsidRPr="00803C78">
              <w:rPr>
                <w:rFonts w:ascii="Arial" w:eastAsia="Arial" w:hAnsi="Arial" w:cs="Arial"/>
                <w:spacing w:val="-6"/>
                <w:sz w:val="20"/>
                <w:szCs w:val="20"/>
              </w:rPr>
              <w:t xml:space="preserve"> </w:t>
            </w:r>
            <w:r w:rsidRPr="00803C78">
              <w:rPr>
                <w:rFonts w:ascii="Arial" w:eastAsia="Arial" w:hAnsi="Arial" w:cs="Arial"/>
                <w:sz w:val="20"/>
                <w:szCs w:val="20"/>
              </w:rPr>
              <w:t>food</w:t>
            </w:r>
            <w:r w:rsidRPr="00803C78">
              <w:rPr>
                <w:rFonts w:ascii="Arial" w:eastAsia="Arial" w:hAnsi="Arial" w:cs="Arial"/>
                <w:spacing w:val="-6"/>
                <w:sz w:val="20"/>
                <w:szCs w:val="20"/>
              </w:rPr>
              <w:t xml:space="preserve"> </w:t>
            </w:r>
            <w:r w:rsidRPr="00803C78">
              <w:rPr>
                <w:rFonts w:ascii="Arial" w:eastAsia="Arial" w:hAnsi="Arial" w:cs="Arial"/>
                <w:sz w:val="20"/>
                <w:szCs w:val="20"/>
              </w:rPr>
              <w:t>preparation</w:t>
            </w:r>
            <w:r w:rsidRPr="00803C78">
              <w:rPr>
                <w:rFonts w:ascii="Arial" w:eastAsia="Arial" w:hAnsi="Arial" w:cs="Arial"/>
                <w:spacing w:val="60"/>
                <w:w w:val="99"/>
                <w:sz w:val="20"/>
                <w:szCs w:val="20"/>
              </w:rPr>
              <w:t xml:space="preserve"> </w:t>
            </w:r>
            <w:r w:rsidRPr="00803C78">
              <w:rPr>
                <w:rFonts w:ascii="Arial" w:eastAsia="Arial" w:hAnsi="Arial" w:cs="Arial"/>
                <w:spacing w:val="-1"/>
                <w:sz w:val="20"/>
                <w:szCs w:val="20"/>
              </w:rPr>
              <w:t>areas.</w:t>
            </w:r>
            <w:r>
              <w:rPr>
                <w:rFonts w:ascii="Arial" w:hAnsi="Arial" w:cs="Arial"/>
                <w:spacing w:val="-1"/>
                <w:sz w:val="20"/>
              </w:rPr>
              <w:t xml:space="preserve"> </w:t>
            </w:r>
            <w:r>
              <w:rPr>
                <w:rFonts w:ascii="Arial" w:eastAsia="Arial" w:hAnsi="Arial" w:cs="Arial"/>
                <w:sz w:val="20"/>
                <w:szCs w:val="20"/>
              </w:rPr>
              <w:t>Provide</w:t>
            </w:r>
            <w:r w:rsidRPr="00803C78">
              <w:rPr>
                <w:rFonts w:ascii="Arial" w:eastAsia="Arial" w:hAnsi="Arial" w:cs="Arial"/>
                <w:spacing w:val="-6"/>
                <w:sz w:val="20"/>
                <w:szCs w:val="20"/>
              </w:rPr>
              <w:t xml:space="preserve"> </w:t>
            </w:r>
            <w:r w:rsidRPr="00803C78">
              <w:rPr>
                <w:rFonts w:ascii="Arial" w:eastAsia="Arial" w:hAnsi="Arial" w:cs="Arial"/>
                <w:spacing w:val="-1"/>
                <w:sz w:val="20"/>
                <w:szCs w:val="20"/>
              </w:rPr>
              <w:t>accent</w:t>
            </w:r>
            <w:r w:rsidRPr="00803C78">
              <w:rPr>
                <w:rFonts w:ascii="Arial" w:eastAsia="Arial" w:hAnsi="Arial" w:cs="Arial"/>
                <w:spacing w:val="-6"/>
                <w:sz w:val="20"/>
                <w:szCs w:val="20"/>
              </w:rPr>
              <w:t xml:space="preserve"> </w:t>
            </w:r>
            <w:r w:rsidRPr="00803C78">
              <w:rPr>
                <w:rFonts w:ascii="Arial" w:eastAsia="Arial" w:hAnsi="Arial" w:cs="Arial"/>
                <w:sz w:val="20"/>
                <w:szCs w:val="20"/>
              </w:rPr>
              <w:t>fixtures</w:t>
            </w:r>
            <w:r w:rsidRPr="00803C78">
              <w:rPr>
                <w:rFonts w:ascii="Arial" w:eastAsia="Arial" w:hAnsi="Arial" w:cs="Arial"/>
                <w:spacing w:val="-6"/>
                <w:sz w:val="20"/>
                <w:szCs w:val="20"/>
              </w:rPr>
              <w:t xml:space="preserve"> </w:t>
            </w:r>
            <w:r w:rsidRPr="00803C78">
              <w:rPr>
                <w:rFonts w:ascii="Arial" w:eastAsia="Arial" w:hAnsi="Arial" w:cs="Arial"/>
                <w:spacing w:val="-1"/>
                <w:sz w:val="20"/>
                <w:szCs w:val="20"/>
              </w:rPr>
              <w:t>and</w:t>
            </w:r>
            <w:r w:rsidRPr="00803C78">
              <w:rPr>
                <w:rFonts w:ascii="Arial" w:eastAsia="Arial" w:hAnsi="Arial" w:cs="Arial"/>
                <w:spacing w:val="-5"/>
                <w:sz w:val="20"/>
                <w:szCs w:val="20"/>
              </w:rPr>
              <w:t xml:space="preserve"> </w:t>
            </w:r>
            <w:r w:rsidRPr="00803C78">
              <w:rPr>
                <w:rFonts w:ascii="Arial" w:eastAsia="Arial" w:hAnsi="Arial" w:cs="Arial"/>
                <w:sz w:val="20"/>
                <w:szCs w:val="20"/>
              </w:rPr>
              <w:t>lighting</w:t>
            </w:r>
            <w:r w:rsidRPr="00803C78">
              <w:rPr>
                <w:rFonts w:ascii="Arial" w:eastAsia="Arial" w:hAnsi="Arial" w:cs="Arial"/>
                <w:spacing w:val="-7"/>
                <w:sz w:val="20"/>
                <w:szCs w:val="20"/>
              </w:rPr>
              <w:t xml:space="preserve"> </w:t>
            </w:r>
            <w:r w:rsidRPr="00803C78">
              <w:rPr>
                <w:rFonts w:ascii="Arial" w:eastAsia="Arial" w:hAnsi="Arial" w:cs="Arial"/>
                <w:spacing w:val="-1"/>
                <w:sz w:val="20"/>
                <w:szCs w:val="20"/>
              </w:rPr>
              <w:t>to</w:t>
            </w:r>
            <w:r w:rsidRPr="00803C78">
              <w:rPr>
                <w:rFonts w:ascii="Arial" w:eastAsia="Arial" w:hAnsi="Arial" w:cs="Arial"/>
                <w:spacing w:val="-5"/>
                <w:sz w:val="20"/>
                <w:szCs w:val="20"/>
              </w:rPr>
              <w:t xml:space="preserve"> </w:t>
            </w:r>
            <w:r w:rsidRPr="00803C78">
              <w:rPr>
                <w:rFonts w:ascii="Arial" w:eastAsia="Arial" w:hAnsi="Arial" w:cs="Arial"/>
                <w:sz w:val="20"/>
                <w:szCs w:val="20"/>
              </w:rPr>
              <w:t>provide</w:t>
            </w:r>
            <w:r w:rsidRPr="00803C78">
              <w:rPr>
                <w:rFonts w:ascii="Arial" w:eastAsia="Arial" w:hAnsi="Arial" w:cs="Arial"/>
                <w:spacing w:val="-5"/>
                <w:sz w:val="20"/>
                <w:szCs w:val="20"/>
              </w:rPr>
              <w:t xml:space="preserve"> </w:t>
            </w:r>
            <w:r w:rsidRPr="00803C78">
              <w:rPr>
                <w:rFonts w:ascii="Arial" w:eastAsia="Arial" w:hAnsi="Arial" w:cs="Arial"/>
                <w:sz w:val="20"/>
                <w:szCs w:val="20"/>
              </w:rPr>
              <w:t>special</w:t>
            </w:r>
            <w:r w:rsidRPr="00803C78">
              <w:rPr>
                <w:rFonts w:ascii="Arial" w:eastAsia="Arial" w:hAnsi="Arial" w:cs="Arial"/>
                <w:spacing w:val="-8"/>
                <w:sz w:val="20"/>
                <w:szCs w:val="20"/>
              </w:rPr>
              <w:t xml:space="preserve"> </w:t>
            </w:r>
            <w:r w:rsidRPr="00803C78">
              <w:rPr>
                <w:rFonts w:ascii="Arial" w:eastAsia="Arial" w:hAnsi="Arial" w:cs="Arial"/>
                <w:spacing w:val="-1"/>
                <w:sz w:val="20"/>
                <w:szCs w:val="20"/>
              </w:rPr>
              <w:t>ambience.</w:t>
            </w:r>
          </w:p>
        </w:tc>
      </w:tr>
      <w:tr w:rsidR="0049324F" w:rsidRPr="00C860F1" w:rsidTr="00356A11">
        <w:trPr>
          <w:trHeight w:hRule="exact" w:val="2109"/>
        </w:trPr>
        <w:tc>
          <w:tcPr>
            <w:tcW w:w="1753" w:type="dxa"/>
            <w:gridSpan w:val="2"/>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15"/>
              <w:ind w:left="102"/>
              <w:rPr>
                <w:rFonts w:ascii="Arial" w:eastAsia="Arial" w:hAnsi="Arial" w:cs="Arial"/>
                <w:sz w:val="20"/>
                <w:szCs w:val="20"/>
              </w:rPr>
            </w:pPr>
            <w:r w:rsidRPr="00C860F1">
              <w:rPr>
                <w:rFonts w:ascii="Arial" w:hAnsi="Arial" w:cs="Arial"/>
                <w:b/>
                <w:spacing w:val="-1"/>
                <w:sz w:val="20"/>
              </w:rPr>
              <w:t>Communication</w:t>
            </w:r>
          </w:p>
        </w:tc>
        <w:tc>
          <w:tcPr>
            <w:tcW w:w="7606" w:type="dxa"/>
            <w:tcBorders>
              <w:top w:val="single" w:sz="4" w:space="0" w:color="auto"/>
              <w:left w:val="single" w:sz="4" w:space="0" w:color="auto"/>
              <w:bottom w:val="single" w:sz="4" w:space="0" w:color="auto"/>
              <w:right w:val="single" w:sz="4" w:space="0" w:color="auto"/>
            </w:tcBorders>
          </w:tcPr>
          <w:p w:rsidR="0049324F" w:rsidRPr="00803C78" w:rsidRDefault="0049324F" w:rsidP="00356A11">
            <w:pPr>
              <w:pStyle w:val="TableParagraph"/>
              <w:spacing w:before="15"/>
              <w:ind w:left="109"/>
              <w:rPr>
                <w:rFonts w:ascii="Arial" w:eastAsia="Arial" w:hAnsi="Arial" w:cs="Arial"/>
                <w:sz w:val="20"/>
                <w:szCs w:val="20"/>
              </w:rPr>
            </w:pPr>
            <w:r w:rsidRPr="00803C78">
              <w:rPr>
                <w:rFonts w:ascii="Arial" w:hAnsi="Arial" w:cs="Arial"/>
                <w:b/>
                <w:sz w:val="20"/>
              </w:rPr>
              <w:t>CCTV.</w:t>
            </w:r>
            <w:r>
              <w:rPr>
                <w:rFonts w:ascii="Arial" w:hAnsi="Arial" w:cs="Arial"/>
                <w:b/>
                <w:sz w:val="20"/>
              </w:rPr>
              <w:t xml:space="preserve"> </w:t>
            </w:r>
            <w:r w:rsidRPr="00803C78">
              <w:rPr>
                <w:rFonts w:ascii="Arial" w:hAnsi="Arial" w:cs="Arial"/>
                <w:spacing w:val="-1"/>
                <w:sz w:val="20"/>
              </w:rPr>
              <w:t>Provide</w:t>
            </w:r>
            <w:r w:rsidRPr="00803C78">
              <w:rPr>
                <w:rFonts w:ascii="Arial" w:hAnsi="Arial" w:cs="Arial"/>
                <w:spacing w:val="-7"/>
                <w:sz w:val="20"/>
              </w:rPr>
              <w:t xml:space="preserve"> </w:t>
            </w:r>
            <w:r w:rsidRPr="00803C78">
              <w:rPr>
                <w:rFonts w:ascii="Arial" w:hAnsi="Arial" w:cs="Arial"/>
                <w:sz w:val="20"/>
              </w:rPr>
              <w:t>quantity</w:t>
            </w:r>
            <w:r w:rsidRPr="00803C78">
              <w:rPr>
                <w:rFonts w:ascii="Arial" w:hAnsi="Arial" w:cs="Arial"/>
                <w:spacing w:val="-10"/>
                <w:sz w:val="20"/>
              </w:rPr>
              <w:t xml:space="preserve"> </w:t>
            </w:r>
            <w:r w:rsidRPr="00803C78">
              <w:rPr>
                <w:rFonts w:ascii="Arial" w:hAnsi="Arial" w:cs="Arial"/>
                <w:spacing w:val="-1"/>
                <w:sz w:val="20"/>
              </w:rPr>
              <w:t>to</w:t>
            </w:r>
            <w:r w:rsidRPr="00803C78">
              <w:rPr>
                <w:rFonts w:ascii="Arial" w:hAnsi="Arial" w:cs="Arial"/>
                <w:spacing w:val="-5"/>
                <w:sz w:val="20"/>
              </w:rPr>
              <w:t xml:space="preserve"> </w:t>
            </w:r>
            <w:r w:rsidRPr="00803C78">
              <w:rPr>
                <w:rFonts w:ascii="Arial" w:hAnsi="Arial" w:cs="Arial"/>
                <w:sz w:val="20"/>
              </w:rPr>
              <w:t>allow</w:t>
            </w:r>
            <w:r w:rsidRPr="00803C78">
              <w:rPr>
                <w:rFonts w:ascii="Arial" w:hAnsi="Arial" w:cs="Arial"/>
                <w:spacing w:val="-8"/>
                <w:sz w:val="20"/>
              </w:rPr>
              <w:t xml:space="preserve"> </w:t>
            </w:r>
            <w:r w:rsidRPr="00803C78">
              <w:rPr>
                <w:rFonts w:ascii="Arial" w:hAnsi="Arial" w:cs="Arial"/>
                <w:spacing w:val="-1"/>
                <w:sz w:val="20"/>
              </w:rPr>
              <w:t>adequate</w:t>
            </w:r>
            <w:r w:rsidRPr="00803C78">
              <w:rPr>
                <w:rFonts w:ascii="Arial" w:hAnsi="Arial" w:cs="Arial"/>
                <w:spacing w:val="-7"/>
                <w:sz w:val="20"/>
              </w:rPr>
              <w:t xml:space="preserve"> </w:t>
            </w:r>
            <w:r w:rsidRPr="00803C78">
              <w:rPr>
                <w:rFonts w:ascii="Arial" w:hAnsi="Arial" w:cs="Arial"/>
                <w:spacing w:val="-1"/>
                <w:sz w:val="20"/>
              </w:rPr>
              <w:t>coverage.</w:t>
            </w:r>
          </w:p>
          <w:p w:rsidR="0049324F" w:rsidRPr="00803C78" w:rsidRDefault="0049324F" w:rsidP="00356A11">
            <w:pPr>
              <w:pStyle w:val="TableParagraph"/>
              <w:spacing w:before="22"/>
              <w:ind w:left="109"/>
              <w:rPr>
                <w:rFonts w:ascii="Arial" w:eastAsia="Arial" w:hAnsi="Arial" w:cs="Arial"/>
                <w:sz w:val="20"/>
                <w:szCs w:val="20"/>
              </w:rPr>
            </w:pPr>
            <w:r w:rsidRPr="00803C78">
              <w:rPr>
                <w:rFonts w:ascii="Arial" w:hAnsi="Arial" w:cs="Arial"/>
                <w:b/>
                <w:spacing w:val="-1"/>
                <w:sz w:val="20"/>
              </w:rPr>
              <w:t>CATV/Internal</w:t>
            </w:r>
            <w:r w:rsidRPr="00803C78">
              <w:rPr>
                <w:rFonts w:ascii="Arial" w:hAnsi="Arial" w:cs="Arial"/>
                <w:b/>
                <w:spacing w:val="-5"/>
                <w:sz w:val="20"/>
              </w:rPr>
              <w:t xml:space="preserve"> </w:t>
            </w:r>
            <w:r w:rsidRPr="00803C78">
              <w:rPr>
                <w:rFonts w:ascii="Arial" w:hAnsi="Arial" w:cs="Arial"/>
                <w:b/>
                <w:spacing w:val="-1"/>
                <w:sz w:val="20"/>
              </w:rPr>
              <w:t>Video.</w:t>
            </w:r>
            <w:r>
              <w:rPr>
                <w:rFonts w:ascii="Arial" w:hAnsi="Arial" w:cs="Arial"/>
                <w:b/>
                <w:spacing w:val="-1"/>
                <w:sz w:val="20"/>
              </w:rPr>
              <w:t xml:space="preserve"> </w:t>
            </w:r>
            <w:r w:rsidRPr="00803C78">
              <w:rPr>
                <w:rFonts w:ascii="Arial" w:hAnsi="Arial" w:cs="Arial"/>
                <w:spacing w:val="-1"/>
                <w:sz w:val="20"/>
              </w:rPr>
              <w:t>Provide</w:t>
            </w:r>
            <w:r w:rsidRPr="00803C78">
              <w:rPr>
                <w:rFonts w:ascii="Arial" w:hAnsi="Arial" w:cs="Arial"/>
                <w:spacing w:val="-7"/>
                <w:sz w:val="20"/>
              </w:rPr>
              <w:t xml:space="preserve"> </w:t>
            </w:r>
            <w:r w:rsidRPr="00803C78">
              <w:rPr>
                <w:rFonts w:ascii="Arial" w:hAnsi="Arial" w:cs="Arial"/>
                <w:spacing w:val="1"/>
                <w:sz w:val="20"/>
              </w:rPr>
              <w:t>an</w:t>
            </w:r>
            <w:r w:rsidRPr="00803C78">
              <w:rPr>
                <w:rFonts w:ascii="Arial" w:hAnsi="Arial" w:cs="Arial"/>
                <w:spacing w:val="-6"/>
                <w:sz w:val="20"/>
              </w:rPr>
              <w:t xml:space="preserve"> </w:t>
            </w:r>
            <w:r w:rsidRPr="00803C78">
              <w:rPr>
                <w:rFonts w:ascii="Arial" w:hAnsi="Arial" w:cs="Arial"/>
                <w:sz w:val="20"/>
              </w:rPr>
              <w:t>outlet</w:t>
            </w:r>
            <w:r w:rsidRPr="00803C78">
              <w:rPr>
                <w:rFonts w:ascii="Arial" w:hAnsi="Arial" w:cs="Arial"/>
                <w:spacing w:val="-6"/>
                <w:sz w:val="20"/>
              </w:rPr>
              <w:t xml:space="preserve"> </w:t>
            </w:r>
            <w:r w:rsidRPr="00803C78">
              <w:rPr>
                <w:rFonts w:ascii="Arial" w:hAnsi="Arial" w:cs="Arial"/>
                <w:spacing w:val="-1"/>
                <w:sz w:val="20"/>
              </w:rPr>
              <w:t>at</w:t>
            </w:r>
            <w:r w:rsidRPr="00803C78">
              <w:rPr>
                <w:rFonts w:ascii="Arial" w:hAnsi="Arial" w:cs="Arial"/>
                <w:spacing w:val="-5"/>
                <w:sz w:val="20"/>
              </w:rPr>
              <w:t xml:space="preserve"> </w:t>
            </w:r>
            <w:r w:rsidRPr="00803C78">
              <w:rPr>
                <w:rFonts w:ascii="Arial" w:hAnsi="Arial" w:cs="Arial"/>
                <w:sz w:val="20"/>
              </w:rPr>
              <w:t>food</w:t>
            </w:r>
            <w:r w:rsidRPr="00803C78">
              <w:rPr>
                <w:rFonts w:ascii="Arial" w:hAnsi="Arial" w:cs="Arial"/>
                <w:spacing w:val="-6"/>
                <w:sz w:val="20"/>
              </w:rPr>
              <w:t xml:space="preserve"> </w:t>
            </w:r>
            <w:r w:rsidRPr="00803C78">
              <w:rPr>
                <w:rFonts w:ascii="Arial" w:hAnsi="Arial" w:cs="Arial"/>
                <w:sz w:val="20"/>
              </w:rPr>
              <w:t>and</w:t>
            </w:r>
            <w:r w:rsidRPr="00803C78">
              <w:rPr>
                <w:rFonts w:ascii="Arial" w:hAnsi="Arial" w:cs="Arial"/>
                <w:spacing w:val="-7"/>
                <w:sz w:val="20"/>
              </w:rPr>
              <w:t xml:space="preserve"> </w:t>
            </w:r>
            <w:r w:rsidRPr="00803C78">
              <w:rPr>
                <w:rFonts w:ascii="Arial" w:hAnsi="Arial" w:cs="Arial"/>
                <w:spacing w:val="-1"/>
                <w:sz w:val="20"/>
              </w:rPr>
              <w:t>beverage</w:t>
            </w:r>
            <w:r w:rsidRPr="00803C78">
              <w:rPr>
                <w:rFonts w:ascii="Arial" w:hAnsi="Arial" w:cs="Arial"/>
                <w:spacing w:val="-4"/>
                <w:sz w:val="20"/>
              </w:rPr>
              <w:t xml:space="preserve"> </w:t>
            </w:r>
            <w:r w:rsidRPr="00803C78">
              <w:rPr>
                <w:rFonts w:ascii="Arial" w:hAnsi="Arial" w:cs="Arial"/>
                <w:spacing w:val="-1"/>
                <w:sz w:val="20"/>
              </w:rPr>
              <w:t>area,</w:t>
            </w:r>
            <w:r w:rsidRPr="00803C78">
              <w:rPr>
                <w:rFonts w:ascii="Arial" w:hAnsi="Arial" w:cs="Arial"/>
                <w:spacing w:val="-5"/>
                <w:sz w:val="20"/>
              </w:rPr>
              <w:t xml:space="preserve"> </w:t>
            </w:r>
            <w:r w:rsidRPr="00803C78">
              <w:rPr>
                <w:rFonts w:ascii="Arial" w:hAnsi="Arial" w:cs="Arial"/>
                <w:spacing w:val="-1"/>
                <w:sz w:val="20"/>
              </w:rPr>
              <w:t>if</w:t>
            </w:r>
            <w:r w:rsidRPr="00803C78">
              <w:rPr>
                <w:rFonts w:ascii="Arial" w:hAnsi="Arial" w:cs="Arial"/>
                <w:spacing w:val="-4"/>
                <w:sz w:val="20"/>
              </w:rPr>
              <w:t xml:space="preserve"> </w:t>
            </w:r>
            <w:r w:rsidRPr="00803C78">
              <w:rPr>
                <w:rFonts w:ascii="Arial" w:hAnsi="Arial" w:cs="Arial"/>
                <w:spacing w:val="-1"/>
                <w:sz w:val="20"/>
              </w:rPr>
              <w:t>applicable.</w:t>
            </w:r>
          </w:p>
          <w:p w:rsidR="0049324F" w:rsidRPr="00803C78" w:rsidRDefault="0049324F" w:rsidP="00356A11">
            <w:pPr>
              <w:pStyle w:val="TableParagraph"/>
              <w:spacing w:before="19"/>
              <w:ind w:left="109"/>
              <w:rPr>
                <w:rFonts w:ascii="Arial" w:eastAsia="Arial" w:hAnsi="Arial" w:cs="Arial"/>
                <w:sz w:val="20"/>
                <w:szCs w:val="20"/>
              </w:rPr>
            </w:pPr>
            <w:r w:rsidRPr="00803C78">
              <w:rPr>
                <w:rFonts w:ascii="Arial" w:hAnsi="Arial" w:cs="Arial"/>
                <w:b/>
                <w:spacing w:val="-1"/>
                <w:sz w:val="20"/>
              </w:rPr>
              <w:t>PA/Audio.</w:t>
            </w:r>
            <w:r>
              <w:rPr>
                <w:rFonts w:ascii="Arial" w:hAnsi="Arial" w:cs="Arial"/>
                <w:b/>
                <w:spacing w:val="-1"/>
                <w:sz w:val="20"/>
              </w:rPr>
              <w:t xml:space="preserve"> </w:t>
            </w:r>
            <w:r w:rsidRPr="00803C78">
              <w:rPr>
                <w:rFonts w:ascii="Arial" w:hAnsi="Arial" w:cs="Arial"/>
                <w:spacing w:val="-1"/>
                <w:sz w:val="20"/>
              </w:rPr>
              <w:t>Provide</w:t>
            </w:r>
            <w:r w:rsidRPr="00803C78">
              <w:rPr>
                <w:rFonts w:ascii="Arial" w:hAnsi="Arial" w:cs="Arial"/>
                <w:spacing w:val="-6"/>
                <w:sz w:val="20"/>
              </w:rPr>
              <w:t xml:space="preserve"> </w:t>
            </w:r>
            <w:r w:rsidRPr="00803C78">
              <w:rPr>
                <w:rFonts w:ascii="Arial" w:hAnsi="Arial" w:cs="Arial"/>
                <w:sz w:val="20"/>
              </w:rPr>
              <w:t>a</w:t>
            </w:r>
            <w:r w:rsidRPr="00803C78">
              <w:rPr>
                <w:rFonts w:ascii="Arial" w:hAnsi="Arial" w:cs="Arial"/>
                <w:spacing w:val="-7"/>
                <w:sz w:val="20"/>
              </w:rPr>
              <w:t xml:space="preserve"> </w:t>
            </w:r>
            <w:r w:rsidRPr="00803C78">
              <w:rPr>
                <w:rFonts w:ascii="Arial" w:hAnsi="Arial" w:cs="Arial"/>
                <w:sz w:val="20"/>
              </w:rPr>
              <w:t>speaker</w:t>
            </w:r>
            <w:r w:rsidRPr="00803C78">
              <w:rPr>
                <w:rFonts w:ascii="Arial" w:hAnsi="Arial" w:cs="Arial"/>
                <w:spacing w:val="-6"/>
                <w:sz w:val="20"/>
              </w:rPr>
              <w:t xml:space="preserve"> </w:t>
            </w:r>
            <w:r w:rsidRPr="00803C78">
              <w:rPr>
                <w:rFonts w:ascii="Arial" w:hAnsi="Arial" w:cs="Arial"/>
                <w:spacing w:val="-1"/>
                <w:sz w:val="20"/>
              </w:rPr>
              <w:t>and</w:t>
            </w:r>
            <w:r w:rsidRPr="00803C78">
              <w:rPr>
                <w:rFonts w:ascii="Arial" w:hAnsi="Arial" w:cs="Arial"/>
                <w:spacing w:val="-8"/>
                <w:sz w:val="20"/>
              </w:rPr>
              <w:t xml:space="preserve"> </w:t>
            </w:r>
            <w:r w:rsidRPr="00803C78">
              <w:rPr>
                <w:rFonts w:ascii="Arial" w:hAnsi="Arial" w:cs="Arial"/>
                <w:spacing w:val="-1"/>
                <w:sz w:val="20"/>
              </w:rPr>
              <w:t>intercom</w:t>
            </w:r>
            <w:r w:rsidRPr="00803C78">
              <w:rPr>
                <w:rFonts w:ascii="Arial" w:hAnsi="Arial" w:cs="Arial"/>
                <w:spacing w:val="-4"/>
                <w:sz w:val="20"/>
              </w:rPr>
              <w:t xml:space="preserve"> </w:t>
            </w:r>
            <w:r w:rsidRPr="00803C78">
              <w:rPr>
                <w:rFonts w:ascii="Arial" w:hAnsi="Arial" w:cs="Arial"/>
                <w:spacing w:val="-1"/>
                <w:sz w:val="20"/>
              </w:rPr>
              <w:t>connection.</w:t>
            </w:r>
          </w:p>
          <w:p w:rsidR="0049324F" w:rsidRPr="00803C78" w:rsidRDefault="0049324F" w:rsidP="00356A11">
            <w:pPr>
              <w:pStyle w:val="TableParagraph"/>
              <w:spacing w:before="17" w:line="245" w:lineRule="auto"/>
              <w:ind w:left="109" w:right="343"/>
              <w:rPr>
                <w:rFonts w:ascii="Arial" w:eastAsia="Arial" w:hAnsi="Arial" w:cs="Arial"/>
                <w:sz w:val="20"/>
                <w:szCs w:val="20"/>
              </w:rPr>
            </w:pPr>
            <w:r w:rsidRPr="00803C78">
              <w:rPr>
                <w:rFonts w:ascii="Arial" w:hAnsi="Arial" w:cs="Arial"/>
                <w:b/>
                <w:spacing w:val="-1"/>
                <w:sz w:val="20"/>
              </w:rPr>
              <w:t>Telephone.</w:t>
            </w:r>
            <w:r>
              <w:rPr>
                <w:rFonts w:ascii="Arial" w:hAnsi="Arial" w:cs="Arial"/>
                <w:b/>
                <w:spacing w:val="-1"/>
                <w:sz w:val="20"/>
              </w:rPr>
              <w:t xml:space="preserve"> </w:t>
            </w:r>
            <w:r w:rsidRPr="00803C78">
              <w:rPr>
                <w:rFonts w:ascii="Arial" w:hAnsi="Arial" w:cs="Arial"/>
                <w:sz w:val="20"/>
              </w:rPr>
              <w:t>Provide</w:t>
            </w:r>
            <w:r w:rsidRPr="00803C78">
              <w:rPr>
                <w:rFonts w:ascii="Arial" w:hAnsi="Arial" w:cs="Arial"/>
                <w:spacing w:val="-5"/>
                <w:sz w:val="20"/>
              </w:rPr>
              <w:t xml:space="preserve"> </w:t>
            </w:r>
            <w:r w:rsidRPr="00803C78">
              <w:rPr>
                <w:rFonts w:ascii="Arial" w:hAnsi="Arial" w:cs="Arial"/>
                <w:sz w:val="20"/>
              </w:rPr>
              <w:t>one</w:t>
            </w:r>
            <w:r w:rsidRPr="00803C78">
              <w:rPr>
                <w:rFonts w:ascii="Arial" w:hAnsi="Arial" w:cs="Arial"/>
                <w:spacing w:val="-4"/>
                <w:sz w:val="20"/>
              </w:rPr>
              <w:t xml:space="preserve"> </w:t>
            </w:r>
            <w:r w:rsidRPr="00803C78">
              <w:rPr>
                <w:rFonts w:ascii="Arial" w:hAnsi="Arial" w:cs="Arial"/>
                <w:spacing w:val="-1"/>
                <w:sz w:val="20"/>
              </w:rPr>
              <w:t>line</w:t>
            </w:r>
            <w:r w:rsidRPr="00803C78">
              <w:rPr>
                <w:rFonts w:ascii="Arial" w:hAnsi="Arial" w:cs="Arial"/>
                <w:spacing w:val="-5"/>
                <w:sz w:val="20"/>
              </w:rPr>
              <w:t xml:space="preserve"> </w:t>
            </w:r>
            <w:r w:rsidRPr="00803C78">
              <w:rPr>
                <w:rFonts w:ascii="Arial" w:hAnsi="Arial" w:cs="Arial"/>
                <w:sz w:val="20"/>
              </w:rPr>
              <w:t>per</w:t>
            </w:r>
            <w:r w:rsidRPr="00803C78">
              <w:rPr>
                <w:rFonts w:ascii="Arial" w:hAnsi="Arial" w:cs="Arial"/>
                <w:spacing w:val="-4"/>
                <w:sz w:val="20"/>
              </w:rPr>
              <w:t xml:space="preserve"> </w:t>
            </w:r>
            <w:r w:rsidRPr="00803C78">
              <w:rPr>
                <w:rFonts w:ascii="Arial" w:hAnsi="Arial" w:cs="Arial"/>
                <w:spacing w:val="-1"/>
                <w:sz w:val="20"/>
              </w:rPr>
              <w:t>two</w:t>
            </w:r>
            <w:r w:rsidRPr="00803C78">
              <w:rPr>
                <w:rFonts w:ascii="Arial" w:hAnsi="Arial" w:cs="Arial"/>
                <w:spacing w:val="-4"/>
                <w:sz w:val="20"/>
              </w:rPr>
              <w:t xml:space="preserve"> </w:t>
            </w:r>
            <w:r w:rsidRPr="00803C78">
              <w:rPr>
                <w:rFonts w:ascii="Arial" w:hAnsi="Arial" w:cs="Arial"/>
                <w:sz w:val="20"/>
              </w:rPr>
              <w:t>POS.</w:t>
            </w:r>
            <w:r>
              <w:rPr>
                <w:rFonts w:ascii="Arial" w:hAnsi="Arial" w:cs="Arial"/>
                <w:spacing w:val="-1"/>
                <w:sz w:val="20"/>
              </w:rPr>
              <w:t xml:space="preserve"> </w:t>
            </w:r>
            <w:r w:rsidRPr="00803C78">
              <w:rPr>
                <w:rFonts w:ascii="Arial" w:hAnsi="Arial" w:cs="Arial"/>
                <w:sz w:val="20"/>
              </w:rPr>
              <w:t>Provide</w:t>
            </w:r>
            <w:r w:rsidRPr="00803C78">
              <w:rPr>
                <w:rFonts w:ascii="Arial" w:hAnsi="Arial" w:cs="Arial"/>
                <w:spacing w:val="-4"/>
                <w:sz w:val="20"/>
              </w:rPr>
              <w:t xml:space="preserve"> </w:t>
            </w:r>
            <w:r w:rsidRPr="00803C78">
              <w:rPr>
                <w:rFonts w:ascii="Arial" w:hAnsi="Arial" w:cs="Arial"/>
                <w:spacing w:val="-1"/>
                <w:sz w:val="20"/>
              </w:rPr>
              <w:t>at</w:t>
            </w:r>
            <w:r w:rsidRPr="00803C78">
              <w:rPr>
                <w:rFonts w:ascii="Arial" w:hAnsi="Arial" w:cs="Arial"/>
                <w:spacing w:val="-3"/>
                <w:sz w:val="20"/>
              </w:rPr>
              <w:t xml:space="preserve"> </w:t>
            </w:r>
            <w:r w:rsidRPr="00803C78">
              <w:rPr>
                <w:rFonts w:ascii="Arial" w:hAnsi="Arial" w:cs="Arial"/>
                <w:spacing w:val="-1"/>
                <w:sz w:val="20"/>
              </w:rPr>
              <w:t>least</w:t>
            </w:r>
            <w:r w:rsidRPr="00803C78">
              <w:rPr>
                <w:rFonts w:ascii="Arial" w:hAnsi="Arial" w:cs="Arial"/>
                <w:spacing w:val="-4"/>
                <w:sz w:val="20"/>
              </w:rPr>
              <w:t xml:space="preserve"> </w:t>
            </w:r>
            <w:r w:rsidRPr="00803C78">
              <w:rPr>
                <w:rFonts w:ascii="Arial" w:hAnsi="Arial" w:cs="Arial"/>
                <w:spacing w:val="-1"/>
                <w:sz w:val="20"/>
              </w:rPr>
              <w:t>one</w:t>
            </w:r>
            <w:r w:rsidRPr="00803C78">
              <w:rPr>
                <w:rFonts w:ascii="Arial" w:hAnsi="Arial" w:cs="Arial"/>
                <w:spacing w:val="-3"/>
                <w:sz w:val="20"/>
              </w:rPr>
              <w:t xml:space="preserve"> </w:t>
            </w:r>
            <w:r w:rsidRPr="00803C78">
              <w:rPr>
                <w:rFonts w:ascii="Arial" w:hAnsi="Arial" w:cs="Arial"/>
                <w:spacing w:val="-1"/>
                <w:sz w:val="20"/>
              </w:rPr>
              <w:t>additional</w:t>
            </w:r>
            <w:r w:rsidRPr="00803C78">
              <w:rPr>
                <w:rFonts w:ascii="Arial" w:hAnsi="Arial" w:cs="Arial"/>
                <w:spacing w:val="79"/>
                <w:w w:val="99"/>
                <w:sz w:val="20"/>
              </w:rPr>
              <w:t xml:space="preserve"> </w:t>
            </w:r>
            <w:r w:rsidRPr="00803C78">
              <w:rPr>
                <w:rFonts w:ascii="Arial" w:hAnsi="Arial" w:cs="Arial"/>
                <w:spacing w:val="-1"/>
                <w:sz w:val="20"/>
              </w:rPr>
              <w:t>general</w:t>
            </w:r>
            <w:r w:rsidRPr="00803C78">
              <w:rPr>
                <w:rFonts w:ascii="Arial" w:hAnsi="Arial" w:cs="Arial"/>
                <w:spacing w:val="-8"/>
                <w:sz w:val="20"/>
              </w:rPr>
              <w:t>-purpose</w:t>
            </w:r>
            <w:r w:rsidRPr="00803C78">
              <w:rPr>
                <w:rFonts w:ascii="Arial" w:hAnsi="Arial" w:cs="Arial"/>
                <w:spacing w:val="-7"/>
                <w:sz w:val="20"/>
              </w:rPr>
              <w:t xml:space="preserve"> </w:t>
            </w:r>
            <w:r w:rsidRPr="00803C78">
              <w:rPr>
                <w:rFonts w:ascii="Arial" w:hAnsi="Arial" w:cs="Arial"/>
                <w:spacing w:val="-1"/>
                <w:sz w:val="20"/>
              </w:rPr>
              <w:t>phone</w:t>
            </w:r>
            <w:r w:rsidRPr="00803C78">
              <w:rPr>
                <w:rFonts w:ascii="Arial" w:hAnsi="Arial" w:cs="Arial"/>
                <w:spacing w:val="-7"/>
                <w:sz w:val="20"/>
              </w:rPr>
              <w:t xml:space="preserve"> </w:t>
            </w:r>
            <w:r w:rsidRPr="00803C78">
              <w:rPr>
                <w:rFonts w:ascii="Arial" w:hAnsi="Arial" w:cs="Arial"/>
                <w:sz w:val="20"/>
              </w:rPr>
              <w:t>line.</w:t>
            </w:r>
          </w:p>
          <w:p w:rsidR="0049324F" w:rsidRPr="00803C78" w:rsidRDefault="0049324F" w:rsidP="00356A11">
            <w:pPr>
              <w:pStyle w:val="TableParagraph"/>
              <w:spacing w:before="9" w:line="245" w:lineRule="auto"/>
              <w:ind w:left="109" w:right="510"/>
              <w:rPr>
                <w:rFonts w:ascii="Arial" w:eastAsia="Arial" w:hAnsi="Arial" w:cs="Arial"/>
                <w:sz w:val="20"/>
                <w:szCs w:val="20"/>
              </w:rPr>
            </w:pPr>
            <w:r w:rsidRPr="00803C78">
              <w:rPr>
                <w:rFonts w:ascii="Arial" w:hAnsi="Arial" w:cs="Arial"/>
                <w:b/>
                <w:spacing w:val="-1"/>
                <w:sz w:val="20"/>
              </w:rPr>
              <w:t>Data.</w:t>
            </w:r>
            <w:r>
              <w:rPr>
                <w:rFonts w:ascii="Arial" w:hAnsi="Arial" w:cs="Arial"/>
                <w:b/>
                <w:spacing w:val="-1"/>
                <w:sz w:val="20"/>
              </w:rPr>
              <w:t xml:space="preserve"> </w:t>
            </w:r>
            <w:r w:rsidRPr="00803C78">
              <w:rPr>
                <w:rFonts w:ascii="Arial" w:hAnsi="Arial" w:cs="Arial"/>
                <w:sz w:val="20"/>
              </w:rPr>
              <w:t>Provide</w:t>
            </w:r>
            <w:r w:rsidRPr="00803C78">
              <w:rPr>
                <w:rFonts w:ascii="Arial" w:hAnsi="Arial" w:cs="Arial"/>
                <w:spacing w:val="-6"/>
                <w:sz w:val="20"/>
              </w:rPr>
              <w:t xml:space="preserve"> </w:t>
            </w:r>
            <w:r w:rsidRPr="00803C78">
              <w:rPr>
                <w:rFonts w:ascii="Arial" w:hAnsi="Arial" w:cs="Arial"/>
                <w:sz w:val="20"/>
              </w:rPr>
              <w:t>one</w:t>
            </w:r>
            <w:r w:rsidRPr="00803C78">
              <w:rPr>
                <w:rFonts w:ascii="Arial" w:hAnsi="Arial" w:cs="Arial"/>
                <w:spacing w:val="-6"/>
                <w:sz w:val="20"/>
              </w:rPr>
              <w:t xml:space="preserve"> </w:t>
            </w:r>
            <w:r w:rsidRPr="00803C78">
              <w:rPr>
                <w:rFonts w:ascii="Arial" w:hAnsi="Arial" w:cs="Arial"/>
                <w:sz w:val="20"/>
              </w:rPr>
              <w:t>outlet</w:t>
            </w:r>
            <w:r w:rsidRPr="00803C78">
              <w:rPr>
                <w:rFonts w:ascii="Arial" w:hAnsi="Arial" w:cs="Arial"/>
                <w:spacing w:val="-6"/>
                <w:sz w:val="20"/>
              </w:rPr>
              <w:t xml:space="preserve"> </w:t>
            </w:r>
            <w:r w:rsidRPr="00803C78">
              <w:rPr>
                <w:rFonts w:ascii="Arial" w:hAnsi="Arial" w:cs="Arial"/>
                <w:sz w:val="20"/>
              </w:rPr>
              <w:t>per</w:t>
            </w:r>
            <w:r w:rsidRPr="00803C78">
              <w:rPr>
                <w:rFonts w:ascii="Arial" w:hAnsi="Arial" w:cs="Arial"/>
                <w:spacing w:val="-5"/>
                <w:sz w:val="20"/>
              </w:rPr>
              <w:t xml:space="preserve"> </w:t>
            </w:r>
            <w:r w:rsidRPr="00803C78">
              <w:rPr>
                <w:rFonts w:ascii="Arial" w:hAnsi="Arial" w:cs="Arial"/>
                <w:spacing w:val="-1"/>
                <w:sz w:val="20"/>
              </w:rPr>
              <w:t>POS.</w:t>
            </w:r>
            <w:r>
              <w:rPr>
                <w:rFonts w:ascii="Arial" w:hAnsi="Arial" w:cs="Arial"/>
                <w:spacing w:val="-1"/>
                <w:sz w:val="20"/>
              </w:rPr>
              <w:t xml:space="preserve"> </w:t>
            </w:r>
            <w:r w:rsidRPr="00803C78">
              <w:rPr>
                <w:rFonts w:ascii="Arial" w:hAnsi="Arial" w:cs="Arial"/>
                <w:sz w:val="20"/>
              </w:rPr>
              <w:t>Provide</w:t>
            </w:r>
            <w:r w:rsidRPr="00803C78">
              <w:rPr>
                <w:rFonts w:ascii="Arial" w:hAnsi="Arial" w:cs="Arial"/>
                <w:spacing w:val="-4"/>
                <w:sz w:val="20"/>
              </w:rPr>
              <w:t xml:space="preserve"> </w:t>
            </w:r>
            <w:r w:rsidRPr="00803C78">
              <w:rPr>
                <w:rFonts w:ascii="Arial" w:hAnsi="Arial" w:cs="Arial"/>
                <w:sz w:val="20"/>
              </w:rPr>
              <w:t>additional</w:t>
            </w:r>
            <w:r w:rsidRPr="00803C78">
              <w:rPr>
                <w:rFonts w:ascii="Arial" w:hAnsi="Arial" w:cs="Arial"/>
                <w:spacing w:val="-6"/>
                <w:sz w:val="20"/>
              </w:rPr>
              <w:t xml:space="preserve"> </w:t>
            </w:r>
            <w:r w:rsidRPr="00803C78">
              <w:rPr>
                <w:rFonts w:ascii="Arial" w:hAnsi="Arial" w:cs="Arial"/>
                <w:spacing w:val="-1"/>
                <w:sz w:val="20"/>
              </w:rPr>
              <w:t>outlets,</w:t>
            </w:r>
            <w:r w:rsidRPr="00803C78">
              <w:rPr>
                <w:rFonts w:ascii="Arial" w:hAnsi="Arial" w:cs="Arial"/>
                <w:spacing w:val="-5"/>
                <w:sz w:val="20"/>
              </w:rPr>
              <w:t xml:space="preserve"> </w:t>
            </w:r>
            <w:r w:rsidRPr="00803C78">
              <w:rPr>
                <w:rFonts w:ascii="Arial" w:hAnsi="Arial" w:cs="Arial"/>
                <w:spacing w:val="-1"/>
                <w:sz w:val="20"/>
              </w:rPr>
              <w:t>as</w:t>
            </w:r>
            <w:r w:rsidRPr="00803C78">
              <w:rPr>
                <w:rFonts w:ascii="Arial" w:hAnsi="Arial" w:cs="Arial"/>
                <w:spacing w:val="-3"/>
                <w:sz w:val="20"/>
              </w:rPr>
              <w:t xml:space="preserve"> </w:t>
            </w:r>
            <w:r w:rsidRPr="00803C78">
              <w:rPr>
                <w:rFonts w:ascii="Arial" w:hAnsi="Arial" w:cs="Arial"/>
                <w:spacing w:val="-1"/>
                <w:sz w:val="20"/>
              </w:rPr>
              <w:t>needed,</w:t>
            </w:r>
            <w:r w:rsidRPr="00803C78">
              <w:rPr>
                <w:rFonts w:ascii="Arial" w:hAnsi="Arial" w:cs="Arial"/>
                <w:spacing w:val="-4"/>
                <w:sz w:val="20"/>
              </w:rPr>
              <w:t xml:space="preserve"> </w:t>
            </w:r>
            <w:r w:rsidRPr="00803C78">
              <w:rPr>
                <w:rFonts w:ascii="Arial" w:hAnsi="Arial" w:cs="Arial"/>
                <w:sz w:val="20"/>
              </w:rPr>
              <w:t>for</w:t>
            </w:r>
            <w:r w:rsidRPr="00803C78">
              <w:rPr>
                <w:rFonts w:ascii="Arial" w:hAnsi="Arial" w:cs="Arial"/>
                <w:spacing w:val="-5"/>
                <w:sz w:val="20"/>
              </w:rPr>
              <w:t xml:space="preserve"> </w:t>
            </w:r>
            <w:r w:rsidRPr="00803C78">
              <w:rPr>
                <w:rFonts w:ascii="Arial" w:hAnsi="Arial" w:cs="Arial"/>
                <w:sz w:val="20"/>
              </w:rPr>
              <w:t>associated</w:t>
            </w:r>
            <w:r w:rsidRPr="00803C78">
              <w:rPr>
                <w:rFonts w:ascii="Arial" w:hAnsi="Arial" w:cs="Arial"/>
                <w:spacing w:val="41"/>
                <w:w w:val="99"/>
                <w:sz w:val="20"/>
              </w:rPr>
              <w:t xml:space="preserve"> </w:t>
            </w:r>
            <w:r w:rsidRPr="00803C78">
              <w:rPr>
                <w:rFonts w:ascii="Arial" w:hAnsi="Arial" w:cs="Arial"/>
                <w:spacing w:val="-1"/>
                <w:sz w:val="20"/>
              </w:rPr>
              <w:t>hardware.</w:t>
            </w:r>
          </w:p>
          <w:p w:rsidR="0049324F" w:rsidRPr="00803C78" w:rsidRDefault="0049324F" w:rsidP="00356A11">
            <w:pPr>
              <w:pStyle w:val="TableParagraph"/>
              <w:spacing w:before="12"/>
              <w:ind w:left="109"/>
              <w:rPr>
                <w:rFonts w:ascii="Arial" w:eastAsia="Arial" w:hAnsi="Arial" w:cs="Arial"/>
                <w:sz w:val="20"/>
                <w:szCs w:val="20"/>
              </w:rPr>
            </w:pPr>
            <w:r w:rsidRPr="00803C78">
              <w:rPr>
                <w:rFonts w:ascii="Arial" w:hAnsi="Arial" w:cs="Arial"/>
                <w:b/>
                <w:spacing w:val="-1"/>
                <w:sz w:val="20"/>
              </w:rPr>
              <w:t>Security.</w:t>
            </w:r>
            <w:r>
              <w:rPr>
                <w:rFonts w:ascii="Arial" w:hAnsi="Arial" w:cs="Arial"/>
                <w:b/>
                <w:spacing w:val="-1"/>
                <w:sz w:val="20"/>
              </w:rPr>
              <w:t xml:space="preserve"> </w:t>
            </w:r>
            <w:r>
              <w:rPr>
                <w:rFonts w:ascii="Arial" w:hAnsi="Arial" w:cs="Arial"/>
                <w:spacing w:val="-1"/>
                <w:sz w:val="20"/>
              </w:rPr>
              <w:t>Provide</w:t>
            </w:r>
            <w:r w:rsidRPr="00803C78">
              <w:rPr>
                <w:rFonts w:ascii="Arial" w:hAnsi="Arial" w:cs="Arial"/>
                <w:spacing w:val="-6"/>
                <w:sz w:val="20"/>
              </w:rPr>
              <w:t xml:space="preserve"> </w:t>
            </w:r>
            <w:r w:rsidRPr="00803C78">
              <w:rPr>
                <w:rFonts w:ascii="Arial" w:hAnsi="Arial" w:cs="Arial"/>
                <w:sz w:val="20"/>
              </w:rPr>
              <w:t>duress</w:t>
            </w:r>
            <w:r w:rsidRPr="00803C78">
              <w:rPr>
                <w:rFonts w:ascii="Arial" w:hAnsi="Arial" w:cs="Arial"/>
                <w:spacing w:val="-6"/>
                <w:sz w:val="20"/>
              </w:rPr>
              <w:t xml:space="preserve"> </w:t>
            </w:r>
            <w:r w:rsidRPr="00803C78">
              <w:rPr>
                <w:rFonts w:ascii="Arial" w:hAnsi="Arial" w:cs="Arial"/>
                <w:spacing w:val="-1"/>
                <w:sz w:val="20"/>
              </w:rPr>
              <w:t>alarm</w:t>
            </w:r>
            <w:r w:rsidRPr="00803C78">
              <w:rPr>
                <w:rFonts w:ascii="Arial" w:hAnsi="Arial" w:cs="Arial"/>
                <w:spacing w:val="-2"/>
                <w:sz w:val="20"/>
              </w:rPr>
              <w:t xml:space="preserve"> </w:t>
            </w:r>
            <w:r w:rsidRPr="00803C78">
              <w:rPr>
                <w:rFonts w:ascii="Arial" w:hAnsi="Arial" w:cs="Arial"/>
                <w:spacing w:val="-1"/>
                <w:sz w:val="20"/>
              </w:rPr>
              <w:t>control</w:t>
            </w:r>
            <w:r w:rsidRPr="00803C78">
              <w:rPr>
                <w:rFonts w:ascii="Arial" w:hAnsi="Arial" w:cs="Arial"/>
                <w:spacing w:val="-8"/>
                <w:sz w:val="20"/>
              </w:rPr>
              <w:t xml:space="preserve"> </w:t>
            </w:r>
            <w:r w:rsidRPr="00803C78">
              <w:rPr>
                <w:rFonts w:ascii="Arial" w:hAnsi="Arial" w:cs="Arial"/>
                <w:spacing w:val="1"/>
                <w:sz w:val="20"/>
              </w:rPr>
              <w:t>next</w:t>
            </w:r>
            <w:r w:rsidRPr="00803C78">
              <w:rPr>
                <w:rFonts w:ascii="Arial" w:hAnsi="Arial" w:cs="Arial"/>
                <w:spacing w:val="-6"/>
                <w:sz w:val="20"/>
              </w:rPr>
              <w:t xml:space="preserve"> </w:t>
            </w:r>
            <w:r w:rsidRPr="00803C78">
              <w:rPr>
                <w:rFonts w:ascii="Arial" w:hAnsi="Arial" w:cs="Arial"/>
                <w:spacing w:val="-1"/>
                <w:sz w:val="20"/>
              </w:rPr>
              <w:t>to</w:t>
            </w:r>
            <w:r w:rsidRPr="00803C78">
              <w:rPr>
                <w:rFonts w:ascii="Arial" w:hAnsi="Arial" w:cs="Arial"/>
                <w:spacing w:val="-6"/>
                <w:sz w:val="20"/>
              </w:rPr>
              <w:t xml:space="preserve"> </w:t>
            </w:r>
            <w:r w:rsidRPr="00803C78">
              <w:rPr>
                <w:rFonts w:ascii="Arial" w:hAnsi="Arial" w:cs="Arial"/>
                <w:spacing w:val="-1"/>
                <w:sz w:val="20"/>
              </w:rPr>
              <w:t>the</w:t>
            </w:r>
            <w:r w:rsidRPr="00803C78">
              <w:rPr>
                <w:rFonts w:ascii="Arial" w:hAnsi="Arial" w:cs="Arial"/>
                <w:spacing w:val="-5"/>
                <w:sz w:val="20"/>
              </w:rPr>
              <w:t xml:space="preserve"> </w:t>
            </w:r>
            <w:r w:rsidRPr="00803C78">
              <w:rPr>
                <w:rFonts w:ascii="Arial" w:hAnsi="Arial" w:cs="Arial"/>
                <w:sz w:val="20"/>
              </w:rPr>
              <w:t>POS</w:t>
            </w:r>
            <w:r w:rsidRPr="00803C78">
              <w:rPr>
                <w:rFonts w:ascii="Arial" w:hAnsi="Arial" w:cs="Arial"/>
                <w:spacing w:val="-7"/>
                <w:sz w:val="20"/>
              </w:rPr>
              <w:t xml:space="preserve"> </w:t>
            </w:r>
            <w:r w:rsidRPr="00803C78">
              <w:rPr>
                <w:rFonts w:ascii="Arial" w:hAnsi="Arial" w:cs="Arial"/>
                <w:sz w:val="20"/>
              </w:rPr>
              <w:t>units.</w:t>
            </w:r>
          </w:p>
        </w:tc>
      </w:tr>
      <w:tr w:rsidR="0049324F" w:rsidRPr="00C860F1" w:rsidTr="00356A11">
        <w:trPr>
          <w:trHeight w:hRule="exact" w:val="1533"/>
        </w:trPr>
        <w:tc>
          <w:tcPr>
            <w:tcW w:w="1753" w:type="dxa"/>
            <w:gridSpan w:val="2"/>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15"/>
              <w:ind w:left="102" w:right="585"/>
              <w:rPr>
                <w:rFonts w:ascii="Arial" w:eastAsia="Arial" w:hAnsi="Arial" w:cs="Arial"/>
                <w:sz w:val="20"/>
                <w:szCs w:val="20"/>
              </w:rPr>
            </w:pPr>
            <w:r w:rsidRPr="00C860F1">
              <w:rPr>
                <w:rFonts w:ascii="Arial" w:hAnsi="Arial" w:cs="Arial"/>
                <w:b/>
                <w:spacing w:val="-1"/>
                <w:sz w:val="20"/>
              </w:rPr>
              <w:t>Casework/</w:t>
            </w:r>
            <w:r w:rsidRPr="00C860F1">
              <w:rPr>
                <w:rFonts w:ascii="Arial" w:hAnsi="Arial" w:cs="Arial"/>
                <w:b/>
                <w:spacing w:val="25"/>
                <w:w w:val="99"/>
                <w:sz w:val="20"/>
              </w:rPr>
              <w:t xml:space="preserve"> </w:t>
            </w:r>
            <w:r w:rsidRPr="00C860F1">
              <w:rPr>
                <w:rFonts w:ascii="Arial" w:hAnsi="Arial" w:cs="Arial"/>
                <w:b/>
                <w:spacing w:val="-1"/>
                <w:sz w:val="20"/>
              </w:rPr>
              <w:t>Built-in</w:t>
            </w:r>
            <w:r w:rsidRPr="00C860F1">
              <w:rPr>
                <w:rFonts w:ascii="Arial" w:hAnsi="Arial" w:cs="Arial"/>
                <w:b/>
                <w:spacing w:val="24"/>
                <w:w w:val="99"/>
                <w:sz w:val="20"/>
              </w:rPr>
              <w:t xml:space="preserve"> </w:t>
            </w:r>
            <w:r w:rsidRPr="00C860F1">
              <w:rPr>
                <w:rFonts w:ascii="Arial" w:hAnsi="Arial" w:cs="Arial"/>
                <w:b/>
                <w:spacing w:val="-1"/>
                <w:sz w:val="20"/>
              </w:rPr>
              <w:t>Equipment</w:t>
            </w:r>
          </w:p>
        </w:tc>
        <w:tc>
          <w:tcPr>
            <w:tcW w:w="7606" w:type="dxa"/>
            <w:tcBorders>
              <w:top w:val="single" w:sz="4" w:space="0" w:color="auto"/>
              <w:left w:val="single" w:sz="4" w:space="0" w:color="auto"/>
              <w:bottom w:val="single" w:sz="4" w:space="0" w:color="auto"/>
              <w:right w:val="single" w:sz="4" w:space="0" w:color="auto"/>
            </w:tcBorders>
          </w:tcPr>
          <w:p w:rsidR="0049324F" w:rsidRPr="003C1DD0" w:rsidRDefault="0049324F" w:rsidP="00356A11">
            <w:pPr>
              <w:pStyle w:val="TableParagraph"/>
              <w:spacing w:before="18"/>
              <w:ind w:left="109" w:right="548"/>
              <w:rPr>
                <w:rFonts w:ascii="Arial" w:hAnsi="Arial" w:cs="Arial"/>
                <w:spacing w:val="-1"/>
                <w:sz w:val="20"/>
              </w:rPr>
            </w:pPr>
            <w:r w:rsidRPr="003C1DD0">
              <w:rPr>
                <w:rFonts w:ascii="Arial" w:hAnsi="Arial" w:cs="Arial"/>
                <w:spacing w:val="-1"/>
                <w:sz w:val="20"/>
              </w:rPr>
              <w:t>Countertop with base and wall cabinets at the front opening.</w:t>
            </w:r>
            <w:r>
              <w:rPr>
                <w:rFonts w:ascii="Arial" w:hAnsi="Arial" w:cs="Arial"/>
                <w:spacing w:val="-1"/>
                <w:sz w:val="20"/>
              </w:rPr>
              <w:t xml:space="preserve"> </w:t>
            </w:r>
            <w:r w:rsidRPr="003C1DD0">
              <w:rPr>
                <w:rFonts w:ascii="Arial" w:hAnsi="Arial" w:cs="Arial"/>
                <w:spacing w:val="-1"/>
                <w:sz w:val="20"/>
              </w:rPr>
              <w:t>Behind the service corridor,</w:t>
            </w:r>
            <w:r>
              <w:rPr>
                <w:rFonts w:ascii="Arial" w:hAnsi="Arial" w:cs="Arial"/>
                <w:spacing w:val="-1"/>
                <w:sz w:val="20"/>
              </w:rPr>
              <w:t xml:space="preserve"> </w:t>
            </w:r>
            <w:r w:rsidRPr="003C1DD0">
              <w:rPr>
                <w:rFonts w:ascii="Arial" w:hAnsi="Arial" w:cs="Arial"/>
                <w:spacing w:val="-1"/>
                <w:sz w:val="20"/>
              </w:rPr>
              <w:t>provide base and wall cabinets.</w:t>
            </w:r>
            <w:r>
              <w:rPr>
                <w:rFonts w:ascii="Arial" w:hAnsi="Arial" w:cs="Arial"/>
                <w:spacing w:val="-1"/>
                <w:sz w:val="20"/>
              </w:rPr>
              <w:t xml:space="preserve"> </w:t>
            </w:r>
            <w:r w:rsidRPr="003C1DD0">
              <w:rPr>
                <w:rFonts w:ascii="Arial" w:hAnsi="Arial" w:cs="Arial"/>
                <w:spacing w:val="-1"/>
                <w:sz w:val="20"/>
              </w:rPr>
              <w:t>Sink-area countertop must be solid-surface.</w:t>
            </w:r>
          </w:p>
          <w:p w:rsidR="0049324F" w:rsidRPr="003C1DD0" w:rsidRDefault="0049324F" w:rsidP="00356A11">
            <w:pPr>
              <w:pStyle w:val="TableParagraph"/>
              <w:spacing w:before="18"/>
              <w:ind w:left="109" w:right="548"/>
              <w:rPr>
                <w:rFonts w:ascii="Arial" w:hAnsi="Arial" w:cs="Arial"/>
                <w:spacing w:val="-1"/>
                <w:sz w:val="20"/>
              </w:rPr>
            </w:pPr>
            <w:r w:rsidRPr="003C1DD0">
              <w:rPr>
                <w:rFonts w:ascii="Arial" w:hAnsi="Arial" w:cs="Arial"/>
                <w:spacing w:val="-1"/>
                <w:sz w:val="20"/>
              </w:rPr>
              <w:t>Drink rail.</w:t>
            </w:r>
            <w:r>
              <w:rPr>
                <w:rFonts w:ascii="Arial" w:hAnsi="Arial" w:cs="Arial"/>
                <w:spacing w:val="-1"/>
                <w:sz w:val="20"/>
              </w:rPr>
              <w:t xml:space="preserve"> </w:t>
            </w:r>
            <w:r w:rsidRPr="003C1DD0">
              <w:rPr>
                <w:rFonts w:ascii="Arial" w:hAnsi="Arial" w:cs="Arial"/>
                <w:spacing w:val="-1"/>
                <w:sz w:val="20"/>
              </w:rPr>
              <w:t>Dishwasher.</w:t>
            </w:r>
          </w:p>
          <w:p w:rsidR="0049324F" w:rsidRPr="003C1DD0" w:rsidRDefault="0049324F" w:rsidP="00356A11">
            <w:pPr>
              <w:pStyle w:val="TableParagraph"/>
              <w:spacing w:before="18"/>
              <w:ind w:left="109" w:right="548"/>
              <w:rPr>
                <w:rFonts w:ascii="Arial" w:hAnsi="Arial" w:cs="Arial"/>
                <w:spacing w:val="-1"/>
                <w:sz w:val="20"/>
              </w:rPr>
            </w:pPr>
            <w:r w:rsidRPr="003C1DD0">
              <w:rPr>
                <w:rFonts w:ascii="Arial" w:hAnsi="Arial" w:cs="Arial"/>
                <w:spacing w:val="-1"/>
                <w:sz w:val="20"/>
              </w:rPr>
              <w:t>Provide a lighted menu board (unless concessionaire operated).</w:t>
            </w:r>
            <w:r>
              <w:rPr>
                <w:rFonts w:ascii="Arial" w:hAnsi="Arial" w:cs="Arial"/>
                <w:spacing w:val="-1"/>
                <w:sz w:val="20"/>
              </w:rPr>
              <w:t xml:space="preserve"> </w:t>
            </w:r>
            <w:r w:rsidRPr="003C1DD0">
              <w:rPr>
                <w:rFonts w:ascii="Arial" w:hAnsi="Arial" w:cs="Arial"/>
                <w:spacing w:val="-1"/>
                <w:sz w:val="20"/>
              </w:rPr>
              <w:t>Option for under</w:t>
            </w:r>
            <w:r>
              <w:rPr>
                <w:rFonts w:ascii="Arial" w:hAnsi="Arial" w:cs="Arial"/>
                <w:spacing w:val="-1"/>
                <w:sz w:val="20"/>
              </w:rPr>
              <w:t>-</w:t>
            </w:r>
            <w:r w:rsidRPr="003C1DD0">
              <w:rPr>
                <w:rFonts w:ascii="Arial" w:hAnsi="Arial" w:cs="Arial"/>
                <w:spacing w:val="-1"/>
                <w:sz w:val="20"/>
              </w:rPr>
              <w:t>cabinet</w:t>
            </w:r>
            <w:r>
              <w:rPr>
                <w:rFonts w:ascii="Arial" w:hAnsi="Arial" w:cs="Arial"/>
                <w:spacing w:val="-1"/>
                <w:sz w:val="20"/>
              </w:rPr>
              <w:t xml:space="preserve"> </w:t>
            </w:r>
            <w:r w:rsidRPr="003C1DD0">
              <w:rPr>
                <w:rFonts w:ascii="Arial" w:hAnsi="Arial" w:cs="Arial"/>
                <w:spacing w:val="-1"/>
                <w:sz w:val="20"/>
              </w:rPr>
              <w:t>microwave.</w:t>
            </w:r>
          </w:p>
        </w:tc>
      </w:tr>
      <w:tr w:rsidR="0049324F" w:rsidRPr="00C860F1" w:rsidTr="00356A11">
        <w:trPr>
          <w:trHeight w:hRule="exact" w:val="1083"/>
        </w:trPr>
        <w:tc>
          <w:tcPr>
            <w:tcW w:w="1753" w:type="dxa"/>
            <w:gridSpan w:val="2"/>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606" w:type="dxa"/>
            <w:tcBorders>
              <w:top w:val="single" w:sz="4" w:space="0" w:color="auto"/>
              <w:left w:val="single" w:sz="4" w:space="0" w:color="auto"/>
              <w:bottom w:val="single" w:sz="4" w:space="0" w:color="auto"/>
              <w:right w:val="single" w:sz="4" w:space="0" w:color="auto"/>
            </w:tcBorders>
          </w:tcPr>
          <w:p w:rsidR="0049324F" w:rsidRPr="003C1DD0" w:rsidRDefault="0049324F" w:rsidP="00356A11">
            <w:pPr>
              <w:pStyle w:val="TableParagraph"/>
              <w:spacing w:before="18" w:line="242" w:lineRule="auto"/>
              <w:ind w:left="109" w:right="555"/>
              <w:rPr>
                <w:rFonts w:ascii="Arial" w:eastAsia="Arial" w:hAnsi="Arial" w:cs="Arial"/>
                <w:sz w:val="20"/>
                <w:szCs w:val="20"/>
              </w:rPr>
            </w:pPr>
            <w:r w:rsidRPr="003C1DD0">
              <w:rPr>
                <w:rFonts w:ascii="Arial" w:hAnsi="Arial" w:cs="Arial"/>
                <w:spacing w:val="-1"/>
                <w:sz w:val="20"/>
              </w:rPr>
              <w:t>Food</w:t>
            </w:r>
            <w:r w:rsidRPr="003C1DD0">
              <w:rPr>
                <w:rFonts w:ascii="Arial" w:hAnsi="Arial" w:cs="Arial"/>
                <w:spacing w:val="-8"/>
                <w:sz w:val="20"/>
              </w:rPr>
              <w:t xml:space="preserve"> </w:t>
            </w:r>
            <w:r w:rsidRPr="003C1DD0">
              <w:rPr>
                <w:rFonts w:ascii="Arial" w:hAnsi="Arial" w:cs="Arial"/>
                <w:sz w:val="20"/>
              </w:rPr>
              <w:t>and</w:t>
            </w:r>
            <w:r w:rsidRPr="003C1DD0">
              <w:rPr>
                <w:rFonts w:ascii="Arial" w:hAnsi="Arial" w:cs="Arial"/>
                <w:spacing w:val="-6"/>
                <w:sz w:val="20"/>
              </w:rPr>
              <w:t xml:space="preserve"> </w:t>
            </w:r>
            <w:r w:rsidRPr="003C1DD0">
              <w:rPr>
                <w:rFonts w:ascii="Arial" w:hAnsi="Arial" w:cs="Arial"/>
                <w:spacing w:val="-1"/>
                <w:sz w:val="20"/>
              </w:rPr>
              <w:t>beverage/expanded</w:t>
            </w:r>
            <w:r w:rsidRPr="003C1DD0">
              <w:rPr>
                <w:rFonts w:ascii="Arial" w:hAnsi="Arial" w:cs="Arial"/>
                <w:spacing w:val="-7"/>
                <w:sz w:val="20"/>
              </w:rPr>
              <w:t xml:space="preserve"> </w:t>
            </w:r>
            <w:r w:rsidRPr="003C1DD0">
              <w:rPr>
                <w:rFonts w:ascii="Arial" w:hAnsi="Arial" w:cs="Arial"/>
                <w:sz w:val="20"/>
              </w:rPr>
              <w:t>retail</w:t>
            </w:r>
            <w:r>
              <w:rPr>
                <w:rFonts w:ascii="Arial" w:hAnsi="Arial" w:cs="Arial"/>
                <w:sz w:val="20"/>
              </w:rPr>
              <w:t>: r</w:t>
            </w:r>
            <w:r w:rsidRPr="003C1DD0">
              <w:rPr>
                <w:rFonts w:ascii="Arial" w:hAnsi="Arial" w:cs="Arial"/>
                <w:spacing w:val="-1"/>
                <w:sz w:val="20"/>
              </w:rPr>
              <w:t>efrigerator,</w:t>
            </w:r>
            <w:r w:rsidRPr="003C1DD0">
              <w:rPr>
                <w:rFonts w:ascii="Arial" w:hAnsi="Arial" w:cs="Arial"/>
                <w:spacing w:val="-8"/>
                <w:sz w:val="20"/>
              </w:rPr>
              <w:t xml:space="preserve"> </w:t>
            </w:r>
            <w:r w:rsidRPr="003C1DD0">
              <w:rPr>
                <w:rFonts w:ascii="Arial" w:hAnsi="Arial" w:cs="Arial"/>
                <w:sz w:val="20"/>
              </w:rPr>
              <w:t>freezer,</w:t>
            </w:r>
            <w:r w:rsidRPr="003C1DD0">
              <w:rPr>
                <w:rFonts w:ascii="Arial" w:hAnsi="Arial" w:cs="Arial"/>
                <w:spacing w:val="-7"/>
                <w:sz w:val="20"/>
              </w:rPr>
              <w:t xml:space="preserve"> </w:t>
            </w:r>
            <w:r w:rsidRPr="003C1DD0">
              <w:rPr>
                <w:rFonts w:ascii="Arial" w:hAnsi="Arial" w:cs="Arial"/>
                <w:spacing w:val="-1"/>
                <w:sz w:val="20"/>
              </w:rPr>
              <w:t>and</w:t>
            </w:r>
            <w:r w:rsidRPr="003C1DD0">
              <w:rPr>
                <w:rFonts w:ascii="Arial" w:hAnsi="Arial" w:cs="Arial"/>
                <w:spacing w:val="-6"/>
                <w:sz w:val="20"/>
              </w:rPr>
              <w:t xml:space="preserve"> </w:t>
            </w:r>
            <w:r w:rsidRPr="003C1DD0">
              <w:rPr>
                <w:rFonts w:ascii="Arial" w:hAnsi="Arial" w:cs="Arial"/>
                <w:spacing w:val="-1"/>
                <w:sz w:val="20"/>
              </w:rPr>
              <w:t>other</w:t>
            </w:r>
            <w:r w:rsidRPr="003C1DD0">
              <w:rPr>
                <w:rFonts w:ascii="Arial" w:hAnsi="Arial" w:cs="Arial"/>
                <w:spacing w:val="-7"/>
                <w:sz w:val="20"/>
              </w:rPr>
              <w:t xml:space="preserve"> </w:t>
            </w:r>
            <w:r w:rsidRPr="003C1DD0">
              <w:rPr>
                <w:rFonts w:ascii="Arial" w:hAnsi="Arial" w:cs="Arial"/>
                <w:sz w:val="20"/>
              </w:rPr>
              <w:t>small</w:t>
            </w:r>
            <w:r w:rsidRPr="003C1DD0">
              <w:rPr>
                <w:rFonts w:ascii="Arial" w:hAnsi="Arial" w:cs="Arial"/>
                <w:spacing w:val="-8"/>
                <w:sz w:val="20"/>
              </w:rPr>
              <w:t xml:space="preserve"> </w:t>
            </w:r>
            <w:r w:rsidRPr="003C1DD0">
              <w:rPr>
                <w:rFonts w:ascii="Arial" w:hAnsi="Arial" w:cs="Arial"/>
                <w:sz w:val="20"/>
              </w:rPr>
              <w:t>appliances</w:t>
            </w:r>
            <w:r w:rsidRPr="003C1DD0">
              <w:rPr>
                <w:rFonts w:ascii="Arial" w:hAnsi="Arial" w:cs="Arial"/>
                <w:spacing w:val="-7"/>
                <w:sz w:val="20"/>
              </w:rPr>
              <w:t xml:space="preserve"> </w:t>
            </w:r>
            <w:r w:rsidRPr="003C1DD0">
              <w:rPr>
                <w:rFonts w:ascii="Arial" w:hAnsi="Arial" w:cs="Arial"/>
                <w:spacing w:val="-1"/>
                <w:sz w:val="20"/>
              </w:rPr>
              <w:t>as</w:t>
            </w:r>
            <w:r w:rsidRPr="003C1DD0">
              <w:rPr>
                <w:rFonts w:ascii="Arial" w:hAnsi="Arial" w:cs="Arial"/>
                <w:spacing w:val="78"/>
                <w:w w:val="99"/>
                <w:sz w:val="20"/>
              </w:rPr>
              <w:t xml:space="preserve"> </w:t>
            </w:r>
            <w:r w:rsidRPr="003C1DD0">
              <w:rPr>
                <w:rFonts w:ascii="Arial" w:hAnsi="Arial" w:cs="Arial"/>
                <w:spacing w:val="-1"/>
                <w:sz w:val="20"/>
              </w:rPr>
              <w:t>required.</w:t>
            </w:r>
            <w:r>
              <w:rPr>
                <w:rFonts w:ascii="Arial" w:hAnsi="Arial" w:cs="Arial"/>
                <w:spacing w:val="-1"/>
                <w:sz w:val="20"/>
              </w:rPr>
              <w:t xml:space="preserve"> </w:t>
            </w:r>
            <w:r w:rsidRPr="003C1DD0">
              <w:rPr>
                <w:rFonts w:ascii="Arial" w:hAnsi="Arial" w:cs="Arial"/>
                <w:spacing w:val="1"/>
                <w:sz w:val="20"/>
              </w:rPr>
              <w:t>In</w:t>
            </w:r>
            <w:r w:rsidRPr="003C1DD0">
              <w:rPr>
                <w:rFonts w:ascii="Arial" w:hAnsi="Arial" w:cs="Arial"/>
                <w:spacing w:val="-6"/>
                <w:sz w:val="20"/>
              </w:rPr>
              <w:t xml:space="preserve"> </w:t>
            </w:r>
            <w:r w:rsidRPr="003C1DD0">
              <w:rPr>
                <w:rFonts w:ascii="Arial" w:hAnsi="Arial" w:cs="Arial"/>
                <w:sz w:val="20"/>
              </w:rPr>
              <w:t>lieu</w:t>
            </w:r>
            <w:r w:rsidRPr="003C1DD0">
              <w:rPr>
                <w:rFonts w:ascii="Arial" w:hAnsi="Arial" w:cs="Arial"/>
                <w:spacing w:val="-7"/>
                <w:sz w:val="20"/>
              </w:rPr>
              <w:t xml:space="preserve"> </w:t>
            </w:r>
            <w:r w:rsidRPr="003C1DD0">
              <w:rPr>
                <w:rFonts w:ascii="Arial" w:hAnsi="Arial" w:cs="Arial"/>
                <w:spacing w:val="-1"/>
                <w:sz w:val="20"/>
              </w:rPr>
              <w:t>of</w:t>
            </w:r>
            <w:r w:rsidRPr="003C1DD0">
              <w:rPr>
                <w:rFonts w:ascii="Arial" w:hAnsi="Arial" w:cs="Arial"/>
                <w:spacing w:val="-4"/>
                <w:sz w:val="20"/>
              </w:rPr>
              <w:t xml:space="preserve"> </w:t>
            </w:r>
            <w:r w:rsidRPr="003C1DD0">
              <w:rPr>
                <w:rFonts w:ascii="Arial" w:hAnsi="Arial" w:cs="Arial"/>
                <w:spacing w:val="-1"/>
                <w:sz w:val="20"/>
              </w:rPr>
              <w:t>under</w:t>
            </w:r>
            <w:r>
              <w:rPr>
                <w:rFonts w:ascii="Arial" w:hAnsi="Arial" w:cs="Arial"/>
                <w:spacing w:val="-6"/>
                <w:sz w:val="20"/>
              </w:rPr>
              <w:t>-</w:t>
            </w:r>
            <w:r w:rsidRPr="003C1DD0">
              <w:rPr>
                <w:rFonts w:ascii="Arial" w:hAnsi="Arial" w:cs="Arial"/>
                <w:spacing w:val="-1"/>
                <w:sz w:val="20"/>
              </w:rPr>
              <w:t>cabinet</w:t>
            </w:r>
            <w:r w:rsidRPr="003C1DD0">
              <w:rPr>
                <w:rFonts w:ascii="Arial" w:hAnsi="Arial" w:cs="Arial"/>
                <w:spacing w:val="-6"/>
                <w:sz w:val="20"/>
              </w:rPr>
              <w:t xml:space="preserve"> </w:t>
            </w:r>
            <w:r w:rsidRPr="003C1DD0">
              <w:rPr>
                <w:rFonts w:ascii="Arial" w:hAnsi="Arial" w:cs="Arial"/>
                <w:sz w:val="20"/>
              </w:rPr>
              <w:t>microwave,</w:t>
            </w:r>
            <w:r w:rsidRPr="003C1DD0">
              <w:rPr>
                <w:rFonts w:ascii="Arial" w:hAnsi="Arial" w:cs="Arial"/>
                <w:spacing w:val="-7"/>
                <w:sz w:val="20"/>
              </w:rPr>
              <w:t xml:space="preserve"> </w:t>
            </w:r>
            <w:r w:rsidRPr="003C1DD0">
              <w:rPr>
                <w:rFonts w:ascii="Arial" w:hAnsi="Arial" w:cs="Arial"/>
                <w:sz w:val="20"/>
              </w:rPr>
              <w:t>option</w:t>
            </w:r>
            <w:r w:rsidRPr="003C1DD0">
              <w:rPr>
                <w:rFonts w:ascii="Arial" w:hAnsi="Arial" w:cs="Arial"/>
                <w:spacing w:val="-6"/>
                <w:sz w:val="20"/>
              </w:rPr>
              <w:t xml:space="preserve"> </w:t>
            </w:r>
            <w:r w:rsidRPr="003C1DD0">
              <w:rPr>
                <w:rFonts w:ascii="Arial" w:hAnsi="Arial" w:cs="Arial"/>
                <w:spacing w:val="1"/>
                <w:sz w:val="20"/>
              </w:rPr>
              <w:t>for</w:t>
            </w:r>
            <w:r w:rsidRPr="003C1DD0">
              <w:rPr>
                <w:rFonts w:ascii="Arial" w:hAnsi="Arial" w:cs="Arial"/>
                <w:spacing w:val="-6"/>
                <w:sz w:val="20"/>
              </w:rPr>
              <w:t xml:space="preserve"> </w:t>
            </w:r>
            <w:r w:rsidRPr="003C1DD0">
              <w:rPr>
                <w:rFonts w:ascii="Arial" w:hAnsi="Arial" w:cs="Arial"/>
                <w:spacing w:val="-1"/>
                <w:sz w:val="20"/>
              </w:rPr>
              <w:t>counter</w:t>
            </w:r>
            <w:r w:rsidRPr="003C1DD0">
              <w:rPr>
                <w:rFonts w:ascii="Arial" w:hAnsi="Arial" w:cs="Arial"/>
                <w:spacing w:val="-5"/>
                <w:sz w:val="20"/>
              </w:rPr>
              <w:t xml:space="preserve"> </w:t>
            </w:r>
            <w:r w:rsidRPr="003C1DD0">
              <w:rPr>
                <w:rFonts w:ascii="Arial" w:hAnsi="Arial" w:cs="Arial"/>
                <w:spacing w:val="-1"/>
                <w:sz w:val="20"/>
              </w:rPr>
              <w:t>microwave.</w:t>
            </w:r>
            <w:r>
              <w:rPr>
                <w:rFonts w:ascii="Arial" w:hAnsi="Arial" w:cs="Arial"/>
                <w:spacing w:val="-1"/>
                <w:sz w:val="20"/>
              </w:rPr>
              <w:t xml:space="preserve"> Provide ice maker and refrigerated display cases.</w:t>
            </w:r>
          </w:p>
          <w:p w:rsidR="0049324F" w:rsidRPr="003C1DD0" w:rsidRDefault="0049324F" w:rsidP="00356A11">
            <w:pPr>
              <w:pStyle w:val="TableParagraph"/>
              <w:ind w:left="109"/>
              <w:rPr>
                <w:rFonts w:ascii="Arial" w:eastAsia="Arial" w:hAnsi="Arial" w:cs="Arial"/>
                <w:sz w:val="20"/>
                <w:szCs w:val="20"/>
              </w:rPr>
            </w:pPr>
            <w:r w:rsidRPr="003C1DD0">
              <w:rPr>
                <w:rFonts w:ascii="Arial" w:hAnsi="Arial" w:cs="Arial"/>
                <w:spacing w:val="-1"/>
                <w:sz w:val="20"/>
              </w:rPr>
              <w:t>Bistro-style</w:t>
            </w:r>
            <w:r w:rsidRPr="003C1DD0">
              <w:rPr>
                <w:rFonts w:ascii="Arial" w:hAnsi="Arial" w:cs="Arial"/>
                <w:spacing w:val="-10"/>
                <w:sz w:val="20"/>
              </w:rPr>
              <w:t xml:space="preserve"> </w:t>
            </w:r>
            <w:r w:rsidRPr="003C1DD0">
              <w:rPr>
                <w:rFonts w:ascii="Arial" w:hAnsi="Arial" w:cs="Arial"/>
                <w:sz w:val="20"/>
              </w:rPr>
              <w:t>tables</w:t>
            </w:r>
            <w:r w:rsidRPr="003C1DD0">
              <w:rPr>
                <w:rFonts w:ascii="Arial" w:hAnsi="Arial" w:cs="Arial"/>
                <w:spacing w:val="-8"/>
                <w:sz w:val="20"/>
              </w:rPr>
              <w:t xml:space="preserve"> </w:t>
            </w:r>
            <w:r w:rsidRPr="003C1DD0">
              <w:rPr>
                <w:rFonts w:ascii="Arial" w:hAnsi="Arial" w:cs="Arial"/>
                <w:sz w:val="20"/>
              </w:rPr>
              <w:t>and</w:t>
            </w:r>
            <w:r w:rsidRPr="003C1DD0">
              <w:rPr>
                <w:rFonts w:ascii="Arial" w:hAnsi="Arial" w:cs="Arial"/>
                <w:spacing w:val="-9"/>
                <w:sz w:val="20"/>
              </w:rPr>
              <w:t xml:space="preserve"> </w:t>
            </w:r>
            <w:r w:rsidRPr="003C1DD0">
              <w:rPr>
                <w:rFonts w:ascii="Arial" w:hAnsi="Arial" w:cs="Arial"/>
                <w:sz w:val="20"/>
              </w:rPr>
              <w:t>chairs.</w:t>
            </w:r>
          </w:p>
        </w:tc>
      </w:tr>
      <w:tr w:rsidR="0049324F" w:rsidRPr="00C860F1" w:rsidTr="00356A11">
        <w:trPr>
          <w:trHeight w:hRule="exact" w:val="867"/>
        </w:trPr>
        <w:tc>
          <w:tcPr>
            <w:tcW w:w="1753" w:type="dxa"/>
            <w:gridSpan w:val="2"/>
            <w:tcBorders>
              <w:top w:val="single" w:sz="4" w:space="0" w:color="auto"/>
              <w:left w:val="single" w:sz="4" w:space="0" w:color="auto"/>
              <w:bottom w:val="single" w:sz="4" w:space="0" w:color="auto"/>
              <w:right w:val="single" w:sz="4" w:space="0" w:color="auto"/>
            </w:tcBorders>
          </w:tcPr>
          <w:p w:rsidR="0049324F" w:rsidRPr="00DD0FDC" w:rsidRDefault="0049324F" w:rsidP="00356A11">
            <w:pPr>
              <w:pStyle w:val="TableParagraph"/>
              <w:spacing w:before="15"/>
              <w:ind w:left="102" w:right="263"/>
              <w:rPr>
                <w:rFonts w:ascii="Arial" w:eastAsia="Arial" w:hAnsi="Arial" w:cs="Arial"/>
                <w:sz w:val="20"/>
                <w:szCs w:val="20"/>
              </w:rPr>
            </w:pPr>
            <w:r w:rsidRPr="00DD0FDC">
              <w:rPr>
                <w:rFonts w:ascii="Arial" w:hAnsi="Arial" w:cs="Arial"/>
                <w:b/>
                <w:spacing w:val="-1"/>
                <w:sz w:val="20"/>
              </w:rPr>
              <w:lastRenderedPageBreak/>
              <w:t>User-provided</w:t>
            </w:r>
            <w:r w:rsidRPr="00DD0FDC">
              <w:rPr>
                <w:rFonts w:ascii="Arial" w:hAnsi="Arial" w:cs="Arial"/>
                <w:b/>
                <w:spacing w:val="29"/>
                <w:w w:val="99"/>
                <w:sz w:val="20"/>
              </w:rPr>
              <w:t xml:space="preserve"> </w:t>
            </w:r>
            <w:r w:rsidRPr="00DD0FDC">
              <w:rPr>
                <w:rFonts w:ascii="Arial" w:hAnsi="Arial" w:cs="Arial"/>
                <w:b/>
                <w:spacing w:val="-1"/>
                <w:sz w:val="20"/>
              </w:rPr>
              <w:t>Equipment</w:t>
            </w:r>
          </w:p>
        </w:tc>
        <w:tc>
          <w:tcPr>
            <w:tcW w:w="7606" w:type="dxa"/>
            <w:tcBorders>
              <w:top w:val="single" w:sz="4" w:space="0" w:color="auto"/>
              <w:left w:val="single" w:sz="4" w:space="0" w:color="auto"/>
              <w:bottom w:val="single" w:sz="4" w:space="0" w:color="auto"/>
              <w:right w:val="single" w:sz="4" w:space="0" w:color="auto"/>
            </w:tcBorders>
          </w:tcPr>
          <w:p w:rsidR="0049324F" w:rsidRDefault="0049324F" w:rsidP="00356A11">
            <w:pPr>
              <w:pStyle w:val="TableParagraph"/>
              <w:spacing w:before="18" w:line="242" w:lineRule="auto"/>
              <w:ind w:left="109" w:right="555"/>
              <w:rPr>
                <w:rFonts w:ascii="Arial" w:hAnsi="Arial" w:cs="Arial"/>
                <w:spacing w:val="22"/>
                <w:w w:val="99"/>
                <w:sz w:val="20"/>
              </w:rPr>
            </w:pPr>
            <w:r w:rsidRPr="00DD0FDC">
              <w:rPr>
                <w:rFonts w:ascii="Arial" w:hAnsi="Arial" w:cs="Arial"/>
                <w:sz w:val="20"/>
              </w:rPr>
              <w:t>Provide</w:t>
            </w:r>
            <w:r w:rsidRPr="00DD0FDC">
              <w:rPr>
                <w:rFonts w:ascii="Arial" w:hAnsi="Arial" w:cs="Arial"/>
                <w:spacing w:val="-7"/>
                <w:sz w:val="20"/>
              </w:rPr>
              <w:t xml:space="preserve"> </w:t>
            </w:r>
            <w:r w:rsidRPr="00DD0FDC">
              <w:rPr>
                <w:rFonts w:ascii="Arial" w:hAnsi="Arial" w:cs="Arial"/>
                <w:sz w:val="20"/>
              </w:rPr>
              <w:t>CCTV</w:t>
            </w:r>
            <w:r w:rsidRPr="00DD0FDC">
              <w:rPr>
                <w:rFonts w:ascii="Arial" w:hAnsi="Arial" w:cs="Arial"/>
                <w:spacing w:val="-8"/>
                <w:sz w:val="20"/>
              </w:rPr>
              <w:t xml:space="preserve"> </w:t>
            </w:r>
            <w:r w:rsidRPr="00DD0FDC">
              <w:rPr>
                <w:rFonts w:ascii="Arial" w:hAnsi="Arial" w:cs="Arial"/>
                <w:sz w:val="20"/>
              </w:rPr>
              <w:t>cameras</w:t>
            </w:r>
            <w:r w:rsidRPr="00DD0FDC">
              <w:rPr>
                <w:rFonts w:ascii="Arial" w:hAnsi="Arial" w:cs="Arial"/>
                <w:spacing w:val="-6"/>
                <w:sz w:val="20"/>
              </w:rPr>
              <w:t xml:space="preserve"> </w:t>
            </w:r>
            <w:r w:rsidRPr="00DD0FDC">
              <w:rPr>
                <w:rFonts w:ascii="Arial" w:hAnsi="Arial" w:cs="Arial"/>
                <w:spacing w:val="-1"/>
                <w:sz w:val="20"/>
              </w:rPr>
              <w:t>per</w:t>
            </w:r>
            <w:r w:rsidRPr="00DD0FDC">
              <w:rPr>
                <w:rFonts w:ascii="Arial" w:hAnsi="Arial" w:cs="Arial"/>
                <w:spacing w:val="-6"/>
                <w:sz w:val="20"/>
              </w:rPr>
              <w:t xml:space="preserve"> </w:t>
            </w:r>
            <w:r w:rsidRPr="00DD0FDC">
              <w:rPr>
                <w:rFonts w:ascii="Arial" w:hAnsi="Arial" w:cs="Arial"/>
                <w:spacing w:val="-1"/>
                <w:sz w:val="20"/>
              </w:rPr>
              <w:t>the</w:t>
            </w:r>
            <w:r w:rsidRPr="00DD0FDC">
              <w:rPr>
                <w:rFonts w:ascii="Arial" w:hAnsi="Arial" w:cs="Arial"/>
                <w:spacing w:val="-5"/>
                <w:sz w:val="20"/>
              </w:rPr>
              <w:t xml:space="preserve"> </w:t>
            </w:r>
            <w:r w:rsidRPr="00DD0FDC">
              <w:rPr>
                <w:rFonts w:ascii="Arial" w:hAnsi="Arial" w:cs="Arial"/>
                <w:spacing w:val="-1"/>
                <w:sz w:val="20"/>
              </w:rPr>
              <w:t>outlet</w:t>
            </w:r>
            <w:r>
              <w:rPr>
                <w:rFonts w:ascii="Arial" w:hAnsi="Arial" w:cs="Arial"/>
                <w:spacing w:val="-1"/>
                <w:sz w:val="20"/>
              </w:rPr>
              <w:t xml:space="preserve"> </w:t>
            </w:r>
            <w:r w:rsidRPr="00DD0FDC">
              <w:rPr>
                <w:rFonts w:ascii="Arial" w:hAnsi="Arial" w:cs="Arial"/>
                <w:sz w:val="20"/>
              </w:rPr>
              <w:t>count.</w:t>
            </w:r>
          </w:p>
          <w:p w:rsidR="0049324F" w:rsidRPr="00DD0FDC" w:rsidRDefault="0049324F" w:rsidP="00356A11">
            <w:pPr>
              <w:pStyle w:val="TableParagraph"/>
              <w:spacing w:before="18" w:line="242" w:lineRule="auto"/>
              <w:ind w:left="109" w:right="555"/>
              <w:rPr>
                <w:rFonts w:ascii="Arial" w:eastAsia="Arial" w:hAnsi="Arial" w:cs="Arial"/>
                <w:sz w:val="20"/>
                <w:szCs w:val="20"/>
              </w:rPr>
            </w:pPr>
            <w:r w:rsidRPr="00DD0FDC">
              <w:rPr>
                <w:rFonts w:ascii="Arial" w:hAnsi="Arial" w:cs="Arial"/>
                <w:spacing w:val="-1"/>
                <w:sz w:val="20"/>
              </w:rPr>
              <w:t>Vending</w:t>
            </w:r>
            <w:r w:rsidRPr="00DD0FDC">
              <w:rPr>
                <w:rFonts w:ascii="Arial" w:hAnsi="Arial" w:cs="Arial"/>
                <w:spacing w:val="-18"/>
                <w:sz w:val="20"/>
              </w:rPr>
              <w:t xml:space="preserve"> </w:t>
            </w:r>
            <w:r w:rsidRPr="00DD0FDC">
              <w:rPr>
                <w:rFonts w:ascii="Arial" w:hAnsi="Arial" w:cs="Arial"/>
                <w:sz w:val="20"/>
              </w:rPr>
              <w:t>machines.</w:t>
            </w:r>
          </w:p>
          <w:p w:rsidR="0049324F" w:rsidRPr="00DD0FDC" w:rsidRDefault="0049324F" w:rsidP="00356A11">
            <w:pPr>
              <w:pStyle w:val="TableParagraph"/>
              <w:spacing w:line="228" w:lineRule="exact"/>
              <w:ind w:left="109"/>
              <w:rPr>
                <w:rFonts w:ascii="Arial" w:eastAsia="Arial" w:hAnsi="Arial" w:cs="Arial"/>
                <w:sz w:val="20"/>
                <w:szCs w:val="20"/>
              </w:rPr>
            </w:pPr>
            <w:r w:rsidRPr="00DD0FDC">
              <w:rPr>
                <w:rFonts w:ascii="Arial" w:hAnsi="Arial" w:cs="Arial"/>
                <w:sz w:val="20"/>
              </w:rPr>
              <w:t>POS</w:t>
            </w:r>
            <w:r w:rsidRPr="00DD0FDC">
              <w:rPr>
                <w:rFonts w:ascii="Arial" w:hAnsi="Arial" w:cs="Arial"/>
                <w:spacing w:val="-10"/>
                <w:sz w:val="20"/>
              </w:rPr>
              <w:t xml:space="preserve"> </w:t>
            </w:r>
            <w:r w:rsidRPr="00DD0FDC">
              <w:rPr>
                <w:rFonts w:ascii="Arial" w:hAnsi="Arial" w:cs="Arial"/>
                <w:spacing w:val="-1"/>
                <w:sz w:val="20"/>
              </w:rPr>
              <w:t>unit(s).</w:t>
            </w:r>
          </w:p>
        </w:tc>
      </w:tr>
      <w:tr w:rsidR="0049324F" w:rsidRPr="00C860F1" w:rsidTr="00356A11">
        <w:trPr>
          <w:trHeight w:hRule="exact" w:val="570"/>
        </w:trPr>
        <w:tc>
          <w:tcPr>
            <w:tcW w:w="1753" w:type="dxa"/>
            <w:gridSpan w:val="2"/>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15"/>
              <w:ind w:left="102"/>
              <w:rPr>
                <w:rFonts w:ascii="Arial" w:eastAsia="Arial" w:hAnsi="Arial" w:cs="Arial"/>
                <w:sz w:val="20"/>
                <w:szCs w:val="20"/>
              </w:rPr>
            </w:pPr>
            <w:r w:rsidRPr="00C860F1">
              <w:rPr>
                <w:rFonts w:ascii="Arial" w:hAnsi="Arial" w:cs="Arial"/>
                <w:b/>
                <w:spacing w:val="-1"/>
                <w:sz w:val="20"/>
              </w:rPr>
              <w:t>Special</w:t>
            </w:r>
            <w:r w:rsidRPr="00C860F1">
              <w:rPr>
                <w:rFonts w:ascii="Arial" w:hAnsi="Arial" w:cs="Arial"/>
                <w:b/>
                <w:spacing w:val="-13"/>
                <w:sz w:val="20"/>
              </w:rPr>
              <w:t xml:space="preserve"> </w:t>
            </w:r>
            <w:r w:rsidRPr="00C860F1">
              <w:rPr>
                <w:rFonts w:ascii="Arial" w:hAnsi="Arial" w:cs="Arial"/>
                <w:b/>
                <w:sz w:val="20"/>
              </w:rPr>
              <w:t>Req.</w:t>
            </w:r>
          </w:p>
        </w:tc>
        <w:tc>
          <w:tcPr>
            <w:tcW w:w="7606" w:type="dxa"/>
            <w:tcBorders>
              <w:top w:val="single" w:sz="4" w:space="0" w:color="auto"/>
              <w:left w:val="single" w:sz="4" w:space="0" w:color="auto"/>
              <w:bottom w:val="single" w:sz="4" w:space="0" w:color="auto"/>
              <w:right w:val="single" w:sz="4" w:space="0" w:color="auto"/>
            </w:tcBorders>
          </w:tcPr>
          <w:p w:rsidR="0049324F" w:rsidRPr="00DD0FDC" w:rsidRDefault="0049324F" w:rsidP="00356A11">
            <w:pPr>
              <w:pStyle w:val="TableParagraph"/>
              <w:spacing w:before="18"/>
              <w:ind w:left="109" w:right="390"/>
              <w:rPr>
                <w:rFonts w:ascii="Arial" w:eastAsia="Arial" w:hAnsi="Arial" w:cs="Arial"/>
                <w:sz w:val="20"/>
                <w:szCs w:val="20"/>
              </w:rPr>
            </w:pPr>
            <w:r w:rsidRPr="00DD0FDC">
              <w:rPr>
                <w:rFonts w:ascii="Arial" w:hAnsi="Arial" w:cs="Arial"/>
                <w:sz w:val="20"/>
              </w:rPr>
              <w:t>Provide</w:t>
            </w:r>
            <w:r w:rsidRPr="00DD0FDC">
              <w:rPr>
                <w:rFonts w:ascii="Arial" w:hAnsi="Arial" w:cs="Arial"/>
                <w:spacing w:val="-6"/>
                <w:sz w:val="20"/>
              </w:rPr>
              <w:t xml:space="preserve"> </w:t>
            </w:r>
            <w:r w:rsidRPr="00DD0FDC">
              <w:rPr>
                <w:rFonts w:ascii="Arial" w:hAnsi="Arial" w:cs="Arial"/>
                <w:sz w:val="20"/>
              </w:rPr>
              <w:t>a</w:t>
            </w:r>
            <w:r w:rsidRPr="00DD0FDC">
              <w:rPr>
                <w:rFonts w:ascii="Arial" w:hAnsi="Arial" w:cs="Arial"/>
                <w:spacing w:val="-7"/>
                <w:sz w:val="20"/>
              </w:rPr>
              <w:t xml:space="preserve"> </w:t>
            </w:r>
            <w:r w:rsidRPr="00DD0FDC">
              <w:rPr>
                <w:rFonts w:ascii="Arial" w:hAnsi="Arial" w:cs="Arial"/>
                <w:sz w:val="20"/>
              </w:rPr>
              <w:t>means</w:t>
            </w:r>
            <w:r w:rsidRPr="00DD0FDC">
              <w:rPr>
                <w:rFonts w:ascii="Arial" w:hAnsi="Arial" w:cs="Arial"/>
                <w:spacing w:val="-5"/>
                <w:sz w:val="20"/>
              </w:rPr>
              <w:t xml:space="preserve"> </w:t>
            </w:r>
            <w:r w:rsidRPr="00DD0FDC">
              <w:rPr>
                <w:rFonts w:ascii="Arial" w:hAnsi="Arial" w:cs="Arial"/>
                <w:spacing w:val="-1"/>
                <w:sz w:val="20"/>
              </w:rPr>
              <w:t>to</w:t>
            </w:r>
            <w:r w:rsidRPr="00DD0FDC">
              <w:rPr>
                <w:rFonts w:ascii="Arial" w:hAnsi="Arial" w:cs="Arial"/>
                <w:spacing w:val="-6"/>
                <w:sz w:val="20"/>
              </w:rPr>
              <w:t xml:space="preserve"> </w:t>
            </w:r>
            <w:r w:rsidRPr="00DD0FDC">
              <w:rPr>
                <w:rFonts w:ascii="Arial" w:hAnsi="Arial" w:cs="Arial"/>
                <w:sz w:val="20"/>
              </w:rPr>
              <w:t>secure</w:t>
            </w:r>
            <w:r w:rsidRPr="00DD0FDC">
              <w:rPr>
                <w:rFonts w:ascii="Arial" w:hAnsi="Arial" w:cs="Arial"/>
                <w:spacing w:val="-4"/>
                <w:sz w:val="20"/>
              </w:rPr>
              <w:t xml:space="preserve"> </w:t>
            </w:r>
            <w:r w:rsidRPr="00DD0FDC">
              <w:rPr>
                <w:rFonts w:ascii="Arial" w:hAnsi="Arial" w:cs="Arial"/>
                <w:spacing w:val="-1"/>
                <w:sz w:val="20"/>
              </w:rPr>
              <w:t>the</w:t>
            </w:r>
            <w:r w:rsidRPr="00DD0FDC">
              <w:rPr>
                <w:rFonts w:ascii="Arial" w:hAnsi="Arial" w:cs="Arial"/>
                <w:spacing w:val="-6"/>
                <w:sz w:val="20"/>
              </w:rPr>
              <w:t xml:space="preserve"> </w:t>
            </w:r>
            <w:r w:rsidRPr="00DD0FDC">
              <w:rPr>
                <w:rFonts w:ascii="Arial" w:hAnsi="Arial" w:cs="Arial"/>
                <w:sz w:val="20"/>
              </w:rPr>
              <w:t>food</w:t>
            </w:r>
            <w:r w:rsidRPr="00DD0FDC">
              <w:rPr>
                <w:rFonts w:ascii="Arial" w:hAnsi="Arial" w:cs="Arial"/>
                <w:spacing w:val="-4"/>
                <w:sz w:val="20"/>
              </w:rPr>
              <w:t xml:space="preserve"> </w:t>
            </w:r>
            <w:r w:rsidRPr="00DD0FDC">
              <w:rPr>
                <w:rFonts w:ascii="Arial" w:hAnsi="Arial" w:cs="Arial"/>
                <w:spacing w:val="-1"/>
                <w:sz w:val="20"/>
              </w:rPr>
              <w:t>and</w:t>
            </w:r>
            <w:r w:rsidRPr="00DD0FDC">
              <w:rPr>
                <w:rFonts w:ascii="Arial" w:hAnsi="Arial" w:cs="Arial"/>
                <w:spacing w:val="-4"/>
                <w:sz w:val="20"/>
              </w:rPr>
              <w:t xml:space="preserve"> </w:t>
            </w:r>
            <w:r w:rsidRPr="00DD0FDC">
              <w:rPr>
                <w:rFonts w:ascii="Arial" w:hAnsi="Arial" w:cs="Arial"/>
                <w:spacing w:val="-1"/>
                <w:sz w:val="20"/>
              </w:rPr>
              <w:t>beverage</w:t>
            </w:r>
            <w:r w:rsidRPr="00DD0FDC">
              <w:rPr>
                <w:rFonts w:ascii="Arial" w:hAnsi="Arial" w:cs="Arial"/>
                <w:spacing w:val="-6"/>
                <w:sz w:val="20"/>
              </w:rPr>
              <w:t xml:space="preserve"> </w:t>
            </w:r>
            <w:r w:rsidRPr="00DD0FDC">
              <w:rPr>
                <w:rFonts w:ascii="Arial" w:hAnsi="Arial" w:cs="Arial"/>
                <w:sz w:val="20"/>
              </w:rPr>
              <w:t>sales/retail</w:t>
            </w:r>
            <w:r w:rsidRPr="00DD0FDC">
              <w:rPr>
                <w:rFonts w:ascii="Arial" w:hAnsi="Arial" w:cs="Arial"/>
                <w:spacing w:val="-5"/>
                <w:sz w:val="20"/>
              </w:rPr>
              <w:t xml:space="preserve"> </w:t>
            </w:r>
            <w:r w:rsidRPr="00DD0FDC">
              <w:rPr>
                <w:rFonts w:ascii="Arial" w:hAnsi="Arial" w:cs="Arial"/>
                <w:sz w:val="20"/>
              </w:rPr>
              <w:t>area.</w:t>
            </w:r>
            <w:r>
              <w:rPr>
                <w:rFonts w:ascii="Arial" w:hAnsi="Arial" w:cs="Arial"/>
                <w:spacing w:val="-1"/>
                <w:sz w:val="20"/>
              </w:rPr>
              <w:t xml:space="preserve"> </w:t>
            </w:r>
            <w:r>
              <w:rPr>
                <w:rFonts w:ascii="Arial" w:hAnsi="Arial" w:cs="Arial"/>
                <w:sz w:val="20"/>
              </w:rPr>
              <w:t>Provide</w:t>
            </w:r>
            <w:r w:rsidRPr="00DD0FDC">
              <w:rPr>
                <w:rFonts w:ascii="Arial" w:hAnsi="Arial" w:cs="Arial"/>
                <w:spacing w:val="-6"/>
                <w:sz w:val="20"/>
              </w:rPr>
              <w:t xml:space="preserve"> </w:t>
            </w:r>
            <w:r w:rsidRPr="00DD0FDC">
              <w:rPr>
                <w:rFonts w:ascii="Arial" w:hAnsi="Arial" w:cs="Arial"/>
                <w:sz w:val="20"/>
              </w:rPr>
              <w:t>a</w:t>
            </w:r>
            <w:r w:rsidRPr="00DD0FDC">
              <w:rPr>
                <w:rFonts w:ascii="Arial" w:hAnsi="Arial" w:cs="Arial"/>
                <w:spacing w:val="27"/>
                <w:w w:val="99"/>
                <w:sz w:val="20"/>
              </w:rPr>
              <w:t xml:space="preserve"> </w:t>
            </w:r>
            <w:r w:rsidRPr="00DD0FDC">
              <w:rPr>
                <w:rFonts w:ascii="Arial" w:hAnsi="Arial" w:cs="Arial"/>
                <w:spacing w:val="-1"/>
                <w:sz w:val="20"/>
              </w:rPr>
              <w:t>built-in</w:t>
            </w:r>
            <w:r w:rsidRPr="00DD0FDC">
              <w:rPr>
                <w:rFonts w:ascii="Arial" w:hAnsi="Arial" w:cs="Arial"/>
                <w:spacing w:val="-7"/>
                <w:sz w:val="20"/>
              </w:rPr>
              <w:t xml:space="preserve"> </w:t>
            </w:r>
            <w:r w:rsidRPr="00DD0FDC">
              <w:rPr>
                <w:rFonts w:ascii="Arial" w:hAnsi="Arial" w:cs="Arial"/>
                <w:sz w:val="20"/>
              </w:rPr>
              <w:t>safe</w:t>
            </w:r>
            <w:r w:rsidRPr="00DD0FDC">
              <w:rPr>
                <w:rFonts w:ascii="Arial" w:hAnsi="Arial" w:cs="Arial"/>
                <w:spacing w:val="-7"/>
                <w:sz w:val="20"/>
              </w:rPr>
              <w:t xml:space="preserve"> </w:t>
            </w:r>
            <w:r w:rsidRPr="00DD0FDC">
              <w:rPr>
                <w:rFonts w:ascii="Arial" w:hAnsi="Arial" w:cs="Arial"/>
                <w:spacing w:val="-1"/>
                <w:sz w:val="20"/>
              </w:rPr>
              <w:t>per</w:t>
            </w:r>
            <w:r w:rsidRPr="00DD0FDC">
              <w:rPr>
                <w:rFonts w:ascii="Arial" w:hAnsi="Arial" w:cs="Arial"/>
                <w:spacing w:val="-5"/>
                <w:sz w:val="20"/>
              </w:rPr>
              <w:t xml:space="preserve"> </w:t>
            </w:r>
            <w:r w:rsidRPr="00DD0FDC">
              <w:rPr>
                <w:rFonts w:ascii="Arial" w:hAnsi="Arial" w:cs="Arial"/>
                <w:sz w:val="20"/>
              </w:rPr>
              <w:t>local</w:t>
            </w:r>
            <w:r w:rsidRPr="00DD0FDC">
              <w:rPr>
                <w:rFonts w:ascii="Arial" w:hAnsi="Arial" w:cs="Arial"/>
                <w:spacing w:val="-6"/>
                <w:sz w:val="20"/>
              </w:rPr>
              <w:t xml:space="preserve"> </w:t>
            </w:r>
            <w:r w:rsidRPr="00DD0FDC">
              <w:rPr>
                <w:rFonts w:ascii="Arial" w:hAnsi="Arial" w:cs="Arial"/>
                <w:sz w:val="20"/>
              </w:rPr>
              <w:t>policy.</w:t>
            </w:r>
          </w:p>
        </w:tc>
      </w:tr>
      <w:tr w:rsidR="0049324F" w:rsidRPr="00C860F1" w:rsidTr="00356A11">
        <w:trPr>
          <w:trHeight w:hRule="exact" w:val="360"/>
        </w:trPr>
        <w:tc>
          <w:tcPr>
            <w:tcW w:w="9359" w:type="dxa"/>
            <w:gridSpan w:val="3"/>
            <w:tcBorders>
              <w:top w:val="single" w:sz="4" w:space="0" w:color="auto"/>
              <w:left w:val="single" w:sz="4" w:space="0" w:color="auto"/>
              <w:bottom w:val="single" w:sz="4" w:space="0" w:color="auto"/>
              <w:right w:val="single" w:sz="4" w:space="0" w:color="auto"/>
            </w:tcBorders>
          </w:tcPr>
          <w:p w:rsidR="0049324F" w:rsidRPr="00C860F1" w:rsidRDefault="0049324F" w:rsidP="00356A11">
            <w:pPr>
              <w:pStyle w:val="TableParagraph"/>
              <w:spacing w:before="54"/>
              <w:ind w:left="1606"/>
              <w:rPr>
                <w:rFonts w:ascii="Arial" w:eastAsia="Arial" w:hAnsi="Arial" w:cs="Arial"/>
                <w:sz w:val="20"/>
                <w:szCs w:val="20"/>
              </w:rPr>
            </w:pPr>
            <w:r w:rsidRPr="00C860F1">
              <w:rPr>
                <w:rFonts w:ascii="Arial" w:hAnsi="Arial" w:cs="Arial"/>
                <w:b/>
                <w:sz w:val="20"/>
              </w:rPr>
              <w:t>For</w:t>
            </w:r>
            <w:r w:rsidRPr="00C860F1">
              <w:rPr>
                <w:rFonts w:ascii="Arial" w:hAnsi="Arial" w:cs="Arial"/>
                <w:b/>
                <w:spacing w:val="-8"/>
                <w:sz w:val="20"/>
              </w:rPr>
              <w:t xml:space="preserve"> </w:t>
            </w:r>
            <w:r w:rsidRPr="00C860F1">
              <w:rPr>
                <w:rFonts w:ascii="Arial" w:hAnsi="Arial" w:cs="Arial"/>
                <w:b/>
                <w:spacing w:val="-1"/>
                <w:sz w:val="20"/>
              </w:rPr>
              <w:t>use</w:t>
            </w:r>
            <w:r w:rsidRPr="00C860F1">
              <w:rPr>
                <w:rFonts w:ascii="Arial" w:hAnsi="Arial" w:cs="Arial"/>
                <w:b/>
                <w:spacing w:val="-8"/>
                <w:sz w:val="20"/>
              </w:rPr>
              <w:t xml:space="preserve"> </w:t>
            </w:r>
            <w:r w:rsidRPr="00C860F1">
              <w:rPr>
                <w:rFonts w:ascii="Arial" w:hAnsi="Arial" w:cs="Arial"/>
                <w:b/>
                <w:sz w:val="20"/>
              </w:rPr>
              <w:t>during</w:t>
            </w:r>
            <w:r w:rsidRPr="00C860F1">
              <w:rPr>
                <w:rFonts w:ascii="Arial" w:hAnsi="Arial" w:cs="Arial"/>
                <w:b/>
                <w:spacing w:val="-6"/>
                <w:sz w:val="20"/>
              </w:rPr>
              <w:t xml:space="preserve"> </w:t>
            </w:r>
            <w:r w:rsidRPr="00C860F1">
              <w:rPr>
                <w:rFonts w:ascii="Arial" w:hAnsi="Arial" w:cs="Arial"/>
                <w:b/>
                <w:spacing w:val="-1"/>
                <w:sz w:val="20"/>
              </w:rPr>
              <w:t>project</w:t>
            </w:r>
            <w:r w:rsidRPr="00C860F1">
              <w:rPr>
                <w:rFonts w:ascii="Arial" w:hAnsi="Arial" w:cs="Arial"/>
                <w:b/>
                <w:spacing w:val="-7"/>
                <w:sz w:val="20"/>
              </w:rPr>
              <w:t xml:space="preserve"> </w:t>
            </w:r>
            <w:r w:rsidRPr="00C860F1">
              <w:rPr>
                <w:rFonts w:ascii="Arial" w:hAnsi="Arial" w:cs="Arial"/>
                <w:b/>
                <w:spacing w:val="-1"/>
                <w:sz w:val="20"/>
              </w:rPr>
              <w:t>execution</w:t>
            </w:r>
            <w:r w:rsidRPr="00C860F1">
              <w:rPr>
                <w:rFonts w:ascii="Arial" w:hAnsi="Arial" w:cs="Arial"/>
                <w:b/>
                <w:spacing w:val="-7"/>
                <w:sz w:val="20"/>
              </w:rPr>
              <w:t xml:space="preserve"> </w:t>
            </w:r>
            <w:r w:rsidRPr="00C860F1">
              <w:rPr>
                <w:rFonts w:ascii="Arial" w:hAnsi="Arial" w:cs="Arial"/>
                <w:b/>
                <w:spacing w:val="1"/>
                <w:sz w:val="20"/>
              </w:rPr>
              <w:t>by</w:t>
            </w:r>
            <w:r w:rsidRPr="00C860F1">
              <w:rPr>
                <w:rFonts w:ascii="Arial" w:hAnsi="Arial" w:cs="Arial"/>
                <w:b/>
                <w:spacing w:val="-10"/>
                <w:sz w:val="20"/>
              </w:rPr>
              <w:t xml:space="preserve"> </w:t>
            </w:r>
            <w:r w:rsidRPr="00C860F1">
              <w:rPr>
                <w:rFonts w:ascii="Arial" w:hAnsi="Arial" w:cs="Arial"/>
                <w:b/>
                <w:sz w:val="20"/>
              </w:rPr>
              <w:t>the</w:t>
            </w:r>
            <w:r w:rsidRPr="00C860F1">
              <w:rPr>
                <w:rFonts w:ascii="Arial" w:hAnsi="Arial" w:cs="Arial"/>
                <w:b/>
                <w:spacing w:val="-7"/>
                <w:sz w:val="20"/>
              </w:rPr>
              <w:t xml:space="preserve"> </w:t>
            </w:r>
            <w:r w:rsidRPr="00C860F1">
              <w:rPr>
                <w:rFonts w:ascii="Arial" w:hAnsi="Arial" w:cs="Arial"/>
                <w:b/>
                <w:sz w:val="20"/>
              </w:rPr>
              <w:t>appropriate</w:t>
            </w:r>
            <w:r w:rsidRPr="00C860F1">
              <w:rPr>
                <w:rFonts w:ascii="Arial" w:hAnsi="Arial" w:cs="Arial"/>
                <w:b/>
                <w:spacing w:val="-8"/>
                <w:sz w:val="20"/>
              </w:rPr>
              <w:t xml:space="preserve"> </w:t>
            </w:r>
            <w:r w:rsidRPr="00C860F1">
              <w:rPr>
                <w:rFonts w:ascii="Arial" w:hAnsi="Arial" w:cs="Arial"/>
                <w:b/>
                <w:sz w:val="20"/>
              </w:rPr>
              <w:t>Service</w:t>
            </w:r>
            <w:r w:rsidRPr="00C860F1">
              <w:rPr>
                <w:rFonts w:ascii="Arial" w:hAnsi="Arial" w:cs="Arial"/>
                <w:b/>
                <w:spacing w:val="-6"/>
                <w:sz w:val="20"/>
              </w:rPr>
              <w:t xml:space="preserve"> </w:t>
            </w:r>
            <w:r w:rsidRPr="00C860F1">
              <w:rPr>
                <w:rFonts w:ascii="Arial" w:hAnsi="Arial" w:cs="Arial"/>
                <w:b/>
                <w:sz w:val="20"/>
              </w:rPr>
              <w:t>agency</w:t>
            </w:r>
          </w:p>
        </w:tc>
      </w:tr>
      <w:tr w:rsidR="0049324F" w:rsidRPr="00550DA9" w:rsidTr="00356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1710"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649" w:type="dxa"/>
            <w:gridSpan w:val="2"/>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81"/>
        </w:trPr>
        <w:tc>
          <w:tcPr>
            <w:tcW w:w="9359" w:type="dxa"/>
            <w:gridSpan w:val="3"/>
            <w:tcBorders>
              <w:top w:val="single" w:sz="4" w:space="0" w:color="auto"/>
              <w:left w:val="single" w:sz="5" w:space="0" w:color="000000"/>
              <w:bottom w:val="single" w:sz="5" w:space="0" w:color="000000"/>
              <w:right w:val="single" w:sz="5" w:space="0" w:color="000000"/>
            </w:tcBorders>
            <w:shd w:val="clear" w:color="auto" w:fill="C1C1C1"/>
          </w:tcPr>
          <w:p w:rsidR="0049324F" w:rsidRPr="00C860F1" w:rsidRDefault="0049324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Default="0049324F" w:rsidP="0049324F">
      <w:pPr>
        <w:pStyle w:val="UFCtext"/>
      </w:pPr>
    </w:p>
    <w:p w:rsidR="0049324F" w:rsidRDefault="0049324F" w:rsidP="0049324F">
      <w:pPr>
        <w:pStyle w:val="UFCtext"/>
        <w:sectPr w:rsidR="0049324F"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3" w:name="_Toc8827655"/>
      <w:r w:rsidRPr="003407C5">
        <w:lastRenderedPageBreak/>
        <w:t>Laundry</w:t>
      </w:r>
      <w:bookmarkEnd w:id="3"/>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0"/>
        <w:gridCol w:w="7559"/>
      </w:tblGrid>
      <w:tr w:rsidR="0049324F" w:rsidRPr="00C860F1" w:rsidTr="00356A11">
        <w:trPr>
          <w:trHeight w:hRule="exact" w:val="1047"/>
        </w:trPr>
        <w:tc>
          <w:tcPr>
            <w:tcW w:w="1800" w:type="dxa"/>
          </w:tcPr>
          <w:p w:rsidR="0049324F" w:rsidRPr="00C860F1" w:rsidRDefault="0049324F" w:rsidP="00356A11">
            <w:pPr>
              <w:pStyle w:val="TableParagraph"/>
              <w:spacing w:before="15"/>
              <w:ind w:left="102" w:right="462"/>
              <w:rPr>
                <w:rFonts w:ascii="Arial" w:eastAsia="Arial" w:hAnsi="Arial" w:cs="Arial"/>
                <w:sz w:val="20"/>
                <w:szCs w:val="20"/>
              </w:rPr>
            </w:pPr>
            <w:r w:rsidRPr="00C860F1">
              <w:rPr>
                <w:rFonts w:ascii="Arial" w:hAnsi="Arial" w:cs="Arial"/>
                <w:b/>
                <w:spacing w:val="-1"/>
                <w:sz w:val="20"/>
              </w:rPr>
              <w:t>Description/</w:t>
            </w:r>
            <w:r w:rsidRPr="00C860F1">
              <w:rPr>
                <w:rFonts w:ascii="Arial" w:hAnsi="Arial" w:cs="Arial"/>
                <w:b/>
                <w:spacing w:val="29"/>
                <w:w w:val="99"/>
                <w:sz w:val="20"/>
              </w:rPr>
              <w:t xml:space="preserve"> </w:t>
            </w:r>
            <w:r w:rsidRPr="00C860F1">
              <w:rPr>
                <w:rFonts w:ascii="Arial" w:hAnsi="Arial" w:cs="Arial"/>
                <w:b/>
                <w:spacing w:val="-1"/>
                <w:sz w:val="20"/>
              </w:rPr>
              <w:t>Usage</w:t>
            </w:r>
          </w:p>
        </w:tc>
        <w:tc>
          <w:tcPr>
            <w:tcW w:w="7559" w:type="dxa"/>
          </w:tcPr>
          <w:p w:rsidR="0049324F" w:rsidRPr="00790B80" w:rsidRDefault="0049324F" w:rsidP="00356A11">
            <w:pPr>
              <w:pStyle w:val="TableParagraph"/>
              <w:spacing w:before="18"/>
              <w:ind w:left="109" w:right="248"/>
              <w:rPr>
                <w:rFonts w:ascii="Arial" w:eastAsia="Arial" w:hAnsi="Arial" w:cs="Arial"/>
                <w:sz w:val="20"/>
                <w:szCs w:val="20"/>
              </w:rPr>
            </w:pPr>
            <w:r w:rsidRPr="00790B80">
              <w:rPr>
                <w:rFonts w:ascii="Arial" w:hAnsi="Arial" w:cs="Arial"/>
                <w:sz w:val="20"/>
              </w:rPr>
              <w:t>The</w:t>
            </w:r>
            <w:r w:rsidRPr="00790B80">
              <w:rPr>
                <w:rFonts w:ascii="Arial" w:hAnsi="Arial" w:cs="Arial"/>
                <w:spacing w:val="-7"/>
                <w:sz w:val="20"/>
              </w:rPr>
              <w:t xml:space="preserve"> </w:t>
            </w:r>
            <w:r w:rsidRPr="00790B80">
              <w:rPr>
                <w:rFonts w:ascii="Arial" w:hAnsi="Arial" w:cs="Arial"/>
                <w:sz w:val="20"/>
              </w:rPr>
              <w:t>laundry</w:t>
            </w:r>
            <w:r w:rsidRPr="00790B80">
              <w:rPr>
                <w:rFonts w:ascii="Arial" w:hAnsi="Arial" w:cs="Arial"/>
                <w:spacing w:val="-8"/>
                <w:sz w:val="20"/>
              </w:rPr>
              <w:t xml:space="preserve"> </w:t>
            </w:r>
            <w:r w:rsidRPr="00790B80">
              <w:rPr>
                <w:rFonts w:ascii="Arial" w:hAnsi="Arial" w:cs="Arial"/>
                <w:sz w:val="20"/>
              </w:rPr>
              <w:t>accommodates</w:t>
            </w:r>
            <w:r w:rsidRPr="00790B80">
              <w:rPr>
                <w:rFonts w:ascii="Arial" w:hAnsi="Arial" w:cs="Arial"/>
                <w:spacing w:val="-5"/>
                <w:sz w:val="20"/>
              </w:rPr>
              <w:t xml:space="preserve"> </w:t>
            </w:r>
            <w:r w:rsidRPr="00790B80">
              <w:rPr>
                <w:rFonts w:ascii="Arial" w:hAnsi="Arial" w:cs="Arial"/>
                <w:spacing w:val="-1"/>
                <w:sz w:val="20"/>
              </w:rPr>
              <w:t>cleaning</w:t>
            </w:r>
            <w:r w:rsidRPr="00790B80">
              <w:rPr>
                <w:rFonts w:ascii="Arial" w:hAnsi="Arial" w:cs="Arial"/>
                <w:spacing w:val="-5"/>
                <w:sz w:val="20"/>
              </w:rPr>
              <w:t xml:space="preserve"> </w:t>
            </w:r>
            <w:r w:rsidRPr="00790B80">
              <w:rPr>
                <w:rFonts w:ascii="Arial" w:hAnsi="Arial" w:cs="Arial"/>
                <w:spacing w:val="-1"/>
                <w:sz w:val="20"/>
              </w:rPr>
              <w:t>and</w:t>
            </w:r>
            <w:r w:rsidRPr="00790B80">
              <w:rPr>
                <w:rFonts w:ascii="Arial" w:hAnsi="Arial" w:cs="Arial"/>
                <w:spacing w:val="-5"/>
                <w:sz w:val="20"/>
              </w:rPr>
              <w:t xml:space="preserve"> </w:t>
            </w:r>
            <w:r w:rsidRPr="00790B80">
              <w:rPr>
                <w:rFonts w:ascii="Arial" w:hAnsi="Arial" w:cs="Arial"/>
                <w:sz w:val="20"/>
              </w:rPr>
              <w:t>drying</w:t>
            </w:r>
            <w:r w:rsidRPr="00790B80">
              <w:rPr>
                <w:rFonts w:ascii="Arial" w:hAnsi="Arial" w:cs="Arial"/>
                <w:spacing w:val="-6"/>
                <w:sz w:val="20"/>
              </w:rPr>
              <w:t xml:space="preserve"> </w:t>
            </w:r>
            <w:r w:rsidRPr="00790B80">
              <w:rPr>
                <w:rFonts w:ascii="Arial" w:hAnsi="Arial" w:cs="Arial"/>
                <w:spacing w:val="-1"/>
                <w:sz w:val="20"/>
              </w:rPr>
              <w:t>of</w:t>
            </w:r>
            <w:r w:rsidRPr="00790B80">
              <w:rPr>
                <w:rFonts w:ascii="Arial" w:hAnsi="Arial" w:cs="Arial"/>
                <w:spacing w:val="-5"/>
                <w:sz w:val="20"/>
              </w:rPr>
              <w:t xml:space="preserve"> </w:t>
            </w:r>
            <w:r w:rsidRPr="00790B80">
              <w:rPr>
                <w:rFonts w:ascii="Arial" w:hAnsi="Arial" w:cs="Arial"/>
                <w:spacing w:val="-1"/>
                <w:sz w:val="20"/>
              </w:rPr>
              <w:t>towels</w:t>
            </w:r>
            <w:r w:rsidRPr="00790B80">
              <w:rPr>
                <w:rFonts w:ascii="Arial" w:hAnsi="Arial" w:cs="Arial"/>
                <w:spacing w:val="-6"/>
                <w:sz w:val="20"/>
              </w:rPr>
              <w:t xml:space="preserve"> </w:t>
            </w:r>
            <w:r w:rsidRPr="00790B80">
              <w:rPr>
                <w:rFonts w:ascii="Arial" w:hAnsi="Arial" w:cs="Arial"/>
                <w:sz w:val="20"/>
              </w:rPr>
              <w:t>and</w:t>
            </w:r>
            <w:r w:rsidRPr="00790B80">
              <w:rPr>
                <w:rFonts w:ascii="Arial" w:hAnsi="Arial" w:cs="Arial"/>
                <w:spacing w:val="-7"/>
                <w:sz w:val="20"/>
              </w:rPr>
              <w:t xml:space="preserve"> </w:t>
            </w:r>
            <w:r w:rsidRPr="00790B80">
              <w:rPr>
                <w:rFonts w:ascii="Arial" w:hAnsi="Arial" w:cs="Arial"/>
                <w:sz w:val="20"/>
              </w:rPr>
              <w:t>uniforms.</w:t>
            </w:r>
            <w:r>
              <w:rPr>
                <w:rFonts w:ascii="Arial" w:hAnsi="Arial" w:cs="Arial"/>
                <w:spacing w:val="-1"/>
                <w:sz w:val="20"/>
              </w:rPr>
              <w:t xml:space="preserve"> </w:t>
            </w:r>
            <w:r w:rsidRPr="00790B80">
              <w:rPr>
                <w:rFonts w:ascii="Arial" w:hAnsi="Arial" w:cs="Arial"/>
                <w:sz w:val="20"/>
              </w:rPr>
              <w:t>Some</w:t>
            </w:r>
            <w:r w:rsidRPr="00790B80">
              <w:rPr>
                <w:rFonts w:ascii="Arial" w:hAnsi="Arial" w:cs="Arial"/>
                <w:spacing w:val="52"/>
                <w:w w:val="99"/>
                <w:sz w:val="20"/>
              </w:rPr>
              <w:t xml:space="preserve"> </w:t>
            </w:r>
            <w:r>
              <w:rPr>
                <w:rFonts w:ascii="Arial" w:hAnsi="Arial" w:cs="Arial"/>
                <w:spacing w:val="-1"/>
                <w:sz w:val="20"/>
              </w:rPr>
              <w:t>i</w:t>
            </w:r>
            <w:r w:rsidRPr="00790B80">
              <w:rPr>
                <w:rFonts w:ascii="Arial" w:hAnsi="Arial" w:cs="Arial"/>
                <w:spacing w:val="-1"/>
                <w:sz w:val="20"/>
              </w:rPr>
              <w:t>nstallations</w:t>
            </w:r>
            <w:r w:rsidRPr="00790B80">
              <w:rPr>
                <w:rFonts w:ascii="Arial" w:hAnsi="Arial" w:cs="Arial"/>
                <w:spacing w:val="-6"/>
                <w:sz w:val="20"/>
              </w:rPr>
              <w:t xml:space="preserve"> </w:t>
            </w:r>
            <w:r w:rsidRPr="00790B80">
              <w:rPr>
                <w:rFonts w:ascii="Arial" w:hAnsi="Arial" w:cs="Arial"/>
                <w:sz w:val="20"/>
              </w:rPr>
              <w:t>contract</w:t>
            </w:r>
            <w:r w:rsidRPr="00790B80">
              <w:rPr>
                <w:rFonts w:ascii="Arial" w:hAnsi="Arial" w:cs="Arial"/>
                <w:spacing w:val="-7"/>
                <w:sz w:val="20"/>
              </w:rPr>
              <w:t xml:space="preserve"> </w:t>
            </w:r>
            <w:r w:rsidRPr="00790B80">
              <w:rPr>
                <w:rFonts w:ascii="Arial" w:hAnsi="Arial" w:cs="Arial"/>
                <w:sz w:val="20"/>
              </w:rPr>
              <w:t>out</w:t>
            </w:r>
            <w:r w:rsidRPr="00790B80">
              <w:rPr>
                <w:rFonts w:ascii="Arial" w:hAnsi="Arial" w:cs="Arial"/>
                <w:spacing w:val="-7"/>
                <w:sz w:val="20"/>
              </w:rPr>
              <w:t xml:space="preserve"> </w:t>
            </w:r>
            <w:r w:rsidRPr="00790B80">
              <w:rPr>
                <w:rFonts w:ascii="Arial" w:hAnsi="Arial" w:cs="Arial"/>
                <w:sz w:val="20"/>
              </w:rPr>
              <w:t>towel</w:t>
            </w:r>
            <w:r w:rsidRPr="00790B80">
              <w:rPr>
                <w:rFonts w:ascii="Arial" w:hAnsi="Arial" w:cs="Arial"/>
                <w:spacing w:val="-6"/>
                <w:sz w:val="20"/>
              </w:rPr>
              <w:t xml:space="preserve"> </w:t>
            </w:r>
            <w:r w:rsidRPr="00790B80">
              <w:rPr>
                <w:rFonts w:ascii="Arial" w:hAnsi="Arial" w:cs="Arial"/>
                <w:spacing w:val="-1"/>
                <w:sz w:val="20"/>
              </w:rPr>
              <w:t>laundry;</w:t>
            </w:r>
            <w:r w:rsidRPr="00790B80">
              <w:rPr>
                <w:rFonts w:ascii="Arial" w:hAnsi="Arial" w:cs="Arial"/>
                <w:spacing w:val="-6"/>
                <w:sz w:val="20"/>
              </w:rPr>
              <w:t xml:space="preserve"> </w:t>
            </w:r>
            <w:r w:rsidRPr="00790B80">
              <w:rPr>
                <w:rFonts w:ascii="Arial" w:hAnsi="Arial" w:cs="Arial"/>
                <w:sz w:val="20"/>
              </w:rPr>
              <w:t>however,</w:t>
            </w:r>
            <w:r w:rsidRPr="00790B80">
              <w:rPr>
                <w:rFonts w:ascii="Arial" w:hAnsi="Arial" w:cs="Arial"/>
                <w:spacing w:val="-7"/>
                <w:sz w:val="20"/>
              </w:rPr>
              <w:t xml:space="preserve"> </w:t>
            </w:r>
            <w:r w:rsidRPr="00790B80">
              <w:rPr>
                <w:rFonts w:ascii="Arial" w:hAnsi="Arial" w:cs="Arial"/>
                <w:sz w:val="20"/>
              </w:rPr>
              <w:t>there</w:t>
            </w:r>
            <w:r w:rsidRPr="00790B80">
              <w:rPr>
                <w:rFonts w:ascii="Arial" w:hAnsi="Arial" w:cs="Arial"/>
                <w:spacing w:val="-5"/>
                <w:sz w:val="20"/>
              </w:rPr>
              <w:t xml:space="preserve"> </w:t>
            </w:r>
            <w:r w:rsidRPr="00790B80">
              <w:rPr>
                <w:rFonts w:ascii="Arial" w:hAnsi="Arial" w:cs="Arial"/>
                <w:spacing w:val="-1"/>
                <w:sz w:val="20"/>
              </w:rPr>
              <w:t>is</w:t>
            </w:r>
            <w:r w:rsidRPr="00790B80">
              <w:rPr>
                <w:rFonts w:ascii="Arial" w:hAnsi="Arial" w:cs="Arial"/>
                <w:spacing w:val="-6"/>
                <w:sz w:val="20"/>
              </w:rPr>
              <w:t xml:space="preserve"> </w:t>
            </w:r>
            <w:r w:rsidRPr="00790B80">
              <w:rPr>
                <w:rFonts w:ascii="Arial" w:hAnsi="Arial" w:cs="Arial"/>
                <w:sz w:val="20"/>
              </w:rPr>
              <w:t>still</w:t>
            </w:r>
            <w:r w:rsidRPr="00790B80">
              <w:rPr>
                <w:rFonts w:ascii="Arial" w:hAnsi="Arial" w:cs="Arial"/>
                <w:spacing w:val="-7"/>
                <w:sz w:val="20"/>
              </w:rPr>
              <w:t xml:space="preserve"> </w:t>
            </w:r>
            <w:r w:rsidRPr="00790B80">
              <w:rPr>
                <w:rFonts w:ascii="Arial" w:hAnsi="Arial" w:cs="Arial"/>
                <w:sz w:val="20"/>
              </w:rPr>
              <w:t>a</w:t>
            </w:r>
            <w:r w:rsidRPr="00790B80">
              <w:rPr>
                <w:rFonts w:ascii="Arial" w:hAnsi="Arial" w:cs="Arial"/>
                <w:spacing w:val="-5"/>
                <w:sz w:val="20"/>
              </w:rPr>
              <w:t xml:space="preserve"> </w:t>
            </w:r>
            <w:r w:rsidRPr="00790B80">
              <w:rPr>
                <w:rFonts w:ascii="Arial" w:hAnsi="Arial" w:cs="Arial"/>
                <w:sz w:val="20"/>
              </w:rPr>
              <w:t>requirement</w:t>
            </w:r>
            <w:r w:rsidRPr="00790B80">
              <w:rPr>
                <w:rFonts w:ascii="Arial" w:hAnsi="Arial" w:cs="Arial"/>
                <w:spacing w:val="-7"/>
                <w:sz w:val="20"/>
              </w:rPr>
              <w:t xml:space="preserve"> </w:t>
            </w:r>
            <w:r w:rsidRPr="00790B80">
              <w:rPr>
                <w:rFonts w:ascii="Arial" w:hAnsi="Arial" w:cs="Arial"/>
                <w:spacing w:val="-1"/>
                <w:sz w:val="20"/>
              </w:rPr>
              <w:t>to</w:t>
            </w:r>
            <w:r w:rsidRPr="00790B80">
              <w:rPr>
                <w:rFonts w:ascii="Arial" w:hAnsi="Arial" w:cs="Arial"/>
                <w:spacing w:val="-7"/>
                <w:sz w:val="20"/>
              </w:rPr>
              <w:t xml:space="preserve"> </w:t>
            </w:r>
            <w:r w:rsidRPr="00790B80">
              <w:rPr>
                <w:rFonts w:ascii="Arial" w:hAnsi="Arial" w:cs="Arial"/>
                <w:spacing w:val="-1"/>
                <w:sz w:val="20"/>
              </w:rPr>
              <w:t>provide</w:t>
            </w:r>
            <w:r w:rsidRPr="00790B80">
              <w:rPr>
                <w:rFonts w:ascii="Arial" w:hAnsi="Arial" w:cs="Arial"/>
                <w:spacing w:val="48"/>
                <w:w w:val="99"/>
                <w:sz w:val="20"/>
              </w:rPr>
              <w:t xml:space="preserve"> </w:t>
            </w:r>
            <w:r w:rsidRPr="00790B80">
              <w:rPr>
                <w:rFonts w:ascii="Arial" w:hAnsi="Arial" w:cs="Arial"/>
                <w:sz w:val="20"/>
              </w:rPr>
              <w:t>laundry</w:t>
            </w:r>
            <w:r w:rsidRPr="00790B80">
              <w:rPr>
                <w:rFonts w:ascii="Arial" w:hAnsi="Arial" w:cs="Arial"/>
                <w:spacing w:val="-9"/>
                <w:sz w:val="20"/>
              </w:rPr>
              <w:t xml:space="preserve"> </w:t>
            </w:r>
            <w:r w:rsidRPr="00790B80">
              <w:rPr>
                <w:rFonts w:ascii="Arial" w:hAnsi="Arial" w:cs="Arial"/>
                <w:sz w:val="20"/>
              </w:rPr>
              <w:t>for</w:t>
            </w:r>
            <w:r w:rsidRPr="00790B80">
              <w:rPr>
                <w:rFonts w:ascii="Arial" w:hAnsi="Arial" w:cs="Arial"/>
                <w:spacing w:val="-5"/>
                <w:sz w:val="20"/>
              </w:rPr>
              <w:t xml:space="preserve"> </w:t>
            </w:r>
            <w:r w:rsidRPr="00790B80">
              <w:rPr>
                <w:rFonts w:ascii="Arial" w:hAnsi="Arial" w:cs="Arial"/>
                <w:sz w:val="20"/>
              </w:rPr>
              <w:t>uniforms.</w:t>
            </w:r>
            <w:r>
              <w:rPr>
                <w:rFonts w:ascii="Arial" w:hAnsi="Arial" w:cs="Arial"/>
                <w:spacing w:val="-1"/>
                <w:sz w:val="20"/>
              </w:rPr>
              <w:t xml:space="preserve"> </w:t>
            </w:r>
            <w:r w:rsidRPr="00790B80">
              <w:rPr>
                <w:rFonts w:ascii="Arial" w:hAnsi="Arial" w:cs="Arial"/>
                <w:sz w:val="20"/>
              </w:rPr>
              <w:t>Locate</w:t>
            </w:r>
            <w:r w:rsidRPr="00B738A4">
              <w:rPr>
                <w:rFonts w:ascii="Arial" w:hAnsi="Arial" w:cs="Arial"/>
                <w:sz w:val="20"/>
              </w:rPr>
              <w:t xml:space="preserve"> </w:t>
            </w:r>
            <w:r w:rsidRPr="00790B80">
              <w:rPr>
                <w:rFonts w:ascii="Arial" w:hAnsi="Arial" w:cs="Arial"/>
                <w:sz w:val="20"/>
              </w:rPr>
              <w:t>laundry</w:t>
            </w:r>
            <w:r w:rsidRPr="00B738A4">
              <w:rPr>
                <w:rFonts w:ascii="Arial" w:hAnsi="Arial" w:cs="Arial"/>
                <w:sz w:val="20"/>
              </w:rPr>
              <w:t xml:space="preserve"> </w:t>
            </w:r>
            <w:r w:rsidRPr="00790B80">
              <w:rPr>
                <w:rFonts w:ascii="Arial" w:hAnsi="Arial" w:cs="Arial"/>
                <w:sz w:val="20"/>
              </w:rPr>
              <w:t>adjacent</w:t>
            </w:r>
            <w:r w:rsidRPr="00B738A4">
              <w:rPr>
                <w:rFonts w:ascii="Arial" w:hAnsi="Arial" w:cs="Arial"/>
                <w:sz w:val="20"/>
              </w:rPr>
              <w:t xml:space="preserve"> to </w:t>
            </w:r>
            <w:r w:rsidRPr="00790B80">
              <w:rPr>
                <w:rFonts w:ascii="Arial" w:hAnsi="Arial" w:cs="Arial"/>
                <w:sz w:val="20"/>
              </w:rPr>
              <w:t>the</w:t>
            </w:r>
            <w:r w:rsidRPr="00B738A4">
              <w:rPr>
                <w:rFonts w:ascii="Arial" w:hAnsi="Arial" w:cs="Arial"/>
                <w:sz w:val="20"/>
              </w:rPr>
              <w:t xml:space="preserve"> control counter.</w:t>
            </w:r>
            <w:r>
              <w:rPr>
                <w:rFonts w:ascii="Arial" w:hAnsi="Arial" w:cs="Arial"/>
                <w:sz w:val="20"/>
              </w:rPr>
              <w:t xml:space="preserve"> </w:t>
            </w:r>
            <w:r w:rsidRPr="00B738A4">
              <w:rPr>
                <w:rFonts w:ascii="Arial" w:hAnsi="Arial" w:cs="Arial"/>
                <w:sz w:val="20"/>
              </w:rPr>
              <w:t xml:space="preserve">It is preferred that </w:t>
            </w:r>
            <w:r w:rsidRPr="00790B80">
              <w:rPr>
                <w:rFonts w:ascii="Arial" w:hAnsi="Arial" w:cs="Arial"/>
                <w:sz w:val="20"/>
              </w:rPr>
              <w:t>the</w:t>
            </w:r>
            <w:r w:rsidRPr="00B738A4">
              <w:rPr>
                <w:rFonts w:ascii="Arial" w:hAnsi="Arial" w:cs="Arial"/>
                <w:sz w:val="20"/>
              </w:rPr>
              <w:t xml:space="preserve"> location be on an outside wall</w:t>
            </w:r>
            <w:r>
              <w:rPr>
                <w:rFonts w:ascii="Arial" w:hAnsi="Arial" w:cs="Arial"/>
                <w:sz w:val="20"/>
              </w:rPr>
              <w:t xml:space="preserve"> for ease of pick-up service</w:t>
            </w:r>
            <w:r w:rsidRPr="00B738A4">
              <w:rPr>
                <w:rFonts w:ascii="Arial" w:hAnsi="Arial" w:cs="Arial"/>
                <w:sz w:val="20"/>
              </w:rPr>
              <w:t>.</w:t>
            </w:r>
          </w:p>
        </w:tc>
      </w:tr>
      <w:tr w:rsidR="0049324F" w:rsidRPr="00C860F1" w:rsidTr="00356A11">
        <w:trPr>
          <w:trHeight w:hRule="exact" w:val="379"/>
        </w:trPr>
        <w:tc>
          <w:tcPr>
            <w:tcW w:w="1800" w:type="dxa"/>
          </w:tcPr>
          <w:p w:rsidR="0049324F" w:rsidRPr="00C860F1" w:rsidRDefault="0049324F" w:rsidP="00356A11">
            <w:pPr>
              <w:pStyle w:val="TableParagraph"/>
              <w:spacing w:before="15"/>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8"/>
                <w:sz w:val="20"/>
              </w:rPr>
              <w:t xml:space="preserve"> </w:t>
            </w:r>
            <w:r w:rsidRPr="00C860F1">
              <w:rPr>
                <w:rFonts w:ascii="Arial" w:hAnsi="Arial" w:cs="Arial"/>
                <w:b/>
                <w:spacing w:val="-1"/>
                <w:sz w:val="20"/>
              </w:rPr>
              <w:t>Ceiling</w:t>
            </w:r>
            <w:r w:rsidRPr="00C860F1">
              <w:rPr>
                <w:rFonts w:ascii="Arial" w:hAnsi="Arial" w:cs="Arial"/>
                <w:b/>
                <w:spacing w:val="-7"/>
                <w:sz w:val="20"/>
              </w:rPr>
              <w:t xml:space="preserve"> </w:t>
            </w:r>
            <w:r w:rsidRPr="00C860F1">
              <w:rPr>
                <w:rFonts w:ascii="Arial" w:hAnsi="Arial" w:cs="Arial"/>
                <w:b/>
                <w:sz w:val="20"/>
              </w:rPr>
              <w:t>Ht.</w:t>
            </w:r>
          </w:p>
        </w:tc>
        <w:tc>
          <w:tcPr>
            <w:tcW w:w="7559" w:type="dxa"/>
          </w:tcPr>
          <w:p w:rsidR="0049324F" w:rsidRPr="00C860F1" w:rsidRDefault="0049324F" w:rsidP="00356A11">
            <w:pPr>
              <w:pStyle w:val="TableParagraph"/>
              <w:spacing w:before="18"/>
              <w:ind w:left="109"/>
              <w:rPr>
                <w:rFonts w:ascii="Arial" w:eastAsia="Arial" w:hAnsi="Arial" w:cs="Arial"/>
                <w:sz w:val="20"/>
                <w:szCs w:val="20"/>
              </w:rPr>
            </w:pPr>
            <w:r w:rsidRPr="00C860F1">
              <w:rPr>
                <w:rFonts w:ascii="Arial" w:hAnsi="Arial" w:cs="Arial"/>
                <w:sz w:val="20"/>
              </w:rPr>
              <w:t>9</w:t>
            </w:r>
            <w:r w:rsidRPr="00C860F1">
              <w:rPr>
                <w:rFonts w:ascii="Arial" w:hAnsi="Arial" w:cs="Arial"/>
                <w:spacing w:val="-6"/>
                <w:sz w:val="20"/>
              </w:rPr>
              <w:t xml:space="preserve"> </w:t>
            </w:r>
            <w:r w:rsidRPr="00C860F1">
              <w:rPr>
                <w:rFonts w:ascii="Arial" w:hAnsi="Arial" w:cs="Arial"/>
                <w:sz w:val="20"/>
              </w:rPr>
              <w:t>ft</w:t>
            </w:r>
            <w:r w:rsidRPr="00C860F1">
              <w:rPr>
                <w:rFonts w:ascii="Arial" w:hAnsi="Arial" w:cs="Arial"/>
                <w:spacing w:val="-6"/>
                <w:sz w:val="20"/>
              </w:rPr>
              <w:t xml:space="preserve"> </w:t>
            </w:r>
            <w:r w:rsidRPr="00C860F1">
              <w:rPr>
                <w:rFonts w:ascii="Arial" w:hAnsi="Arial" w:cs="Arial"/>
                <w:spacing w:val="-1"/>
                <w:sz w:val="20"/>
              </w:rPr>
              <w:t>(2.74</w:t>
            </w:r>
            <w:r w:rsidRPr="00C860F1">
              <w:rPr>
                <w:rFonts w:ascii="Arial" w:hAnsi="Arial" w:cs="Arial"/>
                <w:spacing w:val="-5"/>
                <w:sz w:val="20"/>
              </w:rPr>
              <w:t xml:space="preserve"> </w:t>
            </w:r>
            <w:r w:rsidRPr="00C860F1">
              <w:rPr>
                <w:rFonts w:ascii="Arial" w:hAnsi="Arial" w:cs="Arial"/>
                <w:spacing w:val="2"/>
                <w:sz w:val="20"/>
              </w:rPr>
              <w:t>m)</w:t>
            </w:r>
            <w:r w:rsidRPr="00C860F1">
              <w:rPr>
                <w:rFonts w:ascii="Arial" w:hAnsi="Arial" w:cs="Arial"/>
                <w:spacing w:val="-7"/>
                <w:sz w:val="20"/>
              </w:rPr>
              <w:t xml:space="preserve"> </w:t>
            </w:r>
            <w:r w:rsidRPr="00C860F1">
              <w:rPr>
                <w:rFonts w:ascii="Arial" w:hAnsi="Arial" w:cs="Arial"/>
                <w:spacing w:val="1"/>
                <w:sz w:val="20"/>
              </w:rPr>
              <w:t>minimum.</w:t>
            </w:r>
          </w:p>
        </w:tc>
      </w:tr>
      <w:tr w:rsidR="0049324F" w:rsidRPr="00C860F1" w:rsidTr="00356A11">
        <w:trPr>
          <w:trHeight w:hRule="exact" w:val="1630"/>
        </w:trPr>
        <w:tc>
          <w:tcPr>
            <w:tcW w:w="1800" w:type="dxa"/>
          </w:tcPr>
          <w:p w:rsidR="0049324F" w:rsidRPr="00C860F1" w:rsidRDefault="0049324F" w:rsidP="00356A11">
            <w:pPr>
              <w:pStyle w:val="TableParagraph"/>
              <w:spacing w:before="15"/>
              <w:ind w:left="102"/>
              <w:rPr>
                <w:rFonts w:ascii="Arial" w:eastAsia="Arial" w:hAnsi="Arial" w:cs="Arial"/>
                <w:sz w:val="20"/>
                <w:szCs w:val="20"/>
              </w:rPr>
            </w:pPr>
            <w:r w:rsidRPr="00C860F1">
              <w:rPr>
                <w:rFonts w:ascii="Arial" w:hAnsi="Arial" w:cs="Arial"/>
                <w:b/>
                <w:spacing w:val="-1"/>
                <w:sz w:val="20"/>
              </w:rPr>
              <w:t>Finishes</w:t>
            </w:r>
          </w:p>
        </w:tc>
        <w:tc>
          <w:tcPr>
            <w:tcW w:w="7559" w:type="dxa"/>
          </w:tcPr>
          <w:p w:rsidR="0049324F" w:rsidRPr="00790B80" w:rsidRDefault="0049324F" w:rsidP="00356A11">
            <w:pPr>
              <w:pStyle w:val="TableParagraph"/>
              <w:spacing w:before="15" w:line="241" w:lineRule="auto"/>
              <w:ind w:left="109" w:right="534"/>
              <w:rPr>
                <w:rFonts w:ascii="Arial" w:eastAsia="Arial" w:hAnsi="Arial" w:cs="Arial"/>
                <w:sz w:val="20"/>
                <w:szCs w:val="20"/>
              </w:rPr>
            </w:pPr>
            <w:r w:rsidRPr="00790B80">
              <w:rPr>
                <w:rFonts w:ascii="Arial" w:eastAsia="Arial" w:hAnsi="Arial" w:cs="Arial"/>
                <w:b/>
                <w:bCs/>
                <w:spacing w:val="-1"/>
                <w:sz w:val="20"/>
                <w:szCs w:val="20"/>
              </w:rPr>
              <w:t>Walls.</w:t>
            </w:r>
            <w:r>
              <w:rPr>
                <w:rFonts w:ascii="Arial" w:eastAsia="Arial" w:hAnsi="Arial" w:cs="Arial"/>
                <w:b/>
                <w:bCs/>
                <w:spacing w:val="-1"/>
                <w:sz w:val="20"/>
                <w:szCs w:val="20"/>
              </w:rPr>
              <w:t xml:space="preserve"> </w:t>
            </w:r>
            <w:r w:rsidRPr="00790B80">
              <w:rPr>
                <w:rFonts w:ascii="Arial" w:eastAsia="Arial" w:hAnsi="Arial" w:cs="Arial"/>
                <w:sz w:val="20"/>
                <w:szCs w:val="20"/>
              </w:rPr>
              <w:t>Utilize</w:t>
            </w:r>
            <w:r w:rsidRPr="00790B80">
              <w:rPr>
                <w:rFonts w:ascii="Arial" w:eastAsia="Arial" w:hAnsi="Arial" w:cs="Arial"/>
                <w:spacing w:val="-4"/>
                <w:sz w:val="20"/>
                <w:szCs w:val="20"/>
              </w:rPr>
              <w:t xml:space="preserve"> </w:t>
            </w:r>
            <w:r w:rsidRPr="00790B80">
              <w:rPr>
                <w:rFonts w:ascii="Arial" w:eastAsia="Arial" w:hAnsi="Arial" w:cs="Arial"/>
                <w:sz w:val="20"/>
                <w:szCs w:val="20"/>
              </w:rPr>
              <w:t>a</w:t>
            </w:r>
            <w:r w:rsidRPr="00790B80">
              <w:rPr>
                <w:rFonts w:ascii="Arial" w:eastAsia="Arial" w:hAnsi="Arial" w:cs="Arial"/>
                <w:spacing w:val="-6"/>
                <w:sz w:val="20"/>
                <w:szCs w:val="20"/>
              </w:rPr>
              <w:t xml:space="preserve"> </w:t>
            </w:r>
            <w:r w:rsidRPr="00790B80">
              <w:rPr>
                <w:rFonts w:ascii="Arial" w:eastAsia="Arial" w:hAnsi="Arial" w:cs="Arial"/>
                <w:sz w:val="20"/>
                <w:szCs w:val="20"/>
              </w:rPr>
              <w:t>durable</w:t>
            </w:r>
            <w:r w:rsidRPr="00790B80">
              <w:rPr>
                <w:rFonts w:ascii="Arial" w:eastAsia="Arial" w:hAnsi="Arial" w:cs="Arial"/>
                <w:spacing w:val="-6"/>
                <w:sz w:val="20"/>
                <w:szCs w:val="20"/>
              </w:rPr>
              <w:t xml:space="preserve"> </w:t>
            </w:r>
            <w:r w:rsidRPr="00790B80">
              <w:rPr>
                <w:rFonts w:ascii="Arial" w:eastAsia="Arial" w:hAnsi="Arial" w:cs="Arial"/>
                <w:sz w:val="20"/>
                <w:szCs w:val="20"/>
              </w:rPr>
              <w:t>and</w:t>
            </w:r>
            <w:r w:rsidRPr="00790B80">
              <w:rPr>
                <w:rFonts w:ascii="Arial" w:eastAsia="Arial" w:hAnsi="Arial" w:cs="Arial"/>
                <w:spacing w:val="-6"/>
                <w:sz w:val="20"/>
                <w:szCs w:val="20"/>
              </w:rPr>
              <w:t xml:space="preserve"> </w:t>
            </w:r>
            <w:proofErr w:type="spellStart"/>
            <w:r w:rsidRPr="00790B80">
              <w:rPr>
                <w:rFonts w:ascii="Arial" w:eastAsia="Arial" w:hAnsi="Arial" w:cs="Arial"/>
                <w:sz w:val="20"/>
                <w:szCs w:val="20"/>
              </w:rPr>
              <w:t>scrubbable</w:t>
            </w:r>
            <w:proofErr w:type="spellEnd"/>
            <w:r w:rsidRPr="00790B80">
              <w:rPr>
                <w:rFonts w:ascii="Arial" w:eastAsia="Arial" w:hAnsi="Arial" w:cs="Arial"/>
                <w:spacing w:val="-6"/>
                <w:sz w:val="20"/>
                <w:szCs w:val="20"/>
              </w:rPr>
              <w:t xml:space="preserve"> </w:t>
            </w:r>
            <w:r w:rsidRPr="00790B80">
              <w:rPr>
                <w:rFonts w:ascii="Arial" w:eastAsia="Arial" w:hAnsi="Arial" w:cs="Arial"/>
                <w:sz w:val="20"/>
                <w:szCs w:val="20"/>
              </w:rPr>
              <w:t>eggshell</w:t>
            </w:r>
            <w:r w:rsidRPr="00790B80">
              <w:rPr>
                <w:rFonts w:ascii="Arial" w:eastAsia="Arial" w:hAnsi="Arial" w:cs="Arial"/>
                <w:spacing w:val="-5"/>
                <w:sz w:val="20"/>
                <w:szCs w:val="20"/>
              </w:rPr>
              <w:t xml:space="preserve"> </w:t>
            </w:r>
            <w:r w:rsidRPr="00790B80">
              <w:rPr>
                <w:rFonts w:ascii="Arial" w:eastAsia="Arial" w:hAnsi="Arial" w:cs="Arial"/>
                <w:spacing w:val="-1"/>
                <w:sz w:val="20"/>
                <w:szCs w:val="20"/>
              </w:rPr>
              <w:t>or</w:t>
            </w:r>
            <w:r w:rsidRPr="00790B80">
              <w:rPr>
                <w:rFonts w:ascii="Arial" w:eastAsia="Arial" w:hAnsi="Arial" w:cs="Arial"/>
                <w:spacing w:val="-4"/>
                <w:sz w:val="20"/>
                <w:szCs w:val="20"/>
              </w:rPr>
              <w:t xml:space="preserve"> </w:t>
            </w:r>
            <w:r w:rsidRPr="00790B80">
              <w:rPr>
                <w:rFonts w:ascii="Arial" w:eastAsia="Arial" w:hAnsi="Arial" w:cs="Arial"/>
                <w:spacing w:val="-1"/>
                <w:sz w:val="20"/>
                <w:szCs w:val="20"/>
              </w:rPr>
              <w:t>satin</w:t>
            </w:r>
            <w:r w:rsidRPr="00790B80">
              <w:rPr>
                <w:rFonts w:ascii="Arial" w:eastAsia="Arial" w:hAnsi="Arial" w:cs="Arial"/>
                <w:spacing w:val="-4"/>
                <w:sz w:val="20"/>
                <w:szCs w:val="20"/>
              </w:rPr>
              <w:t xml:space="preserve"> </w:t>
            </w:r>
            <w:r w:rsidRPr="00790B80">
              <w:rPr>
                <w:rFonts w:ascii="Arial" w:eastAsia="Arial" w:hAnsi="Arial" w:cs="Arial"/>
                <w:spacing w:val="-1"/>
                <w:sz w:val="20"/>
                <w:szCs w:val="20"/>
              </w:rPr>
              <w:t>finish,</w:t>
            </w:r>
            <w:r w:rsidRPr="00790B80">
              <w:rPr>
                <w:rFonts w:ascii="Arial" w:eastAsia="Arial" w:hAnsi="Arial" w:cs="Arial"/>
                <w:spacing w:val="-4"/>
                <w:sz w:val="20"/>
                <w:szCs w:val="20"/>
              </w:rPr>
              <w:t xml:space="preserve"> </w:t>
            </w:r>
            <w:r w:rsidRPr="00790B80">
              <w:rPr>
                <w:rFonts w:ascii="Arial" w:eastAsia="Arial" w:hAnsi="Arial" w:cs="Arial"/>
                <w:sz w:val="20"/>
                <w:szCs w:val="20"/>
              </w:rPr>
              <w:t>whichever</w:t>
            </w:r>
            <w:r w:rsidRPr="00790B80">
              <w:rPr>
                <w:rFonts w:ascii="Arial" w:eastAsia="Arial" w:hAnsi="Arial" w:cs="Arial"/>
                <w:spacing w:val="-5"/>
                <w:sz w:val="20"/>
                <w:szCs w:val="20"/>
              </w:rPr>
              <w:t xml:space="preserve"> </w:t>
            </w:r>
            <w:r w:rsidRPr="00790B80">
              <w:rPr>
                <w:rFonts w:ascii="Arial" w:eastAsia="Arial" w:hAnsi="Arial" w:cs="Arial"/>
                <w:spacing w:val="-1"/>
                <w:sz w:val="20"/>
                <w:szCs w:val="20"/>
              </w:rPr>
              <w:t>has</w:t>
            </w:r>
            <w:r w:rsidRPr="00790B80">
              <w:rPr>
                <w:rFonts w:ascii="Arial" w:eastAsia="Arial" w:hAnsi="Arial" w:cs="Arial"/>
                <w:spacing w:val="-2"/>
                <w:sz w:val="20"/>
                <w:szCs w:val="20"/>
              </w:rPr>
              <w:t xml:space="preserve"> </w:t>
            </w:r>
            <w:r w:rsidRPr="00790B80">
              <w:rPr>
                <w:rFonts w:ascii="Arial" w:eastAsia="Arial" w:hAnsi="Arial" w:cs="Arial"/>
                <w:spacing w:val="-1"/>
                <w:sz w:val="20"/>
                <w:szCs w:val="20"/>
              </w:rPr>
              <w:t>higher</w:t>
            </w:r>
            <w:r w:rsidRPr="00790B80">
              <w:rPr>
                <w:rFonts w:ascii="Arial" w:eastAsia="Arial" w:hAnsi="Arial" w:cs="Arial"/>
                <w:spacing w:val="40"/>
                <w:w w:val="99"/>
                <w:sz w:val="20"/>
                <w:szCs w:val="20"/>
              </w:rPr>
              <w:t xml:space="preserve"> </w:t>
            </w:r>
            <w:r w:rsidRPr="00790B80">
              <w:rPr>
                <w:rFonts w:ascii="Arial" w:eastAsia="Arial" w:hAnsi="Arial" w:cs="Arial"/>
                <w:spacing w:val="-1"/>
                <w:sz w:val="20"/>
                <w:szCs w:val="20"/>
              </w:rPr>
              <w:t>gloss,</w:t>
            </w:r>
            <w:r w:rsidRPr="00790B80">
              <w:rPr>
                <w:rFonts w:ascii="Arial" w:eastAsia="Arial" w:hAnsi="Arial" w:cs="Arial"/>
                <w:spacing w:val="-7"/>
                <w:sz w:val="20"/>
                <w:szCs w:val="20"/>
              </w:rPr>
              <w:t xml:space="preserve"> </w:t>
            </w:r>
            <w:r w:rsidRPr="00790B80">
              <w:rPr>
                <w:rFonts w:ascii="Arial" w:eastAsia="Arial" w:hAnsi="Arial" w:cs="Arial"/>
                <w:sz w:val="20"/>
                <w:szCs w:val="20"/>
              </w:rPr>
              <w:t>for</w:t>
            </w:r>
            <w:r w:rsidRPr="00790B80">
              <w:rPr>
                <w:rFonts w:ascii="Arial" w:eastAsia="Arial" w:hAnsi="Arial" w:cs="Arial"/>
                <w:spacing w:val="-6"/>
                <w:sz w:val="20"/>
                <w:szCs w:val="20"/>
              </w:rPr>
              <w:t xml:space="preserve"> </w:t>
            </w:r>
            <w:r w:rsidRPr="00790B80">
              <w:rPr>
                <w:rFonts w:ascii="Arial" w:eastAsia="Arial" w:hAnsi="Arial" w:cs="Arial"/>
                <w:spacing w:val="-1"/>
                <w:sz w:val="20"/>
                <w:szCs w:val="20"/>
              </w:rPr>
              <w:t>painted</w:t>
            </w:r>
            <w:r w:rsidRPr="00790B80">
              <w:rPr>
                <w:rFonts w:ascii="Arial" w:eastAsia="Arial" w:hAnsi="Arial" w:cs="Arial"/>
                <w:spacing w:val="-7"/>
                <w:sz w:val="20"/>
                <w:szCs w:val="20"/>
              </w:rPr>
              <w:t xml:space="preserve"> </w:t>
            </w:r>
            <w:r w:rsidRPr="00790B80">
              <w:rPr>
                <w:rFonts w:ascii="Arial" w:eastAsia="Arial" w:hAnsi="Arial" w:cs="Arial"/>
                <w:sz w:val="20"/>
                <w:szCs w:val="20"/>
              </w:rPr>
              <w:t>CMU</w:t>
            </w:r>
            <w:r w:rsidRPr="00790B80">
              <w:rPr>
                <w:rFonts w:ascii="Arial" w:eastAsia="Arial" w:hAnsi="Arial" w:cs="Arial"/>
                <w:spacing w:val="-7"/>
                <w:sz w:val="20"/>
                <w:szCs w:val="20"/>
              </w:rPr>
              <w:t xml:space="preserve"> </w:t>
            </w:r>
            <w:r w:rsidRPr="00790B80">
              <w:rPr>
                <w:rFonts w:ascii="Arial" w:eastAsia="Arial" w:hAnsi="Arial" w:cs="Arial"/>
                <w:spacing w:val="-1"/>
                <w:sz w:val="20"/>
                <w:szCs w:val="20"/>
              </w:rPr>
              <w:t>or</w:t>
            </w:r>
            <w:r w:rsidRPr="00790B80">
              <w:rPr>
                <w:rFonts w:ascii="Arial" w:eastAsia="Arial" w:hAnsi="Arial" w:cs="Arial"/>
                <w:spacing w:val="-5"/>
                <w:sz w:val="20"/>
                <w:szCs w:val="20"/>
              </w:rPr>
              <w:t xml:space="preserve"> </w:t>
            </w:r>
            <w:r w:rsidRPr="00790B80">
              <w:rPr>
                <w:rFonts w:ascii="Arial" w:eastAsia="Arial" w:hAnsi="Arial" w:cs="Arial"/>
                <w:spacing w:val="-1"/>
                <w:sz w:val="20"/>
                <w:szCs w:val="20"/>
              </w:rPr>
              <w:t>mold-resistant</w:t>
            </w:r>
            <w:r w:rsidRPr="00790B80">
              <w:rPr>
                <w:rFonts w:ascii="Arial" w:eastAsia="Arial" w:hAnsi="Arial" w:cs="Arial"/>
                <w:spacing w:val="-7"/>
                <w:sz w:val="20"/>
                <w:szCs w:val="20"/>
              </w:rPr>
              <w:t xml:space="preserve"> </w:t>
            </w:r>
            <w:r w:rsidRPr="00790B80">
              <w:rPr>
                <w:rFonts w:ascii="Arial" w:eastAsia="Arial" w:hAnsi="Arial" w:cs="Arial"/>
                <w:spacing w:val="-1"/>
                <w:sz w:val="20"/>
                <w:szCs w:val="20"/>
              </w:rPr>
              <w:t>gypsum</w:t>
            </w:r>
            <w:r w:rsidRPr="00790B80">
              <w:rPr>
                <w:rFonts w:ascii="Arial" w:eastAsia="Arial" w:hAnsi="Arial" w:cs="Arial"/>
                <w:spacing w:val="-3"/>
                <w:sz w:val="20"/>
                <w:szCs w:val="20"/>
              </w:rPr>
              <w:t xml:space="preserve"> </w:t>
            </w:r>
            <w:r w:rsidRPr="00790B80">
              <w:rPr>
                <w:rFonts w:ascii="Arial" w:eastAsia="Arial" w:hAnsi="Arial" w:cs="Arial"/>
                <w:spacing w:val="-1"/>
                <w:sz w:val="20"/>
                <w:szCs w:val="20"/>
              </w:rPr>
              <w:t>wallboard.</w:t>
            </w:r>
            <w:r>
              <w:rPr>
                <w:rFonts w:ascii="Arial" w:hAnsi="Arial" w:cs="Arial"/>
                <w:spacing w:val="-1"/>
                <w:sz w:val="20"/>
              </w:rPr>
              <w:t xml:space="preserve"> </w:t>
            </w:r>
            <w:r>
              <w:rPr>
                <w:rFonts w:ascii="Arial" w:eastAsia="Arial" w:hAnsi="Arial" w:cs="Arial"/>
                <w:sz w:val="20"/>
                <w:szCs w:val="20"/>
              </w:rPr>
              <w:t>P</w:t>
            </w:r>
            <w:r w:rsidRPr="00790B80">
              <w:rPr>
                <w:rFonts w:ascii="Arial" w:eastAsia="Arial" w:hAnsi="Arial" w:cs="Arial"/>
                <w:sz w:val="20"/>
                <w:szCs w:val="20"/>
              </w:rPr>
              <w:t>rovide</w:t>
            </w:r>
            <w:r w:rsidRPr="00790B80">
              <w:rPr>
                <w:rFonts w:ascii="Arial" w:eastAsia="Arial" w:hAnsi="Arial" w:cs="Arial"/>
                <w:spacing w:val="-5"/>
                <w:sz w:val="20"/>
                <w:szCs w:val="20"/>
              </w:rPr>
              <w:t xml:space="preserve"> </w:t>
            </w:r>
            <w:r w:rsidRPr="00790B80">
              <w:rPr>
                <w:rFonts w:ascii="Arial" w:eastAsia="Arial" w:hAnsi="Arial" w:cs="Arial"/>
                <w:sz w:val="20"/>
                <w:szCs w:val="20"/>
              </w:rPr>
              <w:t>durable</w:t>
            </w:r>
            <w:r w:rsidRPr="00790B80">
              <w:rPr>
                <w:rFonts w:ascii="Arial" w:eastAsia="Arial" w:hAnsi="Arial" w:cs="Arial"/>
                <w:spacing w:val="-7"/>
                <w:sz w:val="20"/>
                <w:szCs w:val="20"/>
              </w:rPr>
              <w:t xml:space="preserve"> </w:t>
            </w:r>
            <w:r w:rsidRPr="00790B80">
              <w:rPr>
                <w:rFonts w:ascii="Arial" w:eastAsia="Arial" w:hAnsi="Arial" w:cs="Arial"/>
                <w:sz w:val="20"/>
                <w:szCs w:val="20"/>
              </w:rPr>
              <w:t>finishes,</w:t>
            </w:r>
            <w:r w:rsidRPr="00790B80">
              <w:rPr>
                <w:rFonts w:ascii="Arial" w:eastAsia="Arial" w:hAnsi="Arial" w:cs="Arial"/>
                <w:spacing w:val="-7"/>
                <w:sz w:val="20"/>
                <w:szCs w:val="20"/>
              </w:rPr>
              <w:t xml:space="preserve"> </w:t>
            </w:r>
            <w:r w:rsidRPr="00790B80">
              <w:rPr>
                <w:rFonts w:ascii="Arial" w:eastAsia="Arial" w:hAnsi="Arial" w:cs="Arial"/>
                <w:spacing w:val="-1"/>
                <w:sz w:val="20"/>
                <w:szCs w:val="20"/>
              </w:rPr>
              <w:t>rub</w:t>
            </w:r>
            <w:r w:rsidRPr="00790B80">
              <w:rPr>
                <w:rFonts w:ascii="Arial" w:eastAsia="Arial" w:hAnsi="Arial" w:cs="Arial"/>
                <w:spacing w:val="-7"/>
                <w:sz w:val="20"/>
                <w:szCs w:val="20"/>
              </w:rPr>
              <w:t xml:space="preserve"> </w:t>
            </w:r>
            <w:r w:rsidRPr="00790B80">
              <w:rPr>
                <w:rFonts w:ascii="Arial" w:eastAsia="Arial" w:hAnsi="Arial" w:cs="Arial"/>
                <w:sz w:val="20"/>
                <w:szCs w:val="20"/>
              </w:rPr>
              <w:t>rails,</w:t>
            </w:r>
            <w:r w:rsidRPr="00790B80">
              <w:rPr>
                <w:rFonts w:ascii="Arial" w:eastAsia="Arial" w:hAnsi="Arial" w:cs="Arial"/>
                <w:spacing w:val="-4"/>
                <w:sz w:val="20"/>
                <w:szCs w:val="20"/>
              </w:rPr>
              <w:t xml:space="preserve"> </w:t>
            </w:r>
            <w:r w:rsidRPr="00790B80">
              <w:rPr>
                <w:rFonts w:ascii="Arial" w:eastAsia="Arial" w:hAnsi="Arial" w:cs="Arial"/>
                <w:sz w:val="20"/>
                <w:szCs w:val="20"/>
              </w:rPr>
              <w:t>and</w:t>
            </w:r>
            <w:r w:rsidRPr="00790B80">
              <w:rPr>
                <w:rFonts w:ascii="Arial" w:eastAsia="Arial" w:hAnsi="Arial" w:cs="Arial"/>
                <w:spacing w:val="29"/>
                <w:w w:val="99"/>
                <w:sz w:val="20"/>
                <w:szCs w:val="20"/>
              </w:rPr>
              <w:t xml:space="preserve"> </w:t>
            </w:r>
            <w:r w:rsidRPr="00790B80">
              <w:rPr>
                <w:rFonts w:ascii="Arial" w:eastAsia="Arial" w:hAnsi="Arial" w:cs="Arial"/>
                <w:sz w:val="20"/>
                <w:szCs w:val="20"/>
              </w:rPr>
              <w:t>metal/high-impact</w:t>
            </w:r>
            <w:r w:rsidRPr="00790B80">
              <w:rPr>
                <w:rFonts w:ascii="Arial" w:eastAsia="Arial" w:hAnsi="Arial" w:cs="Arial"/>
                <w:spacing w:val="-13"/>
                <w:sz w:val="20"/>
                <w:szCs w:val="20"/>
              </w:rPr>
              <w:t xml:space="preserve"> </w:t>
            </w:r>
            <w:r w:rsidRPr="00790B80">
              <w:rPr>
                <w:rFonts w:ascii="Arial" w:eastAsia="Arial" w:hAnsi="Arial" w:cs="Arial"/>
                <w:spacing w:val="-1"/>
                <w:sz w:val="20"/>
                <w:szCs w:val="20"/>
              </w:rPr>
              <w:t>plastic</w:t>
            </w:r>
            <w:r w:rsidRPr="00790B80">
              <w:rPr>
                <w:rFonts w:ascii="Arial" w:eastAsia="Arial" w:hAnsi="Arial" w:cs="Arial"/>
                <w:spacing w:val="-11"/>
                <w:sz w:val="20"/>
                <w:szCs w:val="20"/>
              </w:rPr>
              <w:t xml:space="preserve"> </w:t>
            </w:r>
            <w:r w:rsidRPr="00790B80">
              <w:rPr>
                <w:rFonts w:ascii="Arial" w:eastAsia="Arial" w:hAnsi="Arial" w:cs="Arial"/>
                <w:sz w:val="20"/>
                <w:szCs w:val="20"/>
              </w:rPr>
              <w:t>corner</w:t>
            </w:r>
            <w:r w:rsidRPr="00790B80">
              <w:rPr>
                <w:rFonts w:ascii="Arial" w:eastAsia="Arial" w:hAnsi="Arial" w:cs="Arial"/>
                <w:spacing w:val="-11"/>
                <w:sz w:val="20"/>
                <w:szCs w:val="20"/>
              </w:rPr>
              <w:t xml:space="preserve"> </w:t>
            </w:r>
            <w:r w:rsidRPr="00790B80">
              <w:rPr>
                <w:rFonts w:ascii="Arial" w:eastAsia="Arial" w:hAnsi="Arial" w:cs="Arial"/>
                <w:sz w:val="20"/>
                <w:szCs w:val="20"/>
              </w:rPr>
              <w:t>guards.</w:t>
            </w:r>
          </w:p>
          <w:p w:rsidR="0049324F" w:rsidRPr="00790B80" w:rsidRDefault="0049324F" w:rsidP="00356A11">
            <w:pPr>
              <w:pStyle w:val="TableParagraph"/>
              <w:spacing w:before="15" w:line="241" w:lineRule="auto"/>
              <w:ind w:left="109" w:right="534"/>
              <w:rPr>
                <w:rFonts w:ascii="Arial" w:eastAsia="Arial" w:hAnsi="Arial" w:cs="Arial"/>
                <w:sz w:val="20"/>
                <w:szCs w:val="20"/>
              </w:rPr>
            </w:pPr>
            <w:r w:rsidRPr="00790B80">
              <w:rPr>
                <w:rFonts w:ascii="Arial" w:eastAsia="Arial" w:hAnsi="Arial" w:cs="Arial"/>
                <w:b/>
                <w:sz w:val="20"/>
                <w:szCs w:val="20"/>
              </w:rPr>
              <w:t>Floor.</w:t>
            </w:r>
            <w:r>
              <w:rPr>
                <w:rFonts w:ascii="Arial" w:eastAsia="Arial" w:hAnsi="Arial" w:cs="Arial"/>
                <w:b/>
                <w:sz w:val="20"/>
                <w:szCs w:val="20"/>
              </w:rPr>
              <w:t xml:space="preserve"> </w:t>
            </w:r>
            <w:r w:rsidRPr="00790B80">
              <w:rPr>
                <w:rFonts w:ascii="Arial" w:eastAsia="Arial" w:hAnsi="Arial" w:cs="Arial"/>
                <w:sz w:val="20"/>
                <w:szCs w:val="20"/>
              </w:rPr>
              <w:t>Sealed concrete, porcelain tile</w:t>
            </w:r>
            <w:r>
              <w:rPr>
                <w:rFonts w:ascii="Arial" w:eastAsia="Arial" w:hAnsi="Arial" w:cs="Arial"/>
                <w:sz w:val="20"/>
                <w:szCs w:val="20"/>
              </w:rPr>
              <w:t>,</w:t>
            </w:r>
            <w:r w:rsidRPr="00790B80">
              <w:rPr>
                <w:rFonts w:ascii="Arial" w:eastAsia="Arial" w:hAnsi="Arial" w:cs="Arial"/>
                <w:sz w:val="20"/>
                <w:szCs w:val="20"/>
              </w:rPr>
              <w:t xml:space="preserve"> or seamless vinyl.</w:t>
            </w:r>
          </w:p>
          <w:p w:rsidR="0049324F" w:rsidRPr="00C860F1" w:rsidRDefault="0049324F" w:rsidP="00356A11">
            <w:pPr>
              <w:pStyle w:val="TableParagraph"/>
              <w:spacing w:before="15" w:line="241" w:lineRule="auto"/>
              <w:ind w:left="109" w:right="534"/>
              <w:rPr>
                <w:rFonts w:ascii="Arial" w:eastAsia="Arial" w:hAnsi="Arial" w:cs="Arial"/>
                <w:sz w:val="20"/>
                <w:szCs w:val="20"/>
              </w:rPr>
            </w:pPr>
            <w:r w:rsidRPr="00790B80">
              <w:rPr>
                <w:rFonts w:ascii="Arial" w:eastAsia="Arial" w:hAnsi="Arial" w:cs="Arial"/>
                <w:b/>
                <w:sz w:val="20"/>
                <w:szCs w:val="20"/>
              </w:rPr>
              <w:t>Ceiling.</w:t>
            </w:r>
            <w:r>
              <w:rPr>
                <w:rFonts w:ascii="Arial" w:eastAsia="Arial" w:hAnsi="Arial" w:cs="Arial"/>
                <w:b/>
                <w:sz w:val="20"/>
                <w:szCs w:val="20"/>
              </w:rPr>
              <w:t xml:space="preserve"> </w:t>
            </w:r>
            <w:r w:rsidRPr="00790B80">
              <w:rPr>
                <w:rFonts w:ascii="Arial" w:eastAsia="Arial" w:hAnsi="Arial" w:cs="Arial"/>
                <w:sz w:val="20"/>
                <w:szCs w:val="20"/>
              </w:rPr>
              <w:t>None, vinyl-faced AC</w:t>
            </w:r>
            <w:r>
              <w:rPr>
                <w:rFonts w:ascii="Arial" w:eastAsia="Arial" w:hAnsi="Arial" w:cs="Arial"/>
                <w:sz w:val="20"/>
                <w:szCs w:val="20"/>
              </w:rPr>
              <w:t>P</w:t>
            </w:r>
            <w:r w:rsidRPr="00790B80">
              <w:rPr>
                <w:rFonts w:ascii="Arial" w:eastAsia="Arial" w:hAnsi="Arial" w:cs="Arial"/>
                <w:sz w:val="20"/>
                <w:szCs w:val="20"/>
              </w:rPr>
              <w:t>, or epoxy painted mold-resistant gypsum wallboard.</w:t>
            </w:r>
          </w:p>
        </w:tc>
      </w:tr>
      <w:tr w:rsidR="0049324F" w:rsidRPr="00C860F1" w:rsidTr="00356A11">
        <w:trPr>
          <w:trHeight w:hRule="exact" w:val="1072"/>
        </w:trPr>
        <w:tc>
          <w:tcPr>
            <w:tcW w:w="1800" w:type="dxa"/>
          </w:tcPr>
          <w:p w:rsidR="0049324F" w:rsidRPr="00C860F1" w:rsidRDefault="0049324F" w:rsidP="00356A11">
            <w:pPr>
              <w:pStyle w:val="TableParagraph"/>
              <w:spacing w:before="15"/>
              <w:ind w:left="102"/>
              <w:rPr>
                <w:rFonts w:ascii="Arial" w:eastAsia="Arial" w:hAnsi="Arial" w:cs="Arial"/>
                <w:sz w:val="20"/>
                <w:szCs w:val="20"/>
              </w:rPr>
            </w:pPr>
            <w:r w:rsidRPr="00C860F1">
              <w:rPr>
                <w:rFonts w:ascii="Arial" w:hAnsi="Arial" w:cs="Arial"/>
                <w:b/>
                <w:spacing w:val="-1"/>
                <w:sz w:val="20"/>
              </w:rPr>
              <w:t>Plumbing</w:t>
            </w:r>
          </w:p>
        </w:tc>
        <w:tc>
          <w:tcPr>
            <w:tcW w:w="7559" w:type="dxa"/>
          </w:tcPr>
          <w:p w:rsidR="0049324F" w:rsidRPr="00C860F1" w:rsidRDefault="0049324F" w:rsidP="00356A11">
            <w:pPr>
              <w:pStyle w:val="TableParagraph"/>
              <w:spacing w:before="18"/>
              <w:ind w:left="109" w:right="248"/>
              <w:rPr>
                <w:rFonts w:ascii="Arial" w:hAnsi="Arial" w:cs="Arial"/>
                <w:sz w:val="20"/>
              </w:rPr>
            </w:pPr>
            <w:r w:rsidRPr="00C860F1">
              <w:rPr>
                <w:rFonts w:ascii="Arial" w:hAnsi="Arial" w:cs="Arial"/>
                <w:sz w:val="20"/>
              </w:rPr>
              <w:t xml:space="preserve">Provide hot and cold water and drain connections </w:t>
            </w:r>
            <w:r w:rsidRPr="00ED23F8">
              <w:rPr>
                <w:rFonts w:ascii="Arial" w:hAnsi="Arial" w:cs="Arial"/>
                <w:sz w:val="20"/>
              </w:rPr>
              <w:t xml:space="preserve">in recessed washer outlet box </w:t>
            </w:r>
            <w:r w:rsidRPr="00C860F1">
              <w:rPr>
                <w:rFonts w:ascii="Arial" w:hAnsi="Arial" w:cs="Arial"/>
                <w:sz w:val="20"/>
              </w:rPr>
              <w:t>to each of the washing machines and one laundry sink.</w:t>
            </w:r>
            <w:r>
              <w:rPr>
                <w:rFonts w:ascii="Arial" w:hAnsi="Arial" w:cs="Arial"/>
                <w:sz w:val="20"/>
              </w:rPr>
              <w:t xml:space="preserve"> </w:t>
            </w:r>
            <w:r w:rsidRPr="00C860F1">
              <w:rPr>
                <w:rFonts w:ascii="Arial" w:hAnsi="Arial" w:cs="Arial"/>
                <w:sz w:val="20"/>
              </w:rPr>
              <w:t>Provide floor drains.</w:t>
            </w:r>
          </w:p>
          <w:p w:rsidR="0049324F" w:rsidRPr="006F2928" w:rsidRDefault="0049324F" w:rsidP="00356A11">
            <w:pPr>
              <w:pStyle w:val="TableParagraph"/>
              <w:spacing w:before="16" w:line="242" w:lineRule="auto"/>
              <w:ind w:left="109" w:right="248"/>
              <w:rPr>
                <w:rFonts w:ascii="Arial" w:hAnsi="Arial" w:cs="Arial"/>
                <w:sz w:val="20"/>
              </w:rPr>
            </w:pPr>
            <w:r w:rsidRPr="00C860F1">
              <w:rPr>
                <w:rFonts w:ascii="Arial" w:hAnsi="Arial" w:cs="Arial"/>
                <w:sz w:val="20"/>
              </w:rPr>
              <w:t>Provide connections</w:t>
            </w:r>
            <w:r>
              <w:rPr>
                <w:rFonts w:ascii="Arial" w:hAnsi="Arial" w:cs="Arial"/>
                <w:sz w:val="20"/>
              </w:rPr>
              <w:t xml:space="preserve"> </w:t>
            </w:r>
            <w:r w:rsidRPr="00ED23F8">
              <w:rPr>
                <w:rFonts w:ascii="Arial" w:hAnsi="Arial" w:cs="Arial"/>
                <w:sz w:val="20"/>
              </w:rPr>
              <w:t>and floor drain</w:t>
            </w:r>
            <w:r w:rsidRPr="00C860F1">
              <w:rPr>
                <w:rFonts w:ascii="Arial" w:hAnsi="Arial" w:cs="Arial"/>
                <w:sz w:val="20"/>
              </w:rPr>
              <w:t xml:space="preserve"> to an ice machine</w:t>
            </w:r>
            <w:r w:rsidRPr="00ED23F8">
              <w:rPr>
                <w:rFonts w:ascii="Arial" w:hAnsi="Arial" w:cs="Arial"/>
                <w:sz w:val="20"/>
              </w:rPr>
              <w:t>, if provided</w:t>
            </w:r>
            <w:r w:rsidRPr="00C860F1">
              <w:rPr>
                <w:rFonts w:ascii="Arial" w:hAnsi="Arial" w:cs="Arial"/>
                <w:sz w:val="20"/>
              </w:rPr>
              <w:t>.</w:t>
            </w:r>
            <w:r>
              <w:rPr>
                <w:rFonts w:ascii="Arial" w:hAnsi="Arial" w:cs="Arial"/>
                <w:sz w:val="20"/>
              </w:rPr>
              <w:t xml:space="preserve"> </w:t>
            </w:r>
            <w:r w:rsidRPr="00C860F1">
              <w:rPr>
                <w:rFonts w:ascii="Arial" w:hAnsi="Arial" w:cs="Arial"/>
                <w:sz w:val="20"/>
              </w:rPr>
              <w:t>Coordinate ice machine floor drain location with equipment.</w:t>
            </w:r>
          </w:p>
        </w:tc>
      </w:tr>
      <w:tr w:rsidR="0049324F" w:rsidRPr="00C860F1" w:rsidTr="00356A11">
        <w:trPr>
          <w:trHeight w:hRule="exact" w:val="1036"/>
        </w:trPr>
        <w:tc>
          <w:tcPr>
            <w:tcW w:w="1800" w:type="dxa"/>
          </w:tcPr>
          <w:p w:rsidR="0049324F" w:rsidRPr="00C860F1" w:rsidRDefault="0049324F" w:rsidP="00356A11">
            <w:pPr>
              <w:pStyle w:val="TableParagraph"/>
              <w:spacing w:before="15"/>
              <w:ind w:left="102"/>
              <w:rPr>
                <w:rFonts w:ascii="Arial" w:eastAsia="Arial" w:hAnsi="Arial" w:cs="Arial"/>
                <w:sz w:val="20"/>
                <w:szCs w:val="20"/>
              </w:rPr>
            </w:pPr>
            <w:r w:rsidRPr="00C860F1">
              <w:rPr>
                <w:rFonts w:ascii="Arial" w:hAnsi="Arial" w:cs="Arial"/>
                <w:b/>
                <w:spacing w:val="-2"/>
                <w:sz w:val="20"/>
              </w:rPr>
              <w:t>HVAC</w:t>
            </w:r>
          </w:p>
        </w:tc>
        <w:tc>
          <w:tcPr>
            <w:tcW w:w="7559" w:type="dxa"/>
          </w:tcPr>
          <w:p w:rsidR="0049324F" w:rsidRPr="006F2928" w:rsidRDefault="0049324F" w:rsidP="00356A11">
            <w:pPr>
              <w:pStyle w:val="TableParagraph"/>
              <w:spacing w:before="18"/>
              <w:ind w:left="109" w:right="248"/>
              <w:rPr>
                <w:rFonts w:ascii="Arial" w:hAnsi="Arial" w:cs="Arial"/>
                <w:sz w:val="20"/>
              </w:rPr>
            </w:pPr>
            <w:r w:rsidRPr="00927D21">
              <w:rPr>
                <w:rFonts w:ascii="Arial" w:hAnsi="Arial" w:cs="Arial"/>
                <w:sz w:val="20"/>
              </w:rPr>
              <w:t>Provide system per Chapter 3, "HVAC</w:t>
            </w:r>
            <w:r>
              <w:rPr>
                <w:rFonts w:ascii="Arial" w:hAnsi="Arial" w:cs="Arial"/>
                <w:sz w:val="20"/>
              </w:rPr>
              <w:t>.</w:t>
            </w:r>
            <w:r w:rsidRPr="00927D21">
              <w:rPr>
                <w:rFonts w:ascii="Arial" w:hAnsi="Arial" w:cs="Arial"/>
                <w:sz w:val="20"/>
              </w:rPr>
              <w:t>"</w:t>
            </w:r>
            <w:r>
              <w:rPr>
                <w:rFonts w:ascii="Arial" w:hAnsi="Arial" w:cs="Arial"/>
                <w:sz w:val="20"/>
              </w:rPr>
              <w:t xml:space="preserve"> </w:t>
            </w:r>
            <w:r w:rsidRPr="00BF597D">
              <w:rPr>
                <w:rFonts w:ascii="Arial" w:hAnsi="Arial" w:cs="Arial"/>
                <w:sz w:val="20"/>
              </w:rPr>
              <w:t>Temperature operating range:</w:t>
            </w:r>
            <w:r>
              <w:rPr>
                <w:rFonts w:ascii="Arial" w:hAnsi="Arial" w:cs="Arial"/>
                <w:sz w:val="20"/>
              </w:rPr>
              <w:t xml:space="preserve"> </w:t>
            </w:r>
            <w:r w:rsidRPr="00E3342E">
              <w:rPr>
                <w:rFonts w:ascii="Arial" w:hAnsi="Arial" w:cs="Arial"/>
                <w:sz w:val="20"/>
              </w:rPr>
              <w:t>68</w:t>
            </w:r>
            <w:r>
              <w:rPr>
                <w:rFonts w:ascii="Arial" w:hAnsi="Arial" w:cs="Arial"/>
                <w:sz w:val="20"/>
              </w:rPr>
              <w:t xml:space="preserve"> </w:t>
            </w:r>
            <w:r w:rsidRPr="00E3342E">
              <w:rPr>
                <w:rFonts w:ascii="Arial" w:hAnsi="Arial" w:cs="Arial"/>
                <w:sz w:val="20"/>
              </w:rPr>
              <w:t>°F (20</w:t>
            </w:r>
            <w:r>
              <w:rPr>
                <w:rFonts w:ascii="Arial" w:hAnsi="Arial" w:cs="Arial"/>
                <w:sz w:val="20"/>
              </w:rPr>
              <w:t xml:space="preserve"> </w:t>
            </w:r>
            <w:r w:rsidRPr="00E3342E">
              <w:rPr>
                <w:rFonts w:ascii="Arial" w:hAnsi="Arial" w:cs="Arial"/>
                <w:sz w:val="20"/>
              </w:rPr>
              <w:t xml:space="preserve">°C) </w:t>
            </w:r>
            <w:r>
              <w:rPr>
                <w:rFonts w:ascii="Arial" w:hAnsi="Arial" w:cs="Arial"/>
                <w:sz w:val="20"/>
              </w:rPr>
              <w:t>to</w:t>
            </w:r>
            <w:r w:rsidRPr="00E3342E">
              <w:rPr>
                <w:rFonts w:ascii="Arial" w:hAnsi="Arial" w:cs="Arial"/>
                <w:sz w:val="20"/>
              </w:rPr>
              <w:t xml:space="preserve"> 76</w:t>
            </w:r>
            <w:r>
              <w:rPr>
                <w:rFonts w:ascii="Arial" w:hAnsi="Arial" w:cs="Arial"/>
                <w:sz w:val="20"/>
              </w:rPr>
              <w:t xml:space="preserve"> </w:t>
            </w:r>
            <w:r w:rsidRPr="00E3342E">
              <w:rPr>
                <w:rFonts w:ascii="Arial" w:hAnsi="Arial" w:cs="Arial"/>
                <w:sz w:val="20"/>
              </w:rPr>
              <w:t>°F (24</w:t>
            </w:r>
            <w:r>
              <w:rPr>
                <w:rFonts w:ascii="Arial" w:hAnsi="Arial" w:cs="Arial"/>
                <w:sz w:val="20"/>
              </w:rPr>
              <w:t xml:space="preserve"> </w:t>
            </w:r>
            <w:r w:rsidRPr="00E3342E">
              <w:rPr>
                <w:rFonts w:ascii="Arial" w:hAnsi="Arial" w:cs="Arial"/>
                <w:sz w:val="20"/>
              </w:rPr>
              <w:t>°C).</w:t>
            </w:r>
            <w:r>
              <w:rPr>
                <w:rFonts w:ascii="Arial" w:hAnsi="Arial" w:cs="Arial"/>
                <w:sz w:val="20"/>
              </w:rPr>
              <w:t xml:space="preserve"> </w:t>
            </w:r>
            <w:r w:rsidRPr="006F2928">
              <w:rPr>
                <w:rFonts w:ascii="Arial" w:hAnsi="Arial" w:cs="Arial"/>
                <w:sz w:val="20"/>
              </w:rPr>
              <w:t>Provide ventilation in accordance with ANSI/ASHRAE 62.1 requirements for "Laundry Rooms, Central</w:t>
            </w:r>
            <w:r>
              <w:rPr>
                <w:rFonts w:ascii="Arial" w:hAnsi="Arial" w:cs="Arial"/>
                <w:sz w:val="20"/>
              </w:rPr>
              <w:t>.</w:t>
            </w:r>
            <w:r w:rsidRPr="006F2928">
              <w:rPr>
                <w:rFonts w:ascii="Arial" w:hAnsi="Arial" w:cs="Arial"/>
                <w:sz w:val="20"/>
              </w:rPr>
              <w:t>"</w:t>
            </w:r>
            <w:r>
              <w:rPr>
                <w:rFonts w:ascii="Arial" w:hAnsi="Arial" w:cs="Arial"/>
                <w:sz w:val="20"/>
              </w:rPr>
              <w:t xml:space="preserve"> </w:t>
            </w:r>
            <w:r w:rsidRPr="006F2928">
              <w:rPr>
                <w:rFonts w:ascii="Arial" w:hAnsi="Arial" w:cs="Arial"/>
                <w:sz w:val="20"/>
              </w:rPr>
              <w:t xml:space="preserve">Provide separate vents for each dryer and vent dryers per </w:t>
            </w:r>
            <w:r w:rsidRPr="00BF597D">
              <w:rPr>
                <w:rFonts w:ascii="Arial" w:hAnsi="Arial" w:cs="Arial"/>
                <w:sz w:val="20"/>
              </w:rPr>
              <w:t>UFC 3-410-01</w:t>
            </w:r>
            <w:r w:rsidRPr="006F2928">
              <w:rPr>
                <w:rFonts w:ascii="Arial" w:hAnsi="Arial" w:cs="Arial"/>
                <w:sz w:val="20"/>
              </w:rPr>
              <w:t>.</w:t>
            </w:r>
          </w:p>
        </w:tc>
      </w:tr>
      <w:tr w:rsidR="0049324F" w:rsidRPr="00C860F1" w:rsidTr="00356A11">
        <w:trPr>
          <w:trHeight w:hRule="exact" w:val="730"/>
        </w:trPr>
        <w:tc>
          <w:tcPr>
            <w:tcW w:w="1800" w:type="dxa"/>
          </w:tcPr>
          <w:p w:rsidR="0049324F" w:rsidRPr="00C860F1" w:rsidRDefault="0049324F" w:rsidP="00356A11">
            <w:pPr>
              <w:pStyle w:val="TableParagraph"/>
              <w:spacing w:before="18"/>
              <w:ind w:left="102"/>
              <w:rPr>
                <w:rFonts w:ascii="Arial" w:eastAsia="Arial" w:hAnsi="Arial" w:cs="Arial"/>
                <w:sz w:val="20"/>
                <w:szCs w:val="20"/>
              </w:rPr>
            </w:pPr>
            <w:r w:rsidRPr="00C860F1">
              <w:rPr>
                <w:rFonts w:ascii="Arial" w:hAnsi="Arial" w:cs="Arial"/>
                <w:b/>
                <w:spacing w:val="-1"/>
                <w:sz w:val="20"/>
              </w:rPr>
              <w:t>Fire</w:t>
            </w:r>
            <w:r w:rsidRPr="00C860F1">
              <w:rPr>
                <w:rFonts w:ascii="Arial" w:hAnsi="Arial" w:cs="Arial"/>
                <w:b/>
                <w:spacing w:val="-13"/>
                <w:sz w:val="20"/>
              </w:rPr>
              <w:t xml:space="preserve"> </w:t>
            </w:r>
            <w:r w:rsidRPr="00C860F1">
              <w:rPr>
                <w:rFonts w:ascii="Arial" w:hAnsi="Arial" w:cs="Arial"/>
                <w:b/>
                <w:spacing w:val="-1"/>
                <w:sz w:val="20"/>
              </w:rPr>
              <w:t>Protection</w:t>
            </w:r>
          </w:p>
        </w:tc>
        <w:tc>
          <w:tcPr>
            <w:tcW w:w="7559" w:type="dxa"/>
          </w:tcPr>
          <w:p w:rsidR="0049324F" w:rsidRPr="00857107" w:rsidRDefault="0049324F" w:rsidP="00356A11">
            <w:pPr>
              <w:pStyle w:val="TableParagraph"/>
              <w:spacing w:before="18"/>
              <w:ind w:left="109" w:right="248"/>
              <w:rPr>
                <w:rFonts w:ascii="Arial" w:hAnsi="Arial" w:cs="Arial"/>
                <w:sz w:val="20"/>
              </w:rPr>
            </w:pPr>
            <w:r w:rsidRPr="006F2928">
              <w:rPr>
                <w:rFonts w:ascii="Arial" w:hAnsi="Arial" w:cs="Arial"/>
                <w:sz w:val="20"/>
              </w:rPr>
              <w:t xml:space="preserve">Provide system per </w:t>
            </w:r>
            <w:r>
              <w:rPr>
                <w:rFonts w:ascii="Arial" w:hAnsi="Arial" w:cs="Arial"/>
                <w:sz w:val="20"/>
              </w:rPr>
              <w:t>Chapter 3</w:t>
            </w:r>
            <w:r w:rsidRPr="006F2928">
              <w:rPr>
                <w:rFonts w:ascii="Arial" w:hAnsi="Arial" w:cs="Arial"/>
                <w:sz w:val="20"/>
              </w:rPr>
              <w:t>, "Fire Protection</w:t>
            </w:r>
            <w:r>
              <w:rPr>
                <w:rFonts w:ascii="Arial" w:hAnsi="Arial" w:cs="Arial"/>
                <w:sz w:val="20"/>
              </w:rPr>
              <w:t xml:space="preserve"> and Life Safety.</w:t>
            </w:r>
            <w:r w:rsidRPr="006F2928">
              <w:rPr>
                <w:rFonts w:ascii="Arial" w:hAnsi="Arial" w:cs="Arial"/>
                <w:sz w:val="20"/>
              </w:rPr>
              <w:t>"</w:t>
            </w:r>
            <w:r>
              <w:rPr>
                <w:rFonts w:ascii="Arial" w:hAnsi="Arial" w:cs="Arial"/>
                <w:sz w:val="20"/>
              </w:rPr>
              <w:t xml:space="preserve"> </w:t>
            </w:r>
            <w:r w:rsidRPr="00857107">
              <w:rPr>
                <w:rFonts w:ascii="Arial" w:hAnsi="Arial" w:cs="Arial"/>
                <w:sz w:val="20"/>
              </w:rPr>
              <w:t>Regardless of size, enclose laundry rooms with a 1-hour fire barrier.</w:t>
            </w:r>
          </w:p>
          <w:p w:rsidR="0049324F" w:rsidRPr="006F2928" w:rsidRDefault="0049324F" w:rsidP="00356A11">
            <w:pPr>
              <w:pStyle w:val="TableParagraph"/>
              <w:spacing w:before="18"/>
              <w:ind w:left="109" w:right="248"/>
              <w:rPr>
                <w:rFonts w:ascii="Arial" w:hAnsi="Arial" w:cs="Arial"/>
                <w:sz w:val="20"/>
              </w:rPr>
            </w:pPr>
          </w:p>
        </w:tc>
      </w:tr>
      <w:tr w:rsidR="0049324F" w:rsidRPr="00C860F1" w:rsidTr="00356A11">
        <w:trPr>
          <w:trHeight w:hRule="exact" w:val="1083"/>
        </w:trPr>
        <w:tc>
          <w:tcPr>
            <w:tcW w:w="1800" w:type="dxa"/>
          </w:tcPr>
          <w:p w:rsidR="0049324F" w:rsidRPr="00C860F1" w:rsidRDefault="0049324F" w:rsidP="00356A11">
            <w:pPr>
              <w:pStyle w:val="TableParagraph"/>
              <w:spacing w:before="15"/>
              <w:ind w:left="102"/>
              <w:rPr>
                <w:rFonts w:ascii="Arial" w:eastAsia="Arial" w:hAnsi="Arial" w:cs="Arial"/>
                <w:sz w:val="20"/>
                <w:szCs w:val="20"/>
              </w:rPr>
            </w:pPr>
            <w:r w:rsidRPr="00C860F1">
              <w:rPr>
                <w:rFonts w:ascii="Arial" w:hAnsi="Arial" w:cs="Arial"/>
                <w:b/>
                <w:sz w:val="20"/>
              </w:rPr>
              <w:t>Power</w:t>
            </w:r>
          </w:p>
        </w:tc>
        <w:tc>
          <w:tcPr>
            <w:tcW w:w="7559" w:type="dxa"/>
          </w:tcPr>
          <w:p w:rsidR="0049324F" w:rsidRPr="006F2928" w:rsidRDefault="0049324F" w:rsidP="00356A11">
            <w:pPr>
              <w:pStyle w:val="TableParagraph"/>
              <w:spacing w:before="18"/>
              <w:ind w:left="109" w:right="248"/>
              <w:rPr>
                <w:rFonts w:ascii="Arial" w:hAnsi="Arial" w:cs="Arial"/>
                <w:sz w:val="20"/>
              </w:rPr>
            </w:pPr>
            <w:r w:rsidRPr="006F2928">
              <w:rPr>
                <w:rFonts w:ascii="Arial" w:hAnsi="Arial" w:cs="Arial"/>
                <w:sz w:val="20"/>
              </w:rPr>
              <w:t>Provide outlets per Chapter 3, "Electrical</w:t>
            </w:r>
            <w:r>
              <w:rPr>
                <w:rFonts w:ascii="Arial" w:hAnsi="Arial" w:cs="Arial"/>
                <w:sz w:val="20"/>
              </w:rPr>
              <w:t>.</w:t>
            </w:r>
            <w:r w:rsidRPr="006F2928">
              <w:rPr>
                <w:rFonts w:ascii="Arial" w:hAnsi="Arial" w:cs="Arial"/>
                <w:sz w:val="20"/>
              </w:rPr>
              <w:t>"</w:t>
            </w:r>
            <w:r>
              <w:rPr>
                <w:rFonts w:ascii="Arial" w:hAnsi="Arial" w:cs="Arial"/>
                <w:sz w:val="20"/>
              </w:rPr>
              <w:t xml:space="preserve"> </w:t>
            </w:r>
            <w:r w:rsidRPr="006F2928">
              <w:rPr>
                <w:rFonts w:ascii="Arial" w:hAnsi="Arial" w:cs="Arial"/>
                <w:sz w:val="20"/>
              </w:rPr>
              <w:t>Provide a dedicated circuit for each washer (or washer extractor) and for each dryer (or dryer tumbler).</w:t>
            </w:r>
            <w:r>
              <w:rPr>
                <w:rFonts w:ascii="Arial" w:hAnsi="Arial" w:cs="Arial"/>
                <w:sz w:val="20"/>
              </w:rPr>
              <w:t xml:space="preserve"> </w:t>
            </w:r>
            <w:r w:rsidRPr="006F2928">
              <w:rPr>
                <w:rFonts w:ascii="Arial" w:hAnsi="Arial" w:cs="Arial"/>
                <w:sz w:val="20"/>
              </w:rPr>
              <w:t>If hard-wired (non-plug</w:t>
            </w:r>
            <w:r>
              <w:rPr>
                <w:rFonts w:ascii="Arial" w:hAnsi="Arial" w:cs="Arial"/>
                <w:sz w:val="20"/>
              </w:rPr>
              <w:t>-</w:t>
            </w:r>
            <w:r w:rsidRPr="006F2928">
              <w:rPr>
                <w:rFonts w:ascii="Arial" w:hAnsi="Arial" w:cs="Arial"/>
                <w:sz w:val="20"/>
              </w:rPr>
              <w:t>connected), provide wall-mounted safety disconnect switch within sight of the equipment it controls.</w:t>
            </w:r>
          </w:p>
        </w:tc>
      </w:tr>
      <w:tr w:rsidR="0049324F" w:rsidRPr="00C860F1" w:rsidTr="00356A11">
        <w:trPr>
          <w:trHeight w:hRule="exact" w:val="453"/>
        </w:trPr>
        <w:tc>
          <w:tcPr>
            <w:tcW w:w="1800" w:type="dxa"/>
          </w:tcPr>
          <w:p w:rsidR="0049324F" w:rsidRPr="00C860F1" w:rsidRDefault="0049324F" w:rsidP="00356A11">
            <w:pPr>
              <w:pStyle w:val="TableParagraph"/>
              <w:spacing w:before="15"/>
              <w:ind w:left="102"/>
              <w:rPr>
                <w:rFonts w:ascii="Arial" w:eastAsia="Arial" w:hAnsi="Arial" w:cs="Arial"/>
                <w:sz w:val="20"/>
                <w:szCs w:val="20"/>
              </w:rPr>
            </w:pPr>
            <w:r w:rsidRPr="00C860F1">
              <w:rPr>
                <w:rFonts w:ascii="Arial" w:hAnsi="Arial" w:cs="Arial"/>
                <w:b/>
                <w:spacing w:val="-1"/>
                <w:sz w:val="20"/>
              </w:rPr>
              <w:t>Lighting</w:t>
            </w:r>
          </w:p>
        </w:tc>
        <w:tc>
          <w:tcPr>
            <w:tcW w:w="7559" w:type="dxa"/>
          </w:tcPr>
          <w:p w:rsidR="0049324F" w:rsidRPr="006F2928" w:rsidRDefault="0049324F" w:rsidP="00356A11">
            <w:pPr>
              <w:pStyle w:val="TableParagraph"/>
              <w:spacing w:before="18"/>
              <w:ind w:left="109" w:right="248"/>
              <w:rPr>
                <w:rFonts w:ascii="Arial" w:hAnsi="Arial" w:cs="Arial"/>
                <w:sz w:val="20"/>
              </w:rPr>
            </w:pPr>
            <w:r w:rsidRPr="006F2928">
              <w:rPr>
                <w:rFonts w:ascii="Arial" w:hAnsi="Arial" w:cs="Arial"/>
                <w:sz w:val="20"/>
              </w:rPr>
              <w:t>Provide system per Chapter 3, "Electrical</w:t>
            </w:r>
            <w:r>
              <w:rPr>
                <w:rFonts w:ascii="Arial" w:hAnsi="Arial" w:cs="Arial"/>
                <w:sz w:val="20"/>
              </w:rPr>
              <w:t>.</w:t>
            </w:r>
            <w:r w:rsidRPr="006F2928">
              <w:rPr>
                <w:rFonts w:ascii="Arial" w:hAnsi="Arial" w:cs="Arial"/>
                <w:sz w:val="20"/>
              </w:rPr>
              <w:t>"</w:t>
            </w:r>
          </w:p>
        </w:tc>
      </w:tr>
      <w:tr w:rsidR="0049324F" w:rsidRPr="00C860F1" w:rsidTr="00356A11">
        <w:trPr>
          <w:trHeight w:hRule="exact" w:val="1531"/>
        </w:trPr>
        <w:tc>
          <w:tcPr>
            <w:tcW w:w="1800" w:type="dxa"/>
          </w:tcPr>
          <w:p w:rsidR="0049324F" w:rsidRPr="00C860F1" w:rsidRDefault="0049324F" w:rsidP="00356A11">
            <w:pPr>
              <w:pStyle w:val="TableParagraph"/>
              <w:spacing w:before="15"/>
              <w:ind w:left="102"/>
              <w:rPr>
                <w:rFonts w:ascii="Arial" w:eastAsia="Arial" w:hAnsi="Arial" w:cs="Arial"/>
                <w:sz w:val="20"/>
                <w:szCs w:val="20"/>
              </w:rPr>
            </w:pPr>
            <w:r w:rsidRPr="00C860F1">
              <w:rPr>
                <w:rFonts w:ascii="Arial" w:hAnsi="Arial" w:cs="Arial"/>
                <w:b/>
                <w:spacing w:val="-1"/>
                <w:sz w:val="20"/>
              </w:rPr>
              <w:t>Communication</w:t>
            </w:r>
          </w:p>
        </w:tc>
        <w:tc>
          <w:tcPr>
            <w:tcW w:w="7559" w:type="dxa"/>
          </w:tcPr>
          <w:p w:rsidR="0049324F" w:rsidRDefault="0049324F" w:rsidP="00356A11">
            <w:pPr>
              <w:pStyle w:val="TableParagraph"/>
              <w:spacing w:before="18"/>
              <w:ind w:left="109" w:right="248"/>
              <w:rPr>
                <w:rFonts w:ascii="Arial" w:hAnsi="Arial" w:cs="Arial"/>
                <w:sz w:val="20"/>
              </w:rPr>
            </w:pPr>
            <w:r w:rsidRPr="006F2928">
              <w:rPr>
                <w:rFonts w:ascii="Arial" w:hAnsi="Arial" w:cs="Arial"/>
                <w:b/>
                <w:sz w:val="20"/>
              </w:rPr>
              <w:t>CCTV</w:t>
            </w:r>
            <w:r w:rsidRPr="006F2928">
              <w:rPr>
                <w:rFonts w:ascii="Arial" w:hAnsi="Arial" w:cs="Arial"/>
                <w:sz w:val="20"/>
              </w:rPr>
              <w:t>.</w:t>
            </w:r>
            <w:r>
              <w:rPr>
                <w:rFonts w:ascii="Arial" w:hAnsi="Arial" w:cs="Arial"/>
                <w:sz w:val="20"/>
              </w:rPr>
              <w:t xml:space="preserve"> </w:t>
            </w:r>
            <w:r w:rsidRPr="00803C78">
              <w:rPr>
                <w:rFonts w:ascii="Arial" w:hAnsi="Arial" w:cs="Arial"/>
                <w:sz w:val="20"/>
              </w:rPr>
              <w:t>None</w:t>
            </w:r>
            <w:r w:rsidRPr="006F2928">
              <w:rPr>
                <w:rFonts w:ascii="Arial" w:hAnsi="Arial" w:cs="Arial"/>
                <w:sz w:val="20"/>
              </w:rPr>
              <w:t xml:space="preserve"> </w:t>
            </w:r>
            <w:r w:rsidRPr="00803C78">
              <w:rPr>
                <w:rFonts w:ascii="Arial" w:hAnsi="Arial" w:cs="Arial"/>
                <w:sz w:val="20"/>
              </w:rPr>
              <w:t>required.</w:t>
            </w:r>
          </w:p>
          <w:p w:rsidR="0049324F" w:rsidRDefault="0049324F" w:rsidP="00356A11">
            <w:pPr>
              <w:pStyle w:val="TableParagraph"/>
              <w:spacing w:before="18"/>
              <w:ind w:left="109" w:right="248"/>
              <w:rPr>
                <w:rFonts w:ascii="Arial" w:hAnsi="Arial" w:cs="Arial"/>
                <w:sz w:val="20"/>
              </w:rPr>
            </w:pPr>
            <w:r w:rsidRPr="006F2928">
              <w:rPr>
                <w:rFonts w:ascii="Arial" w:hAnsi="Arial" w:cs="Arial"/>
                <w:b/>
                <w:sz w:val="20"/>
              </w:rPr>
              <w:t>CATV/Internal Video</w:t>
            </w:r>
            <w:r w:rsidRPr="006F2928">
              <w:rPr>
                <w:rFonts w:ascii="Arial" w:hAnsi="Arial" w:cs="Arial"/>
                <w:sz w:val="20"/>
              </w:rPr>
              <w:t>.</w:t>
            </w:r>
            <w:r>
              <w:rPr>
                <w:rFonts w:ascii="Arial" w:hAnsi="Arial" w:cs="Arial"/>
                <w:sz w:val="20"/>
              </w:rPr>
              <w:t xml:space="preserve"> </w:t>
            </w:r>
            <w:r w:rsidRPr="00803C78">
              <w:rPr>
                <w:rFonts w:ascii="Arial" w:hAnsi="Arial" w:cs="Arial"/>
                <w:sz w:val="20"/>
              </w:rPr>
              <w:t>None</w:t>
            </w:r>
            <w:r w:rsidRPr="006F2928">
              <w:rPr>
                <w:rFonts w:ascii="Arial" w:hAnsi="Arial" w:cs="Arial"/>
                <w:sz w:val="20"/>
              </w:rPr>
              <w:t xml:space="preserve"> required. </w:t>
            </w:r>
          </w:p>
          <w:p w:rsidR="0049324F" w:rsidRPr="006F2928" w:rsidRDefault="0049324F" w:rsidP="00356A11">
            <w:pPr>
              <w:pStyle w:val="TableParagraph"/>
              <w:spacing w:before="18"/>
              <w:ind w:left="109" w:right="248"/>
              <w:rPr>
                <w:rFonts w:ascii="Arial" w:hAnsi="Arial" w:cs="Arial"/>
                <w:sz w:val="20"/>
              </w:rPr>
            </w:pPr>
            <w:r w:rsidRPr="006F2928">
              <w:rPr>
                <w:rFonts w:ascii="Arial" w:hAnsi="Arial" w:cs="Arial"/>
                <w:b/>
                <w:sz w:val="20"/>
              </w:rPr>
              <w:t>PA/Audio</w:t>
            </w:r>
            <w:r w:rsidRPr="006F2928">
              <w:rPr>
                <w:rFonts w:ascii="Arial" w:hAnsi="Arial" w:cs="Arial"/>
                <w:sz w:val="20"/>
              </w:rPr>
              <w:t>.</w:t>
            </w:r>
            <w:r>
              <w:rPr>
                <w:rFonts w:ascii="Arial" w:hAnsi="Arial" w:cs="Arial"/>
                <w:sz w:val="20"/>
              </w:rPr>
              <w:t xml:space="preserve"> </w:t>
            </w:r>
            <w:r w:rsidRPr="006F2928">
              <w:rPr>
                <w:rFonts w:ascii="Arial" w:hAnsi="Arial" w:cs="Arial"/>
                <w:sz w:val="20"/>
              </w:rPr>
              <w:t xml:space="preserve">Provide one </w:t>
            </w:r>
            <w:r w:rsidRPr="00803C78">
              <w:rPr>
                <w:rFonts w:ascii="Arial" w:hAnsi="Arial" w:cs="Arial"/>
                <w:sz w:val="20"/>
              </w:rPr>
              <w:t>speaker.</w:t>
            </w:r>
          </w:p>
          <w:p w:rsidR="0049324F" w:rsidRPr="006F2928" w:rsidRDefault="0049324F" w:rsidP="00356A11">
            <w:pPr>
              <w:pStyle w:val="TableParagraph"/>
              <w:spacing w:before="18"/>
              <w:ind w:left="109" w:right="248"/>
              <w:rPr>
                <w:rFonts w:ascii="Arial" w:hAnsi="Arial" w:cs="Arial"/>
                <w:sz w:val="20"/>
              </w:rPr>
            </w:pPr>
            <w:r w:rsidRPr="006F2928">
              <w:rPr>
                <w:rFonts w:ascii="Arial" w:hAnsi="Arial" w:cs="Arial"/>
                <w:b/>
                <w:sz w:val="20"/>
              </w:rPr>
              <w:t>Telephone</w:t>
            </w:r>
            <w:r w:rsidRPr="006F2928">
              <w:rPr>
                <w:rFonts w:ascii="Arial" w:hAnsi="Arial" w:cs="Arial"/>
                <w:sz w:val="20"/>
              </w:rPr>
              <w:t>.</w:t>
            </w:r>
            <w:r>
              <w:rPr>
                <w:rFonts w:ascii="Arial" w:hAnsi="Arial" w:cs="Arial"/>
                <w:sz w:val="20"/>
              </w:rPr>
              <w:t xml:space="preserve"> </w:t>
            </w:r>
            <w:r w:rsidRPr="006F2928">
              <w:rPr>
                <w:rFonts w:ascii="Arial" w:hAnsi="Arial" w:cs="Arial"/>
                <w:sz w:val="20"/>
              </w:rPr>
              <w:t xml:space="preserve">None </w:t>
            </w:r>
            <w:r w:rsidRPr="00803C78">
              <w:rPr>
                <w:rFonts w:ascii="Arial" w:hAnsi="Arial" w:cs="Arial"/>
                <w:sz w:val="20"/>
              </w:rPr>
              <w:t>required.</w:t>
            </w:r>
          </w:p>
          <w:p w:rsidR="0049324F" w:rsidRPr="006F2928" w:rsidRDefault="0049324F" w:rsidP="00356A11">
            <w:pPr>
              <w:pStyle w:val="TableParagraph"/>
              <w:spacing w:before="18"/>
              <w:ind w:left="109" w:right="248"/>
              <w:rPr>
                <w:rFonts w:ascii="Arial" w:hAnsi="Arial" w:cs="Arial"/>
                <w:sz w:val="20"/>
              </w:rPr>
            </w:pPr>
            <w:r w:rsidRPr="006F2928">
              <w:rPr>
                <w:rFonts w:ascii="Arial" w:hAnsi="Arial" w:cs="Arial"/>
                <w:b/>
                <w:sz w:val="20"/>
              </w:rPr>
              <w:t>Data</w:t>
            </w:r>
            <w:r w:rsidRPr="006F2928">
              <w:rPr>
                <w:rFonts w:ascii="Arial" w:hAnsi="Arial" w:cs="Arial"/>
                <w:sz w:val="20"/>
              </w:rPr>
              <w:t>.</w:t>
            </w:r>
            <w:r>
              <w:rPr>
                <w:rFonts w:ascii="Arial" w:hAnsi="Arial" w:cs="Arial"/>
                <w:sz w:val="20"/>
              </w:rPr>
              <w:t xml:space="preserve"> </w:t>
            </w:r>
            <w:r w:rsidRPr="00803C78">
              <w:rPr>
                <w:rFonts w:ascii="Arial" w:hAnsi="Arial" w:cs="Arial"/>
                <w:sz w:val="20"/>
              </w:rPr>
              <w:t>None</w:t>
            </w:r>
            <w:r w:rsidRPr="006F2928">
              <w:rPr>
                <w:rFonts w:ascii="Arial" w:hAnsi="Arial" w:cs="Arial"/>
                <w:sz w:val="20"/>
              </w:rPr>
              <w:t xml:space="preserve"> required.</w:t>
            </w:r>
          </w:p>
          <w:p w:rsidR="0049324F" w:rsidRPr="00803C78" w:rsidRDefault="0049324F" w:rsidP="00356A11">
            <w:pPr>
              <w:pStyle w:val="TableParagraph"/>
              <w:spacing w:before="19"/>
              <w:ind w:left="109"/>
              <w:rPr>
                <w:rFonts w:ascii="Arial" w:eastAsia="Arial" w:hAnsi="Arial" w:cs="Arial"/>
                <w:sz w:val="20"/>
                <w:szCs w:val="20"/>
              </w:rPr>
            </w:pPr>
            <w:r w:rsidRPr="00803C78">
              <w:rPr>
                <w:rFonts w:ascii="Arial" w:hAnsi="Arial" w:cs="Arial"/>
                <w:b/>
                <w:spacing w:val="-1"/>
                <w:sz w:val="20"/>
              </w:rPr>
              <w:t>Security.</w:t>
            </w:r>
            <w:r>
              <w:rPr>
                <w:rFonts w:ascii="Arial" w:hAnsi="Arial" w:cs="Arial"/>
                <w:b/>
                <w:spacing w:val="-1"/>
                <w:sz w:val="20"/>
              </w:rPr>
              <w:t xml:space="preserve"> </w:t>
            </w:r>
            <w:r>
              <w:rPr>
                <w:rFonts w:ascii="Arial" w:hAnsi="Arial" w:cs="Arial"/>
                <w:sz w:val="20"/>
              </w:rPr>
              <w:t>Provide lockable doors</w:t>
            </w:r>
            <w:r w:rsidRPr="00803C78">
              <w:rPr>
                <w:rFonts w:ascii="Arial" w:hAnsi="Arial" w:cs="Arial"/>
                <w:spacing w:val="-1"/>
                <w:sz w:val="20"/>
              </w:rPr>
              <w:t>.</w:t>
            </w:r>
          </w:p>
        </w:tc>
      </w:tr>
      <w:tr w:rsidR="0049324F" w:rsidRPr="00C860F1" w:rsidTr="00356A11">
        <w:trPr>
          <w:trHeight w:hRule="exact" w:val="687"/>
        </w:trPr>
        <w:tc>
          <w:tcPr>
            <w:tcW w:w="1800" w:type="dxa"/>
          </w:tcPr>
          <w:p w:rsidR="0049324F" w:rsidRPr="00C860F1" w:rsidRDefault="0049324F" w:rsidP="00356A11">
            <w:pPr>
              <w:pStyle w:val="TableParagraph"/>
              <w:spacing w:before="15"/>
              <w:ind w:left="102"/>
              <w:rPr>
                <w:rFonts w:ascii="Arial" w:hAnsi="Arial" w:cs="Arial"/>
                <w:b/>
                <w:spacing w:val="-1"/>
                <w:sz w:val="20"/>
              </w:rPr>
            </w:pPr>
            <w:r>
              <w:rPr>
                <w:rFonts w:ascii="Arial" w:hAnsi="Arial" w:cs="Arial"/>
                <w:b/>
                <w:spacing w:val="-1"/>
                <w:sz w:val="20"/>
              </w:rPr>
              <w:t>Acoustics</w:t>
            </w:r>
          </w:p>
        </w:tc>
        <w:tc>
          <w:tcPr>
            <w:tcW w:w="7559" w:type="dxa"/>
          </w:tcPr>
          <w:p w:rsidR="0049324F" w:rsidRPr="00790B80" w:rsidRDefault="0049324F" w:rsidP="00356A11">
            <w:pPr>
              <w:pStyle w:val="TableParagraph"/>
              <w:spacing w:before="18"/>
              <w:ind w:left="109" w:right="248"/>
              <w:rPr>
                <w:rFonts w:ascii="Arial" w:hAnsi="Arial" w:cs="Arial"/>
                <w:sz w:val="20"/>
              </w:rPr>
            </w:pPr>
            <w:r>
              <w:rPr>
                <w:rFonts w:ascii="Arial" w:hAnsi="Arial" w:cs="Arial"/>
                <w:sz w:val="20"/>
              </w:rPr>
              <w:t>Provide partition construction with a minimum STC rating of 52 per Chapter 3, “Acoustics.”</w:t>
            </w:r>
          </w:p>
        </w:tc>
      </w:tr>
      <w:tr w:rsidR="0049324F" w:rsidRPr="00C860F1" w:rsidTr="00356A11">
        <w:trPr>
          <w:trHeight w:hRule="exact" w:val="739"/>
        </w:trPr>
        <w:tc>
          <w:tcPr>
            <w:tcW w:w="1800" w:type="dxa"/>
          </w:tcPr>
          <w:p w:rsidR="0049324F" w:rsidRPr="00C860F1" w:rsidRDefault="0049324F" w:rsidP="00356A11">
            <w:pPr>
              <w:pStyle w:val="TableParagraph"/>
              <w:spacing w:before="15"/>
              <w:ind w:left="102" w:right="585"/>
              <w:rPr>
                <w:rFonts w:ascii="Arial" w:eastAsia="Arial" w:hAnsi="Arial" w:cs="Arial"/>
                <w:sz w:val="20"/>
                <w:szCs w:val="20"/>
              </w:rPr>
            </w:pPr>
            <w:r w:rsidRPr="00C860F1">
              <w:rPr>
                <w:rFonts w:ascii="Arial" w:hAnsi="Arial" w:cs="Arial"/>
                <w:b/>
                <w:spacing w:val="-1"/>
                <w:sz w:val="20"/>
              </w:rPr>
              <w:t>Casework/</w:t>
            </w:r>
            <w:r w:rsidRPr="00C860F1">
              <w:rPr>
                <w:rFonts w:ascii="Arial" w:hAnsi="Arial" w:cs="Arial"/>
                <w:b/>
                <w:spacing w:val="25"/>
                <w:w w:val="99"/>
                <w:sz w:val="20"/>
              </w:rPr>
              <w:t xml:space="preserve"> </w:t>
            </w:r>
            <w:r w:rsidRPr="00C860F1">
              <w:rPr>
                <w:rFonts w:ascii="Arial" w:hAnsi="Arial" w:cs="Arial"/>
                <w:b/>
                <w:spacing w:val="-1"/>
                <w:sz w:val="20"/>
              </w:rPr>
              <w:t>Built-in</w:t>
            </w:r>
            <w:r w:rsidRPr="00C860F1">
              <w:rPr>
                <w:rFonts w:ascii="Arial" w:hAnsi="Arial" w:cs="Arial"/>
                <w:b/>
                <w:spacing w:val="24"/>
                <w:w w:val="99"/>
                <w:sz w:val="20"/>
              </w:rPr>
              <w:t xml:space="preserve"> </w:t>
            </w:r>
            <w:r w:rsidRPr="00C860F1">
              <w:rPr>
                <w:rFonts w:ascii="Arial" w:hAnsi="Arial" w:cs="Arial"/>
                <w:b/>
                <w:spacing w:val="-1"/>
                <w:sz w:val="20"/>
              </w:rPr>
              <w:t>Equipment</w:t>
            </w:r>
          </w:p>
        </w:tc>
        <w:tc>
          <w:tcPr>
            <w:tcW w:w="7559" w:type="dxa"/>
          </w:tcPr>
          <w:p w:rsidR="0049324F" w:rsidRPr="006F2928" w:rsidRDefault="0049324F" w:rsidP="00356A11">
            <w:pPr>
              <w:pStyle w:val="TableParagraph"/>
              <w:spacing w:before="18"/>
              <w:ind w:left="109" w:right="248"/>
              <w:rPr>
                <w:rFonts w:ascii="Arial" w:hAnsi="Arial" w:cs="Arial"/>
                <w:sz w:val="20"/>
              </w:rPr>
            </w:pPr>
            <w:r w:rsidRPr="006F2928">
              <w:rPr>
                <w:rFonts w:ascii="Arial" w:hAnsi="Arial" w:cs="Arial"/>
                <w:sz w:val="20"/>
              </w:rPr>
              <w:t xml:space="preserve">Provide </w:t>
            </w:r>
            <w:r w:rsidRPr="00C860F1">
              <w:rPr>
                <w:rFonts w:ascii="Arial" w:hAnsi="Arial" w:cs="Arial"/>
                <w:sz w:val="20"/>
              </w:rPr>
              <w:t>a</w:t>
            </w:r>
            <w:r w:rsidRPr="006F2928">
              <w:rPr>
                <w:rFonts w:ascii="Arial" w:hAnsi="Arial" w:cs="Arial"/>
                <w:sz w:val="20"/>
              </w:rPr>
              <w:t xml:space="preserve"> built-in folding table and shelves for clean towel storage.</w:t>
            </w:r>
          </w:p>
        </w:tc>
      </w:tr>
      <w:tr w:rsidR="0049324F" w:rsidRPr="00C860F1" w:rsidTr="00356A11">
        <w:trPr>
          <w:trHeight w:hRule="exact" w:val="840"/>
        </w:trPr>
        <w:tc>
          <w:tcPr>
            <w:tcW w:w="1800" w:type="dxa"/>
          </w:tcPr>
          <w:p w:rsidR="0049324F" w:rsidRPr="00C860F1"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559" w:type="dxa"/>
          </w:tcPr>
          <w:p w:rsidR="0049324F" w:rsidRPr="006F2928" w:rsidRDefault="0049324F" w:rsidP="00356A11">
            <w:pPr>
              <w:pStyle w:val="TableParagraph"/>
              <w:spacing w:before="18"/>
              <w:ind w:left="109" w:right="248"/>
              <w:rPr>
                <w:rFonts w:ascii="Arial" w:hAnsi="Arial" w:cs="Arial"/>
                <w:sz w:val="20"/>
              </w:rPr>
            </w:pPr>
            <w:r w:rsidRPr="00D72C5C">
              <w:rPr>
                <w:rFonts w:ascii="Arial" w:hAnsi="Arial" w:cs="Arial"/>
                <w:sz w:val="20"/>
              </w:rPr>
              <w:t>Provide</w:t>
            </w:r>
            <w:r w:rsidRPr="006F2928">
              <w:rPr>
                <w:rFonts w:ascii="Arial" w:hAnsi="Arial" w:cs="Arial"/>
                <w:sz w:val="20"/>
              </w:rPr>
              <w:t xml:space="preserve"> </w:t>
            </w:r>
            <w:r w:rsidRPr="00D72C5C">
              <w:rPr>
                <w:rFonts w:ascii="Arial" w:hAnsi="Arial" w:cs="Arial"/>
                <w:sz w:val="20"/>
              </w:rPr>
              <w:t>storage</w:t>
            </w:r>
            <w:r w:rsidRPr="006F2928">
              <w:rPr>
                <w:rFonts w:ascii="Arial" w:hAnsi="Arial" w:cs="Arial"/>
                <w:sz w:val="20"/>
              </w:rPr>
              <w:t xml:space="preserve"> </w:t>
            </w:r>
            <w:r w:rsidRPr="00D72C5C">
              <w:rPr>
                <w:rFonts w:ascii="Arial" w:hAnsi="Arial" w:cs="Arial"/>
                <w:sz w:val="20"/>
              </w:rPr>
              <w:t>shelves</w:t>
            </w:r>
            <w:r w:rsidRPr="006F2928">
              <w:rPr>
                <w:rFonts w:ascii="Arial" w:hAnsi="Arial" w:cs="Arial"/>
                <w:sz w:val="20"/>
              </w:rPr>
              <w:t xml:space="preserve"> </w:t>
            </w:r>
            <w:r>
              <w:rPr>
                <w:rFonts w:ascii="Arial" w:hAnsi="Arial" w:cs="Arial"/>
                <w:sz w:val="20"/>
              </w:rPr>
              <w:t xml:space="preserve">(freestanding) </w:t>
            </w:r>
            <w:r w:rsidRPr="00D72C5C">
              <w:rPr>
                <w:rFonts w:ascii="Arial" w:hAnsi="Arial" w:cs="Arial"/>
                <w:sz w:val="20"/>
              </w:rPr>
              <w:t>for</w:t>
            </w:r>
            <w:r w:rsidRPr="006F2928">
              <w:rPr>
                <w:rFonts w:ascii="Arial" w:hAnsi="Arial" w:cs="Arial"/>
                <w:sz w:val="20"/>
              </w:rPr>
              <w:t xml:space="preserve"> </w:t>
            </w:r>
            <w:r w:rsidRPr="00D72C5C">
              <w:rPr>
                <w:rFonts w:ascii="Arial" w:hAnsi="Arial" w:cs="Arial"/>
                <w:sz w:val="20"/>
              </w:rPr>
              <w:t>laundry</w:t>
            </w:r>
            <w:r w:rsidRPr="006F2928">
              <w:rPr>
                <w:rFonts w:ascii="Arial" w:hAnsi="Arial" w:cs="Arial"/>
                <w:sz w:val="20"/>
              </w:rPr>
              <w:t xml:space="preserve"> </w:t>
            </w:r>
            <w:r w:rsidRPr="00D72C5C">
              <w:rPr>
                <w:rFonts w:ascii="Arial" w:hAnsi="Arial" w:cs="Arial"/>
                <w:sz w:val="20"/>
              </w:rPr>
              <w:t>supplies.</w:t>
            </w:r>
          </w:p>
          <w:p w:rsidR="0049324F" w:rsidRPr="006F2928" w:rsidRDefault="0049324F" w:rsidP="00356A11">
            <w:pPr>
              <w:pStyle w:val="TableParagraph"/>
              <w:spacing w:before="18"/>
              <w:ind w:left="109" w:right="248"/>
              <w:rPr>
                <w:rFonts w:ascii="Arial" w:hAnsi="Arial" w:cs="Arial"/>
                <w:sz w:val="20"/>
              </w:rPr>
            </w:pPr>
            <w:r w:rsidRPr="00D72C5C">
              <w:rPr>
                <w:rFonts w:ascii="Arial" w:hAnsi="Arial" w:cs="Arial"/>
                <w:sz w:val="20"/>
              </w:rPr>
              <w:t>Laundry</w:t>
            </w:r>
            <w:r w:rsidRPr="006F2928">
              <w:rPr>
                <w:rFonts w:ascii="Arial" w:hAnsi="Arial" w:cs="Arial"/>
                <w:sz w:val="20"/>
              </w:rPr>
              <w:t xml:space="preserve"> </w:t>
            </w:r>
            <w:r w:rsidRPr="00D72C5C">
              <w:rPr>
                <w:rFonts w:ascii="Arial" w:hAnsi="Arial" w:cs="Arial"/>
                <w:sz w:val="20"/>
              </w:rPr>
              <w:t>carts</w:t>
            </w:r>
            <w:r>
              <w:rPr>
                <w:rFonts w:ascii="Arial" w:hAnsi="Arial" w:cs="Arial"/>
                <w:sz w:val="20"/>
              </w:rPr>
              <w:t xml:space="preserve">, </w:t>
            </w:r>
            <w:r w:rsidRPr="007A6322">
              <w:rPr>
                <w:rFonts w:ascii="Arial" w:hAnsi="Arial" w:cs="Arial"/>
                <w:sz w:val="20"/>
              </w:rPr>
              <w:t xml:space="preserve">and commercial grade </w:t>
            </w:r>
            <w:r>
              <w:rPr>
                <w:rFonts w:ascii="Arial" w:hAnsi="Arial" w:cs="Arial"/>
                <w:sz w:val="20"/>
              </w:rPr>
              <w:t>washers/dryers</w:t>
            </w:r>
            <w:r w:rsidRPr="00D72C5C">
              <w:rPr>
                <w:rFonts w:ascii="Arial" w:hAnsi="Arial" w:cs="Arial"/>
                <w:sz w:val="20"/>
              </w:rPr>
              <w:t>.</w:t>
            </w:r>
          </w:p>
        </w:tc>
      </w:tr>
      <w:tr w:rsidR="0049324F" w:rsidRPr="00C860F1" w:rsidTr="00356A11">
        <w:trPr>
          <w:trHeight w:hRule="exact" w:val="840"/>
        </w:trPr>
        <w:tc>
          <w:tcPr>
            <w:tcW w:w="1800" w:type="dxa"/>
          </w:tcPr>
          <w:p w:rsidR="0049324F" w:rsidRPr="00C860F1" w:rsidRDefault="0049324F" w:rsidP="00356A11">
            <w:pPr>
              <w:pStyle w:val="TableParagraph"/>
              <w:spacing w:before="15"/>
              <w:ind w:left="102" w:right="297"/>
              <w:rPr>
                <w:rFonts w:ascii="Arial" w:hAnsi="Arial" w:cs="Arial"/>
                <w:b/>
                <w:spacing w:val="-1"/>
                <w:sz w:val="20"/>
              </w:rPr>
            </w:pPr>
            <w:r w:rsidRPr="0026028A">
              <w:rPr>
                <w:rFonts w:ascii="Arial" w:hAnsi="Arial" w:cs="Arial"/>
                <w:b/>
                <w:spacing w:val="-1"/>
                <w:sz w:val="20"/>
              </w:rPr>
              <w:t>User-provided equipment</w:t>
            </w:r>
          </w:p>
        </w:tc>
        <w:tc>
          <w:tcPr>
            <w:tcW w:w="7559" w:type="dxa"/>
          </w:tcPr>
          <w:p w:rsidR="0049324F" w:rsidRPr="00D72C5C" w:rsidRDefault="0049324F" w:rsidP="00356A11">
            <w:pPr>
              <w:pStyle w:val="TableParagraph"/>
              <w:spacing w:before="18"/>
              <w:ind w:left="109" w:right="248"/>
              <w:rPr>
                <w:rFonts w:ascii="Arial" w:hAnsi="Arial" w:cs="Arial"/>
                <w:sz w:val="20"/>
              </w:rPr>
            </w:pPr>
            <w:r>
              <w:rPr>
                <w:rFonts w:ascii="Arial" w:hAnsi="Arial" w:cs="Arial"/>
                <w:sz w:val="20"/>
              </w:rPr>
              <w:t>None required.</w:t>
            </w:r>
          </w:p>
        </w:tc>
      </w:tr>
      <w:tr w:rsidR="0049324F" w:rsidRPr="00C860F1" w:rsidTr="00356A11">
        <w:trPr>
          <w:trHeight w:hRule="exact" w:val="1983"/>
        </w:trPr>
        <w:tc>
          <w:tcPr>
            <w:tcW w:w="1800" w:type="dxa"/>
          </w:tcPr>
          <w:p w:rsidR="0049324F" w:rsidRPr="00C860F1" w:rsidRDefault="0049324F" w:rsidP="00356A11">
            <w:pPr>
              <w:pStyle w:val="TableParagraph"/>
              <w:spacing w:before="15"/>
              <w:ind w:left="102"/>
              <w:rPr>
                <w:rFonts w:ascii="Arial" w:eastAsia="Arial" w:hAnsi="Arial" w:cs="Arial"/>
                <w:sz w:val="20"/>
                <w:szCs w:val="20"/>
              </w:rPr>
            </w:pPr>
            <w:r w:rsidRPr="00C860F1">
              <w:rPr>
                <w:rFonts w:ascii="Arial" w:hAnsi="Arial" w:cs="Arial"/>
                <w:b/>
                <w:spacing w:val="-1"/>
                <w:sz w:val="20"/>
              </w:rPr>
              <w:lastRenderedPageBreak/>
              <w:t>Special</w:t>
            </w:r>
            <w:r w:rsidRPr="00C860F1">
              <w:rPr>
                <w:rFonts w:ascii="Arial" w:hAnsi="Arial" w:cs="Arial"/>
                <w:b/>
                <w:spacing w:val="-13"/>
                <w:sz w:val="20"/>
              </w:rPr>
              <w:t xml:space="preserve"> </w:t>
            </w:r>
            <w:r w:rsidRPr="00C860F1">
              <w:rPr>
                <w:rFonts w:ascii="Arial" w:hAnsi="Arial" w:cs="Arial"/>
                <w:b/>
                <w:sz w:val="20"/>
              </w:rPr>
              <w:t>Req.</w:t>
            </w:r>
          </w:p>
        </w:tc>
        <w:tc>
          <w:tcPr>
            <w:tcW w:w="7559" w:type="dxa"/>
          </w:tcPr>
          <w:p w:rsidR="0049324F" w:rsidRPr="006F2928" w:rsidRDefault="0049324F" w:rsidP="00356A11">
            <w:pPr>
              <w:pStyle w:val="TableParagraph"/>
              <w:spacing w:before="18"/>
              <w:ind w:left="109" w:right="248"/>
              <w:rPr>
                <w:rFonts w:ascii="Arial" w:hAnsi="Arial" w:cs="Arial"/>
                <w:sz w:val="20"/>
              </w:rPr>
            </w:pPr>
            <w:r w:rsidRPr="00D72C5C">
              <w:rPr>
                <w:rFonts w:ascii="Arial" w:hAnsi="Arial" w:cs="Arial"/>
                <w:sz w:val="20"/>
              </w:rPr>
              <w:t>Provide</w:t>
            </w:r>
            <w:r w:rsidRPr="006F2928">
              <w:rPr>
                <w:rFonts w:ascii="Arial" w:hAnsi="Arial" w:cs="Arial"/>
                <w:sz w:val="20"/>
              </w:rPr>
              <w:t xml:space="preserve"> </w:t>
            </w:r>
            <w:r w:rsidRPr="00D72C5C">
              <w:rPr>
                <w:rFonts w:ascii="Arial" w:hAnsi="Arial" w:cs="Arial"/>
                <w:sz w:val="20"/>
              </w:rPr>
              <w:t>easy</w:t>
            </w:r>
            <w:r w:rsidRPr="006F2928">
              <w:rPr>
                <w:rFonts w:ascii="Arial" w:hAnsi="Arial" w:cs="Arial"/>
                <w:sz w:val="20"/>
              </w:rPr>
              <w:t xml:space="preserve"> </w:t>
            </w:r>
            <w:r w:rsidRPr="00D72C5C">
              <w:rPr>
                <w:rFonts w:ascii="Arial" w:hAnsi="Arial" w:cs="Arial"/>
                <w:sz w:val="20"/>
              </w:rPr>
              <w:t>access</w:t>
            </w:r>
            <w:r w:rsidRPr="006F2928">
              <w:rPr>
                <w:rFonts w:ascii="Arial" w:hAnsi="Arial" w:cs="Arial"/>
                <w:sz w:val="20"/>
              </w:rPr>
              <w:t xml:space="preserve"> to rear of dryers (or </w:t>
            </w:r>
            <w:r w:rsidRPr="00D72C5C">
              <w:rPr>
                <w:rFonts w:ascii="Arial" w:hAnsi="Arial" w:cs="Arial"/>
                <w:sz w:val="20"/>
              </w:rPr>
              <w:t>tumblers)</w:t>
            </w:r>
            <w:r w:rsidRPr="006F2928">
              <w:rPr>
                <w:rFonts w:ascii="Arial" w:hAnsi="Arial" w:cs="Arial"/>
                <w:sz w:val="20"/>
              </w:rPr>
              <w:t xml:space="preserve"> to </w:t>
            </w:r>
            <w:r w:rsidRPr="00D72C5C">
              <w:rPr>
                <w:rFonts w:ascii="Arial" w:hAnsi="Arial" w:cs="Arial"/>
                <w:sz w:val="20"/>
              </w:rPr>
              <w:t>allow</w:t>
            </w:r>
            <w:r w:rsidRPr="006F2928">
              <w:rPr>
                <w:rFonts w:ascii="Arial" w:hAnsi="Arial" w:cs="Arial"/>
                <w:sz w:val="20"/>
              </w:rPr>
              <w:t xml:space="preserve"> </w:t>
            </w:r>
            <w:r w:rsidRPr="00D72C5C">
              <w:rPr>
                <w:rFonts w:ascii="Arial" w:hAnsi="Arial" w:cs="Arial"/>
                <w:sz w:val="20"/>
              </w:rPr>
              <w:t>maintenance</w:t>
            </w:r>
            <w:r w:rsidRPr="006F2928">
              <w:rPr>
                <w:rFonts w:ascii="Arial" w:hAnsi="Arial" w:cs="Arial"/>
                <w:sz w:val="20"/>
              </w:rPr>
              <w:t xml:space="preserve"> and cleaning of vents </w:t>
            </w:r>
            <w:r w:rsidRPr="00D72C5C">
              <w:rPr>
                <w:rFonts w:ascii="Arial" w:hAnsi="Arial" w:cs="Arial"/>
                <w:sz w:val="20"/>
              </w:rPr>
              <w:t>(see</w:t>
            </w:r>
            <w:r w:rsidRPr="006F2928">
              <w:rPr>
                <w:rFonts w:ascii="Arial" w:hAnsi="Arial" w:cs="Arial"/>
                <w:sz w:val="20"/>
              </w:rPr>
              <w:t xml:space="preserve"> </w:t>
            </w:r>
            <w:r w:rsidRPr="00D72C5C">
              <w:rPr>
                <w:rFonts w:ascii="Arial" w:hAnsi="Arial" w:cs="Arial"/>
                <w:sz w:val="20"/>
              </w:rPr>
              <w:t>HVAC).</w:t>
            </w:r>
          </w:p>
          <w:p w:rsidR="0049324F" w:rsidRPr="006F2928" w:rsidRDefault="0049324F" w:rsidP="00356A11">
            <w:pPr>
              <w:pStyle w:val="TableParagraph"/>
              <w:spacing w:before="19"/>
              <w:ind w:left="109" w:right="248"/>
              <w:rPr>
                <w:rFonts w:ascii="Arial" w:hAnsi="Arial" w:cs="Arial"/>
                <w:sz w:val="20"/>
              </w:rPr>
            </w:pPr>
            <w:r w:rsidRPr="00D72C5C">
              <w:rPr>
                <w:rFonts w:ascii="Arial" w:hAnsi="Arial" w:cs="Arial"/>
                <w:sz w:val="20"/>
              </w:rPr>
              <w:t>Provide</w:t>
            </w:r>
            <w:r w:rsidRPr="006F2928">
              <w:rPr>
                <w:rFonts w:ascii="Arial" w:hAnsi="Arial" w:cs="Arial"/>
                <w:sz w:val="20"/>
              </w:rPr>
              <w:t xml:space="preserve"> </w:t>
            </w:r>
            <w:r w:rsidRPr="00D72C5C">
              <w:rPr>
                <w:rFonts w:ascii="Arial" w:hAnsi="Arial" w:cs="Arial"/>
                <w:sz w:val="20"/>
              </w:rPr>
              <w:t>space</w:t>
            </w:r>
            <w:r w:rsidRPr="006F2928">
              <w:rPr>
                <w:rFonts w:ascii="Arial" w:hAnsi="Arial" w:cs="Arial"/>
                <w:sz w:val="20"/>
              </w:rPr>
              <w:t xml:space="preserve"> </w:t>
            </w:r>
            <w:r w:rsidRPr="00D72C5C">
              <w:rPr>
                <w:rFonts w:ascii="Arial" w:hAnsi="Arial" w:cs="Arial"/>
                <w:sz w:val="20"/>
              </w:rPr>
              <w:t>for</w:t>
            </w:r>
            <w:r w:rsidRPr="006F2928">
              <w:rPr>
                <w:rFonts w:ascii="Arial" w:hAnsi="Arial" w:cs="Arial"/>
                <w:sz w:val="20"/>
              </w:rPr>
              <w:t xml:space="preserve"> </w:t>
            </w:r>
            <w:r w:rsidRPr="00D72C5C">
              <w:rPr>
                <w:rFonts w:ascii="Arial" w:hAnsi="Arial" w:cs="Arial"/>
                <w:sz w:val="20"/>
              </w:rPr>
              <w:t>storage</w:t>
            </w:r>
            <w:r w:rsidRPr="006F2928">
              <w:rPr>
                <w:rFonts w:ascii="Arial" w:hAnsi="Arial" w:cs="Arial"/>
                <w:sz w:val="20"/>
              </w:rPr>
              <w:t xml:space="preserve"> of </w:t>
            </w:r>
            <w:r w:rsidRPr="00D72C5C">
              <w:rPr>
                <w:rFonts w:ascii="Arial" w:hAnsi="Arial" w:cs="Arial"/>
                <w:sz w:val="20"/>
              </w:rPr>
              <w:t>laundry</w:t>
            </w:r>
            <w:r w:rsidRPr="006F2928">
              <w:rPr>
                <w:rFonts w:ascii="Arial" w:hAnsi="Arial" w:cs="Arial"/>
                <w:sz w:val="20"/>
              </w:rPr>
              <w:t xml:space="preserve"> </w:t>
            </w:r>
            <w:r w:rsidRPr="00D72C5C">
              <w:rPr>
                <w:rFonts w:ascii="Arial" w:hAnsi="Arial" w:cs="Arial"/>
                <w:sz w:val="20"/>
              </w:rPr>
              <w:t>carts.</w:t>
            </w:r>
          </w:p>
          <w:p w:rsidR="0049324F" w:rsidRPr="006F2928" w:rsidRDefault="0049324F" w:rsidP="00356A11">
            <w:pPr>
              <w:pStyle w:val="TableParagraph"/>
              <w:spacing w:before="19"/>
              <w:ind w:left="109" w:right="248"/>
              <w:rPr>
                <w:rFonts w:ascii="Arial" w:hAnsi="Arial" w:cs="Arial"/>
                <w:sz w:val="20"/>
              </w:rPr>
            </w:pPr>
            <w:r w:rsidRPr="006F2928">
              <w:rPr>
                <w:rFonts w:ascii="Arial" w:hAnsi="Arial" w:cs="Arial"/>
                <w:sz w:val="20"/>
              </w:rPr>
              <w:t xml:space="preserve">Coordinate </w:t>
            </w:r>
            <w:r w:rsidRPr="00D72C5C">
              <w:rPr>
                <w:rFonts w:ascii="Arial" w:hAnsi="Arial" w:cs="Arial"/>
                <w:sz w:val="20"/>
              </w:rPr>
              <w:t>door</w:t>
            </w:r>
            <w:r w:rsidRPr="006F2928">
              <w:rPr>
                <w:rFonts w:ascii="Arial" w:hAnsi="Arial" w:cs="Arial"/>
                <w:sz w:val="20"/>
              </w:rPr>
              <w:t xml:space="preserve"> openings and dimensions with </w:t>
            </w:r>
            <w:r w:rsidRPr="00D72C5C">
              <w:rPr>
                <w:rFonts w:ascii="Arial" w:hAnsi="Arial" w:cs="Arial"/>
                <w:sz w:val="20"/>
              </w:rPr>
              <w:t>room</w:t>
            </w:r>
            <w:r w:rsidRPr="006F2928">
              <w:rPr>
                <w:rFonts w:ascii="Arial" w:hAnsi="Arial" w:cs="Arial"/>
                <w:sz w:val="20"/>
              </w:rPr>
              <w:t xml:space="preserve"> layout </w:t>
            </w:r>
            <w:r w:rsidRPr="00D72C5C">
              <w:rPr>
                <w:rFonts w:ascii="Arial" w:hAnsi="Arial" w:cs="Arial"/>
                <w:sz w:val="20"/>
              </w:rPr>
              <w:t>and</w:t>
            </w:r>
            <w:r w:rsidRPr="006F2928">
              <w:rPr>
                <w:rFonts w:ascii="Arial" w:hAnsi="Arial" w:cs="Arial"/>
                <w:sz w:val="20"/>
              </w:rPr>
              <w:t xml:space="preserve"> </w:t>
            </w:r>
            <w:r w:rsidRPr="00D72C5C">
              <w:rPr>
                <w:rFonts w:ascii="Arial" w:hAnsi="Arial" w:cs="Arial"/>
                <w:sz w:val="20"/>
              </w:rPr>
              <w:t>equipment</w:t>
            </w:r>
            <w:r w:rsidRPr="006F2928">
              <w:rPr>
                <w:rFonts w:ascii="Arial" w:hAnsi="Arial" w:cs="Arial"/>
                <w:sz w:val="20"/>
              </w:rPr>
              <w:t xml:space="preserve"> </w:t>
            </w:r>
            <w:r w:rsidRPr="00D72C5C">
              <w:rPr>
                <w:rFonts w:ascii="Arial" w:hAnsi="Arial" w:cs="Arial"/>
                <w:sz w:val="20"/>
              </w:rPr>
              <w:t>sizes,</w:t>
            </w:r>
            <w:r w:rsidRPr="006F2928">
              <w:rPr>
                <w:rFonts w:ascii="Arial" w:hAnsi="Arial" w:cs="Arial"/>
                <w:sz w:val="20"/>
              </w:rPr>
              <w:t xml:space="preserve"> e.g., </w:t>
            </w:r>
            <w:r w:rsidRPr="00D72C5C">
              <w:rPr>
                <w:rFonts w:ascii="Arial" w:hAnsi="Arial" w:cs="Arial"/>
                <w:sz w:val="20"/>
              </w:rPr>
              <w:t>laundry</w:t>
            </w:r>
            <w:r w:rsidRPr="006F2928">
              <w:rPr>
                <w:rFonts w:ascii="Arial" w:hAnsi="Arial" w:cs="Arial"/>
                <w:sz w:val="20"/>
              </w:rPr>
              <w:t xml:space="preserve"> </w:t>
            </w:r>
            <w:r w:rsidRPr="00D72C5C">
              <w:rPr>
                <w:rFonts w:ascii="Arial" w:hAnsi="Arial" w:cs="Arial"/>
                <w:sz w:val="20"/>
              </w:rPr>
              <w:t>carts,</w:t>
            </w:r>
            <w:r w:rsidRPr="006F2928">
              <w:rPr>
                <w:rFonts w:ascii="Arial" w:hAnsi="Arial" w:cs="Arial"/>
                <w:sz w:val="20"/>
              </w:rPr>
              <w:t xml:space="preserve"> washers/extractors, dryers/tumblers, and </w:t>
            </w:r>
            <w:r w:rsidRPr="00D72C5C">
              <w:rPr>
                <w:rFonts w:ascii="Arial" w:hAnsi="Arial" w:cs="Arial"/>
                <w:sz w:val="20"/>
              </w:rPr>
              <w:t>ice</w:t>
            </w:r>
            <w:r w:rsidRPr="006F2928">
              <w:rPr>
                <w:rFonts w:ascii="Arial" w:hAnsi="Arial" w:cs="Arial"/>
                <w:sz w:val="20"/>
              </w:rPr>
              <w:t xml:space="preserve"> </w:t>
            </w:r>
            <w:r w:rsidRPr="00D72C5C">
              <w:rPr>
                <w:rFonts w:ascii="Arial" w:hAnsi="Arial" w:cs="Arial"/>
                <w:sz w:val="20"/>
              </w:rPr>
              <w:t>machines.</w:t>
            </w:r>
            <w:r>
              <w:rPr>
                <w:rFonts w:ascii="Arial" w:hAnsi="Arial" w:cs="Arial"/>
                <w:sz w:val="20"/>
              </w:rPr>
              <w:t xml:space="preserve"> </w:t>
            </w:r>
            <w:r w:rsidRPr="006F2928">
              <w:rPr>
                <w:rFonts w:ascii="Arial" w:hAnsi="Arial" w:cs="Arial"/>
                <w:sz w:val="20"/>
              </w:rPr>
              <w:t xml:space="preserve">Provide </w:t>
            </w:r>
            <w:r w:rsidRPr="00D72C5C">
              <w:rPr>
                <w:rFonts w:ascii="Arial" w:hAnsi="Arial" w:cs="Arial"/>
                <w:sz w:val="20"/>
              </w:rPr>
              <w:t>acoustical</w:t>
            </w:r>
            <w:r w:rsidRPr="006F2928">
              <w:rPr>
                <w:rFonts w:ascii="Arial" w:hAnsi="Arial" w:cs="Arial"/>
                <w:sz w:val="20"/>
              </w:rPr>
              <w:t xml:space="preserve"> </w:t>
            </w:r>
            <w:r w:rsidRPr="00D72C5C">
              <w:rPr>
                <w:rFonts w:ascii="Arial" w:hAnsi="Arial" w:cs="Arial"/>
                <w:sz w:val="20"/>
              </w:rPr>
              <w:t>measures</w:t>
            </w:r>
            <w:r w:rsidRPr="006F2928">
              <w:rPr>
                <w:rFonts w:ascii="Arial" w:hAnsi="Arial" w:cs="Arial"/>
                <w:sz w:val="20"/>
              </w:rPr>
              <w:t xml:space="preserve"> to </w:t>
            </w:r>
            <w:r w:rsidRPr="00D72C5C">
              <w:rPr>
                <w:rFonts w:ascii="Arial" w:hAnsi="Arial" w:cs="Arial"/>
                <w:sz w:val="20"/>
              </w:rPr>
              <w:t>control</w:t>
            </w:r>
            <w:r w:rsidRPr="006F2928">
              <w:rPr>
                <w:rFonts w:ascii="Arial" w:hAnsi="Arial" w:cs="Arial"/>
                <w:sz w:val="20"/>
              </w:rPr>
              <w:t xml:space="preserve"> </w:t>
            </w:r>
            <w:r w:rsidRPr="00D72C5C">
              <w:rPr>
                <w:rFonts w:ascii="Arial" w:hAnsi="Arial" w:cs="Arial"/>
                <w:sz w:val="20"/>
              </w:rPr>
              <w:t>the</w:t>
            </w:r>
            <w:r w:rsidRPr="006F2928">
              <w:rPr>
                <w:rFonts w:ascii="Arial" w:hAnsi="Arial" w:cs="Arial"/>
                <w:sz w:val="20"/>
              </w:rPr>
              <w:t xml:space="preserve"> </w:t>
            </w:r>
            <w:r w:rsidRPr="00D72C5C">
              <w:rPr>
                <w:rFonts w:ascii="Arial" w:hAnsi="Arial" w:cs="Arial"/>
                <w:sz w:val="20"/>
              </w:rPr>
              <w:t>noise/vibration</w:t>
            </w:r>
            <w:r w:rsidRPr="006F2928">
              <w:rPr>
                <w:rFonts w:ascii="Arial" w:hAnsi="Arial" w:cs="Arial"/>
                <w:sz w:val="20"/>
              </w:rPr>
              <w:t xml:space="preserve"> of </w:t>
            </w:r>
            <w:r w:rsidRPr="00D72C5C">
              <w:rPr>
                <w:rFonts w:ascii="Arial" w:hAnsi="Arial" w:cs="Arial"/>
                <w:sz w:val="20"/>
              </w:rPr>
              <w:t>the</w:t>
            </w:r>
            <w:r w:rsidRPr="006F2928">
              <w:rPr>
                <w:rFonts w:ascii="Arial" w:hAnsi="Arial" w:cs="Arial"/>
                <w:sz w:val="20"/>
              </w:rPr>
              <w:t xml:space="preserve"> washers/extractors </w:t>
            </w:r>
            <w:r w:rsidRPr="00D72C5C">
              <w:rPr>
                <w:rFonts w:ascii="Arial" w:hAnsi="Arial" w:cs="Arial"/>
                <w:sz w:val="20"/>
              </w:rPr>
              <w:t>and</w:t>
            </w:r>
            <w:r w:rsidRPr="006F2928">
              <w:rPr>
                <w:rFonts w:ascii="Arial" w:hAnsi="Arial" w:cs="Arial"/>
                <w:sz w:val="20"/>
              </w:rPr>
              <w:t xml:space="preserve"> dryers/tumblers.</w:t>
            </w:r>
            <w:r>
              <w:rPr>
                <w:rFonts w:ascii="Arial" w:hAnsi="Arial" w:cs="Arial"/>
                <w:spacing w:val="-1"/>
                <w:sz w:val="20"/>
              </w:rPr>
              <w:t xml:space="preserve"> </w:t>
            </w:r>
            <w:r w:rsidRPr="00D72C5C">
              <w:rPr>
                <w:rFonts w:ascii="Arial" w:hAnsi="Arial" w:cs="Arial"/>
                <w:sz w:val="20"/>
              </w:rPr>
              <w:t>The</w:t>
            </w:r>
            <w:r w:rsidRPr="006F2928">
              <w:rPr>
                <w:rFonts w:ascii="Arial" w:hAnsi="Arial" w:cs="Arial"/>
                <w:sz w:val="20"/>
              </w:rPr>
              <w:t xml:space="preserve"> </w:t>
            </w:r>
            <w:r w:rsidRPr="00D72C5C">
              <w:rPr>
                <w:rFonts w:ascii="Arial" w:hAnsi="Arial" w:cs="Arial"/>
                <w:sz w:val="20"/>
              </w:rPr>
              <w:t>laundry</w:t>
            </w:r>
            <w:r w:rsidRPr="006F2928">
              <w:rPr>
                <w:rFonts w:ascii="Arial" w:hAnsi="Arial" w:cs="Arial"/>
                <w:sz w:val="20"/>
              </w:rPr>
              <w:t xml:space="preserve"> room must not be visible from the </w:t>
            </w:r>
            <w:r w:rsidRPr="00D72C5C">
              <w:rPr>
                <w:rFonts w:ascii="Arial" w:hAnsi="Arial" w:cs="Arial"/>
                <w:sz w:val="20"/>
              </w:rPr>
              <w:t>lobby</w:t>
            </w:r>
            <w:r w:rsidRPr="006F2928">
              <w:rPr>
                <w:rFonts w:ascii="Arial" w:hAnsi="Arial" w:cs="Arial"/>
                <w:sz w:val="20"/>
              </w:rPr>
              <w:t xml:space="preserve"> area.</w:t>
            </w:r>
          </w:p>
        </w:tc>
      </w:tr>
      <w:tr w:rsidR="0049324F" w:rsidRPr="00C860F1" w:rsidTr="00356A11">
        <w:trPr>
          <w:trHeight w:hRule="exact" w:val="360"/>
        </w:trPr>
        <w:tc>
          <w:tcPr>
            <w:tcW w:w="9359" w:type="dxa"/>
            <w:gridSpan w:val="2"/>
          </w:tcPr>
          <w:p w:rsidR="0049324F" w:rsidRPr="00C860F1" w:rsidRDefault="0049324F" w:rsidP="00356A11">
            <w:pPr>
              <w:pStyle w:val="TableParagraph"/>
              <w:spacing w:before="54"/>
              <w:ind w:left="1606"/>
              <w:rPr>
                <w:rFonts w:ascii="Arial" w:eastAsia="Arial" w:hAnsi="Arial" w:cs="Arial"/>
                <w:sz w:val="20"/>
                <w:szCs w:val="20"/>
              </w:rPr>
            </w:pPr>
            <w:r w:rsidRPr="00C860F1">
              <w:rPr>
                <w:rFonts w:ascii="Arial" w:hAnsi="Arial" w:cs="Arial"/>
                <w:b/>
                <w:sz w:val="20"/>
              </w:rPr>
              <w:t>For</w:t>
            </w:r>
            <w:r w:rsidRPr="00C860F1">
              <w:rPr>
                <w:rFonts w:ascii="Arial" w:hAnsi="Arial" w:cs="Arial"/>
                <w:b/>
                <w:spacing w:val="-8"/>
                <w:sz w:val="20"/>
              </w:rPr>
              <w:t xml:space="preserve"> </w:t>
            </w:r>
            <w:r w:rsidRPr="00C860F1">
              <w:rPr>
                <w:rFonts w:ascii="Arial" w:hAnsi="Arial" w:cs="Arial"/>
                <w:b/>
                <w:spacing w:val="-1"/>
                <w:sz w:val="20"/>
              </w:rPr>
              <w:t>use</w:t>
            </w:r>
            <w:r w:rsidRPr="00C860F1">
              <w:rPr>
                <w:rFonts w:ascii="Arial" w:hAnsi="Arial" w:cs="Arial"/>
                <w:b/>
                <w:spacing w:val="-8"/>
                <w:sz w:val="20"/>
              </w:rPr>
              <w:t xml:space="preserve"> </w:t>
            </w:r>
            <w:r w:rsidRPr="00C860F1">
              <w:rPr>
                <w:rFonts w:ascii="Arial" w:hAnsi="Arial" w:cs="Arial"/>
                <w:b/>
                <w:sz w:val="20"/>
              </w:rPr>
              <w:t>during</w:t>
            </w:r>
            <w:r w:rsidRPr="00C860F1">
              <w:rPr>
                <w:rFonts w:ascii="Arial" w:hAnsi="Arial" w:cs="Arial"/>
                <w:b/>
                <w:spacing w:val="-6"/>
                <w:sz w:val="20"/>
              </w:rPr>
              <w:t xml:space="preserve"> </w:t>
            </w:r>
            <w:r w:rsidRPr="00C860F1">
              <w:rPr>
                <w:rFonts w:ascii="Arial" w:hAnsi="Arial" w:cs="Arial"/>
                <w:b/>
                <w:sz w:val="20"/>
              </w:rPr>
              <w:t>project</w:t>
            </w:r>
            <w:r w:rsidRPr="00C860F1">
              <w:rPr>
                <w:rFonts w:ascii="Arial" w:hAnsi="Arial" w:cs="Arial"/>
                <w:b/>
                <w:spacing w:val="-7"/>
                <w:sz w:val="20"/>
              </w:rPr>
              <w:t xml:space="preserve"> </w:t>
            </w:r>
            <w:r w:rsidRPr="00C860F1">
              <w:rPr>
                <w:rFonts w:ascii="Arial" w:hAnsi="Arial" w:cs="Arial"/>
                <w:b/>
                <w:spacing w:val="-1"/>
                <w:sz w:val="20"/>
              </w:rPr>
              <w:t>execution</w:t>
            </w:r>
            <w:r w:rsidRPr="00C860F1">
              <w:rPr>
                <w:rFonts w:ascii="Arial" w:hAnsi="Arial" w:cs="Arial"/>
                <w:b/>
                <w:spacing w:val="-7"/>
                <w:sz w:val="20"/>
              </w:rPr>
              <w:t xml:space="preserve"> </w:t>
            </w:r>
            <w:r w:rsidRPr="00C860F1">
              <w:rPr>
                <w:rFonts w:ascii="Arial" w:hAnsi="Arial" w:cs="Arial"/>
                <w:b/>
                <w:spacing w:val="1"/>
                <w:sz w:val="20"/>
              </w:rPr>
              <w:t>by</w:t>
            </w:r>
            <w:r w:rsidRPr="00C860F1">
              <w:rPr>
                <w:rFonts w:ascii="Arial" w:hAnsi="Arial" w:cs="Arial"/>
                <w:b/>
                <w:spacing w:val="-10"/>
                <w:sz w:val="20"/>
              </w:rPr>
              <w:t xml:space="preserve"> </w:t>
            </w:r>
            <w:r w:rsidRPr="00C860F1">
              <w:rPr>
                <w:rFonts w:ascii="Arial" w:hAnsi="Arial" w:cs="Arial"/>
                <w:b/>
                <w:sz w:val="20"/>
              </w:rPr>
              <w:t>the</w:t>
            </w:r>
            <w:r w:rsidRPr="00C860F1">
              <w:rPr>
                <w:rFonts w:ascii="Arial" w:hAnsi="Arial" w:cs="Arial"/>
                <w:b/>
                <w:spacing w:val="-7"/>
                <w:sz w:val="20"/>
              </w:rPr>
              <w:t xml:space="preserve"> </w:t>
            </w:r>
            <w:r w:rsidRPr="00C860F1">
              <w:rPr>
                <w:rFonts w:ascii="Arial" w:hAnsi="Arial" w:cs="Arial"/>
                <w:b/>
                <w:sz w:val="20"/>
              </w:rPr>
              <w:t>appropriate</w:t>
            </w:r>
            <w:r w:rsidRPr="00C860F1">
              <w:rPr>
                <w:rFonts w:ascii="Arial" w:hAnsi="Arial" w:cs="Arial"/>
                <w:b/>
                <w:spacing w:val="-8"/>
                <w:sz w:val="20"/>
              </w:rPr>
              <w:t xml:space="preserve"> </w:t>
            </w:r>
            <w:r w:rsidRPr="00C860F1">
              <w:rPr>
                <w:rFonts w:ascii="Arial" w:hAnsi="Arial" w:cs="Arial"/>
                <w:b/>
                <w:sz w:val="20"/>
              </w:rPr>
              <w:t>Service</w:t>
            </w:r>
            <w:r w:rsidRPr="00C860F1">
              <w:rPr>
                <w:rFonts w:ascii="Arial" w:hAnsi="Arial" w:cs="Arial"/>
                <w:b/>
                <w:spacing w:val="-6"/>
                <w:sz w:val="20"/>
              </w:rPr>
              <w:t xml:space="preserve"> </w:t>
            </w:r>
            <w:r w:rsidRPr="00C860F1">
              <w:rPr>
                <w:rFonts w:ascii="Arial" w:hAnsi="Arial" w:cs="Arial"/>
                <w:b/>
                <w:sz w:val="20"/>
              </w:rPr>
              <w:t>agency</w:t>
            </w:r>
          </w:p>
        </w:tc>
      </w:tr>
      <w:tr w:rsidR="0049324F" w:rsidRPr="00550DA9" w:rsidTr="00356A11">
        <w:trPr>
          <w:trHeight w:val="540"/>
        </w:trPr>
        <w:tc>
          <w:tcPr>
            <w:tcW w:w="1800"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559"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81"/>
        </w:trPr>
        <w:tc>
          <w:tcPr>
            <w:tcW w:w="9359" w:type="dxa"/>
            <w:gridSpan w:val="2"/>
            <w:shd w:val="clear" w:color="auto" w:fill="C1C1C1"/>
          </w:tcPr>
          <w:p w:rsidR="0049324F" w:rsidRPr="00C860F1" w:rsidRDefault="0049324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pPr>
    </w:p>
    <w:p w:rsidR="0049324F" w:rsidRPr="00983599" w:rsidRDefault="0049324F" w:rsidP="0049324F">
      <w:pPr>
        <w:pStyle w:val="UFCtext"/>
      </w:pPr>
    </w:p>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4" w:name="_Toc8827656"/>
      <w:r w:rsidRPr="00983599">
        <w:lastRenderedPageBreak/>
        <w:t>Public Toilets/Janitor</w:t>
      </w:r>
      <w:r>
        <w:t>'</w:t>
      </w:r>
      <w:r w:rsidRPr="00983599">
        <w:t>s Closet</w:t>
      </w:r>
      <w:bookmarkEnd w:id="4"/>
    </w:p>
    <w:tbl>
      <w:tblPr>
        <w:tblW w:w="92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0"/>
        <w:gridCol w:w="7470"/>
      </w:tblGrid>
      <w:tr w:rsidR="0049324F" w:rsidRPr="00D07553" w:rsidTr="00356A11">
        <w:trPr>
          <w:trHeight w:hRule="exact" w:val="973"/>
        </w:trPr>
        <w:tc>
          <w:tcPr>
            <w:tcW w:w="1799" w:type="dxa"/>
          </w:tcPr>
          <w:p w:rsidR="0049324F" w:rsidRPr="00D07553" w:rsidRDefault="0049324F" w:rsidP="00356A11">
            <w:pPr>
              <w:pStyle w:val="TableParagraph"/>
              <w:spacing w:before="15"/>
              <w:ind w:left="102" w:right="462"/>
              <w:rPr>
                <w:rFonts w:ascii="Arial" w:eastAsia="Arial" w:hAnsi="Arial" w:cs="Arial"/>
                <w:sz w:val="20"/>
                <w:szCs w:val="20"/>
              </w:rPr>
            </w:pPr>
            <w:r w:rsidRPr="00D07553">
              <w:rPr>
                <w:rFonts w:ascii="Arial" w:hAnsi="Arial" w:cs="Arial"/>
                <w:b/>
                <w:spacing w:val="-1"/>
                <w:sz w:val="20"/>
              </w:rPr>
              <w:t>Description/</w:t>
            </w:r>
            <w:r w:rsidRPr="00D07553">
              <w:rPr>
                <w:rFonts w:ascii="Arial" w:hAnsi="Arial" w:cs="Arial"/>
                <w:b/>
                <w:spacing w:val="29"/>
                <w:w w:val="99"/>
                <w:sz w:val="20"/>
              </w:rPr>
              <w:t xml:space="preserve"> </w:t>
            </w:r>
            <w:r w:rsidRPr="00D07553">
              <w:rPr>
                <w:rFonts w:ascii="Arial" w:hAnsi="Arial" w:cs="Arial"/>
                <w:b/>
                <w:spacing w:val="-1"/>
                <w:sz w:val="20"/>
              </w:rPr>
              <w:t>Usage</w:t>
            </w:r>
          </w:p>
        </w:tc>
        <w:tc>
          <w:tcPr>
            <w:tcW w:w="7471" w:type="dxa"/>
          </w:tcPr>
          <w:p w:rsidR="0049324F" w:rsidRPr="00D07553" w:rsidRDefault="0049324F" w:rsidP="00356A11">
            <w:pPr>
              <w:pStyle w:val="TableParagraph"/>
              <w:spacing w:before="18"/>
              <w:ind w:left="109" w:right="78"/>
              <w:rPr>
                <w:rFonts w:ascii="Arial" w:eastAsia="Arial" w:hAnsi="Arial" w:cs="Arial"/>
                <w:sz w:val="20"/>
                <w:szCs w:val="20"/>
              </w:rPr>
            </w:pPr>
            <w:r w:rsidRPr="00F64867">
              <w:rPr>
                <w:rFonts w:ascii="Arial" w:eastAsia="Arial" w:hAnsi="Arial" w:cs="Arial"/>
                <w:sz w:val="20"/>
                <w:szCs w:val="20"/>
              </w:rPr>
              <w:t>These toilet rooms are used primarily by visitors, spectators, and persons not using the locker and shower rooms.</w:t>
            </w:r>
            <w:r>
              <w:rPr>
                <w:rFonts w:ascii="Arial" w:eastAsia="Arial" w:hAnsi="Arial" w:cs="Arial"/>
                <w:sz w:val="20"/>
                <w:szCs w:val="20"/>
              </w:rPr>
              <w:t xml:space="preserve"> </w:t>
            </w:r>
            <w:r w:rsidRPr="00F64867">
              <w:rPr>
                <w:rFonts w:ascii="Arial" w:eastAsia="Arial" w:hAnsi="Arial" w:cs="Arial"/>
                <w:sz w:val="20"/>
                <w:szCs w:val="20"/>
              </w:rPr>
              <w:t>They must be adjacent to the lobby and gymnasium.</w:t>
            </w:r>
            <w:r>
              <w:rPr>
                <w:rFonts w:ascii="Arial" w:eastAsia="Arial" w:hAnsi="Arial" w:cs="Arial"/>
                <w:sz w:val="20"/>
                <w:szCs w:val="20"/>
              </w:rPr>
              <w:t xml:space="preserve"> </w:t>
            </w:r>
            <w:r w:rsidRPr="00F64867">
              <w:rPr>
                <w:rFonts w:ascii="Arial" w:eastAsia="Arial" w:hAnsi="Arial" w:cs="Arial"/>
                <w:sz w:val="20"/>
                <w:szCs w:val="20"/>
              </w:rPr>
              <w:t>Provide unisex or separate male</w:t>
            </w:r>
            <w:r>
              <w:rPr>
                <w:rFonts w:ascii="Arial" w:eastAsia="Arial" w:hAnsi="Arial" w:cs="Arial"/>
                <w:sz w:val="20"/>
                <w:szCs w:val="20"/>
              </w:rPr>
              <w:t xml:space="preserve">, </w:t>
            </w:r>
            <w:r w:rsidRPr="00F64867">
              <w:rPr>
                <w:rFonts w:ascii="Arial" w:eastAsia="Arial" w:hAnsi="Arial" w:cs="Arial"/>
                <w:sz w:val="20"/>
                <w:szCs w:val="20"/>
              </w:rPr>
              <w:t>female</w:t>
            </w:r>
            <w:r>
              <w:rPr>
                <w:rFonts w:ascii="Arial" w:eastAsia="Arial" w:hAnsi="Arial" w:cs="Arial"/>
                <w:sz w:val="20"/>
                <w:szCs w:val="20"/>
              </w:rPr>
              <w:t>, and gender-neutral</w:t>
            </w:r>
            <w:r w:rsidRPr="00F64867">
              <w:rPr>
                <w:rFonts w:ascii="Arial" w:eastAsia="Arial" w:hAnsi="Arial" w:cs="Arial"/>
                <w:sz w:val="20"/>
                <w:szCs w:val="20"/>
              </w:rPr>
              <w:t xml:space="preserve"> restrooms depending on the total number of patrons to be accommodated.</w:t>
            </w:r>
          </w:p>
        </w:tc>
      </w:tr>
      <w:tr w:rsidR="0049324F" w:rsidRPr="00D07553" w:rsidTr="00356A11">
        <w:trPr>
          <w:trHeight w:hRule="exact" w:val="381"/>
        </w:trPr>
        <w:tc>
          <w:tcPr>
            <w:tcW w:w="1799" w:type="dxa"/>
          </w:tcPr>
          <w:p w:rsidR="0049324F" w:rsidRPr="00D07553" w:rsidRDefault="0049324F" w:rsidP="00356A11">
            <w:pPr>
              <w:pStyle w:val="TableParagraph"/>
              <w:spacing w:before="15"/>
              <w:ind w:left="102"/>
              <w:rPr>
                <w:rFonts w:ascii="Arial" w:eastAsia="Arial" w:hAnsi="Arial" w:cs="Arial"/>
                <w:sz w:val="20"/>
                <w:szCs w:val="20"/>
              </w:rPr>
            </w:pPr>
            <w:r w:rsidRPr="00D07553">
              <w:rPr>
                <w:rFonts w:ascii="Arial" w:hAnsi="Arial" w:cs="Arial"/>
                <w:b/>
                <w:sz w:val="20"/>
              </w:rPr>
              <w:t>Min.</w:t>
            </w:r>
            <w:r w:rsidRPr="00D07553">
              <w:rPr>
                <w:rFonts w:ascii="Arial" w:hAnsi="Arial" w:cs="Arial"/>
                <w:b/>
                <w:spacing w:val="-8"/>
                <w:sz w:val="20"/>
              </w:rPr>
              <w:t xml:space="preserve"> </w:t>
            </w:r>
            <w:r w:rsidRPr="00D07553">
              <w:rPr>
                <w:rFonts w:ascii="Arial" w:hAnsi="Arial" w:cs="Arial"/>
                <w:b/>
                <w:spacing w:val="-1"/>
                <w:sz w:val="20"/>
              </w:rPr>
              <w:t>Ceiling</w:t>
            </w:r>
            <w:r w:rsidRPr="00D07553">
              <w:rPr>
                <w:rFonts w:ascii="Arial" w:hAnsi="Arial" w:cs="Arial"/>
                <w:b/>
                <w:spacing w:val="-7"/>
                <w:sz w:val="20"/>
              </w:rPr>
              <w:t xml:space="preserve"> </w:t>
            </w:r>
            <w:r w:rsidRPr="00D07553">
              <w:rPr>
                <w:rFonts w:ascii="Arial" w:hAnsi="Arial" w:cs="Arial"/>
                <w:b/>
                <w:sz w:val="20"/>
              </w:rPr>
              <w:t>Ht.</w:t>
            </w:r>
          </w:p>
        </w:tc>
        <w:tc>
          <w:tcPr>
            <w:tcW w:w="7471" w:type="dxa"/>
          </w:tcPr>
          <w:p w:rsidR="0049324F" w:rsidRPr="00D07553" w:rsidRDefault="0049324F" w:rsidP="00356A11">
            <w:pPr>
              <w:pStyle w:val="TableParagraph"/>
              <w:spacing w:before="18"/>
              <w:ind w:left="109" w:right="78"/>
              <w:rPr>
                <w:rFonts w:ascii="Arial" w:eastAsia="Arial" w:hAnsi="Arial" w:cs="Arial"/>
                <w:sz w:val="20"/>
                <w:szCs w:val="20"/>
              </w:rPr>
            </w:pPr>
            <w:r w:rsidRPr="00F64867">
              <w:rPr>
                <w:rFonts w:ascii="Arial" w:eastAsia="Arial" w:hAnsi="Arial" w:cs="Arial"/>
                <w:sz w:val="20"/>
                <w:szCs w:val="20"/>
              </w:rPr>
              <w:t>9 ft (2.74 m) minimum.</w:t>
            </w:r>
          </w:p>
        </w:tc>
      </w:tr>
      <w:tr w:rsidR="0049324F" w:rsidRPr="00D07553" w:rsidTr="00356A11">
        <w:trPr>
          <w:trHeight w:hRule="exact" w:val="1335"/>
        </w:trPr>
        <w:tc>
          <w:tcPr>
            <w:tcW w:w="1799" w:type="dxa"/>
          </w:tcPr>
          <w:p w:rsidR="0049324F" w:rsidRPr="00D07553" w:rsidRDefault="0049324F" w:rsidP="00356A11">
            <w:pPr>
              <w:pStyle w:val="TableParagraph"/>
              <w:spacing w:before="15"/>
              <w:ind w:left="102"/>
              <w:rPr>
                <w:rFonts w:ascii="Arial" w:eastAsia="Arial" w:hAnsi="Arial" w:cs="Arial"/>
                <w:sz w:val="20"/>
                <w:szCs w:val="20"/>
              </w:rPr>
            </w:pPr>
            <w:r w:rsidRPr="00D07553">
              <w:rPr>
                <w:rFonts w:ascii="Arial" w:hAnsi="Arial" w:cs="Arial"/>
                <w:b/>
                <w:spacing w:val="-1"/>
                <w:sz w:val="20"/>
              </w:rPr>
              <w:t>Finishes</w:t>
            </w:r>
          </w:p>
        </w:tc>
        <w:tc>
          <w:tcPr>
            <w:tcW w:w="7471" w:type="dxa"/>
          </w:tcPr>
          <w:p w:rsidR="0049324F" w:rsidRPr="00F64867" w:rsidRDefault="0049324F" w:rsidP="00356A11">
            <w:pPr>
              <w:pStyle w:val="TableParagraph"/>
              <w:spacing w:before="18"/>
              <w:ind w:left="109" w:right="78"/>
              <w:rPr>
                <w:rFonts w:ascii="Arial" w:eastAsia="Arial" w:hAnsi="Arial" w:cs="Arial"/>
                <w:sz w:val="20"/>
                <w:szCs w:val="20"/>
              </w:rPr>
            </w:pPr>
            <w:r w:rsidRPr="00FA5E84">
              <w:rPr>
                <w:rFonts w:ascii="Arial" w:eastAsia="Arial" w:hAnsi="Arial" w:cs="Arial"/>
                <w:b/>
                <w:sz w:val="20"/>
                <w:szCs w:val="20"/>
              </w:rPr>
              <w:t>Walls</w:t>
            </w:r>
            <w:r w:rsidRPr="00F64867">
              <w:rPr>
                <w:rFonts w:ascii="Arial" w:eastAsia="Arial" w:hAnsi="Arial" w:cs="Arial"/>
                <w:sz w:val="20"/>
                <w:szCs w:val="20"/>
              </w:rPr>
              <w:t>.</w:t>
            </w:r>
            <w:r>
              <w:rPr>
                <w:rFonts w:ascii="Arial" w:eastAsia="Arial" w:hAnsi="Arial" w:cs="Arial"/>
                <w:sz w:val="20"/>
                <w:szCs w:val="20"/>
              </w:rPr>
              <w:t xml:space="preserve"> </w:t>
            </w:r>
            <w:r w:rsidRPr="00F64867">
              <w:rPr>
                <w:rFonts w:ascii="Arial" w:eastAsia="Arial" w:hAnsi="Arial" w:cs="Arial"/>
                <w:sz w:val="20"/>
                <w:szCs w:val="20"/>
              </w:rPr>
              <w:t>Epoxy or semi-gloss enamel painted mold-resistant gypsum wallboard with a ceramic tile wainscot.</w:t>
            </w:r>
            <w:r>
              <w:rPr>
                <w:rFonts w:ascii="Arial" w:eastAsia="Arial" w:hAnsi="Arial" w:cs="Arial"/>
                <w:sz w:val="20"/>
                <w:szCs w:val="20"/>
              </w:rPr>
              <w:t xml:space="preserve"> </w:t>
            </w:r>
            <w:r w:rsidRPr="00F64867">
              <w:rPr>
                <w:rFonts w:ascii="Arial" w:eastAsia="Arial" w:hAnsi="Arial" w:cs="Arial"/>
                <w:sz w:val="20"/>
                <w:szCs w:val="20"/>
              </w:rPr>
              <w:t>Prefer full</w:t>
            </w:r>
            <w:r>
              <w:rPr>
                <w:rFonts w:ascii="Arial" w:eastAsia="Arial" w:hAnsi="Arial" w:cs="Arial"/>
                <w:sz w:val="20"/>
                <w:szCs w:val="20"/>
              </w:rPr>
              <w:t>-</w:t>
            </w:r>
            <w:r w:rsidRPr="00F64867">
              <w:rPr>
                <w:rFonts w:ascii="Arial" w:eastAsia="Arial" w:hAnsi="Arial" w:cs="Arial"/>
                <w:sz w:val="20"/>
                <w:szCs w:val="20"/>
              </w:rPr>
              <w:t>height ceramic tile walls with integral patterns, especially on wet walls.</w:t>
            </w:r>
            <w:r>
              <w:rPr>
                <w:rFonts w:ascii="Arial" w:eastAsia="Arial" w:hAnsi="Arial" w:cs="Arial"/>
                <w:sz w:val="20"/>
                <w:szCs w:val="20"/>
              </w:rPr>
              <w:t xml:space="preserve"> </w:t>
            </w:r>
            <w:r w:rsidRPr="00F64867">
              <w:rPr>
                <w:rFonts w:ascii="Arial" w:eastAsia="Arial" w:hAnsi="Arial" w:cs="Arial"/>
                <w:sz w:val="20"/>
                <w:szCs w:val="20"/>
              </w:rPr>
              <w:t>Use a dark-colored epoxy grout.</w:t>
            </w:r>
          </w:p>
          <w:p w:rsidR="0049324F" w:rsidRPr="0041227D" w:rsidRDefault="0049324F" w:rsidP="00356A11">
            <w:pPr>
              <w:pStyle w:val="TableParagraph"/>
              <w:spacing w:before="18"/>
              <w:ind w:left="109" w:right="78"/>
              <w:rPr>
                <w:rFonts w:ascii="Arial" w:eastAsia="Arial" w:hAnsi="Arial" w:cs="Arial"/>
                <w:sz w:val="20"/>
                <w:szCs w:val="20"/>
              </w:rPr>
            </w:pPr>
            <w:r w:rsidRPr="00FA5E84">
              <w:rPr>
                <w:rFonts w:ascii="Arial" w:eastAsia="Arial" w:hAnsi="Arial" w:cs="Arial"/>
                <w:b/>
                <w:sz w:val="20"/>
                <w:szCs w:val="20"/>
              </w:rPr>
              <w:t>Floor</w:t>
            </w:r>
            <w:r w:rsidRPr="00F64867">
              <w:rPr>
                <w:rFonts w:ascii="Arial" w:eastAsia="Arial" w:hAnsi="Arial" w:cs="Arial"/>
                <w:sz w:val="20"/>
                <w:szCs w:val="20"/>
              </w:rPr>
              <w:t>.</w:t>
            </w:r>
            <w:r>
              <w:rPr>
                <w:rFonts w:ascii="Arial" w:eastAsia="Arial" w:hAnsi="Arial" w:cs="Arial"/>
                <w:sz w:val="20"/>
                <w:szCs w:val="20"/>
              </w:rPr>
              <w:t xml:space="preserve"> </w:t>
            </w:r>
            <w:r w:rsidRPr="0041227D">
              <w:rPr>
                <w:rFonts w:ascii="Arial" w:eastAsia="Arial" w:hAnsi="Arial" w:cs="Arial"/>
                <w:sz w:val="20"/>
                <w:szCs w:val="20"/>
              </w:rPr>
              <w:t>Non-slip porcelain tile with dark-colored epoxy grout.</w:t>
            </w:r>
            <w:r>
              <w:rPr>
                <w:rFonts w:ascii="Arial" w:eastAsia="Arial" w:hAnsi="Arial" w:cs="Arial"/>
                <w:sz w:val="20"/>
                <w:szCs w:val="20"/>
              </w:rPr>
              <w:t xml:space="preserve"> </w:t>
            </w:r>
            <w:r w:rsidRPr="0041227D">
              <w:rPr>
                <w:rFonts w:ascii="Arial" w:eastAsia="Arial" w:hAnsi="Arial" w:cs="Arial"/>
                <w:sz w:val="20"/>
                <w:szCs w:val="20"/>
              </w:rPr>
              <w:t>Slope tile to drain.</w:t>
            </w:r>
          </w:p>
          <w:p w:rsidR="0049324F" w:rsidRPr="00F64867" w:rsidRDefault="0049324F" w:rsidP="00356A11">
            <w:pPr>
              <w:pStyle w:val="TableParagraph"/>
              <w:spacing w:before="18"/>
              <w:ind w:left="109" w:right="78"/>
              <w:rPr>
                <w:rFonts w:ascii="Arial" w:eastAsia="Arial" w:hAnsi="Arial" w:cs="Arial"/>
                <w:sz w:val="20"/>
                <w:szCs w:val="20"/>
              </w:rPr>
            </w:pPr>
            <w:r w:rsidRPr="00FA5E84">
              <w:rPr>
                <w:rFonts w:ascii="Arial" w:eastAsia="Arial" w:hAnsi="Arial" w:cs="Arial"/>
                <w:b/>
                <w:sz w:val="20"/>
                <w:szCs w:val="20"/>
              </w:rPr>
              <w:t>Ceiling</w:t>
            </w:r>
            <w:r w:rsidRPr="00F64867">
              <w:rPr>
                <w:rFonts w:ascii="Arial" w:eastAsia="Arial" w:hAnsi="Arial" w:cs="Arial"/>
                <w:sz w:val="20"/>
                <w:szCs w:val="20"/>
              </w:rPr>
              <w:t>.</w:t>
            </w:r>
            <w:r>
              <w:rPr>
                <w:rFonts w:ascii="Arial" w:eastAsia="Arial" w:hAnsi="Arial" w:cs="Arial"/>
                <w:sz w:val="20"/>
                <w:szCs w:val="20"/>
              </w:rPr>
              <w:t xml:space="preserve"> </w:t>
            </w:r>
            <w:r w:rsidRPr="0041227D">
              <w:rPr>
                <w:rFonts w:ascii="Arial" w:eastAsia="Arial" w:hAnsi="Arial" w:cs="Arial"/>
                <w:sz w:val="20"/>
                <w:szCs w:val="20"/>
              </w:rPr>
              <w:t>Semi-gloss enamel or epoxy painted mold-resistant gypsum wall board.</w:t>
            </w:r>
          </w:p>
        </w:tc>
      </w:tr>
      <w:tr w:rsidR="0049324F" w:rsidRPr="00D07553" w:rsidTr="00356A11">
        <w:trPr>
          <w:trHeight w:hRule="exact" w:val="721"/>
        </w:trPr>
        <w:tc>
          <w:tcPr>
            <w:tcW w:w="1799" w:type="dxa"/>
          </w:tcPr>
          <w:p w:rsidR="0049324F" w:rsidRPr="00D07553" w:rsidRDefault="0049324F" w:rsidP="00356A11">
            <w:pPr>
              <w:pStyle w:val="TableParagraph"/>
              <w:spacing w:before="15"/>
              <w:ind w:left="102"/>
              <w:rPr>
                <w:rFonts w:ascii="Arial" w:eastAsia="Arial" w:hAnsi="Arial" w:cs="Arial"/>
                <w:sz w:val="20"/>
                <w:szCs w:val="20"/>
              </w:rPr>
            </w:pPr>
            <w:r w:rsidRPr="00D07553">
              <w:rPr>
                <w:rFonts w:ascii="Arial" w:hAnsi="Arial" w:cs="Arial"/>
                <w:b/>
                <w:spacing w:val="-1"/>
                <w:sz w:val="20"/>
              </w:rPr>
              <w:t>Plumbing</w:t>
            </w:r>
          </w:p>
        </w:tc>
        <w:tc>
          <w:tcPr>
            <w:tcW w:w="7471" w:type="dxa"/>
          </w:tcPr>
          <w:p w:rsidR="0049324F" w:rsidRPr="00D07553" w:rsidRDefault="0049324F" w:rsidP="00356A11">
            <w:pPr>
              <w:pStyle w:val="TableParagraph"/>
              <w:spacing w:before="18"/>
              <w:ind w:left="109"/>
              <w:rPr>
                <w:rFonts w:ascii="Arial" w:eastAsia="Arial" w:hAnsi="Arial" w:cs="Arial"/>
                <w:sz w:val="20"/>
                <w:szCs w:val="20"/>
              </w:rPr>
            </w:pPr>
            <w:r w:rsidRPr="00F64867">
              <w:rPr>
                <w:rFonts w:ascii="Arial" w:eastAsia="Arial" w:hAnsi="Arial" w:cs="Arial"/>
                <w:sz w:val="20"/>
                <w:szCs w:val="20"/>
              </w:rPr>
              <w:t xml:space="preserve">Provide wall-hung water closets, wall-hung urinals and lavatories based on the applicable </w:t>
            </w:r>
            <w:r w:rsidRPr="0006147F">
              <w:rPr>
                <w:rFonts w:ascii="Arial" w:eastAsia="Arial" w:hAnsi="Arial" w:cs="Arial"/>
                <w:sz w:val="20"/>
                <w:szCs w:val="20"/>
              </w:rPr>
              <w:t>UFC 3-420-01</w:t>
            </w:r>
            <w:r w:rsidRPr="00F64867">
              <w:rPr>
                <w:rFonts w:ascii="Arial" w:eastAsia="Arial" w:hAnsi="Arial" w:cs="Arial"/>
                <w:sz w:val="20"/>
                <w:szCs w:val="20"/>
              </w:rPr>
              <w:t xml:space="preserve"> </w:t>
            </w:r>
            <w:r>
              <w:rPr>
                <w:rFonts w:ascii="Arial" w:eastAsia="Arial" w:hAnsi="Arial" w:cs="Arial"/>
                <w:sz w:val="20"/>
                <w:szCs w:val="20"/>
              </w:rPr>
              <w:t xml:space="preserve">requirements </w:t>
            </w:r>
            <w:r w:rsidRPr="00F64867">
              <w:rPr>
                <w:rFonts w:ascii="Arial" w:eastAsia="Arial" w:hAnsi="Arial" w:cs="Arial"/>
                <w:sz w:val="20"/>
                <w:szCs w:val="20"/>
              </w:rPr>
              <w:t>for the calculated occupancy of the gymnasium.</w:t>
            </w:r>
            <w:r>
              <w:rPr>
                <w:rFonts w:ascii="Arial" w:eastAsia="Arial" w:hAnsi="Arial" w:cs="Arial"/>
                <w:sz w:val="20"/>
                <w:szCs w:val="20"/>
              </w:rPr>
              <w:t xml:space="preserve"> </w:t>
            </w:r>
            <w:r w:rsidRPr="00F64867">
              <w:rPr>
                <w:rFonts w:ascii="Arial" w:eastAsia="Arial" w:hAnsi="Arial" w:cs="Arial"/>
                <w:sz w:val="20"/>
                <w:szCs w:val="20"/>
              </w:rPr>
              <w:t>Provide a floor drain.</w:t>
            </w:r>
          </w:p>
        </w:tc>
      </w:tr>
      <w:tr w:rsidR="0049324F" w:rsidRPr="00D07553" w:rsidTr="00356A11">
        <w:trPr>
          <w:trHeight w:hRule="exact" w:val="541"/>
        </w:trPr>
        <w:tc>
          <w:tcPr>
            <w:tcW w:w="1799" w:type="dxa"/>
          </w:tcPr>
          <w:p w:rsidR="0049324F" w:rsidRPr="00D07553" w:rsidRDefault="0049324F" w:rsidP="00356A11">
            <w:pPr>
              <w:pStyle w:val="TableParagraph"/>
              <w:spacing w:before="15"/>
              <w:ind w:left="102"/>
              <w:rPr>
                <w:rFonts w:ascii="Arial" w:eastAsia="Arial" w:hAnsi="Arial" w:cs="Arial"/>
                <w:sz w:val="20"/>
                <w:szCs w:val="20"/>
              </w:rPr>
            </w:pPr>
            <w:r w:rsidRPr="00D07553">
              <w:rPr>
                <w:rFonts w:ascii="Arial" w:hAnsi="Arial" w:cs="Arial"/>
                <w:b/>
                <w:spacing w:val="-2"/>
                <w:sz w:val="20"/>
              </w:rPr>
              <w:t>HVAC</w:t>
            </w:r>
          </w:p>
        </w:tc>
        <w:tc>
          <w:tcPr>
            <w:tcW w:w="7471" w:type="dxa"/>
          </w:tcPr>
          <w:p w:rsidR="0049324F" w:rsidRPr="00D07553" w:rsidRDefault="0049324F" w:rsidP="00356A11">
            <w:pPr>
              <w:pStyle w:val="TableParagraph"/>
              <w:spacing w:before="18"/>
              <w:ind w:left="109"/>
              <w:rPr>
                <w:rFonts w:ascii="Arial" w:eastAsia="Arial" w:hAnsi="Arial" w:cs="Arial"/>
                <w:sz w:val="20"/>
                <w:szCs w:val="20"/>
              </w:rPr>
            </w:pPr>
            <w:r w:rsidRPr="00927D21">
              <w:rPr>
                <w:rFonts w:ascii="Arial" w:eastAsia="Arial" w:hAnsi="Arial" w:cs="Arial"/>
                <w:sz w:val="20"/>
                <w:szCs w:val="20"/>
              </w:rPr>
              <w:t>Provi</w:t>
            </w:r>
            <w:r>
              <w:rPr>
                <w:rFonts w:ascii="Arial" w:eastAsia="Arial" w:hAnsi="Arial" w:cs="Arial"/>
                <w:sz w:val="20"/>
                <w:szCs w:val="20"/>
              </w:rPr>
              <w:t xml:space="preserve">de system per Chapter 3, "HVAC." </w:t>
            </w:r>
            <w:r w:rsidRPr="0006147F">
              <w:rPr>
                <w:rFonts w:ascii="Arial" w:eastAsia="Arial" w:hAnsi="Arial" w:cs="Arial"/>
                <w:sz w:val="20"/>
                <w:szCs w:val="20"/>
              </w:rPr>
              <w:t>Temperature operating range:</w:t>
            </w:r>
            <w:r>
              <w:rPr>
                <w:rFonts w:ascii="Arial" w:eastAsia="Arial" w:hAnsi="Arial" w:cs="Arial"/>
                <w:sz w:val="20"/>
                <w:szCs w:val="20"/>
              </w:rPr>
              <w:t xml:space="preserve"> </w:t>
            </w:r>
            <w:r w:rsidRPr="00E3342E">
              <w:rPr>
                <w:rFonts w:ascii="Arial" w:eastAsia="Arial" w:hAnsi="Arial" w:cs="Arial"/>
                <w:sz w:val="20"/>
                <w:szCs w:val="20"/>
              </w:rPr>
              <w:t>70</w:t>
            </w:r>
            <w:r>
              <w:rPr>
                <w:rFonts w:ascii="Arial" w:eastAsia="Arial" w:hAnsi="Arial" w:cs="Arial"/>
                <w:sz w:val="20"/>
                <w:szCs w:val="20"/>
              </w:rPr>
              <w:t xml:space="preserve"> </w:t>
            </w:r>
            <w:r w:rsidRPr="00E3342E">
              <w:rPr>
                <w:rFonts w:ascii="Arial" w:eastAsia="Arial" w:hAnsi="Arial" w:cs="Arial"/>
                <w:sz w:val="20"/>
                <w:szCs w:val="20"/>
              </w:rPr>
              <w:t>°F (21</w:t>
            </w:r>
            <w:r>
              <w:rPr>
                <w:rFonts w:ascii="Arial" w:eastAsia="Arial" w:hAnsi="Arial" w:cs="Arial"/>
                <w:sz w:val="20"/>
                <w:szCs w:val="20"/>
              </w:rPr>
              <w:t xml:space="preserve"> </w:t>
            </w:r>
            <w:r w:rsidRPr="00E3342E">
              <w:rPr>
                <w:rFonts w:ascii="Arial" w:eastAsia="Arial" w:hAnsi="Arial" w:cs="Arial"/>
                <w:sz w:val="20"/>
                <w:szCs w:val="20"/>
              </w:rPr>
              <w:t xml:space="preserve">°C) </w:t>
            </w:r>
            <w:r>
              <w:rPr>
                <w:rFonts w:ascii="Arial" w:eastAsia="Arial" w:hAnsi="Arial" w:cs="Arial"/>
                <w:sz w:val="20"/>
                <w:szCs w:val="20"/>
              </w:rPr>
              <w:t>to</w:t>
            </w:r>
            <w:r w:rsidRPr="00E3342E">
              <w:rPr>
                <w:rFonts w:ascii="Arial" w:eastAsia="Arial" w:hAnsi="Arial" w:cs="Arial"/>
                <w:sz w:val="20"/>
                <w:szCs w:val="20"/>
              </w:rPr>
              <w:t xml:space="preserve"> 78</w:t>
            </w:r>
            <w:r>
              <w:rPr>
                <w:rFonts w:ascii="Arial" w:eastAsia="Arial" w:hAnsi="Arial" w:cs="Arial"/>
                <w:sz w:val="20"/>
                <w:szCs w:val="20"/>
              </w:rPr>
              <w:t xml:space="preserve"> </w:t>
            </w:r>
            <w:r w:rsidRPr="00E3342E">
              <w:rPr>
                <w:rFonts w:ascii="Arial" w:eastAsia="Arial" w:hAnsi="Arial" w:cs="Arial"/>
                <w:sz w:val="20"/>
                <w:szCs w:val="20"/>
              </w:rPr>
              <w:t>°F (26</w:t>
            </w:r>
            <w:r>
              <w:rPr>
                <w:rFonts w:ascii="Arial" w:eastAsia="Arial" w:hAnsi="Arial" w:cs="Arial"/>
                <w:sz w:val="20"/>
                <w:szCs w:val="20"/>
              </w:rPr>
              <w:t xml:space="preserve"> </w:t>
            </w:r>
            <w:r w:rsidRPr="00E3342E">
              <w:rPr>
                <w:rFonts w:ascii="Arial" w:eastAsia="Arial" w:hAnsi="Arial" w:cs="Arial"/>
                <w:sz w:val="20"/>
                <w:szCs w:val="20"/>
              </w:rPr>
              <w:t>°C).</w:t>
            </w:r>
            <w:r>
              <w:rPr>
                <w:rFonts w:ascii="Arial" w:eastAsia="Arial" w:hAnsi="Arial" w:cs="Arial"/>
                <w:sz w:val="20"/>
                <w:szCs w:val="20"/>
              </w:rPr>
              <w:t xml:space="preserve"> </w:t>
            </w:r>
            <w:r w:rsidRPr="006808B6">
              <w:rPr>
                <w:rFonts w:ascii="Arial" w:eastAsia="Arial" w:hAnsi="Arial" w:cs="Arial"/>
                <w:sz w:val="20"/>
                <w:szCs w:val="20"/>
              </w:rPr>
              <w:t xml:space="preserve">Exhaust per </w:t>
            </w:r>
            <w:r w:rsidRPr="0006147F">
              <w:rPr>
                <w:rFonts w:ascii="Arial" w:eastAsia="Arial" w:hAnsi="Arial" w:cs="Arial"/>
                <w:sz w:val="20"/>
                <w:szCs w:val="20"/>
              </w:rPr>
              <w:t>UFC 3-410-01</w:t>
            </w:r>
            <w:r w:rsidRPr="006808B6">
              <w:rPr>
                <w:rFonts w:ascii="Arial" w:eastAsia="Arial" w:hAnsi="Arial" w:cs="Arial"/>
                <w:sz w:val="20"/>
                <w:szCs w:val="20"/>
              </w:rPr>
              <w:t>.</w:t>
            </w:r>
          </w:p>
        </w:tc>
      </w:tr>
      <w:tr w:rsidR="0049324F" w:rsidRPr="00D07553" w:rsidTr="00356A11">
        <w:trPr>
          <w:trHeight w:hRule="exact" w:val="352"/>
        </w:trPr>
        <w:tc>
          <w:tcPr>
            <w:tcW w:w="1799" w:type="dxa"/>
          </w:tcPr>
          <w:p w:rsidR="0049324F" w:rsidRPr="00D07553" w:rsidRDefault="0049324F" w:rsidP="00356A11">
            <w:pPr>
              <w:pStyle w:val="TableParagraph"/>
              <w:spacing w:before="18"/>
              <w:ind w:left="102"/>
              <w:rPr>
                <w:rFonts w:ascii="Arial" w:eastAsia="Arial" w:hAnsi="Arial" w:cs="Arial"/>
                <w:sz w:val="20"/>
                <w:szCs w:val="20"/>
              </w:rPr>
            </w:pPr>
            <w:r w:rsidRPr="00D07553">
              <w:rPr>
                <w:rFonts w:ascii="Arial" w:hAnsi="Arial" w:cs="Arial"/>
                <w:b/>
                <w:spacing w:val="-1"/>
                <w:sz w:val="20"/>
              </w:rPr>
              <w:t>Fire</w:t>
            </w:r>
            <w:r w:rsidRPr="00D07553">
              <w:rPr>
                <w:rFonts w:ascii="Arial" w:hAnsi="Arial" w:cs="Arial"/>
                <w:b/>
                <w:spacing w:val="-13"/>
                <w:sz w:val="20"/>
              </w:rPr>
              <w:t xml:space="preserve"> </w:t>
            </w:r>
            <w:r w:rsidRPr="00D07553">
              <w:rPr>
                <w:rFonts w:ascii="Arial" w:hAnsi="Arial" w:cs="Arial"/>
                <w:b/>
                <w:spacing w:val="-1"/>
                <w:sz w:val="20"/>
              </w:rPr>
              <w:t>Protection</w:t>
            </w:r>
          </w:p>
        </w:tc>
        <w:tc>
          <w:tcPr>
            <w:tcW w:w="7471" w:type="dxa"/>
          </w:tcPr>
          <w:p w:rsidR="0049324F" w:rsidRPr="00504A82" w:rsidRDefault="0049324F" w:rsidP="00356A11">
            <w:pPr>
              <w:pStyle w:val="TableParagraph"/>
              <w:spacing w:before="18"/>
              <w:ind w:left="109"/>
              <w:rPr>
                <w:rFonts w:ascii="Arial" w:eastAsia="Arial" w:hAnsi="Arial" w:cs="Arial"/>
                <w:sz w:val="20"/>
                <w:szCs w:val="20"/>
              </w:rPr>
            </w:pPr>
            <w:r w:rsidRPr="00504A82">
              <w:rPr>
                <w:rFonts w:ascii="Arial" w:eastAsia="Arial" w:hAnsi="Arial" w:cs="Arial"/>
                <w:sz w:val="20"/>
                <w:szCs w:val="20"/>
              </w:rPr>
              <w:t>Provide</w:t>
            </w:r>
            <w:r w:rsidRPr="00F64867">
              <w:rPr>
                <w:rFonts w:ascii="Arial" w:eastAsia="Arial" w:hAnsi="Arial" w:cs="Arial"/>
                <w:sz w:val="20"/>
                <w:szCs w:val="20"/>
              </w:rPr>
              <w:t xml:space="preserve"> system per </w:t>
            </w:r>
            <w:r w:rsidRPr="00504A82">
              <w:rPr>
                <w:rFonts w:ascii="Arial" w:eastAsia="Arial" w:hAnsi="Arial" w:cs="Arial"/>
                <w:sz w:val="20"/>
                <w:szCs w:val="20"/>
              </w:rPr>
              <w:t>Chapter</w:t>
            </w:r>
            <w:r w:rsidRPr="00F64867">
              <w:rPr>
                <w:rFonts w:ascii="Arial" w:eastAsia="Arial" w:hAnsi="Arial" w:cs="Arial"/>
                <w:sz w:val="20"/>
                <w:szCs w:val="20"/>
              </w:rPr>
              <w:t xml:space="preserve"> 3, "Fire Protection and </w:t>
            </w:r>
            <w:r w:rsidRPr="00504A82">
              <w:rPr>
                <w:rFonts w:ascii="Arial" w:eastAsia="Arial" w:hAnsi="Arial" w:cs="Arial"/>
                <w:sz w:val="20"/>
                <w:szCs w:val="20"/>
              </w:rPr>
              <w:t>Life</w:t>
            </w:r>
            <w:r w:rsidRPr="00F64867">
              <w:rPr>
                <w:rFonts w:ascii="Arial" w:eastAsia="Arial" w:hAnsi="Arial" w:cs="Arial"/>
                <w:sz w:val="20"/>
                <w:szCs w:val="20"/>
              </w:rPr>
              <w:t xml:space="preserve"> </w:t>
            </w:r>
            <w:r w:rsidRPr="00504A82">
              <w:rPr>
                <w:rFonts w:ascii="Arial" w:eastAsia="Arial" w:hAnsi="Arial" w:cs="Arial"/>
                <w:sz w:val="20"/>
                <w:szCs w:val="20"/>
              </w:rPr>
              <w:t>Safety</w:t>
            </w:r>
            <w:r>
              <w:rPr>
                <w:rFonts w:ascii="Arial" w:eastAsia="Arial" w:hAnsi="Arial" w:cs="Arial"/>
                <w:sz w:val="20"/>
                <w:szCs w:val="20"/>
              </w:rPr>
              <w:t>.</w:t>
            </w:r>
            <w:r w:rsidRPr="00504A82">
              <w:rPr>
                <w:rFonts w:ascii="Arial" w:eastAsia="Arial" w:hAnsi="Arial" w:cs="Arial"/>
                <w:sz w:val="20"/>
                <w:szCs w:val="20"/>
              </w:rPr>
              <w:t>"</w:t>
            </w:r>
          </w:p>
        </w:tc>
      </w:tr>
      <w:tr w:rsidR="0049324F" w:rsidRPr="00D07553" w:rsidTr="00356A11">
        <w:trPr>
          <w:trHeight w:hRule="exact" w:val="361"/>
        </w:trPr>
        <w:tc>
          <w:tcPr>
            <w:tcW w:w="1799" w:type="dxa"/>
          </w:tcPr>
          <w:p w:rsidR="0049324F" w:rsidRPr="00D07553" w:rsidRDefault="0049324F" w:rsidP="00356A11">
            <w:pPr>
              <w:pStyle w:val="TableParagraph"/>
              <w:spacing w:before="15"/>
              <w:ind w:left="102"/>
              <w:rPr>
                <w:rFonts w:ascii="Arial" w:eastAsia="Arial" w:hAnsi="Arial" w:cs="Arial"/>
                <w:sz w:val="20"/>
                <w:szCs w:val="20"/>
              </w:rPr>
            </w:pPr>
            <w:r w:rsidRPr="00D07553">
              <w:rPr>
                <w:rFonts w:ascii="Arial" w:hAnsi="Arial" w:cs="Arial"/>
                <w:b/>
                <w:sz w:val="20"/>
              </w:rPr>
              <w:t>Power</w:t>
            </w:r>
          </w:p>
        </w:tc>
        <w:tc>
          <w:tcPr>
            <w:tcW w:w="7471" w:type="dxa"/>
          </w:tcPr>
          <w:p w:rsidR="0049324F" w:rsidRPr="00803C78" w:rsidRDefault="0049324F" w:rsidP="00356A11">
            <w:pPr>
              <w:pStyle w:val="TableParagraph"/>
              <w:spacing w:before="18"/>
              <w:ind w:left="109"/>
              <w:rPr>
                <w:rFonts w:ascii="Arial" w:eastAsia="Arial" w:hAnsi="Arial" w:cs="Arial"/>
                <w:sz w:val="20"/>
                <w:szCs w:val="20"/>
              </w:rPr>
            </w:pPr>
            <w:r w:rsidRPr="00803C78">
              <w:rPr>
                <w:rFonts w:ascii="Arial" w:eastAsia="Arial" w:hAnsi="Arial" w:cs="Arial"/>
                <w:sz w:val="20"/>
                <w:szCs w:val="20"/>
              </w:rPr>
              <w:t>Provide</w:t>
            </w:r>
            <w:r w:rsidRPr="00F64867">
              <w:rPr>
                <w:rFonts w:ascii="Arial" w:eastAsia="Arial" w:hAnsi="Arial" w:cs="Arial"/>
                <w:sz w:val="20"/>
                <w:szCs w:val="20"/>
              </w:rPr>
              <w:t xml:space="preserve"> </w:t>
            </w:r>
            <w:r w:rsidRPr="00803C78">
              <w:rPr>
                <w:rFonts w:ascii="Arial" w:eastAsia="Arial" w:hAnsi="Arial" w:cs="Arial"/>
                <w:sz w:val="20"/>
                <w:szCs w:val="20"/>
              </w:rPr>
              <w:t>outlets</w:t>
            </w:r>
            <w:r w:rsidRPr="00F64867">
              <w:rPr>
                <w:rFonts w:ascii="Arial" w:eastAsia="Arial" w:hAnsi="Arial" w:cs="Arial"/>
                <w:sz w:val="20"/>
                <w:szCs w:val="20"/>
              </w:rPr>
              <w:t xml:space="preserve"> per </w:t>
            </w:r>
            <w:r w:rsidRPr="00803C78">
              <w:rPr>
                <w:rFonts w:ascii="Arial" w:eastAsia="Arial" w:hAnsi="Arial" w:cs="Arial"/>
                <w:sz w:val="20"/>
                <w:szCs w:val="20"/>
              </w:rPr>
              <w:t>Chapter</w:t>
            </w:r>
            <w:r w:rsidRPr="00F64867">
              <w:rPr>
                <w:rFonts w:ascii="Arial" w:eastAsia="Arial" w:hAnsi="Arial" w:cs="Arial"/>
                <w:sz w:val="20"/>
                <w:szCs w:val="20"/>
              </w:rPr>
              <w:t xml:space="preserve"> 3, </w:t>
            </w:r>
            <w:r w:rsidRPr="00803C78">
              <w:rPr>
                <w:rFonts w:ascii="Arial" w:eastAsia="Arial" w:hAnsi="Arial" w:cs="Arial"/>
                <w:sz w:val="20"/>
                <w:szCs w:val="20"/>
              </w:rPr>
              <w:t>"Electrical</w:t>
            </w:r>
            <w:r>
              <w:rPr>
                <w:rFonts w:ascii="Arial" w:eastAsia="Arial" w:hAnsi="Arial" w:cs="Arial"/>
                <w:sz w:val="20"/>
                <w:szCs w:val="20"/>
              </w:rPr>
              <w:t>.</w:t>
            </w:r>
            <w:r w:rsidRPr="00803C78">
              <w:rPr>
                <w:rFonts w:ascii="Arial" w:eastAsia="Arial" w:hAnsi="Arial" w:cs="Arial"/>
                <w:sz w:val="20"/>
                <w:szCs w:val="20"/>
              </w:rPr>
              <w:t>"</w:t>
            </w:r>
          </w:p>
        </w:tc>
      </w:tr>
      <w:tr w:rsidR="0049324F" w:rsidRPr="00D07553" w:rsidTr="00356A11">
        <w:trPr>
          <w:trHeight w:hRule="exact" w:val="361"/>
        </w:trPr>
        <w:tc>
          <w:tcPr>
            <w:tcW w:w="1799" w:type="dxa"/>
          </w:tcPr>
          <w:p w:rsidR="0049324F" w:rsidRPr="00D07553" w:rsidRDefault="0049324F" w:rsidP="00356A11">
            <w:pPr>
              <w:pStyle w:val="TableParagraph"/>
              <w:spacing w:before="15"/>
              <w:ind w:left="102"/>
              <w:rPr>
                <w:rFonts w:ascii="Arial" w:eastAsia="Arial" w:hAnsi="Arial" w:cs="Arial"/>
                <w:sz w:val="20"/>
                <w:szCs w:val="20"/>
              </w:rPr>
            </w:pPr>
            <w:r w:rsidRPr="00D07553">
              <w:rPr>
                <w:rFonts w:ascii="Arial" w:hAnsi="Arial" w:cs="Arial"/>
                <w:b/>
                <w:spacing w:val="-1"/>
                <w:sz w:val="20"/>
              </w:rPr>
              <w:t>Lighting</w:t>
            </w:r>
          </w:p>
        </w:tc>
        <w:tc>
          <w:tcPr>
            <w:tcW w:w="7471" w:type="dxa"/>
          </w:tcPr>
          <w:p w:rsidR="0049324F" w:rsidRPr="00803C78" w:rsidRDefault="0049324F" w:rsidP="00356A11">
            <w:pPr>
              <w:pStyle w:val="TableParagraph"/>
              <w:spacing w:before="18"/>
              <w:ind w:left="109"/>
              <w:rPr>
                <w:rFonts w:ascii="Arial" w:eastAsia="Arial" w:hAnsi="Arial" w:cs="Arial"/>
                <w:sz w:val="20"/>
                <w:szCs w:val="20"/>
              </w:rPr>
            </w:pPr>
            <w:r w:rsidRPr="00803C78">
              <w:rPr>
                <w:rFonts w:ascii="Arial" w:eastAsia="Arial" w:hAnsi="Arial" w:cs="Arial"/>
                <w:sz w:val="20"/>
                <w:szCs w:val="20"/>
              </w:rPr>
              <w:t>Provide</w:t>
            </w:r>
            <w:r w:rsidRPr="00F64867">
              <w:rPr>
                <w:rFonts w:ascii="Arial" w:eastAsia="Arial" w:hAnsi="Arial" w:cs="Arial"/>
                <w:sz w:val="20"/>
                <w:szCs w:val="20"/>
              </w:rPr>
              <w:t xml:space="preserve"> system per </w:t>
            </w:r>
            <w:r w:rsidRPr="00803C78">
              <w:rPr>
                <w:rFonts w:ascii="Arial" w:eastAsia="Arial" w:hAnsi="Arial" w:cs="Arial"/>
                <w:sz w:val="20"/>
                <w:szCs w:val="20"/>
              </w:rPr>
              <w:t>Chapter</w:t>
            </w:r>
            <w:r w:rsidRPr="00F64867">
              <w:rPr>
                <w:rFonts w:ascii="Arial" w:eastAsia="Arial" w:hAnsi="Arial" w:cs="Arial"/>
                <w:sz w:val="20"/>
                <w:szCs w:val="20"/>
              </w:rPr>
              <w:t xml:space="preserve"> 3, "Electrical</w:t>
            </w:r>
            <w:r>
              <w:rPr>
                <w:rFonts w:ascii="Arial" w:eastAsia="Arial" w:hAnsi="Arial" w:cs="Arial"/>
                <w:sz w:val="20"/>
                <w:szCs w:val="20"/>
              </w:rPr>
              <w:t>.</w:t>
            </w:r>
            <w:r w:rsidRPr="00F64867">
              <w:rPr>
                <w:rFonts w:ascii="Arial" w:eastAsia="Arial" w:hAnsi="Arial" w:cs="Arial"/>
                <w:sz w:val="20"/>
                <w:szCs w:val="20"/>
              </w:rPr>
              <w:t>"</w:t>
            </w:r>
          </w:p>
        </w:tc>
      </w:tr>
      <w:tr w:rsidR="0049324F" w:rsidRPr="00D07553" w:rsidTr="00356A11">
        <w:trPr>
          <w:trHeight w:hRule="exact" w:val="1531"/>
        </w:trPr>
        <w:tc>
          <w:tcPr>
            <w:tcW w:w="1799" w:type="dxa"/>
          </w:tcPr>
          <w:p w:rsidR="0049324F" w:rsidRPr="00D07553" w:rsidRDefault="0049324F" w:rsidP="00356A11">
            <w:pPr>
              <w:pStyle w:val="TableParagraph"/>
              <w:spacing w:before="18"/>
              <w:ind w:left="102"/>
              <w:rPr>
                <w:rFonts w:ascii="Arial" w:eastAsia="Arial" w:hAnsi="Arial" w:cs="Arial"/>
                <w:sz w:val="20"/>
                <w:szCs w:val="20"/>
              </w:rPr>
            </w:pPr>
            <w:r w:rsidRPr="00D07553">
              <w:rPr>
                <w:rFonts w:ascii="Arial" w:hAnsi="Arial" w:cs="Arial"/>
                <w:b/>
                <w:spacing w:val="-1"/>
                <w:sz w:val="20"/>
              </w:rPr>
              <w:t>Communication</w:t>
            </w:r>
          </w:p>
        </w:tc>
        <w:tc>
          <w:tcPr>
            <w:tcW w:w="7471" w:type="dxa"/>
          </w:tcPr>
          <w:p w:rsidR="0049324F" w:rsidRDefault="0049324F" w:rsidP="00356A11">
            <w:pPr>
              <w:pStyle w:val="TableParagraph"/>
              <w:spacing w:before="18"/>
              <w:ind w:left="109"/>
              <w:rPr>
                <w:rFonts w:ascii="Arial" w:eastAsia="Arial" w:hAnsi="Arial" w:cs="Arial"/>
                <w:sz w:val="20"/>
                <w:szCs w:val="20"/>
              </w:rPr>
            </w:pPr>
            <w:r w:rsidRPr="00FA5E84">
              <w:rPr>
                <w:rFonts w:ascii="Arial" w:eastAsia="Arial" w:hAnsi="Arial" w:cs="Arial"/>
                <w:b/>
                <w:sz w:val="20"/>
                <w:szCs w:val="20"/>
              </w:rPr>
              <w:t>CCTV</w:t>
            </w:r>
            <w:r w:rsidRPr="00F64867">
              <w:rPr>
                <w:rFonts w:ascii="Arial" w:eastAsia="Arial" w:hAnsi="Arial" w:cs="Arial"/>
                <w:sz w:val="20"/>
                <w:szCs w:val="20"/>
              </w:rPr>
              <w:t>.</w:t>
            </w:r>
            <w:r>
              <w:rPr>
                <w:rFonts w:ascii="Arial" w:eastAsia="Arial" w:hAnsi="Arial" w:cs="Arial"/>
                <w:sz w:val="20"/>
                <w:szCs w:val="20"/>
              </w:rPr>
              <w:t xml:space="preserve"> None required.</w:t>
            </w:r>
          </w:p>
          <w:p w:rsidR="0049324F" w:rsidRDefault="0049324F" w:rsidP="00356A11">
            <w:pPr>
              <w:pStyle w:val="TableParagraph"/>
              <w:spacing w:before="18"/>
              <w:ind w:left="109"/>
              <w:rPr>
                <w:rFonts w:ascii="Arial" w:eastAsia="Arial" w:hAnsi="Arial" w:cs="Arial"/>
                <w:sz w:val="20"/>
                <w:szCs w:val="20"/>
              </w:rPr>
            </w:pPr>
            <w:r w:rsidRPr="00FA5E84">
              <w:rPr>
                <w:rFonts w:ascii="Arial" w:eastAsia="Arial" w:hAnsi="Arial" w:cs="Arial"/>
                <w:b/>
                <w:sz w:val="20"/>
                <w:szCs w:val="20"/>
              </w:rPr>
              <w:t>CATV/Internal Video</w:t>
            </w:r>
            <w:r w:rsidRPr="00F64867">
              <w:rPr>
                <w:rFonts w:ascii="Arial" w:eastAsia="Arial" w:hAnsi="Arial" w:cs="Arial"/>
                <w:sz w:val="20"/>
                <w:szCs w:val="20"/>
              </w:rPr>
              <w:t>.</w:t>
            </w:r>
            <w:r>
              <w:rPr>
                <w:rFonts w:ascii="Arial" w:eastAsia="Arial" w:hAnsi="Arial" w:cs="Arial"/>
                <w:sz w:val="20"/>
                <w:szCs w:val="20"/>
              </w:rPr>
              <w:t xml:space="preserve"> None required.</w:t>
            </w:r>
          </w:p>
          <w:p w:rsidR="0049324F" w:rsidRPr="00803C78" w:rsidRDefault="0049324F" w:rsidP="00356A11">
            <w:pPr>
              <w:pStyle w:val="TableParagraph"/>
              <w:spacing w:before="18"/>
              <w:ind w:left="109"/>
              <w:rPr>
                <w:rFonts w:ascii="Arial" w:eastAsia="Arial" w:hAnsi="Arial" w:cs="Arial"/>
                <w:sz w:val="20"/>
                <w:szCs w:val="20"/>
              </w:rPr>
            </w:pPr>
            <w:r w:rsidRPr="00FA5E84">
              <w:rPr>
                <w:rFonts w:ascii="Arial" w:eastAsia="Arial" w:hAnsi="Arial" w:cs="Arial"/>
                <w:b/>
                <w:sz w:val="20"/>
                <w:szCs w:val="20"/>
              </w:rPr>
              <w:t>PA/Audio</w:t>
            </w:r>
            <w:r w:rsidRPr="00F64867">
              <w:rPr>
                <w:rFonts w:ascii="Arial" w:eastAsia="Arial" w:hAnsi="Arial" w:cs="Arial"/>
                <w:sz w:val="20"/>
                <w:szCs w:val="20"/>
              </w:rPr>
              <w:t>.</w:t>
            </w:r>
            <w:r>
              <w:rPr>
                <w:rFonts w:ascii="Arial" w:eastAsia="Arial" w:hAnsi="Arial" w:cs="Arial"/>
                <w:sz w:val="20"/>
                <w:szCs w:val="20"/>
              </w:rPr>
              <w:t xml:space="preserve"> </w:t>
            </w:r>
            <w:r w:rsidRPr="00F64867">
              <w:rPr>
                <w:rFonts w:ascii="Arial" w:eastAsia="Arial" w:hAnsi="Arial" w:cs="Arial"/>
                <w:sz w:val="20"/>
                <w:szCs w:val="20"/>
              </w:rPr>
              <w:t>Provide a speaker.</w:t>
            </w:r>
          </w:p>
          <w:p w:rsidR="0049324F" w:rsidRPr="00803C78" w:rsidRDefault="0049324F" w:rsidP="00356A11">
            <w:pPr>
              <w:pStyle w:val="TableParagraph"/>
              <w:spacing w:before="18"/>
              <w:ind w:left="109"/>
              <w:rPr>
                <w:rFonts w:ascii="Arial" w:eastAsia="Arial" w:hAnsi="Arial" w:cs="Arial"/>
                <w:sz w:val="20"/>
                <w:szCs w:val="20"/>
              </w:rPr>
            </w:pPr>
            <w:r w:rsidRPr="00FA5E84">
              <w:rPr>
                <w:rFonts w:ascii="Arial" w:eastAsia="Arial" w:hAnsi="Arial" w:cs="Arial"/>
                <w:b/>
                <w:sz w:val="20"/>
                <w:szCs w:val="20"/>
              </w:rPr>
              <w:t>Telephone</w:t>
            </w:r>
            <w:r w:rsidRPr="00F64867">
              <w:rPr>
                <w:rFonts w:ascii="Arial" w:eastAsia="Arial" w:hAnsi="Arial" w:cs="Arial"/>
                <w:sz w:val="20"/>
                <w:szCs w:val="20"/>
              </w:rPr>
              <w:t>.</w:t>
            </w:r>
            <w:r>
              <w:rPr>
                <w:rFonts w:ascii="Arial" w:eastAsia="Arial" w:hAnsi="Arial" w:cs="Arial"/>
                <w:sz w:val="20"/>
                <w:szCs w:val="20"/>
              </w:rPr>
              <w:t xml:space="preserve"> </w:t>
            </w:r>
            <w:r w:rsidRPr="00F64867">
              <w:rPr>
                <w:rFonts w:ascii="Arial" w:eastAsia="Arial" w:hAnsi="Arial" w:cs="Arial"/>
                <w:sz w:val="20"/>
                <w:szCs w:val="20"/>
              </w:rPr>
              <w:t>None required.</w:t>
            </w:r>
          </w:p>
          <w:p w:rsidR="0049324F" w:rsidRPr="00803C78" w:rsidRDefault="0049324F" w:rsidP="00356A11">
            <w:pPr>
              <w:pStyle w:val="TableParagraph"/>
              <w:spacing w:before="18"/>
              <w:ind w:left="109"/>
              <w:rPr>
                <w:rFonts w:ascii="Arial" w:eastAsia="Arial" w:hAnsi="Arial" w:cs="Arial"/>
                <w:sz w:val="20"/>
                <w:szCs w:val="20"/>
              </w:rPr>
            </w:pPr>
            <w:r w:rsidRPr="00FA5E84">
              <w:rPr>
                <w:rFonts w:ascii="Arial" w:eastAsia="Arial" w:hAnsi="Arial" w:cs="Arial"/>
                <w:b/>
                <w:sz w:val="20"/>
                <w:szCs w:val="20"/>
              </w:rPr>
              <w:t>Data</w:t>
            </w:r>
            <w:r w:rsidRPr="00F64867">
              <w:rPr>
                <w:rFonts w:ascii="Arial" w:eastAsia="Arial" w:hAnsi="Arial" w:cs="Arial"/>
                <w:sz w:val="20"/>
                <w:szCs w:val="20"/>
              </w:rPr>
              <w:t>.</w:t>
            </w:r>
            <w:r>
              <w:rPr>
                <w:rFonts w:ascii="Arial" w:eastAsia="Arial" w:hAnsi="Arial" w:cs="Arial"/>
                <w:sz w:val="20"/>
                <w:szCs w:val="20"/>
              </w:rPr>
              <w:t xml:space="preserve"> </w:t>
            </w:r>
            <w:r w:rsidRPr="00F64867">
              <w:rPr>
                <w:rFonts w:ascii="Arial" w:eastAsia="Arial" w:hAnsi="Arial" w:cs="Arial"/>
                <w:sz w:val="20"/>
                <w:szCs w:val="20"/>
              </w:rPr>
              <w:t>None required.</w:t>
            </w:r>
          </w:p>
          <w:p w:rsidR="0049324F" w:rsidRPr="00803C78" w:rsidRDefault="0049324F" w:rsidP="00356A11">
            <w:pPr>
              <w:pStyle w:val="TableParagraph"/>
              <w:spacing w:before="18"/>
              <w:ind w:left="109"/>
              <w:rPr>
                <w:rFonts w:ascii="Arial" w:eastAsia="Arial" w:hAnsi="Arial" w:cs="Arial"/>
                <w:sz w:val="20"/>
                <w:szCs w:val="20"/>
              </w:rPr>
            </w:pPr>
            <w:r w:rsidRPr="00FA5E84">
              <w:rPr>
                <w:rFonts w:ascii="Arial" w:eastAsia="Arial" w:hAnsi="Arial" w:cs="Arial"/>
                <w:b/>
                <w:sz w:val="20"/>
                <w:szCs w:val="20"/>
              </w:rPr>
              <w:t>Security</w:t>
            </w:r>
            <w:r w:rsidRPr="00F64867">
              <w:rPr>
                <w:rFonts w:ascii="Arial" w:eastAsia="Arial" w:hAnsi="Arial" w:cs="Arial"/>
                <w:sz w:val="20"/>
                <w:szCs w:val="20"/>
              </w:rPr>
              <w:t>.</w:t>
            </w:r>
            <w:r>
              <w:rPr>
                <w:rFonts w:ascii="Arial" w:eastAsia="Arial" w:hAnsi="Arial" w:cs="Arial"/>
                <w:sz w:val="20"/>
                <w:szCs w:val="20"/>
              </w:rPr>
              <w:t xml:space="preserve"> </w:t>
            </w:r>
            <w:r w:rsidRPr="00F64867">
              <w:rPr>
                <w:rFonts w:ascii="Arial" w:eastAsia="Arial" w:hAnsi="Arial" w:cs="Arial"/>
                <w:sz w:val="20"/>
                <w:szCs w:val="20"/>
              </w:rPr>
              <w:t>Provide lockable doors.</w:t>
            </w:r>
          </w:p>
        </w:tc>
      </w:tr>
      <w:tr w:rsidR="0049324F" w:rsidRPr="00D07553" w:rsidTr="00356A11">
        <w:trPr>
          <w:trHeight w:hRule="exact" w:val="1990"/>
        </w:trPr>
        <w:tc>
          <w:tcPr>
            <w:tcW w:w="1799" w:type="dxa"/>
          </w:tcPr>
          <w:p w:rsidR="0049324F" w:rsidRPr="00D07553" w:rsidRDefault="0049324F" w:rsidP="00356A11">
            <w:pPr>
              <w:pStyle w:val="TableParagraph"/>
              <w:spacing w:before="15"/>
              <w:ind w:left="102" w:right="585"/>
              <w:rPr>
                <w:rFonts w:ascii="Arial" w:eastAsia="Arial" w:hAnsi="Arial" w:cs="Arial"/>
                <w:sz w:val="20"/>
                <w:szCs w:val="20"/>
              </w:rPr>
            </w:pPr>
            <w:r w:rsidRPr="00D07553">
              <w:rPr>
                <w:rFonts w:ascii="Arial" w:hAnsi="Arial" w:cs="Arial"/>
                <w:b/>
                <w:spacing w:val="-1"/>
                <w:sz w:val="20"/>
              </w:rPr>
              <w:t>Casework/</w:t>
            </w:r>
            <w:r w:rsidRPr="00D07553">
              <w:rPr>
                <w:rFonts w:ascii="Arial" w:hAnsi="Arial" w:cs="Arial"/>
                <w:b/>
                <w:spacing w:val="25"/>
                <w:w w:val="99"/>
                <w:sz w:val="20"/>
              </w:rPr>
              <w:t xml:space="preserve"> </w:t>
            </w:r>
            <w:r w:rsidRPr="00D07553">
              <w:rPr>
                <w:rFonts w:ascii="Arial" w:hAnsi="Arial" w:cs="Arial"/>
                <w:b/>
                <w:spacing w:val="-1"/>
                <w:sz w:val="20"/>
              </w:rPr>
              <w:t>Built-in</w:t>
            </w:r>
            <w:r w:rsidRPr="00D07553">
              <w:rPr>
                <w:rFonts w:ascii="Arial" w:hAnsi="Arial" w:cs="Arial"/>
                <w:b/>
                <w:spacing w:val="24"/>
                <w:w w:val="99"/>
                <w:sz w:val="20"/>
              </w:rPr>
              <w:t xml:space="preserve"> </w:t>
            </w:r>
            <w:r w:rsidRPr="00D07553">
              <w:rPr>
                <w:rFonts w:ascii="Arial" w:hAnsi="Arial" w:cs="Arial"/>
                <w:b/>
                <w:spacing w:val="-1"/>
                <w:sz w:val="20"/>
              </w:rPr>
              <w:t>Equipment</w:t>
            </w:r>
          </w:p>
        </w:tc>
        <w:tc>
          <w:tcPr>
            <w:tcW w:w="7471" w:type="dxa"/>
          </w:tcPr>
          <w:p w:rsidR="0049324F" w:rsidRPr="00D07553" w:rsidRDefault="0049324F" w:rsidP="00356A11">
            <w:pPr>
              <w:pStyle w:val="TableParagraph"/>
              <w:spacing w:before="18"/>
              <w:ind w:left="109"/>
              <w:rPr>
                <w:rFonts w:ascii="Arial" w:eastAsia="Arial" w:hAnsi="Arial" w:cs="Arial"/>
                <w:sz w:val="20"/>
                <w:szCs w:val="20"/>
              </w:rPr>
            </w:pPr>
            <w:r w:rsidRPr="00F64867">
              <w:rPr>
                <w:rFonts w:ascii="Arial" w:eastAsia="Arial" w:hAnsi="Arial" w:cs="Arial"/>
                <w:sz w:val="20"/>
                <w:szCs w:val="20"/>
              </w:rPr>
              <w:t>Solid-surface countertop with either underhung or integral sink.</w:t>
            </w:r>
          </w:p>
          <w:p w:rsidR="0049324F" w:rsidRPr="00D07553" w:rsidRDefault="0049324F" w:rsidP="00356A11">
            <w:pPr>
              <w:pStyle w:val="TableParagraph"/>
              <w:spacing w:before="22" w:line="246" w:lineRule="auto"/>
              <w:ind w:left="109" w:right="101"/>
              <w:rPr>
                <w:rFonts w:ascii="Arial" w:eastAsia="Arial" w:hAnsi="Arial" w:cs="Arial"/>
                <w:sz w:val="20"/>
                <w:szCs w:val="20"/>
              </w:rPr>
            </w:pPr>
            <w:r w:rsidRPr="00F64867">
              <w:rPr>
                <w:rFonts w:ascii="Arial" w:eastAsia="Arial" w:hAnsi="Arial" w:cs="Arial"/>
                <w:sz w:val="20"/>
                <w:szCs w:val="20"/>
              </w:rPr>
              <w:t>Solid composite toilet and urinal partitions.</w:t>
            </w:r>
            <w:r>
              <w:rPr>
                <w:rFonts w:ascii="Arial" w:eastAsia="Arial" w:hAnsi="Arial" w:cs="Arial"/>
                <w:sz w:val="20"/>
                <w:szCs w:val="20"/>
              </w:rPr>
              <w:t xml:space="preserve"> </w:t>
            </w:r>
            <w:r w:rsidRPr="00F64867">
              <w:rPr>
                <w:rFonts w:ascii="Arial" w:eastAsia="Arial" w:hAnsi="Arial" w:cs="Arial"/>
                <w:sz w:val="20"/>
                <w:szCs w:val="20"/>
              </w:rPr>
              <w:t>Toilet accessories</w:t>
            </w:r>
            <w:r>
              <w:rPr>
                <w:rFonts w:ascii="Arial" w:eastAsia="Arial" w:hAnsi="Arial" w:cs="Arial"/>
                <w:sz w:val="20"/>
                <w:szCs w:val="20"/>
              </w:rPr>
              <w:t xml:space="preserve">: </w:t>
            </w:r>
            <w:r w:rsidRPr="00F64867">
              <w:rPr>
                <w:rFonts w:ascii="Arial" w:eastAsia="Arial" w:hAnsi="Arial" w:cs="Arial"/>
                <w:sz w:val="20"/>
                <w:szCs w:val="20"/>
              </w:rPr>
              <w:t>Toilet paper dispensers, paper towel dispenser with integral trash receptacle, robe hooks, grab bars, sanitary napkin disposal (female water closet stalls), seat cover dispensers, and soap dispensers.</w:t>
            </w:r>
          </w:p>
          <w:p w:rsidR="0049324F" w:rsidRPr="00D07553" w:rsidRDefault="0049324F" w:rsidP="00356A11">
            <w:pPr>
              <w:pStyle w:val="TableParagraph"/>
              <w:spacing w:before="16"/>
              <w:ind w:left="109"/>
              <w:rPr>
                <w:rFonts w:ascii="Arial" w:eastAsia="Arial" w:hAnsi="Arial" w:cs="Arial"/>
                <w:sz w:val="20"/>
                <w:szCs w:val="20"/>
              </w:rPr>
            </w:pPr>
            <w:r w:rsidRPr="00F64867">
              <w:rPr>
                <w:rFonts w:ascii="Arial" w:eastAsia="Arial" w:hAnsi="Arial" w:cs="Arial"/>
                <w:sz w:val="20"/>
                <w:szCs w:val="20"/>
              </w:rPr>
              <w:t>Mirror.</w:t>
            </w:r>
            <w:r>
              <w:rPr>
                <w:rFonts w:ascii="Arial" w:eastAsia="Arial" w:hAnsi="Arial" w:cs="Arial"/>
                <w:sz w:val="20"/>
                <w:szCs w:val="20"/>
              </w:rPr>
              <w:t xml:space="preserve"> Provide electric hand dryers.</w:t>
            </w:r>
          </w:p>
          <w:p w:rsidR="0049324F" w:rsidRPr="00D07553" w:rsidRDefault="0049324F" w:rsidP="00356A11">
            <w:pPr>
              <w:pStyle w:val="TableParagraph"/>
              <w:spacing w:before="19"/>
              <w:ind w:left="109"/>
              <w:rPr>
                <w:rFonts w:ascii="Arial" w:eastAsia="Arial" w:hAnsi="Arial" w:cs="Arial"/>
                <w:sz w:val="20"/>
                <w:szCs w:val="20"/>
              </w:rPr>
            </w:pPr>
            <w:r w:rsidRPr="00F64867">
              <w:rPr>
                <w:rFonts w:ascii="Arial" w:eastAsia="Arial" w:hAnsi="Arial" w:cs="Arial"/>
                <w:sz w:val="20"/>
                <w:szCs w:val="20"/>
              </w:rPr>
              <w:t>Fold-down diaper</w:t>
            </w:r>
            <w:r>
              <w:rPr>
                <w:rFonts w:ascii="Arial" w:eastAsia="Arial" w:hAnsi="Arial" w:cs="Arial"/>
                <w:sz w:val="20"/>
                <w:szCs w:val="20"/>
              </w:rPr>
              <w:t>-</w:t>
            </w:r>
            <w:r w:rsidRPr="00F64867">
              <w:rPr>
                <w:rFonts w:ascii="Arial" w:eastAsia="Arial" w:hAnsi="Arial" w:cs="Arial"/>
                <w:sz w:val="20"/>
                <w:szCs w:val="20"/>
              </w:rPr>
              <w:t>changing table/station in male</w:t>
            </w:r>
            <w:r>
              <w:rPr>
                <w:rFonts w:ascii="Arial" w:eastAsia="Arial" w:hAnsi="Arial" w:cs="Arial"/>
                <w:sz w:val="20"/>
                <w:szCs w:val="20"/>
              </w:rPr>
              <w:t xml:space="preserve">, </w:t>
            </w:r>
            <w:r w:rsidRPr="00F64867">
              <w:rPr>
                <w:rFonts w:ascii="Arial" w:eastAsia="Arial" w:hAnsi="Arial" w:cs="Arial"/>
                <w:sz w:val="20"/>
                <w:szCs w:val="20"/>
              </w:rPr>
              <w:t>female</w:t>
            </w:r>
            <w:r>
              <w:rPr>
                <w:rFonts w:ascii="Arial" w:eastAsia="Arial" w:hAnsi="Arial" w:cs="Arial"/>
                <w:sz w:val="20"/>
                <w:szCs w:val="20"/>
              </w:rPr>
              <w:t>, and gender-neutral</w:t>
            </w:r>
            <w:r w:rsidRPr="00F64867">
              <w:rPr>
                <w:rFonts w:ascii="Arial" w:eastAsia="Arial" w:hAnsi="Arial" w:cs="Arial"/>
                <w:sz w:val="20"/>
                <w:szCs w:val="20"/>
              </w:rPr>
              <w:t xml:space="preserve"> toilets.</w:t>
            </w:r>
          </w:p>
        </w:tc>
      </w:tr>
      <w:tr w:rsidR="0049324F" w:rsidRPr="00D07553" w:rsidTr="00356A11">
        <w:trPr>
          <w:trHeight w:hRule="exact" w:val="811"/>
        </w:trPr>
        <w:tc>
          <w:tcPr>
            <w:tcW w:w="1799" w:type="dxa"/>
          </w:tcPr>
          <w:p w:rsidR="0049324F" w:rsidRPr="00D07553" w:rsidRDefault="0049324F" w:rsidP="00356A11">
            <w:pPr>
              <w:pStyle w:val="TableParagraph"/>
              <w:spacing w:before="15"/>
              <w:ind w:left="102" w:right="360"/>
              <w:rPr>
                <w:rFonts w:ascii="Arial" w:hAnsi="Arial" w:cs="Arial"/>
                <w:b/>
                <w:spacing w:val="-1"/>
                <w:sz w:val="20"/>
              </w:rPr>
            </w:pPr>
            <w:r>
              <w:rPr>
                <w:rFonts w:ascii="Arial" w:hAnsi="Arial" w:cs="Arial"/>
                <w:b/>
                <w:spacing w:val="-1"/>
                <w:sz w:val="20"/>
              </w:rPr>
              <w:t>Furnishings, Fixtures &amp; Equip. (FF&amp;E)</w:t>
            </w:r>
          </w:p>
        </w:tc>
        <w:tc>
          <w:tcPr>
            <w:tcW w:w="7471" w:type="dxa"/>
          </w:tcPr>
          <w:p w:rsidR="0049324F" w:rsidRPr="00F64867" w:rsidRDefault="0049324F" w:rsidP="00356A11">
            <w:pPr>
              <w:pStyle w:val="TableParagraph"/>
              <w:spacing w:before="18"/>
              <w:ind w:left="109"/>
              <w:rPr>
                <w:rFonts w:ascii="Arial" w:eastAsia="Arial" w:hAnsi="Arial" w:cs="Arial"/>
                <w:sz w:val="20"/>
                <w:szCs w:val="20"/>
              </w:rPr>
            </w:pPr>
            <w:r>
              <w:rPr>
                <w:rFonts w:ascii="Arial" w:eastAsia="Arial" w:hAnsi="Arial" w:cs="Arial"/>
                <w:sz w:val="20"/>
                <w:szCs w:val="20"/>
              </w:rPr>
              <w:t>Lockable cabinets for cleaning supplies at janitor's closet.</w:t>
            </w:r>
          </w:p>
        </w:tc>
      </w:tr>
      <w:tr w:rsidR="0049324F" w:rsidRPr="00D07553" w:rsidTr="00356A11">
        <w:trPr>
          <w:trHeight w:hRule="exact" w:val="532"/>
        </w:trPr>
        <w:tc>
          <w:tcPr>
            <w:tcW w:w="1799" w:type="dxa"/>
          </w:tcPr>
          <w:p w:rsidR="0049324F" w:rsidRPr="00DA0C78" w:rsidRDefault="0049324F" w:rsidP="00356A11">
            <w:pPr>
              <w:pStyle w:val="TableParagraph"/>
              <w:spacing w:before="15"/>
              <w:ind w:left="102"/>
              <w:rPr>
                <w:rFonts w:ascii="Arial" w:hAnsi="Arial" w:cs="Arial"/>
                <w:b/>
                <w:spacing w:val="-1"/>
                <w:sz w:val="20"/>
              </w:rPr>
            </w:pPr>
            <w:r>
              <w:rPr>
                <w:rFonts w:ascii="Arial" w:hAnsi="Arial" w:cs="Arial"/>
                <w:b/>
                <w:spacing w:val="-1"/>
                <w:sz w:val="20"/>
              </w:rPr>
              <w:t>User-provided Equipment</w:t>
            </w:r>
          </w:p>
        </w:tc>
        <w:tc>
          <w:tcPr>
            <w:tcW w:w="7471" w:type="dxa"/>
          </w:tcPr>
          <w:p w:rsidR="0049324F" w:rsidRPr="00DA0C78" w:rsidRDefault="0049324F" w:rsidP="00356A11">
            <w:pPr>
              <w:pStyle w:val="TableParagraph"/>
              <w:spacing w:before="18"/>
              <w:ind w:left="109"/>
              <w:rPr>
                <w:rFonts w:ascii="Arial" w:hAnsi="Arial" w:cs="Arial"/>
                <w:spacing w:val="-1"/>
                <w:sz w:val="20"/>
              </w:rPr>
            </w:pPr>
            <w:r>
              <w:rPr>
                <w:rFonts w:ascii="Arial" w:hAnsi="Arial" w:cs="Arial"/>
                <w:spacing w:val="-1"/>
                <w:sz w:val="20"/>
              </w:rPr>
              <w:t>None required.</w:t>
            </w:r>
          </w:p>
        </w:tc>
      </w:tr>
      <w:tr w:rsidR="0049324F" w:rsidRPr="00D07553" w:rsidTr="00356A11">
        <w:trPr>
          <w:trHeight w:hRule="exact" w:val="1216"/>
        </w:trPr>
        <w:tc>
          <w:tcPr>
            <w:tcW w:w="1799" w:type="dxa"/>
          </w:tcPr>
          <w:p w:rsidR="0049324F" w:rsidRPr="00D07553" w:rsidRDefault="0049324F" w:rsidP="00356A11">
            <w:pPr>
              <w:pStyle w:val="TableParagraph"/>
              <w:spacing w:before="15"/>
              <w:ind w:left="102"/>
              <w:rPr>
                <w:rFonts w:ascii="Arial" w:eastAsia="Arial" w:hAnsi="Arial" w:cs="Arial"/>
                <w:sz w:val="20"/>
                <w:szCs w:val="20"/>
              </w:rPr>
            </w:pPr>
            <w:r w:rsidRPr="00D07553">
              <w:rPr>
                <w:rFonts w:ascii="Arial" w:hAnsi="Arial" w:cs="Arial"/>
                <w:b/>
                <w:spacing w:val="-1"/>
                <w:sz w:val="20"/>
              </w:rPr>
              <w:t>Special</w:t>
            </w:r>
            <w:r w:rsidRPr="00D07553">
              <w:rPr>
                <w:rFonts w:ascii="Arial" w:hAnsi="Arial" w:cs="Arial"/>
                <w:b/>
                <w:spacing w:val="-13"/>
                <w:sz w:val="20"/>
              </w:rPr>
              <w:t xml:space="preserve"> </w:t>
            </w:r>
            <w:r w:rsidRPr="00D07553">
              <w:rPr>
                <w:rFonts w:ascii="Arial" w:hAnsi="Arial" w:cs="Arial"/>
                <w:b/>
                <w:sz w:val="20"/>
              </w:rPr>
              <w:t>Req.</w:t>
            </w:r>
          </w:p>
        </w:tc>
        <w:tc>
          <w:tcPr>
            <w:tcW w:w="7471" w:type="dxa"/>
          </w:tcPr>
          <w:p w:rsidR="0049324F" w:rsidRPr="00D07553" w:rsidRDefault="0049324F" w:rsidP="00356A11">
            <w:pPr>
              <w:pStyle w:val="TableParagraph"/>
              <w:spacing w:before="18"/>
              <w:ind w:left="109" w:right="78"/>
              <w:rPr>
                <w:rFonts w:ascii="Arial" w:eastAsia="Arial" w:hAnsi="Arial" w:cs="Arial"/>
                <w:sz w:val="20"/>
                <w:szCs w:val="20"/>
              </w:rPr>
            </w:pPr>
            <w:r w:rsidRPr="00D07553">
              <w:rPr>
                <w:rFonts w:ascii="Arial" w:eastAsia="Arial" w:hAnsi="Arial" w:cs="Arial"/>
                <w:sz w:val="20"/>
                <w:szCs w:val="20"/>
              </w:rPr>
              <w:t>Provide</w:t>
            </w:r>
            <w:r w:rsidRPr="00FA5E84">
              <w:rPr>
                <w:rFonts w:ascii="Arial" w:eastAsia="Arial" w:hAnsi="Arial" w:cs="Arial"/>
                <w:sz w:val="20"/>
                <w:szCs w:val="20"/>
              </w:rPr>
              <w:t xml:space="preserve"> </w:t>
            </w:r>
            <w:r w:rsidRPr="00D07553">
              <w:rPr>
                <w:rFonts w:ascii="Arial" w:eastAsia="Arial" w:hAnsi="Arial" w:cs="Arial"/>
                <w:sz w:val="20"/>
                <w:szCs w:val="20"/>
              </w:rPr>
              <w:t>a</w:t>
            </w:r>
            <w:r w:rsidRPr="00FA5E84">
              <w:rPr>
                <w:rFonts w:ascii="Arial" w:eastAsia="Arial" w:hAnsi="Arial" w:cs="Arial"/>
                <w:sz w:val="20"/>
                <w:szCs w:val="20"/>
              </w:rPr>
              <w:t xml:space="preserve"> </w:t>
            </w:r>
            <w:r>
              <w:rPr>
                <w:rFonts w:ascii="Arial" w:eastAsia="Arial" w:hAnsi="Arial" w:cs="Arial"/>
                <w:sz w:val="20"/>
                <w:szCs w:val="20"/>
              </w:rPr>
              <w:t>j</w:t>
            </w:r>
            <w:r w:rsidRPr="00D07553">
              <w:rPr>
                <w:rFonts w:ascii="Arial" w:eastAsia="Arial" w:hAnsi="Arial" w:cs="Arial"/>
                <w:sz w:val="20"/>
                <w:szCs w:val="20"/>
              </w:rPr>
              <w:t>anitor</w:t>
            </w:r>
            <w:r>
              <w:rPr>
                <w:rFonts w:ascii="Arial" w:eastAsia="Arial" w:hAnsi="Arial" w:cs="Arial"/>
                <w:sz w:val="20"/>
                <w:szCs w:val="20"/>
              </w:rPr>
              <w:t>'</w:t>
            </w:r>
            <w:r w:rsidRPr="00D07553">
              <w:rPr>
                <w:rFonts w:ascii="Arial" w:eastAsia="Arial" w:hAnsi="Arial" w:cs="Arial"/>
                <w:sz w:val="20"/>
                <w:szCs w:val="20"/>
              </w:rPr>
              <w:t>s</w:t>
            </w:r>
            <w:r w:rsidRPr="00FA5E84">
              <w:rPr>
                <w:rFonts w:ascii="Arial" w:eastAsia="Arial" w:hAnsi="Arial" w:cs="Arial"/>
                <w:sz w:val="20"/>
                <w:szCs w:val="20"/>
              </w:rPr>
              <w:t xml:space="preserve"> closet </w:t>
            </w:r>
            <w:r w:rsidRPr="00D07553">
              <w:rPr>
                <w:rFonts w:ascii="Arial" w:eastAsia="Arial" w:hAnsi="Arial" w:cs="Arial"/>
                <w:sz w:val="20"/>
                <w:szCs w:val="20"/>
              </w:rPr>
              <w:t>associated</w:t>
            </w:r>
            <w:r w:rsidRPr="00FA5E84">
              <w:rPr>
                <w:rFonts w:ascii="Arial" w:eastAsia="Arial" w:hAnsi="Arial" w:cs="Arial"/>
                <w:sz w:val="20"/>
                <w:szCs w:val="20"/>
              </w:rPr>
              <w:t xml:space="preserve"> with or </w:t>
            </w:r>
            <w:r w:rsidRPr="00D07553">
              <w:rPr>
                <w:rFonts w:ascii="Arial" w:eastAsia="Arial" w:hAnsi="Arial" w:cs="Arial"/>
                <w:sz w:val="20"/>
                <w:szCs w:val="20"/>
              </w:rPr>
              <w:t>in</w:t>
            </w:r>
            <w:r w:rsidRPr="00FA5E84">
              <w:rPr>
                <w:rFonts w:ascii="Arial" w:eastAsia="Arial" w:hAnsi="Arial" w:cs="Arial"/>
                <w:sz w:val="20"/>
                <w:szCs w:val="20"/>
              </w:rPr>
              <w:t xml:space="preserve"> </w:t>
            </w:r>
            <w:r w:rsidRPr="00D07553">
              <w:rPr>
                <w:rFonts w:ascii="Arial" w:eastAsia="Arial" w:hAnsi="Arial" w:cs="Arial"/>
                <w:sz w:val="20"/>
                <w:szCs w:val="20"/>
              </w:rPr>
              <w:t>proximity</w:t>
            </w:r>
            <w:r w:rsidRPr="00FA5E84">
              <w:rPr>
                <w:rFonts w:ascii="Arial" w:eastAsia="Arial" w:hAnsi="Arial" w:cs="Arial"/>
                <w:sz w:val="20"/>
                <w:szCs w:val="20"/>
              </w:rPr>
              <w:t xml:space="preserve"> of </w:t>
            </w:r>
            <w:r w:rsidRPr="00D07553">
              <w:rPr>
                <w:rFonts w:ascii="Arial" w:eastAsia="Arial" w:hAnsi="Arial" w:cs="Arial"/>
                <w:sz w:val="20"/>
                <w:szCs w:val="20"/>
              </w:rPr>
              <w:t>these</w:t>
            </w:r>
            <w:r w:rsidRPr="00FA5E84">
              <w:rPr>
                <w:rFonts w:ascii="Arial" w:eastAsia="Arial" w:hAnsi="Arial" w:cs="Arial"/>
                <w:sz w:val="20"/>
                <w:szCs w:val="20"/>
              </w:rPr>
              <w:t xml:space="preserve"> </w:t>
            </w:r>
            <w:r w:rsidRPr="00D07553">
              <w:rPr>
                <w:rFonts w:ascii="Arial" w:eastAsia="Arial" w:hAnsi="Arial" w:cs="Arial"/>
                <w:sz w:val="20"/>
                <w:szCs w:val="20"/>
              </w:rPr>
              <w:t>toilets.</w:t>
            </w:r>
            <w:r>
              <w:rPr>
                <w:rFonts w:ascii="Arial" w:eastAsia="Arial" w:hAnsi="Arial" w:cs="Arial"/>
                <w:sz w:val="20"/>
                <w:szCs w:val="20"/>
              </w:rPr>
              <w:t xml:space="preserve"> </w:t>
            </w:r>
            <w:r w:rsidRPr="00D07553">
              <w:rPr>
                <w:rFonts w:ascii="Arial" w:eastAsia="Arial" w:hAnsi="Arial" w:cs="Arial"/>
                <w:sz w:val="20"/>
                <w:szCs w:val="20"/>
              </w:rPr>
              <w:t>This</w:t>
            </w:r>
            <w:r w:rsidRPr="00FA5E84">
              <w:rPr>
                <w:rFonts w:ascii="Arial" w:eastAsia="Arial" w:hAnsi="Arial" w:cs="Arial"/>
                <w:sz w:val="20"/>
                <w:szCs w:val="20"/>
              </w:rPr>
              <w:t xml:space="preserve"> </w:t>
            </w:r>
            <w:r w:rsidRPr="00D07553">
              <w:rPr>
                <w:rFonts w:ascii="Arial" w:eastAsia="Arial" w:hAnsi="Arial" w:cs="Arial"/>
                <w:sz w:val="20"/>
                <w:szCs w:val="20"/>
              </w:rPr>
              <w:t>closet</w:t>
            </w:r>
            <w:r w:rsidRPr="00FA5E84">
              <w:rPr>
                <w:rFonts w:ascii="Arial" w:eastAsia="Arial" w:hAnsi="Arial" w:cs="Arial"/>
                <w:sz w:val="20"/>
                <w:szCs w:val="20"/>
              </w:rPr>
              <w:t xml:space="preserve"> includes </w:t>
            </w:r>
            <w:r w:rsidRPr="00D07553">
              <w:rPr>
                <w:rFonts w:ascii="Arial" w:eastAsia="Arial" w:hAnsi="Arial" w:cs="Arial"/>
                <w:sz w:val="20"/>
                <w:szCs w:val="20"/>
              </w:rPr>
              <w:t>a</w:t>
            </w:r>
            <w:r w:rsidRPr="00FA5E84">
              <w:rPr>
                <w:rFonts w:ascii="Arial" w:eastAsia="Arial" w:hAnsi="Arial" w:cs="Arial"/>
                <w:sz w:val="20"/>
                <w:szCs w:val="20"/>
              </w:rPr>
              <w:t xml:space="preserve"> </w:t>
            </w:r>
            <w:r w:rsidRPr="00D07553">
              <w:rPr>
                <w:rFonts w:ascii="Arial" w:eastAsia="Arial" w:hAnsi="Arial" w:cs="Arial"/>
                <w:sz w:val="20"/>
                <w:szCs w:val="20"/>
              </w:rPr>
              <w:t>floor</w:t>
            </w:r>
            <w:r w:rsidRPr="00FA5E84">
              <w:rPr>
                <w:rFonts w:ascii="Arial" w:eastAsia="Arial" w:hAnsi="Arial" w:cs="Arial"/>
                <w:sz w:val="20"/>
                <w:szCs w:val="20"/>
              </w:rPr>
              <w:t xml:space="preserve"> mop sink with </w:t>
            </w:r>
            <w:r w:rsidRPr="00D07553">
              <w:rPr>
                <w:rFonts w:ascii="Arial" w:eastAsia="Arial" w:hAnsi="Arial" w:cs="Arial"/>
                <w:sz w:val="20"/>
                <w:szCs w:val="20"/>
              </w:rPr>
              <w:t>hot</w:t>
            </w:r>
            <w:r w:rsidRPr="00FA5E84">
              <w:rPr>
                <w:rFonts w:ascii="Arial" w:eastAsia="Arial" w:hAnsi="Arial" w:cs="Arial"/>
                <w:sz w:val="20"/>
                <w:szCs w:val="20"/>
              </w:rPr>
              <w:t xml:space="preserve"> </w:t>
            </w:r>
            <w:r w:rsidRPr="00D07553">
              <w:rPr>
                <w:rFonts w:ascii="Arial" w:eastAsia="Arial" w:hAnsi="Arial" w:cs="Arial"/>
                <w:sz w:val="20"/>
                <w:szCs w:val="20"/>
              </w:rPr>
              <w:t>and</w:t>
            </w:r>
            <w:r w:rsidRPr="00FA5E84">
              <w:rPr>
                <w:rFonts w:ascii="Arial" w:eastAsia="Arial" w:hAnsi="Arial" w:cs="Arial"/>
                <w:sz w:val="20"/>
                <w:szCs w:val="20"/>
              </w:rPr>
              <w:t xml:space="preserve"> </w:t>
            </w:r>
            <w:r w:rsidRPr="00D07553">
              <w:rPr>
                <w:rFonts w:ascii="Arial" w:eastAsia="Arial" w:hAnsi="Arial" w:cs="Arial"/>
                <w:sz w:val="20"/>
                <w:szCs w:val="20"/>
              </w:rPr>
              <w:t>cold</w:t>
            </w:r>
            <w:r w:rsidRPr="00FA5E84">
              <w:rPr>
                <w:rFonts w:ascii="Arial" w:eastAsia="Arial" w:hAnsi="Arial" w:cs="Arial"/>
                <w:sz w:val="20"/>
                <w:szCs w:val="20"/>
              </w:rPr>
              <w:t xml:space="preserve"> water </w:t>
            </w:r>
            <w:r w:rsidRPr="00D07553">
              <w:rPr>
                <w:rFonts w:ascii="Arial" w:eastAsia="Arial" w:hAnsi="Arial" w:cs="Arial"/>
                <w:sz w:val="20"/>
                <w:szCs w:val="20"/>
              </w:rPr>
              <w:t>and</w:t>
            </w:r>
            <w:r w:rsidRPr="00FA5E84">
              <w:rPr>
                <w:rFonts w:ascii="Arial" w:eastAsia="Arial" w:hAnsi="Arial" w:cs="Arial"/>
                <w:sz w:val="20"/>
                <w:szCs w:val="20"/>
              </w:rPr>
              <w:t xml:space="preserve"> </w:t>
            </w:r>
            <w:r w:rsidRPr="00D07553">
              <w:rPr>
                <w:rFonts w:ascii="Arial" w:eastAsia="Arial" w:hAnsi="Arial" w:cs="Arial"/>
                <w:sz w:val="20"/>
                <w:szCs w:val="20"/>
              </w:rPr>
              <w:t>a</w:t>
            </w:r>
            <w:r w:rsidRPr="00FA5E84">
              <w:rPr>
                <w:rFonts w:ascii="Arial" w:eastAsia="Arial" w:hAnsi="Arial" w:cs="Arial"/>
                <w:sz w:val="20"/>
                <w:szCs w:val="20"/>
              </w:rPr>
              <w:t xml:space="preserve"> hose connection, </w:t>
            </w:r>
            <w:r w:rsidRPr="00D07553">
              <w:rPr>
                <w:rFonts w:ascii="Arial" w:eastAsia="Arial" w:hAnsi="Arial" w:cs="Arial"/>
                <w:sz w:val="20"/>
                <w:szCs w:val="20"/>
              </w:rPr>
              <w:t>a</w:t>
            </w:r>
            <w:r w:rsidRPr="00FA5E84">
              <w:rPr>
                <w:rFonts w:ascii="Arial" w:eastAsia="Arial" w:hAnsi="Arial" w:cs="Arial"/>
                <w:sz w:val="20"/>
                <w:szCs w:val="20"/>
              </w:rPr>
              <w:t xml:space="preserve"> floor drain, and </w:t>
            </w:r>
            <w:r w:rsidRPr="00D07553">
              <w:rPr>
                <w:rFonts w:ascii="Arial" w:eastAsia="Arial" w:hAnsi="Arial" w:cs="Arial"/>
                <w:sz w:val="20"/>
                <w:szCs w:val="20"/>
              </w:rPr>
              <w:t>storage</w:t>
            </w:r>
            <w:r w:rsidRPr="00FA5E84">
              <w:rPr>
                <w:rFonts w:ascii="Arial" w:eastAsia="Arial" w:hAnsi="Arial" w:cs="Arial"/>
                <w:sz w:val="20"/>
                <w:szCs w:val="20"/>
              </w:rPr>
              <w:t xml:space="preserve"> </w:t>
            </w:r>
            <w:r w:rsidRPr="00D07553">
              <w:rPr>
                <w:rFonts w:ascii="Arial" w:eastAsia="Arial" w:hAnsi="Arial" w:cs="Arial"/>
                <w:sz w:val="20"/>
                <w:szCs w:val="20"/>
              </w:rPr>
              <w:t>for</w:t>
            </w:r>
            <w:r w:rsidRPr="00FA5E84">
              <w:rPr>
                <w:rFonts w:ascii="Arial" w:eastAsia="Arial" w:hAnsi="Arial" w:cs="Arial"/>
                <w:sz w:val="20"/>
                <w:szCs w:val="20"/>
              </w:rPr>
              <w:t xml:space="preserve"> </w:t>
            </w:r>
            <w:r w:rsidRPr="00D07553">
              <w:rPr>
                <w:rFonts w:ascii="Arial" w:eastAsia="Arial" w:hAnsi="Arial" w:cs="Arial"/>
                <w:sz w:val="20"/>
                <w:szCs w:val="20"/>
              </w:rPr>
              <w:t>pails,</w:t>
            </w:r>
            <w:r w:rsidRPr="00FA5E84">
              <w:rPr>
                <w:rFonts w:ascii="Arial" w:eastAsia="Arial" w:hAnsi="Arial" w:cs="Arial"/>
                <w:sz w:val="20"/>
                <w:szCs w:val="20"/>
              </w:rPr>
              <w:t xml:space="preserve"> </w:t>
            </w:r>
            <w:r w:rsidRPr="00D07553">
              <w:rPr>
                <w:rFonts w:ascii="Arial" w:eastAsia="Arial" w:hAnsi="Arial" w:cs="Arial"/>
                <w:sz w:val="20"/>
                <w:szCs w:val="20"/>
              </w:rPr>
              <w:t>mops,</w:t>
            </w:r>
            <w:r w:rsidRPr="00FA5E84">
              <w:rPr>
                <w:rFonts w:ascii="Arial" w:eastAsia="Arial" w:hAnsi="Arial" w:cs="Arial"/>
                <w:sz w:val="20"/>
                <w:szCs w:val="20"/>
              </w:rPr>
              <w:t xml:space="preserve"> </w:t>
            </w:r>
            <w:r w:rsidRPr="00D07553">
              <w:rPr>
                <w:rFonts w:ascii="Arial" w:eastAsia="Arial" w:hAnsi="Arial" w:cs="Arial"/>
                <w:sz w:val="20"/>
                <w:szCs w:val="20"/>
              </w:rPr>
              <w:t>vacuums,</w:t>
            </w:r>
            <w:r w:rsidRPr="00FA5E84">
              <w:rPr>
                <w:rFonts w:ascii="Arial" w:eastAsia="Arial" w:hAnsi="Arial" w:cs="Arial"/>
                <w:sz w:val="20"/>
                <w:szCs w:val="20"/>
              </w:rPr>
              <w:t xml:space="preserve"> and related </w:t>
            </w:r>
            <w:r w:rsidRPr="00D07553">
              <w:rPr>
                <w:rFonts w:ascii="Arial" w:eastAsia="Arial" w:hAnsi="Arial" w:cs="Arial"/>
                <w:sz w:val="20"/>
                <w:szCs w:val="20"/>
              </w:rPr>
              <w:t>cleaning</w:t>
            </w:r>
            <w:r w:rsidRPr="00FA5E84">
              <w:rPr>
                <w:rFonts w:ascii="Arial" w:eastAsia="Arial" w:hAnsi="Arial" w:cs="Arial"/>
                <w:sz w:val="20"/>
                <w:szCs w:val="20"/>
              </w:rPr>
              <w:t xml:space="preserve"> </w:t>
            </w:r>
            <w:r w:rsidRPr="00D07553">
              <w:rPr>
                <w:rFonts w:ascii="Arial" w:eastAsia="Arial" w:hAnsi="Arial" w:cs="Arial"/>
                <w:sz w:val="20"/>
                <w:szCs w:val="20"/>
              </w:rPr>
              <w:t>supplies</w:t>
            </w:r>
            <w:r w:rsidRPr="00FA5E84">
              <w:rPr>
                <w:rFonts w:ascii="Arial" w:eastAsia="Arial" w:hAnsi="Arial" w:cs="Arial"/>
                <w:sz w:val="20"/>
                <w:szCs w:val="20"/>
              </w:rPr>
              <w:t xml:space="preserve"> </w:t>
            </w:r>
            <w:r w:rsidRPr="00D07553">
              <w:rPr>
                <w:rFonts w:ascii="Arial" w:eastAsia="Arial" w:hAnsi="Arial" w:cs="Arial"/>
                <w:sz w:val="20"/>
                <w:szCs w:val="20"/>
              </w:rPr>
              <w:t>and</w:t>
            </w:r>
            <w:r w:rsidRPr="00FA5E84">
              <w:rPr>
                <w:rFonts w:ascii="Arial" w:eastAsia="Arial" w:hAnsi="Arial" w:cs="Arial"/>
                <w:sz w:val="20"/>
                <w:szCs w:val="20"/>
              </w:rPr>
              <w:t xml:space="preserve"> </w:t>
            </w:r>
            <w:r w:rsidRPr="00D07553">
              <w:rPr>
                <w:rFonts w:ascii="Arial" w:eastAsia="Arial" w:hAnsi="Arial" w:cs="Arial"/>
                <w:sz w:val="20"/>
                <w:szCs w:val="20"/>
              </w:rPr>
              <w:t>equipment.</w:t>
            </w:r>
            <w:r>
              <w:rPr>
                <w:rFonts w:ascii="Arial" w:eastAsia="Arial" w:hAnsi="Arial" w:cs="Arial"/>
                <w:sz w:val="20"/>
                <w:szCs w:val="20"/>
              </w:rPr>
              <w:t xml:space="preserve"> </w:t>
            </w:r>
            <w:r w:rsidRPr="00FA5E84">
              <w:rPr>
                <w:rFonts w:ascii="Arial" w:eastAsia="Arial" w:hAnsi="Arial" w:cs="Arial"/>
                <w:sz w:val="20"/>
                <w:szCs w:val="20"/>
              </w:rPr>
              <w:t xml:space="preserve">Include </w:t>
            </w:r>
            <w:r w:rsidRPr="00D07553">
              <w:rPr>
                <w:rFonts w:ascii="Arial" w:eastAsia="Arial" w:hAnsi="Arial" w:cs="Arial"/>
                <w:sz w:val="20"/>
                <w:szCs w:val="20"/>
              </w:rPr>
              <w:t>a</w:t>
            </w:r>
            <w:r w:rsidRPr="00FA5E84">
              <w:rPr>
                <w:rFonts w:ascii="Arial" w:eastAsia="Arial" w:hAnsi="Arial" w:cs="Arial"/>
                <w:sz w:val="20"/>
                <w:szCs w:val="20"/>
              </w:rPr>
              <w:t xml:space="preserve"> lockable door </w:t>
            </w:r>
            <w:r w:rsidRPr="00D07553">
              <w:rPr>
                <w:rFonts w:ascii="Arial" w:eastAsia="Arial" w:hAnsi="Arial" w:cs="Arial"/>
                <w:sz w:val="20"/>
                <w:szCs w:val="20"/>
              </w:rPr>
              <w:t>(which</w:t>
            </w:r>
            <w:r w:rsidRPr="00FA5E84">
              <w:rPr>
                <w:rFonts w:ascii="Arial" w:eastAsia="Arial" w:hAnsi="Arial" w:cs="Arial"/>
                <w:sz w:val="20"/>
                <w:szCs w:val="20"/>
              </w:rPr>
              <w:t xml:space="preserve"> </w:t>
            </w:r>
            <w:r w:rsidRPr="00D07553">
              <w:rPr>
                <w:rFonts w:ascii="Arial" w:eastAsia="Arial" w:hAnsi="Arial" w:cs="Arial"/>
                <w:sz w:val="20"/>
                <w:szCs w:val="20"/>
              </w:rPr>
              <w:t>can</w:t>
            </w:r>
            <w:r w:rsidRPr="00FA5E84">
              <w:rPr>
                <w:rFonts w:ascii="Arial" w:eastAsia="Arial" w:hAnsi="Arial" w:cs="Arial"/>
                <w:sz w:val="20"/>
                <w:szCs w:val="20"/>
              </w:rPr>
              <w:t xml:space="preserve"> be </w:t>
            </w:r>
            <w:r w:rsidRPr="00D07553">
              <w:rPr>
                <w:rFonts w:ascii="Arial" w:eastAsia="Arial" w:hAnsi="Arial" w:cs="Arial"/>
                <w:sz w:val="20"/>
                <w:szCs w:val="20"/>
              </w:rPr>
              <w:t>opened</w:t>
            </w:r>
            <w:r w:rsidRPr="00FA5E84">
              <w:rPr>
                <w:rFonts w:ascii="Arial" w:eastAsia="Arial" w:hAnsi="Arial" w:cs="Arial"/>
                <w:sz w:val="20"/>
                <w:szCs w:val="20"/>
              </w:rPr>
              <w:t xml:space="preserve"> from the inside).</w:t>
            </w:r>
            <w:r>
              <w:rPr>
                <w:rFonts w:ascii="Arial" w:eastAsia="Arial" w:hAnsi="Arial" w:cs="Arial"/>
                <w:sz w:val="20"/>
                <w:szCs w:val="20"/>
              </w:rPr>
              <w:t xml:space="preserve"> </w:t>
            </w:r>
            <w:r w:rsidRPr="00B50F2A">
              <w:rPr>
                <w:rFonts w:ascii="Arial" w:eastAsia="Arial" w:hAnsi="Arial" w:cs="Arial"/>
                <w:sz w:val="20"/>
                <w:szCs w:val="20"/>
              </w:rPr>
              <w:t>Exhaust per UFC 3-410-01.</w:t>
            </w:r>
          </w:p>
        </w:tc>
      </w:tr>
      <w:tr w:rsidR="0049324F" w:rsidRPr="00D07553" w:rsidTr="00356A11">
        <w:trPr>
          <w:trHeight w:hRule="exact" w:val="360"/>
        </w:trPr>
        <w:tc>
          <w:tcPr>
            <w:tcW w:w="9270" w:type="dxa"/>
            <w:gridSpan w:val="2"/>
          </w:tcPr>
          <w:p w:rsidR="0049324F" w:rsidRPr="00D07553" w:rsidRDefault="0049324F" w:rsidP="00356A11">
            <w:pPr>
              <w:pStyle w:val="TableParagraph"/>
              <w:spacing w:before="54"/>
              <w:ind w:left="1606"/>
              <w:rPr>
                <w:rFonts w:ascii="Arial" w:eastAsia="Arial" w:hAnsi="Arial" w:cs="Arial"/>
                <w:sz w:val="20"/>
                <w:szCs w:val="20"/>
              </w:rPr>
            </w:pPr>
            <w:r w:rsidRPr="00D07553">
              <w:rPr>
                <w:rFonts w:ascii="Arial" w:hAnsi="Arial" w:cs="Arial"/>
                <w:b/>
                <w:sz w:val="20"/>
              </w:rPr>
              <w:t>For</w:t>
            </w:r>
            <w:r w:rsidRPr="00D07553">
              <w:rPr>
                <w:rFonts w:ascii="Arial" w:hAnsi="Arial" w:cs="Arial"/>
                <w:b/>
                <w:spacing w:val="-8"/>
                <w:sz w:val="20"/>
              </w:rPr>
              <w:t xml:space="preserve"> </w:t>
            </w:r>
            <w:r w:rsidRPr="00D07553">
              <w:rPr>
                <w:rFonts w:ascii="Arial" w:hAnsi="Arial" w:cs="Arial"/>
                <w:b/>
                <w:spacing w:val="-1"/>
                <w:sz w:val="20"/>
              </w:rPr>
              <w:t>use</w:t>
            </w:r>
            <w:r w:rsidRPr="00D07553">
              <w:rPr>
                <w:rFonts w:ascii="Arial" w:hAnsi="Arial" w:cs="Arial"/>
                <w:b/>
                <w:spacing w:val="-8"/>
                <w:sz w:val="20"/>
              </w:rPr>
              <w:t xml:space="preserve"> </w:t>
            </w:r>
            <w:r w:rsidRPr="00D07553">
              <w:rPr>
                <w:rFonts w:ascii="Arial" w:hAnsi="Arial" w:cs="Arial"/>
                <w:b/>
                <w:sz w:val="20"/>
              </w:rPr>
              <w:t>during</w:t>
            </w:r>
            <w:r w:rsidRPr="00D07553">
              <w:rPr>
                <w:rFonts w:ascii="Arial" w:hAnsi="Arial" w:cs="Arial"/>
                <w:b/>
                <w:spacing w:val="-6"/>
                <w:sz w:val="20"/>
              </w:rPr>
              <w:t xml:space="preserve"> </w:t>
            </w:r>
            <w:r w:rsidRPr="00D07553">
              <w:rPr>
                <w:rFonts w:ascii="Arial" w:hAnsi="Arial" w:cs="Arial"/>
                <w:b/>
                <w:spacing w:val="-1"/>
                <w:sz w:val="20"/>
              </w:rPr>
              <w:t>project</w:t>
            </w:r>
            <w:r w:rsidRPr="00D07553">
              <w:rPr>
                <w:rFonts w:ascii="Arial" w:hAnsi="Arial" w:cs="Arial"/>
                <w:b/>
                <w:spacing w:val="-7"/>
                <w:sz w:val="20"/>
              </w:rPr>
              <w:t xml:space="preserve"> </w:t>
            </w:r>
            <w:r w:rsidRPr="00D07553">
              <w:rPr>
                <w:rFonts w:ascii="Arial" w:hAnsi="Arial" w:cs="Arial"/>
                <w:b/>
                <w:spacing w:val="-1"/>
                <w:sz w:val="20"/>
              </w:rPr>
              <w:t>execution</w:t>
            </w:r>
            <w:r w:rsidRPr="00D07553">
              <w:rPr>
                <w:rFonts w:ascii="Arial" w:hAnsi="Arial" w:cs="Arial"/>
                <w:b/>
                <w:spacing w:val="-7"/>
                <w:sz w:val="20"/>
              </w:rPr>
              <w:t xml:space="preserve"> </w:t>
            </w:r>
            <w:r w:rsidRPr="00D07553">
              <w:rPr>
                <w:rFonts w:ascii="Arial" w:hAnsi="Arial" w:cs="Arial"/>
                <w:b/>
                <w:spacing w:val="1"/>
                <w:sz w:val="20"/>
              </w:rPr>
              <w:t>by</w:t>
            </w:r>
            <w:r w:rsidRPr="00D07553">
              <w:rPr>
                <w:rFonts w:ascii="Arial" w:hAnsi="Arial" w:cs="Arial"/>
                <w:b/>
                <w:spacing w:val="-10"/>
                <w:sz w:val="20"/>
              </w:rPr>
              <w:t xml:space="preserve"> </w:t>
            </w:r>
            <w:r w:rsidRPr="00D07553">
              <w:rPr>
                <w:rFonts w:ascii="Arial" w:hAnsi="Arial" w:cs="Arial"/>
                <w:b/>
                <w:sz w:val="20"/>
              </w:rPr>
              <w:t>the</w:t>
            </w:r>
            <w:r w:rsidRPr="00D07553">
              <w:rPr>
                <w:rFonts w:ascii="Arial" w:hAnsi="Arial" w:cs="Arial"/>
                <w:b/>
                <w:spacing w:val="-7"/>
                <w:sz w:val="20"/>
              </w:rPr>
              <w:t xml:space="preserve"> </w:t>
            </w:r>
            <w:r w:rsidRPr="00D07553">
              <w:rPr>
                <w:rFonts w:ascii="Arial" w:hAnsi="Arial" w:cs="Arial"/>
                <w:b/>
                <w:sz w:val="20"/>
              </w:rPr>
              <w:t>appropriate</w:t>
            </w:r>
            <w:r w:rsidRPr="00D07553">
              <w:rPr>
                <w:rFonts w:ascii="Arial" w:hAnsi="Arial" w:cs="Arial"/>
                <w:b/>
                <w:spacing w:val="-8"/>
                <w:sz w:val="20"/>
              </w:rPr>
              <w:t xml:space="preserve"> </w:t>
            </w:r>
            <w:r w:rsidRPr="00D07553">
              <w:rPr>
                <w:rFonts w:ascii="Arial" w:hAnsi="Arial" w:cs="Arial"/>
                <w:b/>
                <w:sz w:val="20"/>
              </w:rPr>
              <w:t>Service</w:t>
            </w:r>
            <w:r w:rsidRPr="00D07553">
              <w:rPr>
                <w:rFonts w:ascii="Arial" w:hAnsi="Arial" w:cs="Arial"/>
                <w:b/>
                <w:spacing w:val="-6"/>
                <w:sz w:val="20"/>
              </w:rPr>
              <w:t xml:space="preserve"> </w:t>
            </w:r>
            <w:r w:rsidRPr="00D07553">
              <w:rPr>
                <w:rFonts w:ascii="Arial" w:hAnsi="Arial" w:cs="Arial"/>
                <w:b/>
                <w:sz w:val="20"/>
              </w:rPr>
              <w:t>agency</w:t>
            </w:r>
          </w:p>
        </w:tc>
      </w:tr>
      <w:tr w:rsidR="0049324F" w:rsidRPr="00550DA9" w:rsidTr="00356A11">
        <w:trPr>
          <w:trHeight w:val="540"/>
        </w:trPr>
        <w:tc>
          <w:tcPr>
            <w:tcW w:w="1800"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470"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81"/>
        </w:trPr>
        <w:tc>
          <w:tcPr>
            <w:tcW w:w="9270" w:type="dxa"/>
            <w:gridSpan w:val="2"/>
            <w:shd w:val="clear" w:color="auto" w:fill="C1C1C1"/>
          </w:tcPr>
          <w:p w:rsidR="0049324F" w:rsidRPr="00D07553" w:rsidRDefault="0049324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1E7CC6">
      <w:pPr>
        <w:pStyle w:val="UFCtable"/>
        <w:numPr>
          <w:ilvl w:val="7"/>
          <w:numId w:val="27"/>
        </w:numPr>
        <w:spacing w:before="240"/>
        <w:ind w:left="0" w:firstLine="0"/>
        <w:rPr>
          <w:rFonts w:ascii="Arial" w:hAnsi="Arial" w:cs="Arial"/>
        </w:rPr>
      </w:pPr>
      <w:bookmarkStart w:id="5" w:name="_Toc8827657"/>
      <w:r w:rsidRPr="00983599">
        <w:rPr>
          <w:rFonts w:ascii="Arial" w:hAnsi="Arial" w:cs="Arial"/>
        </w:rPr>
        <w:lastRenderedPageBreak/>
        <w:t>Parent/Child Area</w:t>
      </w:r>
      <w:bookmarkEnd w:id="5"/>
    </w:p>
    <w:tbl>
      <w:tblPr>
        <w:tblW w:w="933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73"/>
        <w:gridCol w:w="7559"/>
      </w:tblGrid>
      <w:tr w:rsidR="0049324F" w:rsidRPr="003A30C4" w:rsidTr="00356A11">
        <w:trPr>
          <w:trHeight w:hRule="exact" w:val="1900"/>
        </w:trPr>
        <w:tc>
          <w:tcPr>
            <w:tcW w:w="1773" w:type="dxa"/>
          </w:tcPr>
          <w:p w:rsidR="0049324F" w:rsidRPr="00517B81" w:rsidRDefault="0049324F" w:rsidP="00356A11">
            <w:pPr>
              <w:pStyle w:val="TableParagraph"/>
              <w:spacing w:before="15"/>
              <w:ind w:left="102" w:right="318"/>
              <w:rPr>
                <w:rFonts w:ascii="Arial" w:eastAsia="Arial" w:hAnsi="Arial" w:cs="Arial"/>
                <w:sz w:val="20"/>
                <w:szCs w:val="20"/>
              </w:rPr>
            </w:pPr>
            <w:r w:rsidRPr="00517B81">
              <w:rPr>
                <w:rFonts w:ascii="Arial" w:hAnsi="Arial" w:cs="Arial"/>
                <w:b/>
                <w:spacing w:val="-1"/>
                <w:sz w:val="20"/>
              </w:rPr>
              <w:t>Description/</w:t>
            </w:r>
            <w:r w:rsidRPr="00517B81">
              <w:rPr>
                <w:rFonts w:ascii="Arial" w:hAnsi="Arial" w:cs="Arial"/>
                <w:b/>
                <w:spacing w:val="29"/>
                <w:w w:val="99"/>
                <w:sz w:val="20"/>
              </w:rPr>
              <w:t xml:space="preserve"> </w:t>
            </w:r>
            <w:r w:rsidRPr="00517B81">
              <w:rPr>
                <w:rFonts w:ascii="Arial" w:hAnsi="Arial" w:cs="Arial"/>
                <w:b/>
                <w:spacing w:val="-1"/>
                <w:sz w:val="20"/>
              </w:rPr>
              <w:t>Usage</w:t>
            </w:r>
          </w:p>
        </w:tc>
        <w:tc>
          <w:tcPr>
            <w:tcW w:w="7559" w:type="dxa"/>
          </w:tcPr>
          <w:p w:rsidR="0049324F" w:rsidRPr="00517B81" w:rsidRDefault="0049324F" w:rsidP="00356A11">
            <w:pPr>
              <w:pStyle w:val="TableParagraph"/>
              <w:spacing w:before="18"/>
              <w:ind w:left="109"/>
              <w:rPr>
                <w:rFonts w:ascii="Arial" w:hAnsi="Arial" w:cs="Arial"/>
                <w:spacing w:val="-1"/>
                <w:sz w:val="20"/>
              </w:rPr>
            </w:pPr>
            <w:r w:rsidRPr="00517B81">
              <w:rPr>
                <w:rFonts w:ascii="Arial" w:hAnsi="Arial" w:cs="Arial"/>
                <w:spacing w:val="-1"/>
                <w:sz w:val="20"/>
              </w:rPr>
              <w:t xml:space="preserve">The parent/child area is optional. </w:t>
            </w:r>
          </w:p>
          <w:p w:rsidR="0049324F" w:rsidRPr="00517B81" w:rsidRDefault="0049324F" w:rsidP="00356A11">
            <w:pPr>
              <w:pStyle w:val="TableParagraph"/>
              <w:spacing w:before="19"/>
              <w:ind w:left="109" w:right="191"/>
              <w:rPr>
                <w:rFonts w:ascii="Arial" w:eastAsia="Arial" w:hAnsi="Arial" w:cs="Arial"/>
                <w:sz w:val="20"/>
                <w:szCs w:val="20"/>
              </w:rPr>
            </w:pPr>
            <w:r w:rsidRPr="00517B81">
              <w:rPr>
                <w:rFonts w:ascii="Arial" w:hAnsi="Arial" w:cs="Arial"/>
                <w:spacing w:val="-1"/>
                <w:sz w:val="20"/>
              </w:rPr>
              <w:t>This option provides parents/guardians a venue in which to exercise while maintaining direct visual control over their child. Part of the room has exercise equipment for the parent to use while the other part is designated for the children. The two areas must be divided by a 30-in. (760-mm) high, 0.5-in. (13-mm) thick, clear, shatterproof Plexiglas partition to ensure the parent can see the child at all times. Include a centrally located entry/exit in the partition</w:t>
            </w:r>
            <w:r w:rsidRPr="00517B81">
              <w:rPr>
                <w:rFonts w:ascii="Arial" w:hAnsi="Arial" w:cs="Arial"/>
                <w:b/>
                <w:spacing w:val="-1"/>
                <w:sz w:val="20"/>
              </w:rPr>
              <w:t>.</w:t>
            </w:r>
          </w:p>
        </w:tc>
      </w:tr>
      <w:tr w:rsidR="0049324F" w:rsidRPr="003A30C4" w:rsidTr="00356A11">
        <w:trPr>
          <w:trHeight w:hRule="exact" w:val="354"/>
        </w:trPr>
        <w:tc>
          <w:tcPr>
            <w:tcW w:w="1773" w:type="dxa"/>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z w:val="20"/>
              </w:rPr>
              <w:t>Min.</w:t>
            </w:r>
            <w:r w:rsidRPr="003A30C4">
              <w:rPr>
                <w:rFonts w:ascii="Arial" w:hAnsi="Arial" w:cs="Arial"/>
                <w:b/>
                <w:spacing w:val="-8"/>
                <w:sz w:val="20"/>
              </w:rPr>
              <w:t xml:space="preserve"> </w:t>
            </w:r>
            <w:r w:rsidRPr="003A30C4">
              <w:rPr>
                <w:rFonts w:ascii="Arial" w:hAnsi="Arial" w:cs="Arial"/>
                <w:b/>
                <w:spacing w:val="-1"/>
                <w:sz w:val="20"/>
              </w:rPr>
              <w:t>Ceiling</w:t>
            </w:r>
            <w:r w:rsidRPr="003A30C4">
              <w:rPr>
                <w:rFonts w:ascii="Arial" w:hAnsi="Arial" w:cs="Arial"/>
                <w:b/>
                <w:spacing w:val="-7"/>
                <w:sz w:val="20"/>
              </w:rPr>
              <w:t xml:space="preserve"> </w:t>
            </w:r>
            <w:r w:rsidRPr="003A30C4">
              <w:rPr>
                <w:rFonts w:ascii="Arial" w:hAnsi="Arial" w:cs="Arial"/>
                <w:b/>
                <w:sz w:val="20"/>
              </w:rPr>
              <w:t>Ht.</w:t>
            </w:r>
          </w:p>
        </w:tc>
        <w:tc>
          <w:tcPr>
            <w:tcW w:w="7559" w:type="dxa"/>
          </w:tcPr>
          <w:p w:rsidR="0049324F" w:rsidRPr="003A30C4" w:rsidRDefault="0049324F" w:rsidP="00356A11">
            <w:pPr>
              <w:pStyle w:val="TableParagraph"/>
              <w:spacing w:before="18"/>
              <w:ind w:left="109"/>
              <w:rPr>
                <w:rFonts w:ascii="Arial" w:eastAsia="Arial" w:hAnsi="Arial" w:cs="Arial"/>
                <w:sz w:val="20"/>
                <w:szCs w:val="20"/>
              </w:rPr>
            </w:pPr>
            <w:r w:rsidRPr="003A30C4">
              <w:rPr>
                <w:rFonts w:ascii="Arial" w:hAnsi="Arial" w:cs="Arial"/>
                <w:sz w:val="20"/>
              </w:rPr>
              <w:t>9</w:t>
            </w:r>
            <w:r w:rsidRPr="003A30C4">
              <w:rPr>
                <w:rFonts w:ascii="Arial" w:hAnsi="Arial" w:cs="Arial"/>
                <w:spacing w:val="-6"/>
                <w:sz w:val="20"/>
              </w:rPr>
              <w:t xml:space="preserve"> </w:t>
            </w:r>
            <w:r w:rsidRPr="003A30C4">
              <w:rPr>
                <w:rFonts w:ascii="Arial" w:hAnsi="Arial" w:cs="Arial"/>
                <w:sz w:val="20"/>
              </w:rPr>
              <w:t>ft</w:t>
            </w:r>
            <w:r w:rsidRPr="003A30C4">
              <w:rPr>
                <w:rFonts w:ascii="Arial" w:hAnsi="Arial" w:cs="Arial"/>
                <w:spacing w:val="-6"/>
                <w:sz w:val="20"/>
              </w:rPr>
              <w:t xml:space="preserve"> </w:t>
            </w:r>
            <w:r w:rsidRPr="003A30C4">
              <w:rPr>
                <w:rFonts w:ascii="Arial" w:hAnsi="Arial" w:cs="Arial"/>
                <w:spacing w:val="-1"/>
                <w:sz w:val="20"/>
              </w:rPr>
              <w:t>(2.74</w:t>
            </w:r>
            <w:r w:rsidRPr="003A30C4">
              <w:rPr>
                <w:rFonts w:ascii="Arial" w:hAnsi="Arial" w:cs="Arial"/>
                <w:spacing w:val="-5"/>
                <w:sz w:val="20"/>
              </w:rPr>
              <w:t xml:space="preserve"> </w:t>
            </w:r>
            <w:r w:rsidRPr="003A30C4">
              <w:rPr>
                <w:rFonts w:ascii="Arial" w:hAnsi="Arial" w:cs="Arial"/>
                <w:spacing w:val="2"/>
                <w:sz w:val="20"/>
              </w:rPr>
              <w:t>m)</w:t>
            </w:r>
            <w:r w:rsidRPr="003A30C4">
              <w:rPr>
                <w:rFonts w:ascii="Arial" w:hAnsi="Arial" w:cs="Arial"/>
                <w:spacing w:val="-7"/>
                <w:sz w:val="20"/>
              </w:rPr>
              <w:t xml:space="preserve"> </w:t>
            </w:r>
            <w:r w:rsidRPr="003A30C4">
              <w:rPr>
                <w:rFonts w:ascii="Arial" w:hAnsi="Arial" w:cs="Arial"/>
                <w:spacing w:val="1"/>
                <w:sz w:val="20"/>
              </w:rPr>
              <w:t>minimum.</w:t>
            </w:r>
          </w:p>
        </w:tc>
      </w:tr>
      <w:tr w:rsidR="0049324F" w:rsidRPr="003A30C4" w:rsidTr="00356A11">
        <w:trPr>
          <w:trHeight w:hRule="exact" w:val="2701"/>
        </w:trPr>
        <w:tc>
          <w:tcPr>
            <w:tcW w:w="1773" w:type="dxa"/>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Finishes</w:t>
            </w:r>
          </w:p>
        </w:tc>
        <w:tc>
          <w:tcPr>
            <w:tcW w:w="7559" w:type="dxa"/>
          </w:tcPr>
          <w:p w:rsidR="0049324F" w:rsidRPr="00187FCF" w:rsidRDefault="0049324F" w:rsidP="00356A11">
            <w:pPr>
              <w:pStyle w:val="TableParagraph"/>
              <w:spacing w:before="18"/>
              <w:ind w:left="109"/>
              <w:rPr>
                <w:rFonts w:ascii="Arial" w:hAnsi="Arial" w:cs="Arial"/>
                <w:sz w:val="20"/>
              </w:rPr>
            </w:pPr>
            <w:r w:rsidRPr="00187FCF">
              <w:rPr>
                <w:rFonts w:ascii="Arial" w:hAnsi="Arial" w:cs="Arial"/>
                <w:b/>
                <w:sz w:val="20"/>
              </w:rPr>
              <w:t>Walls</w:t>
            </w:r>
            <w:r w:rsidRPr="00187FCF">
              <w:rPr>
                <w:rFonts w:ascii="Arial" w:hAnsi="Arial" w:cs="Arial"/>
                <w:sz w:val="20"/>
              </w:rPr>
              <w:t>.</w:t>
            </w:r>
            <w:r>
              <w:rPr>
                <w:rFonts w:ascii="Arial" w:hAnsi="Arial" w:cs="Arial"/>
                <w:sz w:val="20"/>
              </w:rPr>
              <w:t xml:space="preserve"> </w:t>
            </w:r>
            <w:r w:rsidRPr="00187FCF">
              <w:rPr>
                <w:rFonts w:ascii="Arial" w:hAnsi="Arial" w:cs="Arial"/>
                <w:sz w:val="20"/>
              </w:rPr>
              <w:t>Semi-gloss painted gypsum wallboard.</w:t>
            </w:r>
          </w:p>
          <w:p w:rsidR="0049324F" w:rsidRPr="00187FCF" w:rsidRDefault="0049324F" w:rsidP="00356A11">
            <w:pPr>
              <w:pStyle w:val="TableParagraph"/>
              <w:spacing w:before="18"/>
              <w:ind w:left="109" w:right="132"/>
              <w:rPr>
                <w:rFonts w:ascii="Arial" w:hAnsi="Arial" w:cs="Arial"/>
                <w:sz w:val="20"/>
              </w:rPr>
            </w:pPr>
            <w:r w:rsidRPr="00187FCF">
              <w:rPr>
                <w:rFonts w:ascii="Arial" w:hAnsi="Arial" w:cs="Arial"/>
                <w:b/>
                <w:sz w:val="20"/>
              </w:rPr>
              <w:t>Floor</w:t>
            </w:r>
            <w:r w:rsidRPr="00187FCF">
              <w:rPr>
                <w:rFonts w:ascii="Arial" w:hAnsi="Arial" w:cs="Arial"/>
                <w:sz w:val="20"/>
              </w:rPr>
              <w:t>.</w:t>
            </w:r>
            <w:r>
              <w:rPr>
                <w:rFonts w:ascii="Arial" w:hAnsi="Arial" w:cs="Arial"/>
                <w:sz w:val="20"/>
              </w:rPr>
              <w:t xml:space="preserve"> </w:t>
            </w:r>
            <w:r w:rsidRPr="00187FCF">
              <w:rPr>
                <w:rFonts w:ascii="Arial" w:hAnsi="Arial" w:cs="Arial"/>
                <w:sz w:val="20"/>
              </w:rPr>
              <w:t>Homogeneous resilient sheet flooring with scuff-resistant properties and maintenance consisting of damp mop, no wax, buff only</w:t>
            </w:r>
            <w:r>
              <w:rPr>
                <w:rFonts w:ascii="Arial" w:hAnsi="Arial" w:cs="Arial"/>
                <w:sz w:val="20"/>
              </w:rPr>
              <w:t>,</w:t>
            </w:r>
            <w:r w:rsidRPr="00187FCF">
              <w:rPr>
                <w:rFonts w:ascii="Arial" w:hAnsi="Arial" w:cs="Arial"/>
                <w:sz w:val="20"/>
              </w:rPr>
              <w:t xml:space="preserve"> and resilient base.</w:t>
            </w:r>
            <w:r>
              <w:rPr>
                <w:rFonts w:ascii="Arial" w:hAnsi="Arial" w:cs="Arial"/>
                <w:sz w:val="20"/>
              </w:rPr>
              <w:t xml:space="preserve"> </w:t>
            </w:r>
            <w:r w:rsidRPr="00187FCF">
              <w:rPr>
                <w:rFonts w:ascii="Arial" w:hAnsi="Arial" w:cs="Arial"/>
                <w:sz w:val="20"/>
              </w:rPr>
              <w:t>Exercise area must include permanently adhered resilient athletic flooring consisting of dual durometer layers of natural and synthetic rubbers, calendared and vulcanized together.</w:t>
            </w:r>
            <w:r>
              <w:rPr>
                <w:rFonts w:ascii="Arial" w:hAnsi="Arial" w:cs="Arial"/>
                <w:sz w:val="20"/>
              </w:rPr>
              <w:t xml:space="preserve"> </w:t>
            </w:r>
            <w:r w:rsidRPr="00187FCF">
              <w:rPr>
                <w:rFonts w:ascii="Arial" w:hAnsi="Arial" w:cs="Arial"/>
                <w:sz w:val="20"/>
              </w:rPr>
              <w:t>The top layer is a non-porous, slip</w:t>
            </w:r>
            <w:r>
              <w:rPr>
                <w:rFonts w:ascii="Arial" w:hAnsi="Arial" w:cs="Arial"/>
                <w:sz w:val="20"/>
              </w:rPr>
              <w:t>-</w:t>
            </w:r>
            <w:r w:rsidRPr="00187FCF">
              <w:rPr>
                <w:rFonts w:ascii="Arial" w:hAnsi="Arial" w:cs="Arial"/>
                <w:sz w:val="20"/>
              </w:rPr>
              <w:t>resistant, textured surface; the bottom layer is a cushioned performance layer.</w:t>
            </w:r>
            <w:r>
              <w:rPr>
                <w:rFonts w:ascii="Arial" w:hAnsi="Arial" w:cs="Arial"/>
                <w:sz w:val="20"/>
              </w:rPr>
              <w:t xml:space="preserve"> </w:t>
            </w:r>
            <w:r w:rsidRPr="00187FCF">
              <w:rPr>
                <w:rFonts w:ascii="Arial" w:hAnsi="Arial" w:cs="Arial"/>
                <w:sz w:val="20"/>
              </w:rPr>
              <w:t>Total thickness to be 3/8 in. (9</w:t>
            </w:r>
            <w:r>
              <w:rPr>
                <w:rFonts w:ascii="Arial" w:hAnsi="Arial" w:cs="Arial"/>
                <w:sz w:val="20"/>
              </w:rPr>
              <w:t xml:space="preserve"> to </w:t>
            </w:r>
            <w:r w:rsidRPr="00187FCF">
              <w:rPr>
                <w:rFonts w:ascii="Arial" w:hAnsi="Arial" w:cs="Arial"/>
                <w:sz w:val="20"/>
              </w:rPr>
              <w:t>10 mm).</w:t>
            </w:r>
          </w:p>
          <w:p w:rsidR="0049324F" w:rsidRPr="00187FCF" w:rsidRDefault="0049324F" w:rsidP="00356A11">
            <w:pPr>
              <w:pStyle w:val="TableParagraph"/>
              <w:spacing w:before="18"/>
              <w:ind w:left="109"/>
              <w:rPr>
                <w:rFonts w:ascii="Arial" w:hAnsi="Arial" w:cs="Arial"/>
                <w:sz w:val="20"/>
              </w:rPr>
            </w:pPr>
            <w:r w:rsidRPr="00187FCF">
              <w:rPr>
                <w:rFonts w:ascii="Arial" w:hAnsi="Arial" w:cs="Arial"/>
                <w:sz w:val="20"/>
              </w:rPr>
              <w:t>Athletic flooring system cannot be accommodated by interlocking flooring tiles or movable furnishings such as mats.</w:t>
            </w:r>
          </w:p>
          <w:p w:rsidR="0049324F" w:rsidRPr="00187FCF" w:rsidRDefault="0049324F" w:rsidP="00356A11">
            <w:pPr>
              <w:pStyle w:val="TableParagraph"/>
              <w:spacing w:before="18"/>
              <w:ind w:left="109"/>
              <w:rPr>
                <w:rFonts w:ascii="Arial" w:hAnsi="Arial" w:cs="Arial"/>
                <w:sz w:val="20"/>
              </w:rPr>
            </w:pPr>
            <w:r w:rsidRPr="00187FCF">
              <w:rPr>
                <w:rFonts w:ascii="Arial" w:hAnsi="Arial" w:cs="Arial"/>
                <w:b/>
                <w:spacing w:val="-1"/>
                <w:sz w:val="20"/>
              </w:rPr>
              <w:t>Ceiling.</w:t>
            </w:r>
            <w:r>
              <w:rPr>
                <w:rFonts w:ascii="Arial" w:hAnsi="Arial" w:cs="Arial"/>
                <w:spacing w:val="-1"/>
                <w:sz w:val="20"/>
              </w:rPr>
              <w:t xml:space="preserve"> </w:t>
            </w:r>
            <w:r w:rsidRPr="00187FCF">
              <w:rPr>
                <w:rFonts w:ascii="Arial" w:hAnsi="Arial" w:cs="Arial"/>
                <w:sz w:val="20"/>
              </w:rPr>
              <w:t>AC</w:t>
            </w:r>
            <w:r>
              <w:rPr>
                <w:rFonts w:ascii="Arial" w:hAnsi="Arial" w:cs="Arial"/>
                <w:sz w:val="20"/>
              </w:rPr>
              <w:t>P</w:t>
            </w:r>
            <w:r w:rsidRPr="00187FCF">
              <w:rPr>
                <w:rFonts w:ascii="Arial" w:hAnsi="Arial" w:cs="Arial"/>
                <w:sz w:val="20"/>
              </w:rPr>
              <w:t>.</w:t>
            </w:r>
          </w:p>
        </w:tc>
      </w:tr>
      <w:tr w:rsidR="0049324F" w:rsidRPr="003A30C4" w:rsidTr="00356A11">
        <w:trPr>
          <w:trHeight w:hRule="exact" w:val="388"/>
        </w:trPr>
        <w:tc>
          <w:tcPr>
            <w:tcW w:w="1773" w:type="dxa"/>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Plumbing</w:t>
            </w:r>
          </w:p>
        </w:tc>
        <w:tc>
          <w:tcPr>
            <w:tcW w:w="7559" w:type="dxa"/>
          </w:tcPr>
          <w:p w:rsidR="0049324F" w:rsidRPr="003A30C4" w:rsidRDefault="0049324F" w:rsidP="00356A11">
            <w:pPr>
              <w:pStyle w:val="TableParagraph"/>
              <w:spacing w:before="18"/>
              <w:ind w:left="109"/>
              <w:rPr>
                <w:rFonts w:ascii="Arial" w:eastAsia="Arial" w:hAnsi="Arial" w:cs="Arial"/>
                <w:sz w:val="20"/>
                <w:szCs w:val="20"/>
              </w:rPr>
            </w:pPr>
            <w:r w:rsidRPr="003A30C4">
              <w:rPr>
                <w:rFonts w:ascii="Arial" w:hAnsi="Arial" w:cs="Arial"/>
                <w:spacing w:val="-1"/>
                <w:sz w:val="20"/>
              </w:rPr>
              <w:t>None</w:t>
            </w:r>
            <w:r w:rsidRPr="003A30C4">
              <w:rPr>
                <w:rFonts w:ascii="Arial" w:hAnsi="Arial" w:cs="Arial"/>
                <w:spacing w:val="-14"/>
                <w:sz w:val="20"/>
              </w:rPr>
              <w:t xml:space="preserve"> </w:t>
            </w:r>
            <w:r w:rsidRPr="003A30C4">
              <w:rPr>
                <w:rFonts w:ascii="Arial" w:hAnsi="Arial" w:cs="Arial"/>
                <w:spacing w:val="-1"/>
                <w:sz w:val="20"/>
              </w:rPr>
              <w:t>required.</w:t>
            </w:r>
          </w:p>
        </w:tc>
      </w:tr>
      <w:tr w:rsidR="0049324F" w:rsidRPr="003A30C4" w:rsidTr="00356A11">
        <w:trPr>
          <w:trHeight w:hRule="exact" w:val="874"/>
        </w:trPr>
        <w:tc>
          <w:tcPr>
            <w:tcW w:w="1773" w:type="dxa"/>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2"/>
                <w:sz w:val="20"/>
              </w:rPr>
              <w:t>HVAC</w:t>
            </w:r>
          </w:p>
        </w:tc>
        <w:tc>
          <w:tcPr>
            <w:tcW w:w="7559" w:type="dxa"/>
          </w:tcPr>
          <w:p w:rsidR="0049324F" w:rsidRPr="003A30C4" w:rsidRDefault="0049324F" w:rsidP="00356A11">
            <w:pPr>
              <w:pStyle w:val="TableParagraph"/>
              <w:spacing w:before="18"/>
              <w:ind w:left="109"/>
              <w:rPr>
                <w:rFonts w:ascii="Arial" w:eastAsia="Arial" w:hAnsi="Arial" w:cs="Arial"/>
                <w:sz w:val="20"/>
                <w:szCs w:val="20"/>
              </w:rPr>
            </w:pPr>
            <w:r w:rsidRPr="00927D21">
              <w:rPr>
                <w:rFonts w:ascii="Arial" w:hAnsi="Arial" w:cs="Arial"/>
                <w:spacing w:val="-3"/>
                <w:sz w:val="20"/>
              </w:rPr>
              <w:t>Provi</w:t>
            </w:r>
            <w:r>
              <w:rPr>
                <w:rFonts w:ascii="Arial" w:hAnsi="Arial" w:cs="Arial"/>
                <w:spacing w:val="-3"/>
                <w:sz w:val="20"/>
              </w:rPr>
              <w:t xml:space="preserve">de system per Chapter 3, "HVAC." </w:t>
            </w:r>
            <w:r w:rsidRPr="0006147F">
              <w:rPr>
                <w:rFonts w:ascii="Arial" w:hAnsi="Arial" w:cs="Arial"/>
                <w:spacing w:val="-3"/>
                <w:sz w:val="20"/>
              </w:rPr>
              <w:t>Temperature operating range:</w:t>
            </w:r>
            <w:r>
              <w:rPr>
                <w:rFonts w:ascii="Arial" w:hAnsi="Arial" w:cs="Arial"/>
                <w:spacing w:val="-3"/>
                <w:sz w:val="20"/>
              </w:rPr>
              <w:t xml:space="preserve"> </w:t>
            </w:r>
            <w:r w:rsidRPr="00E3342E">
              <w:rPr>
                <w:rFonts w:ascii="Arial" w:hAnsi="Arial" w:cs="Arial"/>
                <w:spacing w:val="-3"/>
                <w:sz w:val="20"/>
              </w:rPr>
              <w:t>68</w:t>
            </w:r>
            <w:r>
              <w:rPr>
                <w:rFonts w:ascii="Arial" w:hAnsi="Arial" w:cs="Arial"/>
                <w:spacing w:val="-3"/>
                <w:sz w:val="20"/>
              </w:rPr>
              <w:t xml:space="preserve"> </w:t>
            </w:r>
            <w:r w:rsidRPr="00E3342E">
              <w:rPr>
                <w:rFonts w:ascii="Arial" w:hAnsi="Arial" w:cs="Arial"/>
                <w:spacing w:val="-3"/>
                <w:sz w:val="20"/>
              </w:rPr>
              <w:t>°F (20</w:t>
            </w:r>
            <w:r>
              <w:rPr>
                <w:rFonts w:ascii="Arial" w:hAnsi="Arial" w:cs="Arial"/>
                <w:spacing w:val="-3"/>
                <w:sz w:val="20"/>
              </w:rPr>
              <w:t xml:space="preserve"> </w:t>
            </w:r>
            <w:r w:rsidRPr="00E3342E">
              <w:rPr>
                <w:rFonts w:ascii="Arial" w:hAnsi="Arial" w:cs="Arial"/>
                <w:spacing w:val="-3"/>
                <w:sz w:val="20"/>
              </w:rPr>
              <w:t xml:space="preserve">°C) </w:t>
            </w:r>
            <w:r>
              <w:rPr>
                <w:rFonts w:ascii="Arial" w:hAnsi="Arial" w:cs="Arial"/>
                <w:spacing w:val="-3"/>
                <w:sz w:val="20"/>
              </w:rPr>
              <w:t>to</w:t>
            </w:r>
            <w:r w:rsidRPr="00E3342E">
              <w:rPr>
                <w:rFonts w:ascii="Arial" w:hAnsi="Arial" w:cs="Arial"/>
                <w:spacing w:val="-3"/>
                <w:sz w:val="20"/>
              </w:rPr>
              <w:t xml:space="preserve"> 74</w:t>
            </w:r>
            <w:r>
              <w:rPr>
                <w:rFonts w:ascii="Arial" w:hAnsi="Arial" w:cs="Arial"/>
                <w:spacing w:val="-3"/>
                <w:sz w:val="20"/>
              </w:rPr>
              <w:t xml:space="preserve"> </w:t>
            </w:r>
            <w:r w:rsidRPr="00E3342E">
              <w:rPr>
                <w:rFonts w:ascii="Arial" w:hAnsi="Arial" w:cs="Arial"/>
                <w:spacing w:val="-3"/>
                <w:sz w:val="20"/>
              </w:rPr>
              <w:t>°F (23</w:t>
            </w:r>
            <w:r>
              <w:rPr>
                <w:rFonts w:ascii="Arial" w:hAnsi="Arial" w:cs="Arial"/>
                <w:spacing w:val="-3"/>
                <w:sz w:val="20"/>
              </w:rPr>
              <w:t xml:space="preserve"> </w:t>
            </w:r>
            <w:r w:rsidRPr="00E3342E">
              <w:rPr>
                <w:rFonts w:ascii="Arial" w:hAnsi="Arial" w:cs="Arial"/>
                <w:spacing w:val="-3"/>
                <w:sz w:val="20"/>
              </w:rPr>
              <w:t>°C).</w:t>
            </w:r>
            <w:r>
              <w:rPr>
                <w:rFonts w:ascii="Arial" w:hAnsi="Arial" w:cs="Arial"/>
                <w:spacing w:val="-3"/>
                <w:sz w:val="20"/>
              </w:rPr>
              <w:t xml:space="preserve"> </w:t>
            </w:r>
            <w:r w:rsidRPr="003A30C4">
              <w:rPr>
                <w:rFonts w:ascii="Arial" w:hAnsi="Arial" w:cs="Arial"/>
                <w:spacing w:val="-3"/>
                <w:sz w:val="20"/>
              </w:rPr>
              <w:t xml:space="preserve">Provide ventilation in accordance with ANSI/ASHRAE 62.1 requirements for </w:t>
            </w:r>
            <w:r>
              <w:rPr>
                <w:rFonts w:ascii="Arial" w:hAnsi="Arial" w:cs="Arial"/>
                <w:spacing w:val="-3"/>
                <w:sz w:val="20"/>
              </w:rPr>
              <w:t>"</w:t>
            </w:r>
            <w:r w:rsidRPr="003A30C4">
              <w:rPr>
                <w:rFonts w:ascii="Arial" w:hAnsi="Arial" w:cs="Arial"/>
                <w:spacing w:val="-3"/>
                <w:sz w:val="20"/>
              </w:rPr>
              <w:t>Health club/weight roo</w:t>
            </w:r>
            <w:r>
              <w:rPr>
                <w:rFonts w:ascii="Arial" w:hAnsi="Arial" w:cs="Arial"/>
                <w:spacing w:val="-3"/>
                <w:sz w:val="20"/>
              </w:rPr>
              <w:t>ms."</w:t>
            </w:r>
          </w:p>
        </w:tc>
      </w:tr>
      <w:tr w:rsidR="0049324F" w:rsidRPr="003A30C4" w:rsidTr="00356A11">
        <w:trPr>
          <w:trHeight w:hRule="exact" w:val="399"/>
        </w:trPr>
        <w:tc>
          <w:tcPr>
            <w:tcW w:w="1773" w:type="dxa"/>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Fire</w:t>
            </w:r>
            <w:r w:rsidRPr="003A30C4">
              <w:rPr>
                <w:rFonts w:ascii="Arial" w:hAnsi="Arial" w:cs="Arial"/>
                <w:b/>
                <w:spacing w:val="-13"/>
                <w:sz w:val="20"/>
              </w:rPr>
              <w:t xml:space="preserve"> </w:t>
            </w:r>
            <w:r w:rsidRPr="003A30C4">
              <w:rPr>
                <w:rFonts w:ascii="Arial" w:hAnsi="Arial" w:cs="Arial"/>
                <w:b/>
                <w:spacing w:val="-1"/>
                <w:sz w:val="20"/>
              </w:rPr>
              <w:t>Protection</w:t>
            </w:r>
          </w:p>
        </w:tc>
        <w:tc>
          <w:tcPr>
            <w:tcW w:w="7559" w:type="dxa"/>
          </w:tcPr>
          <w:p w:rsidR="0049324F" w:rsidRPr="00504A82" w:rsidRDefault="0049324F" w:rsidP="00356A11">
            <w:pPr>
              <w:pStyle w:val="TableParagraph"/>
              <w:spacing w:before="18"/>
              <w:ind w:left="109"/>
              <w:rPr>
                <w:rFonts w:ascii="Arial" w:eastAsia="Arial" w:hAnsi="Arial" w:cs="Arial"/>
                <w:sz w:val="20"/>
                <w:szCs w:val="20"/>
              </w:rPr>
            </w:pPr>
            <w:r w:rsidRPr="00504A82">
              <w:rPr>
                <w:rFonts w:ascii="Arial" w:eastAsia="Arial" w:hAnsi="Arial" w:cs="Arial"/>
                <w:sz w:val="20"/>
                <w:szCs w:val="20"/>
              </w:rPr>
              <w:t>Provide</w:t>
            </w:r>
            <w:r w:rsidRPr="00504A82">
              <w:rPr>
                <w:rFonts w:ascii="Arial" w:eastAsia="Arial" w:hAnsi="Arial" w:cs="Arial"/>
                <w:spacing w:val="-7"/>
                <w:sz w:val="20"/>
                <w:szCs w:val="20"/>
              </w:rPr>
              <w:t xml:space="preserve"> </w:t>
            </w:r>
            <w:r w:rsidRPr="00504A82">
              <w:rPr>
                <w:rFonts w:ascii="Arial" w:eastAsia="Arial" w:hAnsi="Arial" w:cs="Arial"/>
                <w:spacing w:val="-1"/>
                <w:sz w:val="20"/>
                <w:szCs w:val="20"/>
              </w:rPr>
              <w:t>system</w:t>
            </w:r>
            <w:r w:rsidRPr="00504A82">
              <w:rPr>
                <w:rFonts w:ascii="Arial" w:eastAsia="Arial" w:hAnsi="Arial" w:cs="Arial"/>
                <w:spacing w:val="-3"/>
                <w:sz w:val="20"/>
                <w:szCs w:val="20"/>
              </w:rPr>
              <w:t xml:space="preserve"> </w:t>
            </w:r>
            <w:r w:rsidRPr="00504A82">
              <w:rPr>
                <w:rFonts w:ascii="Arial" w:eastAsia="Arial" w:hAnsi="Arial" w:cs="Arial"/>
                <w:spacing w:val="-1"/>
                <w:sz w:val="20"/>
                <w:szCs w:val="20"/>
              </w:rPr>
              <w:t>per</w:t>
            </w:r>
            <w:r w:rsidRPr="00504A82">
              <w:rPr>
                <w:rFonts w:ascii="Arial" w:eastAsia="Arial" w:hAnsi="Arial" w:cs="Arial"/>
                <w:spacing w:val="-6"/>
                <w:sz w:val="20"/>
                <w:szCs w:val="20"/>
              </w:rPr>
              <w:t xml:space="preserve"> </w:t>
            </w:r>
            <w:r w:rsidRPr="00504A82">
              <w:rPr>
                <w:rFonts w:ascii="Arial" w:eastAsia="Arial" w:hAnsi="Arial" w:cs="Arial"/>
                <w:sz w:val="20"/>
                <w:szCs w:val="20"/>
              </w:rPr>
              <w:t>Chapter</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3,</w:t>
            </w:r>
            <w:r w:rsidRPr="00504A82">
              <w:rPr>
                <w:rFonts w:ascii="Arial" w:eastAsia="Arial" w:hAnsi="Arial" w:cs="Arial"/>
                <w:spacing w:val="-6"/>
                <w:sz w:val="20"/>
                <w:szCs w:val="20"/>
              </w:rPr>
              <w:t xml:space="preserve"> </w:t>
            </w:r>
            <w:r w:rsidRPr="00504A82">
              <w:rPr>
                <w:rFonts w:ascii="Arial" w:eastAsia="Arial" w:hAnsi="Arial" w:cs="Arial"/>
                <w:spacing w:val="-1"/>
                <w:sz w:val="20"/>
                <w:szCs w:val="20"/>
              </w:rPr>
              <w:t>"Fire</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Protection</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and</w:t>
            </w:r>
            <w:r w:rsidRPr="00504A82">
              <w:rPr>
                <w:rFonts w:ascii="Arial" w:eastAsia="Arial" w:hAnsi="Arial" w:cs="Arial"/>
                <w:spacing w:val="-4"/>
                <w:sz w:val="20"/>
                <w:szCs w:val="20"/>
              </w:rPr>
              <w:t xml:space="preserve"> </w:t>
            </w:r>
            <w:r w:rsidRPr="00504A82">
              <w:rPr>
                <w:rFonts w:ascii="Arial" w:eastAsia="Arial" w:hAnsi="Arial" w:cs="Arial"/>
                <w:sz w:val="20"/>
                <w:szCs w:val="20"/>
              </w:rPr>
              <w:t>Life</w:t>
            </w:r>
            <w:r w:rsidRPr="00504A82">
              <w:rPr>
                <w:rFonts w:ascii="Arial" w:eastAsia="Arial" w:hAnsi="Arial" w:cs="Arial"/>
                <w:spacing w:val="-7"/>
                <w:sz w:val="20"/>
                <w:szCs w:val="20"/>
              </w:rPr>
              <w:t xml:space="preserve"> </w:t>
            </w:r>
            <w:r w:rsidRPr="00504A82">
              <w:rPr>
                <w:rFonts w:ascii="Arial" w:eastAsia="Arial" w:hAnsi="Arial" w:cs="Arial"/>
                <w:sz w:val="20"/>
                <w:szCs w:val="20"/>
              </w:rPr>
              <w:t>Safety</w:t>
            </w:r>
            <w:r>
              <w:rPr>
                <w:rFonts w:ascii="Arial" w:eastAsia="Arial" w:hAnsi="Arial" w:cs="Arial"/>
                <w:sz w:val="20"/>
                <w:szCs w:val="20"/>
              </w:rPr>
              <w:t>.</w:t>
            </w:r>
            <w:r w:rsidRPr="00504A82">
              <w:rPr>
                <w:rFonts w:ascii="Arial" w:eastAsia="Arial" w:hAnsi="Arial" w:cs="Arial"/>
                <w:sz w:val="20"/>
                <w:szCs w:val="20"/>
              </w:rPr>
              <w:t>"</w:t>
            </w:r>
          </w:p>
        </w:tc>
      </w:tr>
      <w:tr w:rsidR="0049324F" w:rsidRPr="003A30C4" w:rsidTr="00356A11">
        <w:trPr>
          <w:trHeight w:hRule="exact" w:val="1083"/>
        </w:trPr>
        <w:tc>
          <w:tcPr>
            <w:tcW w:w="1773" w:type="dxa"/>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z w:val="20"/>
              </w:rPr>
              <w:t>Power</w:t>
            </w:r>
          </w:p>
        </w:tc>
        <w:tc>
          <w:tcPr>
            <w:tcW w:w="7559" w:type="dxa"/>
          </w:tcPr>
          <w:p w:rsidR="0049324F" w:rsidRPr="00FF16F7" w:rsidRDefault="0049324F" w:rsidP="00356A11">
            <w:pPr>
              <w:pStyle w:val="TableParagraph"/>
              <w:spacing w:before="18"/>
              <w:ind w:left="133" w:right="132"/>
              <w:rPr>
                <w:rFonts w:ascii="Arial" w:eastAsia="Arial" w:hAnsi="Arial" w:cs="Arial"/>
                <w:sz w:val="20"/>
                <w:szCs w:val="20"/>
              </w:rPr>
            </w:pPr>
            <w:r w:rsidRPr="00FF16F7">
              <w:rPr>
                <w:rFonts w:ascii="Arial" w:eastAsia="Arial" w:hAnsi="Arial" w:cs="Arial"/>
                <w:sz w:val="20"/>
                <w:szCs w:val="20"/>
              </w:rPr>
              <w:t>Provide</w:t>
            </w:r>
            <w:r w:rsidRPr="00B738A4">
              <w:rPr>
                <w:rFonts w:ascii="Arial" w:eastAsia="Arial" w:hAnsi="Arial" w:cs="Arial"/>
                <w:sz w:val="20"/>
                <w:szCs w:val="20"/>
              </w:rPr>
              <w:t xml:space="preserve"> </w:t>
            </w:r>
            <w:r w:rsidRPr="00FF16F7">
              <w:rPr>
                <w:rFonts w:ascii="Arial" w:eastAsia="Arial" w:hAnsi="Arial" w:cs="Arial"/>
                <w:sz w:val="20"/>
                <w:szCs w:val="20"/>
              </w:rPr>
              <w:t>outlets</w:t>
            </w:r>
            <w:r w:rsidRPr="00B738A4">
              <w:rPr>
                <w:rFonts w:ascii="Arial" w:eastAsia="Arial" w:hAnsi="Arial" w:cs="Arial"/>
                <w:sz w:val="20"/>
                <w:szCs w:val="20"/>
              </w:rPr>
              <w:t xml:space="preserve"> per </w:t>
            </w:r>
            <w:r w:rsidRPr="00FF16F7">
              <w:rPr>
                <w:rFonts w:ascii="Arial" w:eastAsia="Arial" w:hAnsi="Arial" w:cs="Arial"/>
                <w:sz w:val="20"/>
                <w:szCs w:val="20"/>
              </w:rPr>
              <w:t>Chapter</w:t>
            </w:r>
            <w:r w:rsidRPr="00B738A4">
              <w:rPr>
                <w:rFonts w:ascii="Arial" w:eastAsia="Arial" w:hAnsi="Arial" w:cs="Arial"/>
                <w:sz w:val="20"/>
                <w:szCs w:val="20"/>
              </w:rPr>
              <w:t xml:space="preserve"> 3, </w:t>
            </w:r>
            <w:r w:rsidRPr="00FF16F7">
              <w:rPr>
                <w:rFonts w:ascii="Arial" w:eastAsia="Arial" w:hAnsi="Arial" w:cs="Arial"/>
                <w:sz w:val="20"/>
                <w:szCs w:val="20"/>
              </w:rPr>
              <w:t>"Electrical</w:t>
            </w:r>
            <w:r>
              <w:rPr>
                <w:rFonts w:ascii="Arial" w:eastAsia="Arial" w:hAnsi="Arial" w:cs="Arial"/>
                <w:sz w:val="20"/>
                <w:szCs w:val="20"/>
              </w:rPr>
              <w:t>,</w:t>
            </w:r>
            <w:r w:rsidRPr="00FF16F7">
              <w:rPr>
                <w:rFonts w:ascii="Arial" w:eastAsia="Arial" w:hAnsi="Arial" w:cs="Arial"/>
                <w:sz w:val="20"/>
                <w:szCs w:val="20"/>
              </w:rPr>
              <w:t>"</w:t>
            </w:r>
            <w:r w:rsidRPr="00B738A4">
              <w:rPr>
                <w:rFonts w:ascii="Arial" w:eastAsia="Arial" w:hAnsi="Arial" w:cs="Arial"/>
                <w:sz w:val="20"/>
                <w:szCs w:val="20"/>
              </w:rPr>
              <w:t xml:space="preserve"> in the </w:t>
            </w:r>
            <w:r w:rsidRPr="00FF16F7">
              <w:rPr>
                <w:rFonts w:ascii="Arial" w:eastAsia="Arial" w:hAnsi="Arial" w:cs="Arial"/>
                <w:sz w:val="20"/>
                <w:szCs w:val="20"/>
              </w:rPr>
              <w:t>child</w:t>
            </w:r>
            <w:r w:rsidRPr="00B738A4">
              <w:rPr>
                <w:rFonts w:ascii="Arial" w:eastAsia="Arial" w:hAnsi="Arial" w:cs="Arial"/>
                <w:sz w:val="20"/>
                <w:szCs w:val="20"/>
              </w:rPr>
              <w:t xml:space="preserve"> </w:t>
            </w:r>
            <w:r w:rsidRPr="00FF16F7">
              <w:rPr>
                <w:rFonts w:ascii="Arial" w:eastAsia="Arial" w:hAnsi="Arial" w:cs="Arial"/>
                <w:sz w:val="20"/>
                <w:szCs w:val="20"/>
              </w:rPr>
              <w:t>area.</w:t>
            </w:r>
            <w:r>
              <w:rPr>
                <w:rFonts w:ascii="Arial" w:eastAsia="Arial" w:hAnsi="Arial" w:cs="Arial"/>
                <w:sz w:val="20"/>
                <w:szCs w:val="20"/>
              </w:rPr>
              <w:t xml:space="preserve"> </w:t>
            </w:r>
            <w:r w:rsidRPr="00B738A4">
              <w:rPr>
                <w:rFonts w:ascii="Arial" w:eastAsia="Arial" w:hAnsi="Arial" w:cs="Arial"/>
                <w:sz w:val="20"/>
                <w:szCs w:val="20"/>
              </w:rPr>
              <w:t xml:space="preserve">For </w:t>
            </w:r>
            <w:r w:rsidRPr="00FF16F7">
              <w:rPr>
                <w:rFonts w:ascii="Arial" w:eastAsia="Arial" w:hAnsi="Arial" w:cs="Arial"/>
                <w:sz w:val="20"/>
                <w:szCs w:val="20"/>
              </w:rPr>
              <w:t>safety</w:t>
            </w:r>
            <w:r w:rsidRPr="00B738A4">
              <w:rPr>
                <w:rFonts w:ascii="Arial" w:eastAsia="Arial" w:hAnsi="Arial" w:cs="Arial"/>
                <w:sz w:val="20"/>
                <w:szCs w:val="20"/>
              </w:rPr>
              <w:t xml:space="preserve"> of the </w:t>
            </w:r>
            <w:r w:rsidRPr="00FF16F7">
              <w:rPr>
                <w:rFonts w:ascii="Arial" w:eastAsia="Arial" w:hAnsi="Arial" w:cs="Arial"/>
                <w:sz w:val="20"/>
                <w:szCs w:val="20"/>
              </w:rPr>
              <w:t>children,</w:t>
            </w:r>
            <w:r w:rsidRPr="00B738A4">
              <w:rPr>
                <w:rFonts w:ascii="Arial" w:eastAsia="Arial" w:hAnsi="Arial" w:cs="Arial"/>
                <w:sz w:val="20"/>
                <w:szCs w:val="20"/>
              </w:rPr>
              <w:t xml:space="preserve"> </w:t>
            </w:r>
            <w:r w:rsidRPr="00FF16F7">
              <w:rPr>
                <w:rFonts w:ascii="Arial" w:eastAsia="Arial" w:hAnsi="Arial" w:cs="Arial"/>
                <w:sz w:val="20"/>
                <w:szCs w:val="20"/>
              </w:rPr>
              <w:t>the</w:t>
            </w:r>
            <w:r w:rsidRPr="00B738A4">
              <w:rPr>
                <w:rFonts w:ascii="Arial" w:eastAsia="Arial" w:hAnsi="Arial" w:cs="Arial"/>
                <w:sz w:val="20"/>
                <w:szCs w:val="20"/>
              </w:rPr>
              <w:t xml:space="preserve"> </w:t>
            </w:r>
            <w:r w:rsidRPr="00FF16F7">
              <w:rPr>
                <w:rFonts w:ascii="Arial" w:eastAsia="Arial" w:hAnsi="Arial" w:cs="Arial"/>
                <w:sz w:val="20"/>
                <w:szCs w:val="20"/>
              </w:rPr>
              <w:t>top</w:t>
            </w:r>
            <w:r w:rsidRPr="00B738A4">
              <w:rPr>
                <w:rFonts w:ascii="Arial" w:eastAsia="Arial" w:hAnsi="Arial" w:cs="Arial"/>
                <w:sz w:val="20"/>
                <w:szCs w:val="20"/>
              </w:rPr>
              <w:t xml:space="preserve"> of the </w:t>
            </w:r>
            <w:r w:rsidRPr="00FF16F7">
              <w:rPr>
                <w:rFonts w:ascii="Arial" w:eastAsia="Arial" w:hAnsi="Arial" w:cs="Arial"/>
                <w:sz w:val="20"/>
                <w:szCs w:val="20"/>
              </w:rPr>
              <w:t>electrical</w:t>
            </w:r>
            <w:r w:rsidRPr="00B738A4">
              <w:rPr>
                <w:rFonts w:ascii="Arial" w:eastAsia="Arial" w:hAnsi="Arial" w:cs="Arial"/>
                <w:sz w:val="20"/>
                <w:szCs w:val="20"/>
              </w:rPr>
              <w:t xml:space="preserve"> </w:t>
            </w:r>
            <w:r w:rsidRPr="00FF16F7">
              <w:rPr>
                <w:rFonts w:ascii="Arial" w:eastAsia="Arial" w:hAnsi="Arial" w:cs="Arial"/>
                <w:sz w:val="20"/>
                <w:szCs w:val="20"/>
              </w:rPr>
              <w:t>outlet</w:t>
            </w:r>
            <w:r w:rsidRPr="00B738A4">
              <w:rPr>
                <w:rFonts w:ascii="Arial" w:eastAsia="Arial" w:hAnsi="Arial" w:cs="Arial"/>
                <w:sz w:val="20"/>
                <w:szCs w:val="20"/>
              </w:rPr>
              <w:t xml:space="preserve"> </w:t>
            </w:r>
            <w:r w:rsidRPr="00FF16F7">
              <w:rPr>
                <w:rFonts w:ascii="Arial" w:eastAsia="Arial" w:hAnsi="Arial" w:cs="Arial"/>
                <w:sz w:val="20"/>
                <w:szCs w:val="20"/>
              </w:rPr>
              <w:t>boxes</w:t>
            </w:r>
            <w:r w:rsidRPr="00B738A4">
              <w:rPr>
                <w:rFonts w:ascii="Arial" w:eastAsia="Arial" w:hAnsi="Arial" w:cs="Arial"/>
                <w:sz w:val="20"/>
                <w:szCs w:val="20"/>
              </w:rPr>
              <w:t xml:space="preserve"> must be 54 in. </w:t>
            </w:r>
            <w:r w:rsidRPr="00FF16F7">
              <w:rPr>
                <w:rFonts w:ascii="Arial" w:eastAsia="Arial" w:hAnsi="Arial" w:cs="Arial"/>
                <w:sz w:val="20"/>
                <w:szCs w:val="20"/>
              </w:rPr>
              <w:t>(1350</w:t>
            </w:r>
            <w:r w:rsidRPr="00B738A4">
              <w:rPr>
                <w:rFonts w:ascii="Arial" w:eastAsia="Arial" w:hAnsi="Arial" w:cs="Arial"/>
                <w:sz w:val="20"/>
                <w:szCs w:val="20"/>
              </w:rPr>
              <w:t xml:space="preserve"> mm) </w:t>
            </w:r>
            <w:r>
              <w:rPr>
                <w:rFonts w:ascii="Arial" w:eastAsia="Arial" w:hAnsi="Arial" w:cs="Arial"/>
                <w:sz w:val="20"/>
                <w:szCs w:val="20"/>
              </w:rPr>
              <w:t>AFF</w:t>
            </w:r>
            <w:r w:rsidRPr="00B738A4">
              <w:rPr>
                <w:rFonts w:ascii="Arial" w:eastAsia="Arial" w:hAnsi="Arial" w:cs="Arial"/>
                <w:sz w:val="20"/>
                <w:szCs w:val="20"/>
              </w:rPr>
              <w:t>.</w:t>
            </w:r>
            <w:r>
              <w:rPr>
                <w:rFonts w:ascii="Arial" w:eastAsia="Arial" w:hAnsi="Arial" w:cs="Arial"/>
                <w:sz w:val="20"/>
                <w:szCs w:val="20"/>
              </w:rPr>
              <w:t xml:space="preserve"> </w:t>
            </w:r>
            <w:r w:rsidRPr="00B738A4">
              <w:rPr>
                <w:rFonts w:ascii="Arial" w:eastAsia="Arial" w:hAnsi="Arial" w:cs="Arial"/>
                <w:sz w:val="20"/>
                <w:szCs w:val="20"/>
              </w:rPr>
              <w:t xml:space="preserve">Provide </w:t>
            </w:r>
            <w:r w:rsidRPr="00FF16F7">
              <w:rPr>
                <w:rFonts w:ascii="Arial" w:eastAsia="Arial" w:hAnsi="Arial" w:cs="Arial"/>
                <w:sz w:val="20"/>
                <w:szCs w:val="20"/>
              </w:rPr>
              <w:t>flush-</w:t>
            </w:r>
            <w:r w:rsidRPr="00B738A4">
              <w:rPr>
                <w:rFonts w:ascii="Arial" w:eastAsia="Arial" w:hAnsi="Arial" w:cs="Arial"/>
                <w:sz w:val="20"/>
                <w:szCs w:val="20"/>
              </w:rPr>
              <w:t xml:space="preserve">floor outlets </w:t>
            </w:r>
            <w:r w:rsidRPr="00FF16F7">
              <w:rPr>
                <w:rFonts w:ascii="Arial" w:eastAsia="Arial" w:hAnsi="Arial" w:cs="Arial"/>
                <w:sz w:val="20"/>
                <w:szCs w:val="20"/>
              </w:rPr>
              <w:t>for</w:t>
            </w:r>
            <w:r w:rsidRPr="00B738A4">
              <w:rPr>
                <w:rFonts w:ascii="Arial" w:eastAsia="Arial" w:hAnsi="Arial" w:cs="Arial"/>
                <w:sz w:val="20"/>
                <w:szCs w:val="20"/>
              </w:rPr>
              <w:t xml:space="preserve"> commercial-grade </w:t>
            </w:r>
            <w:r w:rsidRPr="00FF16F7">
              <w:rPr>
                <w:rFonts w:ascii="Arial" w:eastAsia="Arial" w:hAnsi="Arial" w:cs="Arial"/>
                <w:sz w:val="20"/>
                <w:szCs w:val="20"/>
              </w:rPr>
              <w:t>fitness</w:t>
            </w:r>
            <w:r w:rsidRPr="00B738A4">
              <w:rPr>
                <w:rFonts w:ascii="Arial" w:eastAsia="Arial" w:hAnsi="Arial" w:cs="Arial"/>
                <w:sz w:val="20"/>
                <w:szCs w:val="20"/>
              </w:rPr>
              <w:t xml:space="preserve"> </w:t>
            </w:r>
            <w:r w:rsidRPr="00FF16F7">
              <w:rPr>
                <w:rFonts w:ascii="Arial" w:eastAsia="Arial" w:hAnsi="Arial" w:cs="Arial"/>
                <w:sz w:val="20"/>
                <w:szCs w:val="20"/>
              </w:rPr>
              <w:t>equipment</w:t>
            </w:r>
            <w:r w:rsidRPr="00B738A4">
              <w:rPr>
                <w:rFonts w:ascii="Arial" w:eastAsia="Arial" w:hAnsi="Arial" w:cs="Arial"/>
                <w:sz w:val="20"/>
                <w:szCs w:val="20"/>
              </w:rPr>
              <w:t xml:space="preserve"> </w:t>
            </w:r>
            <w:r w:rsidRPr="00FF16F7">
              <w:rPr>
                <w:rFonts w:ascii="Arial" w:eastAsia="Arial" w:hAnsi="Arial" w:cs="Arial"/>
                <w:sz w:val="20"/>
                <w:szCs w:val="20"/>
              </w:rPr>
              <w:t>and</w:t>
            </w:r>
            <w:r w:rsidRPr="00B738A4">
              <w:rPr>
                <w:rFonts w:ascii="Arial" w:eastAsia="Arial" w:hAnsi="Arial" w:cs="Arial"/>
                <w:sz w:val="20"/>
                <w:szCs w:val="20"/>
              </w:rPr>
              <w:t xml:space="preserve"> outlets </w:t>
            </w:r>
            <w:r w:rsidRPr="00FF16F7">
              <w:rPr>
                <w:rFonts w:ascii="Arial" w:eastAsia="Arial" w:hAnsi="Arial" w:cs="Arial"/>
                <w:sz w:val="20"/>
                <w:szCs w:val="20"/>
              </w:rPr>
              <w:t>for</w:t>
            </w:r>
            <w:r w:rsidRPr="00B738A4">
              <w:rPr>
                <w:rFonts w:ascii="Arial" w:eastAsia="Arial" w:hAnsi="Arial" w:cs="Arial"/>
                <w:sz w:val="20"/>
                <w:szCs w:val="20"/>
              </w:rPr>
              <w:t xml:space="preserve"> </w:t>
            </w:r>
            <w:r w:rsidRPr="00FF16F7">
              <w:rPr>
                <w:rFonts w:ascii="Arial" w:eastAsia="Arial" w:hAnsi="Arial" w:cs="Arial"/>
                <w:sz w:val="20"/>
                <w:szCs w:val="20"/>
              </w:rPr>
              <w:t>wall</w:t>
            </w:r>
            <w:r>
              <w:rPr>
                <w:rFonts w:ascii="Arial" w:eastAsia="Arial" w:hAnsi="Arial" w:cs="Arial"/>
                <w:sz w:val="20"/>
                <w:szCs w:val="20"/>
              </w:rPr>
              <w:t>-</w:t>
            </w:r>
            <w:r w:rsidRPr="00B738A4">
              <w:rPr>
                <w:rFonts w:ascii="Arial" w:eastAsia="Arial" w:hAnsi="Arial" w:cs="Arial"/>
                <w:sz w:val="20"/>
                <w:szCs w:val="20"/>
              </w:rPr>
              <w:t xml:space="preserve"> or </w:t>
            </w:r>
            <w:r w:rsidRPr="00FF16F7">
              <w:rPr>
                <w:rFonts w:ascii="Arial" w:eastAsia="Arial" w:hAnsi="Arial" w:cs="Arial"/>
                <w:sz w:val="20"/>
                <w:szCs w:val="20"/>
              </w:rPr>
              <w:t>ceiling</w:t>
            </w:r>
            <w:r>
              <w:rPr>
                <w:rFonts w:ascii="Arial" w:eastAsia="Arial" w:hAnsi="Arial" w:cs="Arial"/>
                <w:sz w:val="20"/>
                <w:szCs w:val="20"/>
              </w:rPr>
              <w:t>-</w:t>
            </w:r>
            <w:r w:rsidRPr="00B738A4">
              <w:rPr>
                <w:rFonts w:ascii="Arial" w:eastAsia="Arial" w:hAnsi="Arial" w:cs="Arial"/>
                <w:sz w:val="20"/>
                <w:szCs w:val="20"/>
              </w:rPr>
              <w:t xml:space="preserve">mounted </w:t>
            </w:r>
            <w:r>
              <w:rPr>
                <w:rFonts w:ascii="Arial" w:eastAsia="Arial" w:hAnsi="Arial" w:cs="Arial"/>
                <w:sz w:val="20"/>
                <w:szCs w:val="20"/>
              </w:rPr>
              <w:t>flat panel display</w:t>
            </w:r>
            <w:r w:rsidRPr="00B738A4">
              <w:rPr>
                <w:rFonts w:ascii="Arial" w:eastAsia="Arial" w:hAnsi="Arial" w:cs="Arial"/>
                <w:sz w:val="20"/>
                <w:szCs w:val="20"/>
              </w:rPr>
              <w:t xml:space="preserve"> in </w:t>
            </w:r>
            <w:r w:rsidRPr="00FF16F7">
              <w:rPr>
                <w:rFonts w:ascii="Arial" w:eastAsia="Arial" w:hAnsi="Arial" w:cs="Arial"/>
                <w:sz w:val="20"/>
                <w:szCs w:val="20"/>
              </w:rPr>
              <w:t>the</w:t>
            </w:r>
            <w:r w:rsidRPr="00B738A4">
              <w:rPr>
                <w:rFonts w:ascii="Arial" w:eastAsia="Arial" w:hAnsi="Arial" w:cs="Arial"/>
                <w:sz w:val="20"/>
                <w:szCs w:val="20"/>
              </w:rPr>
              <w:t xml:space="preserve"> </w:t>
            </w:r>
            <w:r w:rsidRPr="00FF16F7">
              <w:rPr>
                <w:rFonts w:ascii="Arial" w:eastAsia="Arial" w:hAnsi="Arial" w:cs="Arial"/>
                <w:sz w:val="20"/>
                <w:szCs w:val="20"/>
              </w:rPr>
              <w:t>fitness</w:t>
            </w:r>
            <w:r w:rsidRPr="00B738A4">
              <w:rPr>
                <w:rFonts w:ascii="Arial" w:eastAsia="Arial" w:hAnsi="Arial" w:cs="Arial"/>
                <w:sz w:val="20"/>
                <w:szCs w:val="20"/>
              </w:rPr>
              <w:t xml:space="preserve"> area.</w:t>
            </w:r>
          </w:p>
        </w:tc>
      </w:tr>
      <w:tr w:rsidR="0049324F" w:rsidRPr="003A30C4" w:rsidTr="00356A11">
        <w:trPr>
          <w:trHeight w:hRule="exact" w:val="406"/>
        </w:trPr>
        <w:tc>
          <w:tcPr>
            <w:tcW w:w="1773" w:type="dxa"/>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Lighting</w:t>
            </w:r>
          </w:p>
        </w:tc>
        <w:tc>
          <w:tcPr>
            <w:tcW w:w="7559" w:type="dxa"/>
          </w:tcPr>
          <w:p w:rsidR="0049324F" w:rsidRPr="00FF16F7" w:rsidRDefault="0049324F" w:rsidP="00356A11">
            <w:pPr>
              <w:pStyle w:val="TableParagraph"/>
              <w:spacing w:before="18"/>
              <w:ind w:left="133"/>
              <w:rPr>
                <w:rFonts w:ascii="Arial" w:eastAsia="Arial" w:hAnsi="Arial" w:cs="Arial"/>
                <w:sz w:val="20"/>
                <w:szCs w:val="20"/>
              </w:rPr>
            </w:pPr>
            <w:r w:rsidRPr="00FF16F7">
              <w:rPr>
                <w:rFonts w:ascii="Arial" w:eastAsia="Arial" w:hAnsi="Arial" w:cs="Arial"/>
                <w:sz w:val="20"/>
                <w:szCs w:val="20"/>
              </w:rPr>
              <w:t>Provide</w:t>
            </w:r>
            <w:r w:rsidRPr="00FF16F7">
              <w:rPr>
                <w:rFonts w:ascii="Arial" w:eastAsia="Arial" w:hAnsi="Arial" w:cs="Arial"/>
                <w:spacing w:val="-8"/>
                <w:sz w:val="20"/>
                <w:szCs w:val="20"/>
              </w:rPr>
              <w:t xml:space="preserve"> </w:t>
            </w:r>
            <w:r w:rsidRPr="00FF16F7">
              <w:rPr>
                <w:rFonts w:ascii="Arial" w:eastAsia="Arial" w:hAnsi="Arial" w:cs="Arial"/>
                <w:spacing w:val="-1"/>
                <w:sz w:val="20"/>
                <w:szCs w:val="20"/>
              </w:rPr>
              <w:t>system</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per</w:t>
            </w:r>
            <w:r w:rsidRPr="00FF16F7">
              <w:rPr>
                <w:rFonts w:ascii="Arial" w:eastAsia="Arial" w:hAnsi="Arial" w:cs="Arial"/>
                <w:spacing w:val="-6"/>
                <w:sz w:val="20"/>
                <w:szCs w:val="20"/>
              </w:rPr>
              <w:t xml:space="preserve"> </w:t>
            </w:r>
            <w:r w:rsidRPr="00FF16F7">
              <w:rPr>
                <w:rFonts w:ascii="Arial" w:eastAsia="Arial" w:hAnsi="Arial" w:cs="Arial"/>
                <w:sz w:val="20"/>
                <w:szCs w:val="20"/>
              </w:rPr>
              <w:t>Chapter</w:t>
            </w:r>
            <w:r w:rsidRPr="00FF16F7">
              <w:rPr>
                <w:rFonts w:ascii="Arial" w:eastAsia="Arial" w:hAnsi="Arial" w:cs="Arial"/>
                <w:spacing w:val="-7"/>
                <w:sz w:val="20"/>
                <w:szCs w:val="20"/>
              </w:rPr>
              <w:t xml:space="preserve"> </w:t>
            </w:r>
            <w:r w:rsidRPr="00FF16F7">
              <w:rPr>
                <w:rFonts w:ascii="Arial" w:eastAsia="Arial" w:hAnsi="Arial" w:cs="Arial"/>
                <w:spacing w:val="-1"/>
                <w:sz w:val="20"/>
                <w:szCs w:val="20"/>
              </w:rPr>
              <w:t>3,</w:t>
            </w:r>
            <w:r w:rsidRPr="00FF16F7">
              <w:rPr>
                <w:rFonts w:ascii="Arial" w:eastAsia="Arial" w:hAnsi="Arial" w:cs="Arial"/>
                <w:spacing w:val="-7"/>
                <w:sz w:val="20"/>
                <w:szCs w:val="20"/>
              </w:rPr>
              <w:t xml:space="preserve"> </w:t>
            </w:r>
            <w:r w:rsidRPr="00FF16F7">
              <w:rPr>
                <w:rFonts w:ascii="Arial" w:eastAsia="Arial" w:hAnsi="Arial" w:cs="Arial"/>
                <w:spacing w:val="-1"/>
                <w:sz w:val="20"/>
                <w:szCs w:val="20"/>
              </w:rPr>
              <w:t>"Electrical</w:t>
            </w:r>
            <w:r>
              <w:rPr>
                <w:rFonts w:ascii="Arial" w:eastAsia="Arial" w:hAnsi="Arial" w:cs="Arial"/>
                <w:spacing w:val="-1"/>
                <w:sz w:val="20"/>
                <w:szCs w:val="20"/>
              </w:rPr>
              <w:t>.</w:t>
            </w:r>
            <w:r w:rsidRPr="00FF16F7">
              <w:rPr>
                <w:rFonts w:ascii="Arial" w:eastAsia="Arial" w:hAnsi="Arial" w:cs="Arial"/>
                <w:spacing w:val="-1"/>
                <w:sz w:val="20"/>
                <w:szCs w:val="20"/>
              </w:rPr>
              <w:t>"</w:t>
            </w:r>
          </w:p>
        </w:tc>
      </w:tr>
      <w:tr w:rsidR="0049324F" w:rsidRPr="003A30C4" w:rsidTr="00356A11">
        <w:trPr>
          <w:trHeight w:hRule="exact" w:val="1945"/>
        </w:trPr>
        <w:tc>
          <w:tcPr>
            <w:tcW w:w="1773" w:type="dxa"/>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Communication</w:t>
            </w:r>
          </w:p>
        </w:tc>
        <w:tc>
          <w:tcPr>
            <w:tcW w:w="7559" w:type="dxa"/>
          </w:tcPr>
          <w:p w:rsidR="0049324F" w:rsidRPr="00FF16F7" w:rsidRDefault="0049324F" w:rsidP="00356A11">
            <w:pPr>
              <w:pStyle w:val="TableParagraph"/>
              <w:spacing w:before="15"/>
              <w:ind w:left="133"/>
              <w:rPr>
                <w:rFonts w:ascii="Arial" w:eastAsia="Arial" w:hAnsi="Arial" w:cs="Arial"/>
                <w:sz w:val="20"/>
                <w:szCs w:val="20"/>
              </w:rPr>
            </w:pPr>
            <w:r w:rsidRPr="00FF16F7">
              <w:rPr>
                <w:rFonts w:ascii="Arial" w:hAnsi="Arial" w:cs="Arial"/>
                <w:b/>
                <w:sz w:val="20"/>
              </w:rPr>
              <w:t>CCTV.</w:t>
            </w:r>
            <w:r>
              <w:rPr>
                <w:rFonts w:ascii="Arial" w:hAnsi="Arial" w:cs="Arial"/>
                <w:b/>
                <w:sz w:val="20"/>
              </w:rPr>
              <w:t xml:space="preserve"> </w:t>
            </w:r>
            <w:r w:rsidRPr="00FF16F7">
              <w:rPr>
                <w:rFonts w:ascii="Arial" w:hAnsi="Arial" w:cs="Arial"/>
                <w:spacing w:val="-1"/>
                <w:sz w:val="20"/>
              </w:rPr>
              <w:t>Provide</w:t>
            </w:r>
            <w:r w:rsidRPr="00FF16F7">
              <w:rPr>
                <w:rFonts w:ascii="Arial" w:hAnsi="Arial" w:cs="Arial"/>
                <w:spacing w:val="-7"/>
                <w:sz w:val="20"/>
              </w:rPr>
              <w:t xml:space="preserve"> </w:t>
            </w:r>
            <w:r w:rsidRPr="00FF16F7">
              <w:rPr>
                <w:rFonts w:ascii="Arial" w:hAnsi="Arial" w:cs="Arial"/>
                <w:spacing w:val="-1"/>
                <w:sz w:val="20"/>
              </w:rPr>
              <w:t>outlets</w:t>
            </w:r>
            <w:r w:rsidRPr="00FF16F7">
              <w:rPr>
                <w:rFonts w:ascii="Arial" w:hAnsi="Arial" w:cs="Arial"/>
                <w:spacing w:val="-7"/>
                <w:sz w:val="20"/>
              </w:rPr>
              <w:t xml:space="preserve"> </w:t>
            </w:r>
            <w:r w:rsidRPr="00FF16F7">
              <w:rPr>
                <w:rFonts w:ascii="Arial" w:hAnsi="Arial" w:cs="Arial"/>
                <w:spacing w:val="-1"/>
                <w:sz w:val="20"/>
              </w:rPr>
              <w:t>to</w:t>
            </w:r>
            <w:r w:rsidRPr="00FF16F7">
              <w:rPr>
                <w:rFonts w:ascii="Arial" w:hAnsi="Arial" w:cs="Arial"/>
                <w:spacing w:val="-5"/>
                <w:sz w:val="20"/>
              </w:rPr>
              <w:t xml:space="preserve"> </w:t>
            </w:r>
            <w:r w:rsidRPr="00FF16F7">
              <w:rPr>
                <w:rFonts w:ascii="Arial" w:hAnsi="Arial" w:cs="Arial"/>
                <w:sz w:val="20"/>
              </w:rPr>
              <w:t>ensure</w:t>
            </w:r>
            <w:r w:rsidRPr="00FF16F7">
              <w:rPr>
                <w:rFonts w:ascii="Arial" w:hAnsi="Arial" w:cs="Arial"/>
                <w:spacing w:val="-7"/>
                <w:sz w:val="20"/>
              </w:rPr>
              <w:t xml:space="preserve"> </w:t>
            </w:r>
            <w:r w:rsidRPr="00FF16F7">
              <w:rPr>
                <w:rFonts w:ascii="Arial" w:hAnsi="Arial" w:cs="Arial"/>
                <w:spacing w:val="-1"/>
                <w:sz w:val="20"/>
              </w:rPr>
              <w:t>adequate</w:t>
            </w:r>
            <w:r w:rsidRPr="00FF16F7">
              <w:rPr>
                <w:rFonts w:ascii="Arial" w:hAnsi="Arial" w:cs="Arial"/>
                <w:spacing w:val="-7"/>
                <w:sz w:val="20"/>
              </w:rPr>
              <w:t xml:space="preserve"> </w:t>
            </w:r>
            <w:r w:rsidRPr="00FF16F7">
              <w:rPr>
                <w:rFonts w:ascii="Arial" w:hAnsi="Arial" w:cs="Arial"/>
                <w:spacing w:val="-1"/>
                <w:sz w:val="20"/>
              </w:rPr>
              <w:t>coverage.</w:t>
            </w:r>
          </w:p>
          <w:p w:rsidR="0049324F" w:rsidRPr="00FF16F7" w:rsidRDefault="0049324F" w:rsidP="00356A11">
            <w:pPr>
              <w:pStyle w:val="TableParagraph"/>
              <w:spacing w:before="17" w:line="245" w:lineRule="auto"/>
              <w:ind w:left="133" w:right="255"/>
              <w:rPr>
                <w:rFonts w:ascii="Arial" w:eastAsia="Arial" w:hAnsi="Arial" w:cs="Arial"/>
                <w:sz w:val="20"/>
                <w:szCs w:val="20"/>
              </w:rPr>
            </w:pPr>
            <w:r w:rsidRPr="00FF16F7">
              <w:rPr>
                <w:rFonts w:ascii="Arial" w:hAnsi="Arial" w:cs="Arial"/>
                <w:b/>
                <w:spacing w:val="-1"/>
                <w:sz w:val="20"/>
              </w:rPr>
              <w:t>CATV/Internal</w:t>
            </w:r>
            <w:r w:rsidRPr="00FF16F7">
              <w:rPr>
                <w:rFonts w:ascii="Arial" w:hAnsi="Arial" w:cs="Arial"/>
                <w:b/>
                <w:spacing w:val="-4"/>
                <w:sz w:val="20"/>
              </w:rPr>
              <w:t xml:space="preserve"> </w:t>
            </w:r>
            <w:r w:rsidRPr="00FF16F7">
              <w:rPr>
                <w:rFonts w:ascii="Arial" w:hAnsi="Arial" w:cs="Arial"/>
                <w:b/>
                <w:spacing w:val="-1"/>
                <w:sz w:val="20"/>
              </w:rPr>
              <w:t>Video.</w:t>
            </w:r>
            <w:r>
              <w:rPr>
                <w:rFonts w:ascii="Arial" w:hAnsi="Arial" w:cs="Arial"/>
                <w:b/>
                <w:spacing w:val="-1"/>
                <w:sz w:val="20"/>
              </w:rPr>
              <w:t xml:space="preserve"> </w:t>
            </w:r>
            <w:r w:rsidRPr="00FF16F7">
              <w:rPr>
                <w:rFonts w:ascii="Arial" w:hAnsi="Arial" w:cs="Arial"/>
                <w:spacing w:val="-1"/>
                <w:sz w:val="20"/>
              </w:rPr>
              <w:t>Provide</w:t>
            </w:r>
            <w:r w:rsidRPr="00FF16F7">
              <w:rPr>
                <w:rFonts w:ascii="Arial" w:hAnsi="Arial" w:cs="Arial"/>
                <w:spacing w:val="-5"/>
                <w:sz w:val="20"/>
              </w:rPr>
              <w:t xml:space="preserve"> </w:t>
            </w:r>
            <w:r w:rsidRPr="00FF16F7">
              <w:rPr>
                <w:rFonts w:ascii="Arial" w:hAnsi="Arial" w:cs="Arial"/>
                <w:spacing w:val="1"/>
                <w:sz w:val="20"/>
              </w:rPr>
              <w:t>an</w:t>
            </w:r>
            <w:r w:rsidRPr="00FF16F7">
              <w:rPr>
                <w:rFonts w:ascii="Arial" w:hAnsi="Arial" w:cs="Arial"/>
                <w:spacing w:val="-6"/>
                <w:sz w:val="20"/>
              </w:rPr>
              <w:t xml:space="preserve"> </w:t>
            </w:r>
            <w:r w:rsidRPr="00FF16F7">
              <w:rPr>
                <w:rFonts w:ascii="Arial" w:hAnsi="Arial" w:cs="Arial"/>
                <w:sz w:val="20"/>
              </w:rPr>
              <w:t>outlet</w:t>
            </w:r>
            <w:r w:rsidRPr="00FF16F7">
              <w:rPr>
                <w:rFonts w:ascii="Arial" w:hAnsi="Arial" w:cs="Arial"/>
                <w:spacing w:val="-6"/>
                <w:sz w:val="20"/>
              </w:rPr>
              <w:t xml:space="preserve"> </w:t>
            </w:r>
            <w:r w:rsidRPr="00FF16F7">
              <w:rPr>
                <w:rFonts w:ascii="Arial" w:hAnsi="Arial" w:cs="Arial"/>
                <w:sz w:val="20"/>
              </w:rPr>
              <w:t>in</w:t>
            </w:r>
            <w:r w:rsidRPr="00FF16F7">
              <w:rPr>
                <w:rFonts w:ascii="Arial" w:hAnsi="Arial" w:cs="Arial"/>
                <w:spacing w:val="-6"/>
                <w:sz w:val="20"/>
              </w:rPr>
              <w:t xml:space="preserve"> </w:t>
            </w:r>
            <w:r w:rsidRPr="00FF16F7">
              <w:rPr>
                <w:rFonts w:ascii="Arial" w:hAnsi="Arial" w:cs="Arial"/>
                <w:sz w:val="20"/>
              </w:rPr>
              <w:t>the</w:t>
            </w:r>
            <w:r w:rsidRPr="00FF16F7">
              <w:rPr>
                <w:rFonts w:ascii="Arial" w:hAnsi="Arial" w:cs="Arial"/>
                <w:spacing w:val="-5"/>
                <w:sz w:val="20"/>
              </w:rPr>
              <w:t xml:space="preserve"> </w:t>
            </w:r>
            <w:r w:rsidRPr="00FF16F7">
              <w:rPr>
                <w:rFonts w:ascii="Arial" w:hAnsi="Arial" w:cs="Arial"/>
                <w:spacing w:val="-1"/>
                <w:sz w:val="20"/>
              </w:rPr>
              <w:t>fitness</w:t>
            </w:r>
            <w:r w:rsidRPr="00FF16F7">
              <w:rPr>
                <w:rFonts w:ascii="Arial" w:hAnsi="Arial" w:cs="Arial"/>
                <w:spacing w:val="-3"/>
                <w:sz w:val="20"/>
              </w:rPr>
              <w:t xml:space="preserve"> </w:t>
            </w:r>
            <w:r w:rsidRPr="00FF16F7">
              <w:rPr>
                <w:rFonts w:ascii="Arial" w:hAnsi="Arial" w:cs="Arial"/>
                <w:spacing w:val="-1"/>
                <w:sz w:val="20"/>
              </w:rPr>
              <w:t>area</w:t>
            </w:r>
            <w:r>
              <w:rPr>
                <w:rFonts w:ascii="Arial" w:hAnsi="Arial" w:cs="Arial"/>
                <w:spacing w:val="-1"/>
                <w:sz w:val="20"/>
              </w:rPr>
              <w:t>.</w:t>
            </w:r>
          </w:p>
          <w:p w:rsidR="0049324F" w:rsidRPr="00FF16F7" w:rsidRDefault="0049324F" w:rsidP="00356A11">
            <w:pPr>
              <w:pStyle w:val="TableParagraph"/>
              <w:spacing w:before="9" w:line="245" w:lineRule="auto"/>
              <w:ind w:left="133" w:right="287"/>
              <w:rPr>
                <w:rFonts w:ascii="Arial" w:eastAsia="Arial" w:hAnsi="Arial" w:cs="Arial"/>
                <w:sz w:val="20"/>
                <w:szCs w:val="20"/>
              </w:rPr>
            </w:pPr>
            <w:r w:rsidRPr="00FF16F7">
              <w:rPr>
                <w:rFonts w:ascii="Arial" w:hAnsi="Arial" w:cs="Arial"/>
                <w:b/>
                <w:spacing w:val="-1"/>
                <w:sz w:val="20"/>
              </w:rPr>
              <w:t>PA/Audio.</w:t>
            </w:r>
            <w:r>
              <w:rPr>
                <w:rFonts w:ascii="Arial" w:hAnsi="Arial" w:cs="Arial"/>
                <w:b/>
                <w:spacing w:val="-1"/>
                <w:sz w:val="20"/>
              </w:rPr>
              <w:t xml:space="preserve"> </w:t>
            </w:r>
            <w:r w:rsidRPr="00FF16F7">
              <w:rPr>
                <w:rFonts w:ascii="Arial" w:hAnsi="Arial" w:cs="Arial"/>
                <w:spacing w:val="-1"/>
                <w:sz w:val="20"/>
              </w:rPr>
              <w:t>Provide</w:t>
            </w:r>
            <w:r w:rsidRPr="00FF16F7">
              <w:rPr>
                <w:rFonts w:ascii="Arial" w:hAnsi="Arial" w:cs="Arial"/>
                <w:spacing w:val="-5"/>
                <w:sz w:val="20"/>
              </w:rPr>
              <w:t xml:space="preserve"> </w:t>
            </w:r>
            <w:r w:rsidRPr="00FF16F7">
              <w:rPr>
                <w:rFonts w:ascii="Arial" w:hAnsi="Arial" w:cs="Arial"/>
                <w:sz w:val="20"/>
              </w:rPr>
              <w:t>a</w:t>
            </w:r>
            <w:r w:rsidRPr="00FF16F7">
              <w:rPr>
                <w:rFonts w:ascii="Arial" w:hAnsi="Arial" w:cs="Arial"/>
                <w:spacing w:val="-6"/>
                <w:sz w:val="20"/>
              </w:rPr>
              <w:t xml:space="preserve"> </w:t>
            </w:r>
            <w:r w:rsidRPr="00FF16F7">
              <w:rPr>
                <w:rFonts w:ascii="Arial" w:hAnsi="Arial" w:cs="Arial"/>
                <w:sz w:val="20"/>
              </w:rPr>
              <w:t>speaker.</w:t>
            </w:r>
            <w:r>
              <w:rPr>
                <w:rFonts w:ascii="Arial" w:hAnsi="Arial" w:cs="Arial"/>
                <w:spacing w:val="-1"/>
                <w:sz w:val="20"/>
              </w:rPr>
              <w:t xml:space="preserve"> </w:t>
            </w:r>
            <w:r w:rsidRPr="00FF16F7">
              <w:rPr>
                <w:rFonts w:ascii="Arial" w:hAnsi="Arial" w:cs="Arial"/>
                <w:spacing w:val="-1"/>
                <w:sz w:val="20"/>
              </w:rPr>
              <w:t>Provide</w:t>
            </w:r>
            <w:r w:rsidRPr="00FF16F7">
              <w:rPr>
                <w:rFonts w:ascii="Arial" w:hAnsi="Arial" w:cs="Arial"/>
                <w:spacing w:val="-7"/>
                <w:sz w:val="20"/>
              </w:rPr>
              <w:t xml:space="preserve"> </w:t>
            </w:r>
            <w:r w:rsidRPr="00FF16F7">
              <w:rPr>
                <w:rFonts w:ascii="Arial" w:hAnsi="Arial" w:cs="Arial"/>
                <w:spacing w:val="1"/>
                <w:sz w:val="20"/>
              </w:rPr>
              <w:t>an</w:t>
            </w:r>
            <w:r w:rsidRPr="00FF16F7">
              <w:rPr>
                <w:rFonts w:ascii="Arial" w:hAnsi="Arial" w:cs="Arial"/>
                <w:spacing w:val="-6"/>
                <w:sz w:val="20"/>
              </w:rPr>
              <w:t xml:space="preserve"> </w:t>
            </w:r>
            <w:r w:rsidRPr="00FF16F7">
              <w:rPr>
                <w:rFonts w:ascii="Arial" w:hAnsi="Arial" w:cs="Arial"/>
                <w:sz w:val="20"/>
              </w:rPr>
              <w:t>emergency</w:t>
            </w:r>
            <w:r w:rsidRPr="00FF16F7">
              <w:rPr>
                <w:rFonts w:ascii="Arial" w:hAnsi="Arial" w:cs="Arial"/>
                <w:spacing w:val="-7"/>
                <w:sz w:val="20"/>
              </w:rPr>
              <w:t xml:space="preserve"> </w:t>
            </w:r>
            <w:r w:rsidRPr="00FF16F7">
              <w:rPr>
                <w:rFonts w:ascii="Arial" w:hAnsi="Arial" w:cs="Arial"/>
                <w:spacing w:val="-1"/>
                <w:sz w:val="20"/>
              </w:rPr>
              <w:t>call/alarm</w:t>
            </w:r>
            <w:r w:rsidRPr="00FF16F7">
              <w:rPr>
                <w:rFonts w:ascii="Arial" w:hAnsi="Arial" w:cs="Arial"/>
                <w:sz w:val="20"/>
              </w:rPr>
              <w:t xml:space="preserve"> </w:t>
            </w:r>
            <w:r w:rsidRPr="00FF16F7">
              <w:rPr>
                <w:rFonts w:ascii="Arial" w:hAnsi="Arial" w:cs="Arial"/>
                <w:spacing w:val="-1"/>
                <w:sz w:val="20"/>
              </w:rPr>
              <w:t>that</w:t>
            </w:r>
            <w:r w:rsidRPr="00FF16F7">
              <w:rPr>
                <w:rFonts w:ascii="Arial" w:hAnsi="Arial" w:cs="Arial"/>
                <w:spacing w:val="-6"/>
                <w:sz w:val="20"/>
              </w:rPr>
              <w:t xml:space="preserve"> </w:t>
            </w:r>
            <w:r w:rsidRPr="00FF16F7">
              <w:rPr>
                <w:rFonts w:ascii="Arial" w:hAnsi="Arial" w:cs="Arial"/>
                <w:spacing w:val="-1"/>
                <w:sz w:val="20"/>
              </w:rPr>
              <w:t>sounds</w:t>
            </w:r>
            <w:r w:rsidRPr="00FF16F7">
              <w:rPr>
                <w:rFonts w:ascii="Arial" w:hAnsi="Arial" w:cs="Arial"/>
                <w:spacing w:val="-6"/>
                <w:sz w:val="20"/>
              </w:rPr>
              <w:t xml:space="preserve"> </w:t>
            </w:r>
            <w:r w:rsidRPr="00FF16F7">
              <w:rPr>
                <w:rFonts w:ascii="Arial" w:hAnsi="Arial" w:cs="Arial"/>
                <w:spacing w:val="-1"/>
                <w:sz w:val="20"/>
              </w:rPr>
              <w:t>at</w:t>
            </w:r>
            <w:r w:rsidRPr="00FF16F7">
              <w:rPr>
                <w:rFonts w:ascii="Arial" w:hAnsi="Arial" w:cs="Arial"/>
                <w:spacing w:val="-4"/>
                <w:sz w:val="20"/>
              </w:rPr>
              <w:t xml:space="preserve"> </w:t>
            </w:r>
            <w:r w:rsidRPr="00FF16F7">
              <w:rPr>
                <w:rFonts w:ascii="Arial" w:hAnsi="Arial" w:cs="Arial"/>
                <w:sz w:val="20"/>
              </w:rPr>
              <w:t>the</w:t>
            </w:r>
            <w:r w:rsidRPr="00FF16F7">
              <w:rPr>
                <w:rFonts w:ascii="Arial" w:hAnsi="Arial" w:cs="Arial"/>
                <w:spacing w:val="-6"/>
                <w:sz w:val="20"/>
              </w:rPr>
              <w:t xml:space="preserve"> </w:t>
            </w:r>
            <w:r w:rsidRPr="00FF16F7">
              <w:rPr>
                <w:rFonts w:ascii="Arial" w:hAnsi="Arial" w:cs="Arial"/>
                <w:sz w:val="20"/>
              </w:rPr>
              <w:t>control</w:t>
            </w:r>
            <w:r w:rsidRPr="00FF16F7">
              <w:rPr>
                <w:rFonts w:ascii="Arial" w:hAnsi="Arial" w:cs="Arial"/>
                <w:spacing w:val="72"/>
                <w:w w:val="99"/>
                <w:sz w:val="20"/>
              </w:rPr>
              <w:t xml:space="preserve"> </w:t>
            </w:r>
            <w:r w:rsidRPr="00FF16F7">
              <w:rPr>
                <w:rFonts w:ascii="Arial" w:hAnsi="Arial" w:cs="Arial"/>
                <w:spacing w:val="-1"/>
                <w:sz w:val="20"/>
              </w:rPr>
              <w:t>counter</w:t>
            </w:r>
            <w:r w:rsidRPr="00FF16F7">
              <w:rPr>
                <w:rFonts w:ascii="Arial" w:hAnsi="Arial" w:cs="Arial"/>
                <w:spacing w:val="-7"/>
                <w:sz w:val="20"/>
              </w:rPr>
              <w:t xml:space="preserve"> </w:t>
            </w:r>
            <w:r w:rsidRPr="00FF16F7">
              <w:rPr>
                <w:rFonts w:ascii="Arial" w:hAnsi="Arial" w:cs="Arial"/>
                <w:sz w:val="20"/>
              </w:rPr>
              <w:t>until</w:t>
            </w:r>
            <w:r w:rsidRPr="00FF16F7">
              <w:rPr>
                <w:rFonts w:ascii="Arial" w:hAnsi="Arial" w:cs="Arial"/>
                <w:spacing w:val="-8"/>
                <w:sz w:val="20"/>
              </w:rPr>
              <w:t xml:space="preserve"> </w:t>
            </w:r>
            <w:r w:rsidRPr="00FF16F7">
              <w:rPr>
                <w:rFonts w:ascii="Arial" w:hAnsi="Arial" w:cs="Arial"/>
                <w:spacing w:val="-1"/>
                <w:sz w:val="20"/>
              </w:rPr>
              <w:t>reset</w:t>
            </w:r>
            <w:r w:rsidRPr="00FF16F7">
              <w:rPr>
                <w:rFonts w:ascii="Arial" w:hAnsi="Arial" w:cs="Arial"/>
                <w:spacing w:val="-5"/>
                <w:sz w:val="20"/>
              </w:rPr>
              <w:t xml:space="preserve"> </w:t>
            </w:r>
            <w:r w:rsidRPr="00FF16F7">
              <w:rPr>
                <w:rFonts w:ascii="Arial" w:hAnsi="Arial" w:cs="Arial"/>
                <w:spacing w:val="2"/>
                <w:sz w:val="20"/>
              </w:rPr>
              <w:t>by</w:t>
            </w:r>
            <w:r w:rsidRPr="00FF16F7">
              <w:rPr>
                <w:rFonts w:ascii="Arial" w:hAnsi="Arial" w:cs="Arial"/>
                <w:spacing w:val="-10"/>
                <w:sz w:val="20"/>
              </w:rPr>
              <w:t xml:space="preserve"> </w:t>
            </w:r>
            <w:r w:rsidRPr="00FF16F7">
              <w:rPr>
                <w:rFonts w:ascii="Arial" w:hAnsi="Arial" w:cs="Arial"/>
                <w:sz w:val="20"/>
              </w:rPr>
              <w:t>the</w:t>
            </w:r>
            <w:r w:rsidRPr="00FF16F7">
              <w:rPr>
                <w:rFonts w:ascii="Arial" w:hAnsi="Arial" w:cs="Arial"/>
                <w:spacing w:val="-7"/>
                <w:sz w:val="20"/>
              </w:rPr>
              <w:t xml:space="preserve"> </w:t>
            </w:r>
            <w:r w:rsidRPr="00FF16F7">
              <w:rPr>
                <w:rFonts w:ascii="Arial" w:hAnsi="Arial" w:cs="Arial"/>
                <w:sz w:val="20"/>
              </w:rPr>
              <w:t>respondent.</w:t>
            </w:r>
          </w:p>
          <w:p w:rsidR="0049324F" w:rsidRPr="00FF16F7" w:rsidRDefault="0049324F" w:rsidP="00356A11">
            <w:pPr>
              <w:pStyle w:val="TableParagraph"/>
              <w:spacing w:before="12"/>
              <w:ind w:left="133"/>
              <w:rPr>
                <w:rFonts w:ascii="Arial" w:eastAsia="Arial" w:hAnsi="Arial" w:cs="Arial"/>
                <w:sz w:val="20"/>
                <w:szCs w:val="20"/>
              </w:rPr>
            </w:pPr>
            <w:r w:rsidRPr="00FF16F7">
              <w:rPr>
                <w:rFonts w:ascii="Arial" w:hAnsi="Arial" w:cs="Arial"/>
                <w:b/>
                <w:spacing w:val="-1"/>
                <w:sz w:val="20"/>
              </w:rPr>
              <w:t>Telephone.</w:t>
            </w:r>
            <w:r>
              <w:rPr>
                <w:rFonts w:ascii="Arial" w:hAnsi="Arial" w:cs="Arial"/>
                <w:b/>
                <w:spacing w:val="-1"/>
                <w:sz w:val="20"/>
              </w:rPr>
              <w:t xml:space="preserve"> </w:t>
            </w:r>
            <w:r w:rsidRPr="00FF16F7">
              <w:rPr>
                <w:rFonts w:ascii="Arial" w:hAnsi="Arial" w:cs="Arial"/>
                <w:sz w:val="20"/>
              </w:rPr>
              <w:t>Provide</w:t>
            </w:r>
            <w:r w:rsidRPr="00FF16F7">
              <w:rPr>
                <w:rFonts w:ascii="Arial" w:hAnsi="Arial" w:cs="Arial"/>
                <w:spacing w:val="-8"/>
                <w:sz w:val="20"/>
              </w:rPr>
              <w:t xml:space="preserve"> </w:t>
            </w:r>
            <w:r w:rsidRPr="00FF16F7">
              <w:rPr>
                <w:rFonts w:ascii="Arial" w:hAnsi="Arial" w:cs="Arial"/>
                <w:spacing w:val="1"/>
                <w:sz w:val="20"/>
              </w:rPr>
              <w:t>an</w:t>
            </w:r>
            <w:r w:rsidRPr="00FF16F7">
              <w:rPr>
                <w:rFonts w:ascii="Arial" w:hAnsi="Arial" w:cs="Arial"/>
                <w:spacing w:val="-7"/>
                <w:sz w:val="20"/>
              </w:rPr>
              <w:t xml:space="preserve"> </w:t>
            </w:r>
            <w:r w:rsidRPr="00FF16F7">
              <w:rPr>
                <w:rFonts w:ascii="Arial" w:hAnsi="Arial" w:cs="Arial"/>
                <w:spacing w:val="-1"/>
                <w:sz w:val="20"/>
              </w:rPr>
              <w:t>outlet.</w:t>
            </w:r>
          </w:p>
          <w:p w:rsidR="0049324F" w:rsidRPr="00FF16F7" w:rsidRDefault="0049324F" w:rsidP="00356A11">
            <w:pPr>
              <w:pStyle w:val="TableParagraph"/>
              <w:spacing w:before="22"/>
              <w:ind w:left="133"/>
              <w:rPr>
                <w:rFonts w:ascii="Arial" w:eastAsia="Arial" w:hAnsi="Arial" w:cs="Arial"/>
                <w:sz w:val="20"/>
                <w:szCs w:val="20"/>
              </w:rPr>
            </w:pPr>
            <w:r w:rsidRPr="00FF16F7">
              <w:rPr>
                <w:rFonts w:ascii="Arial" w:hAnsi="Arial" w:cs="Arial"/>
                <w:b/>
                <w:spacing w:val="-1"/>
                <w:sz w:val="20"/>
              </w:rPr>
              <w:t>Data.</w:t>
            </w:r>
            <w:r>
              <w:rPr>
                <w:rFonts w:ascii="Arial" w:hAnsi="Arial" w:cs="Arial"/>
                <w:b/>
                <w:spacing w:val="-1"/>
                <w:sz w:val="20"/>
              </w:rPr>
              <w:t xml:space="preserve"> </w:t>
            </w:r>
            <w:r w:rsidRPr="00FF16F7">
              <w:rPr>
                <w:rFonts w:ascii="Arial" w:hAnsi="Arial" w:cs="Arial"/>
                <w:sz w:val="20"/>
              </w:rPr>
              <w:t>Provide</w:t>
            </w:r>
            <w:r w:rsidRPr="00FF16F7">
              <w:rPr>
                <w:rFonts w:ascii="Arial" w:hAnsi="Arial" w:cs="Arial"/>
                <w:spacing w:val="-5"/>
                <w:sz w:val="20"/>
              </w:rPr>
              <w:t xml:space="preserve"> </w:t>
            </w:r>
            <w:r w:rsidRPr="00FF16F7">
              <w:rPr>
                <w:rFonts w:ascii="Arial" w:hAnsi="Arial" w:cs="Arial"/>
                <w:spacing w:val="1"/>
                <w:sz w:val="20"/>
              </w:rPr>
              <w:t>an</w:t>
            </w:r>
            <w:r w:rsidRPr="00FF16F7">
              <w:rPr>
                <w:rFonts w:ascii="Arial" w:hAnsi="Arial" w:cs="Arial"/>
                <w:spacing w:val="-6"/>
                <w:sz w:val="20"/>
              </w:rPr>
              <w:t xml:space="preserve"> </w:t>
            </w:r>
            <w:r w:rsidRPr="00FF16F7">
              <w:rPr>
                <w:rFonts w:ascii="Arial" w:hAnsi="Arial" w:cs="Arial"/>
                <w:sz w:val="20"/>
              </w:rPr>
              <w:t>outlet.</w:t>
            </w:r>
          </w:p>
          <w:p w:rsidR="0049324F" w:rsidRPr="00FF16F7" w:rsidRDefault="0049324F" w:rsidP="00356A11">
            <w:pPr>
              <w:pStyle w:val="TableParagraph"/>
              <w:spacing w:before="19"/>
              <w:ind w:left="133"/>
              <w:rPr>
                <w:rFonts w:ascii="Arial" w:eastAsia="Arial" w:hAnsi="Arial" w:cs="Arial"/>
                <w:sz w:val="20"/>
                <w:szCs w:val="20"/>
              </w:rPr>
            </w:pPr>
            <w:r w:rsidRPr="00FF16F7">
              <w:rPr>
                <w:rFonts w:ascii="Arial" w:hAnsi="Arial" w:cs="Arial"/>
                <w:b/>
                <w:spacing w:val="-1"/>
                <w:sz w:val="20"/>
              </w:rPr>
              <w:t>Security.</w:t>
            </w:r>
            <w:r>
              <w:rPr>
                <w:rFonts w:ascii="Arial" w:hAnsi="Arial" w:cs="Arial"/>
                <w:b/>
                <w:spacing w:val="-1"/>
                <w:sz w:val="20"/>
              </w:rPr>
              <w:t xml:space="preserve"> </w:t>
            </w:r>
            <w:r>
              <w:rPr>
                <w:rFonts w:ascii="Arial" w:hAnsi="Arial" w:cs="Arial"/>
                <w:sz w:val="20"/>
              </w:rPr>
              <w:t>Provide lockable doors</w:t>
            </w:r>
            <w:r w:rsidRPr="00FF16F7">
              <w:rPr>
                <w:rFonts w:ascii="Arial" w:hAnsi="Arial" w:cs="Arial"/>
                <w:spacing w:val="-1"/>
                <w:sz w:val="20"/>
              </w:rPr>
              <w:t>.</w:t>
            </w:r>
          </w:p>
        </w:tc>
      </w:tr>
      <w:tr w:rsidR="0049324F" w:rsidRPr="003A30C4" w:rsidTr="00356A11">
        <w:trPr>
          <w:trHeight w:hRule="exact" w:val="559"/>
        </w:trPr>
        <w:tc>
          <w:tcPr>
            <w:tcW w:w="1773" w:type="dxa"/>
          </w:tcPr>
          <w:p w:rsidR="0049324F" w:rsidRPr="003A30C4" w:rsidRDefault="0049324F" w:rsidP="00356A11">
            <w:pPr>
              <w:pStyle w:val="TableParagraph"/>
              <w:spacing w:before="15"/>
              <w:ind w:left="102" w:right="262"/>
              <w:rPr>
                <w:rFonts w:ascii="Arial" w:eastAsia="Arial" w:hAnsi="Arial" w:cs="Arial"/>
                <w:sz w:val="20"/>
                <w:szCs w:val="20"/>
              </w:rPr>
            </w:pPr>
            <w:r w:rsidRPr="003A30C4">
              <w:rPr>
                <w:rFonts w:ascii="Arial" w:hAnsi="Arial" w:cs="Arial"/>
                <w:b/>
                <w:spacing w:val="-1"/>
                <w:sz w:val="20"/>
              </w:rPr>
              <w:t>Casework/</w:t>
            </w:r>
            <w:r w:rsidRPr="003A30C4">
              <w:rPr>
                <w:rFonts w:ascii="Arial" w:hAnsi="Arial" w:cs="Arial"/>
                <w:b/>
                <w:spacing w:val="25"/>
                <w:w w:val="99"/>
                <w:sz w:val="20"/>
              </w:rPr>
              <w:t xml:space="preserve"> </w:t>
            </w:r>
            <w:r w:rsidRPr="003A30C4">
              <w:rPr>
                <w:rFonts w:ascii="Arial" w:hAnsi="Arial" w:cs="Arial"/>
                <w:b/>
                <w:spacing w:val="-1"/>
                <w:sz w:val="20"/>
              </w:rPr>
              <w:t>Built-in</w:t>
            </w:r>
            <w:r w:rsidRPr="003A30C4">
              <w:rPr>
                <w:rFonts w:ascii="Arial" w:hAnsi="Arial" w:cs="Arial"/>
                <w:b/>
                <w:spacing w:val="-13"/>
                <w:sz w:val="20"/>
              </w:rPr>
              <w:t xml:space="preserve"> </w:t>
            </w:r>
            <w:r w:rsidRPr="003A30C4">
              <w:rPr>
                <w:rFonts w:ascii="Arial" w:hAnsi="Arial" w:cs="Arial"/>
                <w:b/>
                <w:spacing w:val="-1"/>
                <w:sz w:val="20"/>
              </w:rPr>
              <w:t>Equip.</w:t>
            </w:r>
          </w:p>
        </w:tc>
        <w:tc>
          <w:tcPr>
            <w:tcW w:w="7559" w:type="dxa"/>
          </w:tcPr>
          <w:p w:rsidR="0049324F" w:rsidRPr="003A30C4" w:rsidRDefault="0049324F" w:rsidP="00356A11">
            <w:pPr>
              <w:pStyle w:val="TableParagraph"/>
              <w:spacing w:before="18"/>
              <w:ind w:left="109"/>
              <w:rPr>
                <w:rFonts w:ascii="Arial" w:eastAsia="Arial" w:hAnsi="Arial" w:cs="Arial"/>
                <w:sz w:val="20"/>
                <w:szCs w:val="20"/>
              </w:rPr>
            </w:pPr>
            <w:r w:rsidRPr="003A30C4">
              <w:rPr>
                <w:rFonts w:ascii="Arial" w:eastAsia="Arial" w:hAnsi="Arial" w:cs="Arial"/>
                <w:spacing w:val="-2"/>
                <w:sz w:val="20"/>
                <w:szCs w:val="20"/>
              </w:rPr>
              <w:t>Child</w:t>
            </w:r>
            <w:r w:rsidRPr="003A30C4">
              <w:rPr>
                <w:rFonts w:ascii="Arial" w:eastAsia="Arial" w:hAnsi="Arial" w:cs="Arial"/>
                <w:spacing w:val="-10"/>
                <w:sz w:val="20"/>
                <w:szCs w:val="20"/>
              </w:rPr>
              <w:t xml:space="preserve"> </w:t>
            </w:r>
            <w:r w:rsidRPr="003A30C4">
              <w:rPr>
                <w:rFonts w:ascii="Arial" w:eastAsia="Arial" w:hAnsi="Arial" w:cs="Arial"/>
                <w:spacing w:val="-2"/>
                <w:sz w:val="20"/>
                <w:szCs w:val="20"/>
              </w:rPr>
              <w:t>area</w:t>
            </w:r>
            <w:r>
              <w:rPr>
                <w:rFonts w:ascii="Arial" w:eastAsia="Arial" w:hAnsi="Arial" w:cs="Arial"/>
                <w:spacing w:val="-2"/>
                <w:sz w:val="20"/>
                <w:szCs w:val="20"/>
              </w:rPr>
              <w:t xml:space="preserve"> to include storage</w:t>
            </w:r>
            <w:r w:rsidRPr="003A30C4">
              <w:rPr>
                <w:rFonts w:ascii="Arial" w:eastAsia="Arial" w:hAnsi="Arial" w:cs="Arial"/>
                <w:spacing w:val="-11"/>
                <w:sz w:val="20"/>
                <w:szCs w:val="20"/>
              </w:rPr>
              <w:t xml:space="preserve"> </w:t>
            </w:r>
            <w:r w:rsidRPr="003A30C4">
              <w:rPr>
                <w:rFonts w:ascii="Arial" w:eastAsia="Arial" w:hAnsi="Arial" w:cs="Arial"/>
                <w:spacing w:val="-2"/>
                <w:sz w:val="20"/>
                <w:szCs w:val="20"/>
              </w:rPr>
              <w:t>cabinet</w:t>
            </w:r>
            <w:r w:rsidRPr="003A30C4">
              <w:rPr>
                <w:rFonts w:ascii="Arial" w:eastAsia="Arial" w:hAnsi="Arial" w:cs="Arial"/>
                <w:spacing w:val="-8"/>
                <w:sz w:val="20"/>
                <w:szCs w:val="20"/>
              </w:rPr>
              <w:t xml:space="preserve"> </w:t>
            </w:r>
            <w:r w:rsidRPr="003A30C4">
              <w:rPr>
                <w:rFonts w:ascii="Arial" w:eastAsia="Arial" w:hAnsi="Arial" w:cs="Arial"/>
                <w:spacing w:val="-2"/>
                <w:sz w:val="20"/>
                <w:szCs w:val="20"/>
              </w:rPr>
              <w:t>for</w:t>
            </w:r>
            <w:r w:rsidRPr="003A30C4">
              <w:rPr>
                <w:rFonts w:ascii="Arial" w:eastAsia="Arial" w:hAnsi="Arial" w:cs="Arial"/>
                <w:spacing w:val="-10"/>
                <w:sz w:val="20"/>
                <w:szCs w:val="20"/>
              </w:rPr>
              <w:t xml:space="preserve"> </w:t>
            </w:r>
            <w:r w:rsidRPr="003A30C4">
              <w:rPr>
                <w:rFonts w:ascii="Arial" w:eastAsia="Arial" w:hAnsi="Arial" w:cs="Arial"/>
                <w:spacing w:val="-2"/>
                <w:sz w:val="20"/>
                <w:szCs w:val="20"/>
              </w:rPr>
              <w:t>children</w:t>
            </w:r>
            <w:r>
              <w:rPr>
                <w:rFonts w:ascii="Arial" w:eastAsia="Arial" w:hAnsi="Arial" w:cs="Arial"/>
                <w:spacing w:val="-2"/>
                <w:sz w:val="20"/>
                <w:szCs w:val="20"/>
              </w:rPr>
              <w:t>'</w:t>
            </w:r>
            <w:r w:rsidRPr="003A30C4">
              <w:rPr>
                <w:rFonts w:ascii="Arial" w:eastAsia="Arial" w:hAnsi="Arial" w:cs="Arial"/>
                <w:spacing w:val="-2"/>
                <w:sz w:val="20"/>
                <w:szCs w:val="20"/>
              </w:rPr>
              <w:t>s</w:t>
            </w:r>
            <w:r w:rsidRPr="003A30C4">
              <w:rPr>
                <w:rFonts w:ascii="Arial" w:eastAsia="Arial" w:hAnsi="Arial" w:cs="Arial"/>
                <w:spacing w:val="-7"/>
                <w:sz w:val="20"/>
                <w:szCs w:val="20"/>
              </w:rPr>
              <w:t xml:space="preserve"> </w:t>
            </w:r>
            <w:r w:rsidRPr="003A30C4">
              <w:rPr>
                <w:rFonts w:ascii="Arial" w:eastAsia="Arial" w:hAnsi="Arial" w:cs="Arial"/>
                <w:spacing w:val="-2"/>
                <w:sz w:val="20"/>
                <w:szCs w:val="20"/>
              </w:rPr>
              <w:t>games</w:t>
            </w:r>
            <w:r w:rsidRPr="003A30C4">
              <w:rPr>
                <w:rFonts w:ascii="Arial" w:eastAsia="Arial" w:hAnsi="Arial" w:cs="Arial"/>
                <w:spacing w:val="-10"/>
                <w:sz w:val="20"/>
                <w:szCs w:val="20"/>
              </w:rPr>
              <w:t xml:space="preserve"> </w:t>
            </w:r>
            <w:r w:rsidRPr="003A30C4">
              <w:rPr>
                <w:rFonts w:ascii="Arial" w:eastAsia="Arial" w:hAnsi="Arial" w:cs="Arial"/>
                <w:spacing w:val="-2"/>
                <w:sz w:val="20"/>
                <w:szCs w:val="20"/>
              </w:rPr>
              <w:t>and</w:t>
            </w:r>
            <w:r w:rsidRPr="003A30C4">
              <w:rPr>
                <w:rFonts w:ascii="Arial" w:eastAsia="Arial" w:hAnsi="Arial" w:cs="Arial"/>
                <w:spacing w:val="-9"/>
                <w:sz w:val="20"/>
                <w:szCs w:val="20"/>
              </w:rPr>
              <w:t xml:space="preserve"> </w:t>
            </w:r>
            <w:r w:rsidRPr="003A30C4">
              <w:rPr>
                <w:rFonts w:ascii="Arial" w:eastAsia="Arial" w:hAnsi="Arial" w:cs="Arial"/>
                <w:spacing w:val="-2"/>
                <w:sz w:val="20"/>
                <w:szCs w:val="20"/>
              </w:rPr>
              <w:t>toys.</w:t>
            </w:r>
            <w:r>
              <w:rPr>
                <w:rFonts w:ascii="Arial" w:eastAsia="Arial" w:hAnsi="Arial" w:cs="Arial"/>
                <w:spacing w:val="-2"/>
                <w:sz w:val="20"/>
                <w:szCs w:val="20"/>
              </w:rPr>
              <w:t xml:space="preserve"> Flat panel display universal wall mount.</w:t>
            </w:r>
          </w:p>
        </w:tc>
      </w:tr>
      <w:tr w:rsidR="0049324F" w:rsidRPr="003A30C4" w:rsidTr="00356A11">
        <w:trPr>
          <w:trHeight w:hRule="exact" w:val="910"/>
        </w:trPr>
        <w:tc>
          <w:tcPr>
            <w:tcW w:w="1773" w:type="dxa"/>
          </w:tcPr>
          <w:p w:rsidR="0049324F" w:rsidRPr="003A30C4"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559" w:type="dxa"/>
          </w:tcPr>
          <w:p w:rsidR="0049324F" w:rsidRPr="00DD668D" w:rsidRDefault="0049324F" w:rsidP="00356A11">
            <w:pPr>
              <w:pStyle w:val="TableParagraph"/>
              <w:spacing w:before="18"/>
              <w:ind w:left="133" w:right="209"/>
              <w:rPr>
                <w:rFonts w:ascii="Arial" w:eastAsia="Arial" w:hAnsi="Arial" w:cs="Arial"/>
                <w:sz w:val="20"/>
                <w:szCs w:val="20"/>
              </w:rPr>
            </w:pPr>
            <w:r w:rsidRPr="00DD668D">
              <w:rPr>
                <w:rFonts w:ascii="Arial" w:hAnsi="Arial" w:cs="Arial"/>
                <w:b/>
                <w:spacing w:val="-1"/>
                <w:sz w:val="20"/>
              </w:rPr>
              <w:t>Child</w:t>
            </w:r>
            <w:r w:rsidRPr="00DD668D">
              <w:rPr>
                <w:rFonts w:ascii="Arial" w:hAnsi="Arial" w:cs="Arial"/>
                <w:b/>
                <w:spacing w:val="-7"/>
                <w:sz w:val="20"/>
              </w:rPr>
              <w:t xml:space="preserve"> </w:t>
            </w:r>
            <w:r w:rsidRPr="00DD668D">
              <w:rPr>
                <w:rFonts w:ascii="Arial" w:hAnsi="Arial" w:cs="Arial"/>
                <w:b/>
                <w:sz w:val="20"/>
              </w:rPr>
              <w:t>area</w:t>
            </w:r>
            <w:r>
              <w:rPr>
                <w:rFonts w:ascii="Arial" w:hAnsi="Arial" w:cs="Arial"/>
                <w:sz w:val="20"/>
              </w:rPr>
              <w:t xml:space="preserve">: </w:t>
            </w:r>
            <w:r w:rsidRPr="00DD668D">
              <w:rPr>
                <w:rFonts w:ascii="Arial" w:hAnsi="Arial" w:cs="Arial"/>
                <w:spacing w:val="-1"/>
                <w:sz w:val="20"/>
              </w:rPr>
              <w:t>Provide</w:t>
            </w:r>
            <w:r w:rsidRPr="00DD668D">
              <w:rPr>
                <w:rFonts w:ascii="Arial" w:hAnsi="Arial" w:cs="Arial"/>
                <w:spacing w:val="-7"/>
                <w:sz w:val="20"/>
              </w:rPr>
              <w:t xml:space="preserve"> </w:t>
            </w:r>
            <w:r w:rsidRPr="00DD668D">
              <w:rPr>
                <w:rFonts w:ascii="Arial" w:hAnsi="Arial" w:cs="Arial"/>
                <w:sz w:val="20"/>
              </w:rPr>
              <w:t>child-sized</w:t>
            </w:r>
            <w:r w:rsidRPr="00DD668D">
              <w:rPr>
                <w:rFonts w:ascii="Arial" w:hAnsi="Arial" w:cs="Arial"/>
                <w:spacing w:val="-4"/>
                <w:sz w:val="20"/>
              </w:rPr>
              <w:t xml:space="preserve"> </w:t>
            </w:r>
            <w:r w:rsidRPr="00DD668D">
              <w:rPr>
                <w:rFonts w:ascii="Arial" w:hAnsi="Arial" w:cs="Arial"/>
                <w:spacing w:val="-1"/>
                <w:sz w:val="20"/>
              </w:rPr>
              <w:t>tables,</w:t>
            </w:r>
            <w:r w:rsidRPr="00DD668D">
              <w:rPr>
                <w:rFonts w:ascii="Arial" w:hAnsi="Arial" w:cs="Arial"/>
                <w:spacing w:val="-6"/>
                <w:sz w:val="20"/>
              </w:rPr>
              <w:t xml:space="preserve"> </w:t>
            </w:r>
            <w:r w:rsidRPr="00DD668D">
              <w:rPr>
                <w:rFonts w:ascii="Arial" w:hAnsi="Arial" w:cs="Arial"/>
                <w:sz w:val="20"/>
              </w:rPr>
              <w:t>chairs,</w:t>
            </w:r>
            <w:r w:rsidRPr="00DD668D">
              <w:rPr>
                <w:rFonts w:ascii="Arial" w:hAnsi="Arial" w:cs="Arial"/>
                <w:spacing w:val="-6"/>
                <w:sz w:val="20"/>
              </w:rPr>
              <w:t xml:space="preserve"> </w:t>
            </w:r>
            <w:r w:rsidRPr="00DD668D">
              <w:rPr>
                <w:rFonts w:ascii="Arial" w:hAnsi="Arial" w:cs="Arial"/>
                <w:sz w:val="20"/>
              </w:rPr>
              <w:t>and</w:t>
            </w:r>
            <w:r w:rsidRPr="00DD668D">
              <w:rPr>
                <w:rFonts w:ascii="Arial" w:hAnsi="Arial" w:cs="Arial"/>
                <w:spacing w:val="-6"/>
                <w:sz w:val="20"/>
              </w:rPr>
              <w:t xml:space="preserve"> </w:t>
            </w:r>
            <w:r w:rsidRPr="00DD668D">
              <w:rPr>
                <w:rFonts w:ascii="Arial" w:hAnsi="Arial" w:cs="Arial"/>
                <w:sz w:val="20"/>
              </w:rPr>
              <w:t>games</w:t>
            </w:r>
            <w:r w:rsidRPr="00B738A4">
              <w:rPr>
                <w:rFonts w:ascii="Arial" w:eastAsia="Arial" w:hAnsi="Arial" w:cs="Arial"/>
                <w:sz w:val="20"/>
                <w:szCs w:val="20"/>
              </w:rPr>
              <w:t>.</w:t>
            </w:r>
            <w:r>
              <w:rPr>
                <w:rFonts w:ascii="Arial" w:eastAsia="Arial" w:hAnsi="Arial" w:cs="Arial"/>
                <w:sz w:val="20"/>
                <w:szCs w:val="20"/>
              </w:rPr>
              <w:t xml:space="preserve"> Provide exercise mat.</w:t>
            </w:r>
          </w:p>
          <w:p w:rsidR="0049324F" w:rsidRPr="00DD668D" w:rsidRDefault="0049324F" w:rsidP="00356A11">
            <w:pPr>
              <w:pStyle w:val="TableParagraph"/>
              <w:spacing w:before="19"/>
              <w:ind w:left="133"/>
              <w:rPr>
                <w:rFonts w:ascii="Arial" w:eastAsia="Arial" w:hAnsi="Arial" w:cs="Arial"/>
                <w:sz w:val="20"/>
                <w:szCs w:val="20"/>
              </w:rPr>
            </w:pPr>
            <w:r w:rsidRPr="00DD668D">
              <w:rPr>
                <w:rFonts w:ascii="Arial" w:hAnsi="Arial" w:cs="Arial"/>
                <w:b/>
                <w:spacing w:val="-1"/>
                <w:sz w:val="20"/>
              </w:rPr>
              <w:t>Fitness</w:t>
            </w:r>
            <w:r w:rsidRPr="00DD668D">
              <w:rPr>
                <w:rFonts w:ascii="Arial" w:hAnsi="Arial" w:cs="Arial"/>
                <w:b/>
                <w:spacing w:val="-6"/>
                <w:sz w:val="20"/>
              </w:rPr>
              <w:t xml:space="preserve"> </w:t>
            </w:r>
            <w:r w:rsidRPr="00DD668D">
              <w:rPr>
                <w:rFonts w:ascii="Arial" w:hAnsi="Arial" w:cs="Arial"/>
                <w:b/>
                <w:sz w:val="20"/>
              </w:rPr>
              <w:t>area</w:t>
            </w:r>
            <w:r>
              <w:rPr>
                <w:rFonts w:ascii="Arial" w:hAnsi="Arial" w:cs="Arial"/>
                <w:sz w:val="20"/>
              </w:rPr>
              <w:t xml:space="preserve">: </w:t>
            </w:r>
            <w:r w:rsidRPr="00DD668D">
              <w:rPr>
                <w:rFonts w:ascii="Arial" w:hAnsi="Arial" w:cs="Arial"/>
                <w:sz w:val="20"/>
              </w:rPr>
              <w:t>Provide</w:t>
            </w:r>
            <w:r w:rsidRPr="00DD668D">
              <w:rPr>
                <w:rFonts w:ascii="Arial" w:hAnsi="Arial" w:cs="Arial"/>
                <w:spacing w:val="-6"/>
                <w:sz w:val="20"/>
              </w:rPr>
              <w:t xml:space="preserve"> </w:t>
            </w:r>
            <w:r w:rsidRPr="00DD668D">
              <w:rPr>
                <w:rFonts w:ascii="Arial" w:hAnsi="Arial" w:cs="Arial"/>
                <w:sz w:val="20"/>
              </w:rPr>
              <w:t>fitness</w:t>
            </w:r>
            <w:r w:rsidRPr="00DD668D">
              <w:rPr>
                <w:rFonts w:ascii="Arial" w:hAnsi="Arial" w:cs="Arial"/>
                <w:spacing w:val="-5"/>
                <w:sz w:val="20"/>
              </w:rPr>
              <w:t xml:space="preserve"> </w:t>
            </w:r>
            <w:r w:rsidRPr="00DD668D">
              <w:rPr>
                <w:rFonts w:ascii="Arial" w:hAnsi="Arial" w:cs="Arial"/>
                <w:spacing w:val="-1"/>
                <w:sz w:val="20"/>
              </w:rPr>
              <w:t>equipment</w:t>
            </w:r>
            <w:r w:rsidRPr="00DD668D">
              <w:rPr>
                <w:rFonts w:ascii="Arial" w:hAnsi="Arial" w:cs="Arial"/>
                <w:sz w:val="20"/>
              </w:rPr>
              <w:t>.</w:t>
            </w:r>
          </w:p>
        </w:tc>
      </w:tr>
      <w:tr w:rsidR="0049324F" w:rsidRPr="003A30C4" w:rsidTr="00356A11">
        <w:trPr>
          <w:trHeight w:hRule="exact" w:val="775"/>
        </w:trPr>
        <w:tc>
          <w:tcPr>
            <w:tcW w:w="1773" w:type="dxa"/>
          </w:tcPr>
          <w:p w:rsidR="0049324F" w:rsidRDefault="0049324F" w:rsidP="00356A11">
            <w:pPr>
              <w:pStyle w:val="TableParagraph"/>
              <w:spacing w:before="15"/>
              <w:ind w:left="102" w:right="262"/>
              <w:rPr>
                <w:rFonts w:ascii="Arial" w:hAnsi="Arial" w:cs="Arial"/>
                <w:b/>
                <w:spacing w:val="-1"/>
                <w:sz w:val="20"/>
              </w:rPr>
            </w:pPr>
            <w:r>
              <w:rPr>
                <w:rFonts w:ascii="Arial" w:hAnsi="Arial" w:cs="Arial"/>
                <w:b/>
                <w:spacing w:val="-1"/>
                <w:sz w:val="20"/>
              </w:rPr>
              <w:t>User-provided</w:t>
            </w:r>
          </w:p>
          <w:p w:rsidR="0049324F" w:rsidRPr="003A30C4" w:rsidRDefault="0049324F" w:rsidP="00356A11">
            <w:pPr>
              <w:pStyle w:val="TableParagraph"/>
              <w:spacing w:before="15"/>
              <w:ind w:left="102" w:right="262"/>
              <w:rPr>
                <w:rFonts w:ascii="Arial" w:hAnsi="Arial" w:cs="Arial"/>
                <w:b/>
                <w:spacing w:val="-1"/>
                <w:sz w:val="20"/>
              </w:rPr>
            </w:pPr>
            <w:r>
              <w:rPr>
                <w:rFonts w:ascii="Arial" w:hAnsi="Arial" w:cs="Arial"/>
                <w:b/>
                <w:spacing w:val="-1"/>
                <w:sz w:val="20"/>
              </w:rPr>
              <w:t>Equipment</w:t>
            </w:r>
          </w:p>
        </w:tc>
        <w:tc>
          <w:tcPr>
            <w:tcW w:w="7559" w:type="dxa"/>
          </w:tcPr>
          <w:p w:rsidR="0049324F" w:rsidRPr="003A30C4" w:rsidRDefault="0049324F" w:rsidP="00356A11">
            <w:pPr>
              <w:pStyle w:val="TableParagraph"/>
              <w:spacing w:before="18"/>
              <w:ind w:left="109"/>
              <w:rPr>
                <w:rFonts w:ascii="Arial" w:eastAsia="Arial" w:hAnsi="Arial" w:cs="Arial"/>
                <w:spacing w:val="-2"/>
                <w:sz w:val="20"/>
                <w:szCs w:val="20"/>
              </w:rPr>
            </w:pPr>
            <w:r>
              <w:rPr>
                <w:rFonts w:ascii="Arial" w:eastAsia="Arial" w:hAnsi="Arial" w:cs="Arial"/>
                <w:spacing w:val="-2"/>
                <w:sz w:val="20"/>
                <w:szCs w:val="20"/>
              </w:rPr>
              <w:t>Flat panel display.</w:t>
            </w:r>
          </w:p>
        </w:tc>
      </w:tr>
      <w:tr w:rsidR="0049324F" w:rsidRPr="003A30C4" w:rsidTr="00356A11">
        <w:trPr>
          <w:trHeight w:hRule="exact" w:val="1146"/>
        </w:trPr>
        <w:tc>
          <w:tcPr>
            <w:tcW w:w="1773" w:type="dxa"/>
          </w:tcPr>
          <w:p w:rsidR="0049324F" w:rsidRPr="00517B81" w:rsidRDefault="0049324F" w:rsidP="00356A11">
            <w:pPr>
              <w:pStyle w:val="TableParagraph"/>
              <w:spacing w:before="15"/>
              <w:ind w:left="102"/>
              <w:rPr>
                <w:rFonts w:ascii="Arial" w:eastAsia="Arial" w:hAnsi="Arial" w:cs="Arial"/>
                <w:sz w:val="20"/>
                <w:szCs w:val="20"/>
              </w:rPr>
            </w:pPr>
            <w:r w:rsidRPr="00517B81">
              <w:rPr>
                <w:rFonts w:ascii="Arial" w:hAnsi="Arial" w:cs="Arial"/>
                <w:b/>
                <w:spacing w:val="-1"/>
                <w:sz w:val="20"/>
              </w:rPr>
              <w:lastRenderedPageBreak/>
              <w:t>Special</w:t>
            </w:r>
            <w:r w:rsidRPr="00517B81">
              <w:rPr>
                <w:rFonts w:ascii="Arial" w:hAnsi="Arial" w:cs="Arial"/>
                <w:b/>
                <w:spacing w:val="-13"/>
                <w:sz w:val="20"/>
              </w:rPr>
              <w:t xml:space="preserve"> </w:t>
            </w:r>
            <w:r w:rsidRPr="00517B81">
              <w:rPr>
                <w:rFonts w:ascii="Arial" w:hAnsi="Arial" w:cs="Arial"/>
                <w:b/>
                <w:sz w:val="20"/>
              </w:rPr>
              <w:t>Req.</w:t>
            </w:r>
          </w:p>
        </w:tc>
        <w:tc>
          <w:tcPr>
            <w:tcW w:w="7559" w:type="dxa"/>
          </w:tcPr>
          <w:p w:rsidR="0049324F" w:rsidRPr="00517B81" w:rsidRDefault="0049324F" w:rsidP="00356A11">
            <w:pPr>
              <w:pStyle w:val="TableParagraph"/>
              <w:spacing w:before="18"/>
              <w:ind w:left="133" w:right="209"/>
              <w:rPr>
                <w:rFonts w:ascii="Arial" w:eastAsia="Arial" w:hAnsi="Arial" w:cs="Arial"/>
                <w:sz w:val="20"/>
                <w:szCs w:val="20"/>
              </w:rPr>
            </w:pPr>
            <w:r w:rsidRPr="00517B81">
              <w:rPr>
                <w:rFonts w:ascii="Arial" w:eastAsia="Arial" w:hAnsi="Arial" w:cs="Arial"/>
                <w:sz w:val="20"/>
                <w:szCs w:val="20"/>
              </w:rPr>
              <w:t>Mar-resistant Plexiglas partition of shatterproof, 30-in. (750-mm) high, 0.5-in. (13-mm) thick, and clear to ensure the parent can see the child at all times. Include a centrally located entry/exit in the partition.</w:t>
            </w:r>
          </w:p>
          <w:p w:rsidR="0049324F" w:rsidRPr="00517B81" w:rsidRDefault="0049324F" w:rsidP="00356A11">
            <w:pPr>
              <w:pStyle w:val="TableParagraph"/>
              <w:spacing w:before="18"/>
              <w:ind w:left="109" w:right="209"/>
              <w:rPr>
                <w:rFonts w:ascii="Arial" w:eastAsia="Arial" w:hAnsi="Arial" w:cs="Arial"/>
                <w:sz w:val="20"/>
                <w:szCs w:val="20"/>
              </w:rPr>
            </w:pPr>
            <w:r w:rsidRPr="00517B81">
              <w:rPr>
                <w:rFonts w:ascii="Arial" w:eastAsia="Arial" w:hAnsi="Arial" w:cs="Arial"/>
                <w:sz w:val="20"/>
                <w:szCs w:val="20"/>
              </w:rPr>
              <w:t xml:space="preserve">Provide vision panel in the door and side </w:t>
            </w:r>
            <w:proofErr w:type="spellStart"/>
            <w:r w:rsidRPr="00517B81">
              <w:rPr>
                <w:rFonts w:ascii="Arial" w:eastAsia="Arial" w:hAnsi="Arial" w:cs="Arial"/>
                <w:sz w:val="20"/>
                <w:szCs w:val="20"/>
              </w:rPr>
              <w:t>lites</w:t>
            </w:r>
            <w:proofErr w:type="spellEnd"/>
            <w:r w:rsidRPr="00517B81">
              <w:rPr>
                <w:rFonts w:ascii="Arial" w:eastAsia="Arial" w:hAnsi="Arial" w:cs="Arial"/>
                <w:sz w:val="20"/>
                <w:szCs w:val="20"/>
              </w:rPr>
              <w:t>.</w:t>
            </w:r>
          </w:p>
        </w:tc>
      </w:tr>
      <w:tr w:rsidR="0049324F" w:rsidRPr="003A30C4" w:rsidTr="00356A11">
        <w:trPr>
          <w:trHeight w:hRule="exact" w:val="363"/>
        </w:trPr>
        <w:tc>
          <w:tcPr>
            <w:tcW w:w="9332" w:type="dxa"/>
            <w:gridSpan w:val="2"/>
          </w:tcPr>
          <w:p w:rsidR="0049324F" w:rsidRPr="003A30C4" w:rsidRDefault="0049324F" w:rsidP="00356A11">
            <w:pPr>
              <w:pStyle w:val="TableParagraph"/>
              <w:spacing w:before="56"/>
              <w:ind w:left="1606"/>
              <w:rPr>
                <w:rFonts w:ascii="Arial" w:eastAsia="Arial" w:hAnsi="Arial" w:cs="Arial"/>
                <w:sz w:val="20"/>
                <w:szCs w:val="20"/>
              </w:rPr>
            </w:pPr>
            <w:r w:rsidRPr="003A30C4">
              <w:rPr>
                <w:rFonts w:ascii="Arial" w:hAnsi="Arial" w:cs="Arial"/>
                <w:b/>
                <w:sz w:val="20"/>
              </w:rPr>
              <w:t>For</w:t>
            </w:r>
            <w:r w:rsidRPr="003A30C4">
              <w:rPr>
                <w:rFonts w:ascii="Arial" w:hAnsi="Arial" w:cs="Arial"/>
                <w:b/>
                <w:spacing w:val="-8"/>
                <w:sz w:val="20"/>
              </w:rPr>
              <w:t xml:space="preserve"> </w:t>
            </w:r>
            <w:r w:rsidRPr="003A30C4">
              <w:rPr>
                <w:rFonts w:ascii="Arial" w:hAnsi="Arial" w:cs="Arial"/>
                <w:b/>
                <w:spacing w:val="-1"/>
                <w:sz w:val="20"/>
              </w:rPr>
              <w:t>use</w:t>
            </w:r>
            <w:r w:rsidRPr="003A30C4">
              <w:rPr>
                <w:rFonts w:ascii="Arial" w:hAnsi="Arial" w:cs="Arial"/>
                <w:b/>
                <w:spacing w:val="-8"/>
                <w:sz w:val="20"/>
              </w:rPr>
              <w:t xml:space="preserve"> </w:t>
            </w:r>
            <w:r w:rsidRPr="003A30C4">
              <w:rPr>
                <w:rFonts w:ascii="Arial" w:hAnsi="Arial" w:cs="Arial"/>
                <w:b/>
                <w:sz w:val="20"/>
              </w:rPr>
              <w:t>during</w:t>
            </w:r>
            <w:r w:rsidRPr="003A30C4">
              <w:rPr>
                <w:rFonts w:ascii="Arial" w:hAnsi="Arial" w:cs="Arial"/>
                <w:b/>
                <w:spacing w:val="-6"/>
                <w:sz w:val="20"/>
              </w:rPr>
              <w:t xml:space="preserve"> </w:t>
            </w:r>
            <w:r w:rsidRPr="003A30C4">
              <w:rPr>
                <w:rFonts w:ascii="Arial" w:hAnsi="Arial" w:cs="Arial"/>
                <w:b/>
                <w:spacing w:val="-1"/>
                <w:sz w:val="20"/>
              </w:rPr>
              <w:t>project</w:t>
            </w:r>
            <w:r w:rsidRPr="003A30C4">
              <w:rPr>
                <w:rFonts w:ascii="Arial" w:hAnsi="Arial" w:cs="Arial"/>
                <w:b/>
                <w:spacing w:val="-7"/>
                <w:sz w:val="20"/>
              </w:rPr>
              <w:t xml:space="preserve"> </w:t>
            </w:r>
            <w:r w:rsidRPr="003A30C4">
              <w:rPr>
                <w:rFonts w:ascii="Arial" w:hAnsi="Arial" w:cs="Arial"/>
                <w:b/>
                <w:spacing w:val="-1"/>
                <w:sz w:val="20"/>
              </w:rPr>
              <w:t>execution</w:t>
            </w:r>
            <w:r w:rsidRPr="003A30C4">
              <w:rPr>
                <w:rFonts w:ascii="Arial" w:hAnsi="Arial" w:cs="Arial"/>
                <w:b/>
                <w:spacing w:val="-7"/>
                <w:sz w:val="20"/>
              </w:rPr>
              <w:t xml:space="preserve"> </w:t>
            </w:r>
            <w:r w:rsidRPr="003A30C4">
              <w:rPr>
                <w:rFonts w:ascii="Arial" w:hAnsi="Arial" w:cs="Arial"/>
                <w:b/>
                <w:spacing w:val="1"/>
                <w:sz w:val="20"/>
              </w:rPr>
              <w:t>by</w:t>
            </w:r>
            <w:r w:rsidRPr="003A30C4">
              <w:rPr>
                <w:rFonts w:ascii="Arial" w:hAnsi="Arial" w:cs="Arial"/>
                <w:b/>
                <w:spacing w:val="-10"/>
                <w:sz w:val="20"/>
              </w:rPr>
              <w:t xml:space="preserve"> </w:t>
            </w:r>
            <w:r w:rsidRPr="003A30C4">
              <w:rPr>
                <w:rFonts w:ascii="Arial" w:hAnsi="Arial" w:cs="Arial"/>
                <w:b/>
                <w:sz w:val="20"/>
              </w:rPr>
              <w:t>the</w:t>
            </w:r>
            <w:r w:rsidRPr="003A30C4">
              <w:rPr>
                <w:rFonts w:ascii="Arial" w:hAnsi="Arial" w:cs="Arial"/>
                <w:b/>
                <w:spacing w:val="-7"/>
                <w:sz w:val="20"/>
              </w:rPr>
              <w:t xml:space="preserve"> </w:t>
            </w:r>
            <w:r w:rsidRPr="003A30C4">
              <w:rPr>
                <w:rFonts w:ascii="Arial" w:hAnsi="Arial" w:cs="Arial"/>
                <w:b/>
                <w:sz w:val="20"/>
              </w:rPr>
              <w:t>appropriate</w:t>
            </w:r>
            <w:r w:rsidRPr="003A30C4">
              <w:rPr>
                <w:rFonts w:ascii="Arial" w:hAnsi="Arial" w:cs="Arial"/>
                <w:b/>
                <w:spacing w:val="-8"/>
                <w:sz w:val="20"/>
              </w:rPr>
              <w:t xml:space="preserve"> </w:t>
            </w:r>
            <w:r w:rsidRPr="003A30C4">
              <w:rPr>
                <w:rFonts w:ascii="Arial" w:hAnsi="Arial" w:cs="Arial"/>
                <w:b/>
                <w:sz w:val="20"/>
              </w:rPr>
              <w:t>Service</w:t>
            </w:r>
            <w:r w:rsidRPr="003A30C4">
              <w:rPr>
                <w:rFonts w:ascii="Arial" w:hAnsi="Arial" w:cs="Arial"/>
                <w:b/>
                <w:spacing w:val="-6"/>
                <w:sz w:val="20"/>
              </w:rPr>
              <w:t xml:space="preserve"> </w:t>
            </w:r>
            <w:r w:rsidRPr="003A30C4">
              <w:rPr>
                <w:rFonts w:ascii="Arial" w:hAnsi="Arial" w:cs="Arial"/>
                <w:b/>
                <w:sz w:val="20"/>
              </w:rPr>
              <w:t>agency</w:t>
            </w:r>
          </w:p>
        </w:tc>
      </w:tr>
      <w:tr w:rsidR="0049324F" w:rsidRPr="003A30C4" w:rsidTr="00356A11">
        <w:trPr>
          <w:trHeight w:hRule="exact" w:val="1047"/>
        </w:trPr>
        <w:tc>
          <w:tcPr>
            <w:tcW w:w="1773" w:type="dxa"/>
            <w:shd w:val="clear" w:color="auto" w:fill="C1C1C1"/>
          </w:tcPr>
          <w:p w:rsidR="0049324F" w:rsidRPr="003A30C4" w:rsidRDefault="0049324F" w:rsidP="00356A11">
            <w:pPr>
              <w:pStyle w:val="TableParagraph"/>
              <w:spacing w:before="17"/>
              <w:ind w:left="102"/>
              <w:rPr>
                <w:rFonts w:ascii="Arial" w:eastAsia="Arial" w:hAnsi="Arial" w:cs="Arial"/>
                <w:sz w:val="20"/>
                <w:szCs w:val="20"/>
              </w:rPr>
            </w:pPr>
            <w:r w:rsidRPr="003A30C4">
              <w:rPr>
                <w:rFonts w:ascii="Arial" w:hAnsi="Arial" w:cs="Arial"/>
                <w:b/>
                <w:sz w:val="20"/>
              </w:rPr>
              <w:t>Occupancy</w:t>
            </w:r>
          </w:p>
        </w:tc>
        <w:tc>
          <w:tcPr>
            <w:tcW w:w="7559" w:type="dxa"/>
            <w:shd w:val="clear" w:color="auto" w:fill="C1C1C1"/>
          </w:tcPr>
          <w:p w:rsidR="0049324F" w:rsidRDefault="0049324F" w:rsidP="00356A11">
            <w:pPr>
              <w:pStyle w:val="TableParagraph"/>
              <w:spacing w:before="19"/>
              <w:ind w:left="109"/>
              <w:rPr>
                <w:rFonts w:ascii="Arial" w:hAnsi="Arial" w:cs="Arial"/>
                <w:sz w:val="20"/>
              </w:rPr>
            </w:pPr>
            <w:r w:rsidRPr="003A30C4">
              <w:rPr>
                <w:rFonts w:ascii="Arial" w:hAnsi="Arial" w:cs="Arial"/>
                <w:sz w:val="20"/>
              </w:rPr>
              <w:t>Staff.</w:t>
            </w:r>
          </w:p>
          <w:p w:rsidR="0049324F" w:rsidRPr="00EF7C78" w:rsidRDefault="0049324F" w:rsidP="00356A11">
            <w:pPr>
              <w:pStyle w:val="TableParagraph"/>
              <w:spacing w:before="19"/>
              <w:ind w:left="109"/>
              <w:rPr>
                <w:rFonts w:ascii="Arial" w:hAnsi="Arial" w:cs="Arial"/>
                <w:sz w:val="20"/>
              </w:rPr>
            </w:pPr>
            <w:r w:rsidRPr="00EF7C78">
              <w:rPr>
                <w:rFonts w:ascii="Arial" w:hAnsi="Arial" w:cs="Arial"/>
                <w:sz w:val="20"/>
              </w:rPr>
              <w:t>Customer.</w:t>
            </w:r>
          </w:p>
          <w:p w:rsidR="0049324F" w:rsidRPr="00EF7C78" w:rsidRDefault="0049324F" w:rsidP="00356A11">
            <w:pPr>
              <w:pStyle w:val="TableParagraph"/>
              <w:spacing w:before="19"/>
              <w:ind w:left="109"/>
              <w:rPr>
                <w:rFonts w:ascii="Arial" w:hAnsi="Arial" w:cs="Arial"/>
                <w:sz w:val="20"/>
              </w:rPr>
            </w:pPr>
            <w:r w:rsidRPr="00EF7C78">
              <w:rPr>
                <w:rFonts w:ascii="Arial" w:hAnsi="Arial" w:cs="Arial"/>
                <w:sz w:val="20"/>
              </w:rPr>
              <w:t>Adults.</w:t>
            </w:r>
          </w:p>
          <w:p w:rsidR="0049324F" w:rsidRPr="00045716" w:rsidRDefault="0049324F" w:rsidP="00356A11">
            <w:pPr>
              <w:pStyle w:val="TableParagraph"/>
              <w:spacing w:before="19"/>
              <w:ind w:left="109"/>
              <w:rPr>
                <w:rFonts w:ascii="Arial" w:hAnsi="Arial" w:cs="Arial"/>
                <w:sz w:val="20"/>
              </w:rPr>
            </w:pPr>
            <w:r w:rsidRPr="00EF7C78">
              <w:rPr>
                <w:rFonts w:ascii="Arial" w:hAnsi="Arial" w:cs="Arial"/>
                <w:sz w:val="20"/>
              </w:rPr>
              <w:t>Children.</w:t>
            </w:r>
          </w:p>
        </w:tc>
      </w:tr>
      <w:tr w:rsidR="0049324F" w:rsidRPr="00983599" w:rsidTr="00356A11">
        <w:trPr>
          <w:trHeight w:hRule="exact" w:val="345"/>
        </w:trPr>
        <w:tc>
          <w:tcPr>
            <w:tcW w:w="9332" w:type="dxa"/>
            <w:gridSpan w:val="2"/>
            <w:shd w:val="clear" w:color="auto" w:fill="C1C1C1"/>
          </w:tcPr>
          <w:p w:rsidR="0049324F" w:rsidRPr="003A30C4" w:rsidRDefault="0049324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6" w:name="_Toc8827658"/>
      <w:r w:rsidRPr="000C6E95">
        <w:lastRenderedPageBreak/>
        <w:t>Receiving</w:t>
      </w:r>
      <w:r w:rsidRPr="00983599">
        <w:t xml:space="preserve"> and Equipment Repair</w:t>
      </w:r>
      <w:r>
        <w:t>/Storage</w:t>
      </w:r>
      <w:bookmarkEnd w:id="6"/>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0"/>
        <w:gridCol w:w="43"/>
        <w:gridCol w:w="7607"/>
      </w:tblGrid>
      <w:tr w:rsidR="0049324F" w:rsidRPr="003A30C4" w:rsidTr="00356A11">
        <w:trPr>
          <w:trHeight w:hRule="exact" w:val="1699"/>
        </w:trPr>
        <w:tc>
          <w:tcPr>
            <w:tcW w:w="1753" w:type="dxa"/>
            <w:gridSpan w:val="2"/>
          </w:tcPr>
          <w:p w:rsidR="0049324F" w:rsidRPr="003A30C4" w:rsidRDefault="0049324F" w:rsidP="00356A11">
            <w:pPr>
              <w:pStyle w:val="TableParagraph"/>
              <w:spacing w:before="15"/>
              <w:ind w:left="102" w:right="462"/>
              <w:rPr>
                <w:rFonts w:ascii="Arial" w:eastAsia="Arial" w:hAnsi="Arial" w:cs="Arial"/>
                <w:sz w:val="20"/>
                <w:szCs w:val="20"/>
              </w:rPr>
            </w:pPr>
            <w:r w:rsidRPr="003A30C4">
              <w:rPr>
                <w:rFonts w:ascii="Arial" w:hAnsi="Arial" w:cs="Arial"/>
                <w:b/>
                <w:spacing w:val="-1"/>
                <w:sz w:val="20"/>
              </w:rPr>
              <w:t>Description/</w:t>
            </w:r>
            <w:r w:rsidRPr="003A30C4">
              <w:rPr>
                <w:rFonts w:ascii="Arial" w:hAnsi="Arial" w:cs="Arial"/>
                <w:b/>
                <w:spacing w:val="29"/>
                <w:w w:val="99"/>
                <w:sz w:val="20"/>
              </w:rPr>
              <w:t xml:space="preserve"> </w:t>
            </w:r>
            <w:r w:rsidRPr="003A30C4">
              <w:rPr>
                <w:rFonts w:ascii="Arial" w:hAnsi="Arial" w:cs="Arial"/>
                <w:b/>
                <w:spacing w:val="-1"/>
                <w:sz w:val="20"/>
              </w:rPr>
              <w:t>Usage</w:t>
            </w:r>
          </w:p>
        </w:tc>
        <w:tc>
          <w:tcPr>
            <w:tcW w:w="7607" w:type="dxa"/>
          </w:tcPr>
          <w:p w:rsidR="0049324F" w:rsidRPr="009222FE" w:rsidRDefault="0049324F" w:rsidP="00356A11">
            <w:pPr>
              <w:pStyle w:val="TableParagraph"/>
              <w:spacing w:before="18"/>
              <w:ind w:left="109" w:right="168"/>
              <w:rPr>
                <w:rFonts w:ascii="Arial" w:hAnsi="Arial" w:cs="Arial"/>
                <w:spacing w:val="-1"/>
                <w:sz w:val="20"/>
              </w:rPr>
            </w:pPr>
            <w:r w:rsidRPr="00E849F5">
              <w:rPr>
                <w:rFonts w:ascii="Arial" w:hAnsi="Arial" w:cs="Arial"/>
                <w:spacing w:val="-1"/>
                <w:sz w:val="20"/>
              </w:rPr>
              <w:t>Provides</w:t>
            </w:r>
            <w:r w:rsidRPr="009222FE">
              <w:rPr>
                <w:rFonts w:ascii="Arial" w:hAnsi="Arial" w:cs="Arial"/>
                <w:spacing w:val="-1"/>
                <w:sz w:val="20"/>
              </w:rPr>
              <w:t xml:space="preserve"> </w:t>
            </w:r>
            <w:r w:rsidRPr="00E849F5">
              <w:rPr>
                <w:rFonts w:ascii="Arial" w:hAnsi="Arial" w:cs="Arial"/>
                <w:spacing w:val="-1"/>
                <w:sz w:val="20"/>
              </w:rPr>
              <w:t>an</w:t>
            </w:r>
            <w:r w:rsidRPr="009222FE">
              <w:rPr>
                <w:rFonts w:ascii="Arial" w:hAnsi="Arial" w:cs="Arial"/>
                <w:spacing w:val="-1"/>
                <w:sz w:val="20"/>
              </w:rPr>
              <w:t xml:space="preserve"> </w:t>
            </w:r>
            <w:r w:rsidRPr="00E849F5">
              <w:rPr>
                <w:rFonts w:ascii="Arial" w:hAnsi="Arial" w:cs="Arial"/>
                <w:spacing w:val="-1"/>
                <w:sz w:val="20"/>
              </w:rPr>
              <w:t>area</w:t>
            </w:r>
            <w:r w:rsidRPr="009222FE">
              <w:rPr>
                <w:rFonts w:ascii="Arial" w:hAnsi="Arial" w:cs="Arial"/>
                <w:spacing w:val="-1"/>
                <w:sz w:val="20"/>
              </w:rPr>
              <w:t xml:space="preserve"> to </w:t>
            </w:r>
            <w:r w:rsidRPr="00E849F5">
              <w:rPr>
                <w:rFonts w:ascii="Arial" w:hAnsi="Arial" w:cs="Arial"/>
                <w:spacing w:val="-1"/>
                <w:sz w:val="20"/>
              </w:rPr>
              <w:t>store,</w:t>
            </w:r>
            <w:r w:rsidRPr="009222FE">
              <w:rPr>
                <w:rFonts w:ascii="Arial" w:hAnsi="Arial" w:cs="Arial"/>
                <w:spacing w:val="-1"/>
                <w:sz w:val="20"/>
              </w:rPr>
              <w:t xml:space="preserve"> </w:t>
            </w:r>
            <w:r w:rsidRPr="00E849F5">
              <w:rPr>
                <w:rFonts w:ascii="Arial" w:hAnsi="Arial" w:cs="Arial"/>
                <w:spacing w:val="-1"/>
                <w:sz w:val="20"/>
              </w:rPr>
              <w:t>assemble,</w:t>
            </w:r>
            <w:r w:rsidRPr="009222FE">
              <w:rPr>
                <w:rFonts w:ascii="Arial" w:hAnsi="Arial" w:cs="Arial"/>
                <w:spacing w:val="-1"/>
                <w:sz w:val="20"/>
              </w:rPr>
              <w:t xml:space="preserve"> and repair fitness </w:t>
            </w:r>
            <w:r w:rsidRPr="00E849F5">
              <w:rPr>
                <w:rFonts w:ascii="Arial" w:hAnsi="Arial" w:cs="Arial"/>
                <w:spacing w:val="-1"/>
                <w:sz w:val="20"/>
              </w:rPr>
              <w:t>equipment.</w:t>
            </w:r>
            <w:r>
              <w:rPr>
                <w:rFonts w:ascii="Arial" w:hAnsi="Arial" w:cs="Arial"/>
                <w:spacing w:val="-1"/>
                <w:sz w:val="20"/>
              </w:rPr>
              <w:t xml:space="preserve"> </w:t>
            </w:r>
            <w:r w:rsidRPr="00E849F5">
              <w:rPr>
                <w:rFonts w:ascii="Arial" w:hAnsi="Arial" w:cs="Arial"/>
                <w:spacing w:val="-1"/>
                <w:sz w:val="20"/>
              </w:rPr>
              <w:t>It</w:t>
            </w:r>
            <w:r w:rsidRPr="009222FE">
              <w:rPr>
                <w:rFonts w:ascii="Arial" w:hAnsi="Arial" w:cs="Arial"/>
                <w:spacing w:val="-1"/>
                <w:sz w:val="20"/>
              </w:rPr>
              <w:t xml:space="preserve"> will also be </w:t>
            </w:r>
            <w:r w:rsidRPr="00E849F5">
              <w:rPr>
                <w:rFonts w:ascii="Arial" w:hAnsi="Arial" w:cs="Arial"/>
                <w:spacing w:val="-1"/>
                <w:sz w:val="20"/>
              </w:rPr>
              <w:t>used</w:t>
            </w:r>
            <w:r w:rsidRPr="009222FE">
              <w:rPr>
                <w:rFonts w:ascii="Arial" w:hAnsi="Arial" w:cs="Arial"/>
                <w:spacing w:val="-1"/>
                <w:sz w:val="20"/>
              </w:rPr>
              <w:t xml:space="preserve"> </w:t>
            </w:r>
            <w:r w:rsidRPr="00E849F5">
              <w:rPr>
                <w:rFonts w:ascii="Arial" w:hAnsi="Arial" w:cs="Arial"/>
                <w:spacing w:val="-1"/>
                <w:sz w:val="20"/>
              </w:rPr>
              <w:t>to</w:t>
            </w:r>
            <w:r w:rsidRPr="009222FE">
              <w:rPr>
                <w:rFonts w:ascii="Arial" w:hAnsi="Arial" w:cs="Arial"/>
                <w:spacing w:val="-1"/>
                <w:sz w:val="20"/>
              </w:rPr>
              <w:t xml:space="preserve"> </w:t>
            </w:r>
            <w:r w:rsidRPr="00E849F5">
              <w:rPr>
                <w:rFonts w:ascii="Arial" w:hAnsi="Arial" w:cs="Arial"/>
                <w:spacing w:val="-1"/>
                <w:sz w:val="20"/>
              </w:rPr>
              <w:t>store</w:t>
            </w:r>
            <w:r w:rsidRPr="009222FE">
              <w:rPr>
                <w:rFonts w:ascii="Arial" w:hAnsi="Arial" w:cs="Arial"/>
                <w:spacing w:val="-1"/>
                <w:sz w:val="20"/>
              </w:rPr>
              <w:t xml:space="preserve"> overflow </w:t>
            </w:r>
            <w:r w:rsidRPr="00E849F5">
              <w:rPr>
                <w:rFonts w:ascii="Arial" w:hAnsi="Arial" w:cs="Arial"/>
                <w:spacing w:val="-1"/>
                <w:sz w:val="20"/>
              </w:rPr>
              <w:t>from</w:t>
            </w:r>
            <w:r w:rsidRPr="009222FE">
              <w:rPr>
                <w:rFonts w:ascii="Arial" w:hAnsi="Arial" w:cs="Arial"/>
                <w:spacing w:val="-1"/>
                <w:sz w:val="20"/>
              </w:rPr>
              <w:t xml:space="preserve"> </w:t>
            </w:r>
            <w:r w:rsidRPr="00E849F5">
              <w:rPr>
                <w:rFonts w:ascii="Arial" w:hAnsi="Arial" w:cs="Arial"/>
                <w:spacing w:val="-1"/>
                <w:sz w:val="20"/>
              </w:rPr>
              <w:t>the</w:t>
            </w:r>
            <w:r w:rsidRPr="009222FE">
              <w:rPr>
                <w:rFonts w:ascii="Arial" w:hAnsi="Arial" w:cs="Arial"/>
                <w:spacing w:val="-1"/>
                <w:sz w:val="20"/>
              </w:rPr>
              <w:t xml:space="preserve"> </w:t>
            </w:r>
            <w:r w:rsidRPr="00E849F5">
              <w:rPr>
                <w:rFonts w:ascii="Arial" w:hAnsi="Arial" w:cs="Arial"/>
                <w:spacing w:val="-1"/>
                <w:sz w:val="20"/>
              </w:rPr>
              <w:t>control</w:t>
            </w:r>
            <w:r w:rsidRPr="009222FE">
              <w:rPr>
                <w:rFonts w:ascii="Arial" w:hAnsi="Arial" w:cs="Arial"/>
                <w:spacing w:val="-1"/>
                <w:sz w:val="20"/>
              </w:rPr>
              <w:t xml:space="preserve"> counter/equipment issue </w:t>
            </w:r>
            <w:r w:rsidRPr="00E849F5">
              <w:rPr>
                <w:rFonts w:ascii="Arial" w:hAnsi="Arial" w:cs="Arial"/>
                <w:spacing w:val="-1"/>
                <w:sz w:val="20"/>
              </w:rPr>
              <w:t>storage,</w:t>
            </w:r>
            <w:r w:rsidRPr="009222FE">
              <w:rPr>
                <w:rFonts w:ascii="Arial" w:hAnsi="Arial" w:cs="Arial"/>
                <w:spacing w:val="-1"/>
                <w:sz w:val="20"/>
              </w:rPr>
              <w:t xml:space="preserve"> such </w:t>
            </w:r>
            <w:r w:rsidRPr="00E849F5">
              <w:rPr>
                <w:rFonts w:ascii="Arial" w:hAnsi="Arial" w:cs="Arial"/>
                <w:spacing w:val="-1"/>
                <w:sz w:val="20"/>
              </w:rPr>
              <w:t>as</w:t>
            </w:r>
            <w:r w:rsidRPr="009222FE">
              <w:rPr>
                <w:rFonts w:ascii="Arial" w:hAnsi="Arial" w:cs="Arial"/>
                <w:spacing w:val="-1"/>
                <w:sz w:val="20"/>
              </w:rPr>
              <w:t xml:space="preserve"> </w:t>
            </w:r>
            <w:r w:rsidRPr="00E849F5">
              <w:rPr>
                <w:rFonts w:ascii="Arial" w:hAnsi="Arial" w:cs="Arial"/>
                <w:spacing w:val="-1"/>
                <w:sz w:val="20"/>
              </w:rPr>
              <w:t>large</w:t>
            </w:r>
            <w:r w:rsidRPr="009222FE">
              <w:rPr>
                <w:rFonts w:ascii="Arial" w:hAnsi="Arial" w:cs="Arial"/>
                <w:spacing w:val="-1"/>
                <w:sz w:val="20"/>
              </w:rPr>
              <w:t xml:space="preserve"> </w:t>
            </w:r>
            <w:r w:rsidRPr="00E849F5">
              <w:rPr>
                <w:rFonts w:ascii="Arial" w:hAnsi="Arial" w:cs="Arial"/>
                <w:spacing w:val="-1"/>
                <w:sz w:val="20"/>
              </w:rPr>
              <w:t>or</w:t>
            </w:r>
            <w:r w:rsidRPr="009222FE">
              <w:rPr>
                <w:rFonts w:ascii="Arial" w:hAnsi="Arial" w:cs="Arial"/>
                <w:spacing w:val="-1"/>
                <w:sz w:val="20"/>
              </w:rPr>
              <w:t xml:space="preserve"> seasonal items.</w:t>
            </w:r>
            <w:r>
              <w:rPr>
                <w:rFonts w:ascii="Arial" w:hAnsi="Arial" w:cs="Arial"/>
                <w:spacing w:val="-1"/>
                <w:sz w:val="20"/>
              </w:rPr>
              <w:t xml:space="preserve"> </w:t>
            </w:r>
            <w:r w:rsidRPr="009222FE">
              <w:rPr>
                <w:rFonts w:ascii="Arial" w:hAnsi="Arial" w:cs="Arial"/>
                <w:spacing w:val="-1"/>
                <w:sz w:val="20"/>
              </w:rPr>
              <w:t xml:space="preserve">This </w:t>
            </w:r>
            <w:r w:rsidRPr="00E849F5">
              <w:rPr>
                <w:rFonts w:ascii="Arial" w:hAnsi="Arial" w:cs="Arial"/>
                <w:spacing w:val="-1"/>
                <w:sz w:val="20"/>
              </w:rPr>
              <w:t>area</w:t>
            </w:r>
            <w:r w:rsidRPr="009222FE">
              <w:rPr>
                <w:rFonts w:ascii="Arial" w:hAnsi="Arial" w:cs="Arial"/>
                <w:spacing w:val="-1"/>
                <w:sz w:val="20"/>
              </w:rPr>
              <w:t xml:space="preserve"> is </w:t>
            </w:r>
            <w:r w:rsidRPr="00E849F5">
              <w:rPr>
                <w:rFonts w:ascii="Arial" w:hAnsi="Arial" w:cs="Arial"/>
                <w:spacing w:val="-1"/>
                <w:sz w:val="20"/>
              </w:rPr>
              <w:t>adjacent</w:t>
            </w:r>
            <w:r w:rsidRPr="009222FE">
              <w:rPr>
                <w:rFonts w:ascii="Arial" w:hAnsi="Arial" w:cs="Arial"/>
                <w:spacing w:val="-1"/>
                <w:sz w:val="20"/>
              </w:rPr>
              <w:t xml:space="preserve"> to the </w:t>
            </w:r>
            <w:r w:rsidRPr="00E849F5">
              <w:rPr>
                <w:rFonts w:ascii="Arial" w:hAnsi="Arial" w:cs="Arial"/>
                <w:spacing w:val="-1"/>
                <w:sz w:val="20"/>
              </w:rPr>
              <w:t>fitness</w:t>
            </w:r>
            <w:r w:rsidRPr="009222FE">
              <w:rPr>
                <w:rFonts w:ascii="Arial" w:hAnsi="Arial" w:cs="Arial"/>
                <w:spacing w:val="-1"/>
                <w:sz w:val="20"/>
              </w:rPr>
              <w:t xml:space="preserve"> areas.</w:t>
            </w:r>
          </w:p>
          <w:p w:rsidR="0049324F" w:rsidRPr="009222FE" w:rsidRDefault="0049324F" w:rsidP="00356A11">
            <w:pPr>
              <w:pStyle w:val="TableParagraph"/>
              <w:spacing w:before="2"/>
              <w:rPr>
                <w:rFonts w:ascii="Arial" w:hAnsi="Arial" w:cs="Arial"/>
                <w:spacing w:val="-1"/>
                <w:sz w:val="20"/>
              </w:rPr>
            </w:pPr>
          </w:p>
          <w:p w:rsidR="0049324F" w:rsidRPr="003A30C4" w:rsidRDefault="0049324F" w:rsidP="00356A11">
            <w:pPr>
              <w:pStyle w:val="TableParagraph"/>
              <w:spacing w:line="241" w:lineRule="auto"/>
              <w:ind w:left="109" w:right="147"/>
              <w:rPr>
                <w:rFonts w:ascii="Arial" w:eastAsia="Arial" w:hAnsi="Arial" w:cs="Arial"/>
                <w:sz w:val="20"/>
                <w:szCs w:val="20"/>
              </w:rPr>
            </w:pPr>
            <w:r w:rsidRPr="009222FE">
              <w:rPr>
                <w:rFonts w:ascii="Arial" w:hAnsi="Arial" w:cs="Arial"/>
                <w:spacing w:val="-1"/>
                <w:sz w:val="20"/>
              </w:rPr>
              <w:t xml:space="preserve">There </w:t>
            </w:r>
            <w:r w:rsidRPr="00E849F5">
              <w:rPr>
                <w:rFonts w:ascii="Arial" w:hAnsi="Arial" w:cs="Arial"/>
                <w:spacing w:val="-1"/>
                <w:sz w:val="20"/>
              </w:rPr>
              <w:t>is</w:t>
            </w:r>
            <w:r w:rsidRPr="009222FE">
              <w:rPr>
                <w:rFonts w:ascii="Arial" w:hAnsi="Arial" w:cs="Arial"/>
                <w:spacing w:val="-1"/>
                <w:sz w:val="20"/>
              </w:rPr>
              <w:t xml:space="preserve"> </w:t>
            </w:r>
            <w:r w:rsidRPr="00E849F5">
              <w:rPr>
                <w:rFonts w:ascii="Arial" w:hAnsi="Arial" w:cs="Arial"/>
                <w:spacing w:val="-1"/>
                <w:sz w:val="20"/>
              </w:rPr>
              <w:t>an</w:t>
            </w:r>
            <w:r w:rsidRPr="009222FE">
              <w:rPr>
                <w:rFonts w:ascii="Arial" w:hAnsi="Arial" w:cs="Arial"/>
                <w:spacing w:val="-1"/>
                <w:sz w:val="20"/>
              </w:rPr>
              <w:t xml:space="preserve"> option for additional storage for </w:t>
            </w:r>
            <w:r w:rsidRPr="00E849F5">
              <w:rPr>
                <w:rFonts w:ascii="Arial" w:hAnsi="Arial" w:cs="Arial"/>
                <w:spacing w:val="-1"/>
                <w:sz w:val="20"/>
              </w:rPr>
              <w:t>optional</w:t>
            </w:r>
            <w:r w:rsidRPr="009222FE">
              <w:rPr>
                <w:rFonts w:ascii="Arial" w:hAnsi="Arial" w:cs="Arial"/>
                <w:spacing w:val="-1"/>
                <w:sz w:val="20"/>
              </w:rPr>
              <w:t xml:space="preserve"> programmatic items </w:t>
            </w:r>
            <w:r w:rsidRPr="00E849F5">
              <w:rPr>
                <w:rFonts w:ascii="Arial" w:hAnsi="Arial" w:cs="Arial"/>
                <w:spacing w:val="-1"/>
                <w:sz w:val="20"/>
              </w:rPr>
              <w:t>(such</w:t>
            </w:r>
            <w:r w:rsidRPr="009222FE">
              <w:rPr>
                <w:rFonts w:ascii="Arial" w:hAnsi="Arial" w:cs="Arial"/>
                <w:spacing w:val="-1"/>
                <w:sz w:val="20"/>
              </w:rPr>
              <w:t xml:space="preserve"> </w:t>
            </w:r>
            <w:r w:rsidRPr="00E849F5">
              <w:rPr>
                <w:rFonts w:ascii="Arial" w:hAnsi="Arial" w:cs="Arial"/>
                <w:spacing w:val="-1"/>
                <w:sz w:val="20"/>
              </w:rPr>
              <w:t>as</w:t>
            </w:r>
            <w:r w:rsidRPr="009222FE">
              <w:rPr>
                <w:rFonts w:ascii="Arial" w:hAnsi="Arial" w:cs="Arial"/>
                <w:spacing w:val="-1"/>
                <w:sz w:val="20"/>
              </w:rPr>
              <w:t xml:space="preserve"> a boxing ring).</w:t>
            </w:r>
            <w:r>
              <w:rPr>
                <w:rFonts w:ascii="Arial" w:hAnsi="Arial" w:cs="Arial"/>
                <w:spacing w:val="-1"/>
                <w:sz w:val="20"/>
              </w:rPr>
              <w:t xml:space="preserve"> </w:t>
            </w:r>
            <w:r w:rsidRPr="00E849F5">
              <w:rPr>
                <w:rFonts w:ascii="Arial" w:hAnsi="Arial" w:cs="Arial"/>
                <w:spacing w:val="-1"/>
                <w:sz w:val="20"/>
              </w:rPr>
              <w:t>If</w:t>
            </w:r>
            <w:r w:rsidRPr="009222FE">
              <w:rPr>
                <w:rFonts w:ascii="Arial" w:hAnsi="Arial" w:cs="Arial"/>
                <w:spacing w:val="-1"/>
                <w:sz w:val="20"/>
              </w:rPr>
              <w:t xml:space="preserve"> </w:t>
            </w:r>
            <w:r w:rsidRPr="00E849F5">
              <w:rPr>
                <w:rFonts w:ascii="Arial" w:hAnsi="Arial" w:cs="Arial"/>
                <w:spacing w:val="-1"/>
                <w:sz w:val="20"/>
              </w:rPr>
              <w:t>required,</w:t>
            </w:r>
            <w:r w:rsidRPr="009222FE">
              <w:rPr>
                <w:rFonts w:ascii="Arial" w:hAnsi="Arial" w:cs="Arial"/>
                <w:spacing w:val="-1"/>
                <w:sz w:val="20"/>
              </w:rPr>
              <w:t xml:space="preserve"> </w:t>
            </w:r>
            <w:r w:rsidRPr="00E849F5">
              <w:rPr>
                <w:rFonts w:ascii="Arial" w:hAnsi="Arial" w:cs="Arial"/>
                <w:spacing w:val="-1"/>
                <w:sz w:val="20"/>
              </w:rPr>
              <w:t>this</w:t>
            </w:r>
            <w:r w:rsidRPr="009222FE">
              <w:rPr>
                <w:rFonts w:ascii="Arial" w:hAnsi="Arial" w:cs="Arial"/>
                <w:spacing w:val="-1"/>
                <w:sz w:val="20"/>
              </w:rPr>
              <w:t xml:space="preserve"> space </w:t>
            </w:r>
            <w:r w:rsidRPr="00E849F5">
              <w:rPr>
                <w:rFonts w:ascii="Arial" w:hAnsi="Arial" w:cs="Arial"/>
                <w:spacing w:val="-1"/>
                <w:sz w:val="20"/>
              </w:rPr>
              <w:t>will</w:t>
            </w:r>
            <w:r w:rsidRPr="009222FE">
              <w:rPr>
                <w:rFonts w:ascii="Arial" w:hAnsi="Arial" w:cs="Arial"/>
                <w:spacing w:val="-1"/>
                <w:sz w:val="20"/>
              </w:rPr>
              <w:t xml:space="preserve"> usually be </w:t>
            </w:r>
            <w:r w:rsidRPr="00E849F5">
              <w:rPr>
                <w:rFonts w:ascii="Arial" w:hAnsi="Arial" w:cs="Arial"/>
                <w:spacing w:val="-1"/>
                <w:sz w:val="20"/>
              </w:rPr>
              <w:t>part</w:t>
            </w:r>
            <w:r w:rsidRPr="009222FE">
              <w:rPr>
                <w:rFonts w:ascii="Arial" w:hAnsi="Arial" w:cs="Arial"/>
                <w:spacing w:val="-1"/>
                <w:sz w:val="20"/>
              </w:rPr>
              <w:t xml:space="preserve"> </w:t>
            </w:r>
            <w:r w:rsidRPr="00E849F5">
              <w:rPr>
                <w:rFonts w:ascii="Arial" w:hAnsi="Arial" w:cs="Arial"/>
                <w:spacing w:val="-1"/>
                <w:sz w:val="20"/>
              </w:rPr>
              <w:t>of/adjacent</w:t>
            </w:r>
            <w:r w:rsidRPr="009222FE">
              <w:rPr>
                <w:rFonts w:ascii="Arial" w:hAnsi="Arial" w:cs="Arial"/>
                <w:spacing w:val="-1"/>
                <w:sz w:val="20"/>
              </w:rPr>
              <w:t xml:space="preserve"> </w:t>
            </w:r>
            <w:r w:rsidRPr="00E849F5">
              <w:rPr>
                <w:rFonts w:ascii="Arial" w:hAnsi="Arial" w:cs="Arial"/>
                <w:spacing w:val="-1"/>
                <w:sz w:val="20"/>
              </w:rPr>
              <w:t>to</w:t>
            </w:r>
            <w:r w:rsidRPr="009222FE">
              <w:rPr>
                <w:rFonts w:ascii="Arial" w:hAnsi="Arial" w:cs="Arial"/>
                <w:spacing w:val="-1"/>
                <w:sz w:val="20"/>
              </w:rPr>
              <w:t xml:space="preserve"> </w:t>
            </w:r>
            <w:r w:rsidRPr="00E849F5">
              <w:rPr>
                <w:rFonts w:ascii="Arial" w:hAnsi="Arial" w:cs="Arial"/>
                <w:spacing w:val="-1"/>
                <w:sz w:val="20"/>
              </w:rPr>
              <w:t>the</w:t>
            </w:r>
            <w:r w:rsidRPr="009222FE">
              <w:rPr>
                <w:rFonts w:ascii="Arial" w:hAnsi="Arial" w:cs="Arial"/>
                <w:spacing w:val="-1"/>
                <w:sz w:val="20"/>
              </w:rPr>
              <w:t xml:space="preserve"> </w:t>
            </w:r>
            <w:r w:rsidRPr="00E849F5">
              <w:rPr>
                <w:rFonts w:ascii="Arial" w:hAnsi="Arial" w:cs="Arial"/>
                <w:spacing w:val="-1"/>
                <w:sz w:val="20"/>
              </w:rPr>
              <w:t>receiving</w:t>
            </w:r>
            <w:r w:rsidRPr="009222FE">
              <w:rPr>
                <w:rFonts w:ascii="Arial" w:hAnsi="Arial" w:cs="Arial"/>
                <w:spacing w:val="-1"/>
                <w:sz w:val="20"/>
              </w:rPr>
              <w:t xml:space="preserve"> </w:t>
            </w:r>
            <w:r w:rsidRPr="00E849F5">
              <w:rPr>
                <w:rFonts w:ascii="Arial" w:hAnsi="Arial" w:cs="Arial"/>
                <w:spacing w:val="-1"/>
                <w:sz w:val="20"/>
              </w:rPr>
              <w:t>and</w:t>
            </w:r>
            <w:r w:rsidRPr="009222FE">
              <w:rPr>
                <w:rFonts w:ascii="Arial" w:hAnsi="Arial" w:cs="Arial"/>
                <w:spacing w:val="-1"/>
                <w:sz w:val="20"/>
              </w:rPr>
              <w:t xml:space="preserve"> equipment </w:t>
            </w:r>
            <w:r w:rsidRPr="00E849F5">
              <w:rPr>
                <w:rFonts w:ascii="Arial" w:hAnsi="Arial" w:cs="Arial"/>
                <w:spacing w:val="-1"/>
                <w:sz w:val="20"/>
              </w:rPr>
              <w:t>repair</w:t>
            </w:r>
            <w:r w:rsidRPr="009222FE">
              <w:rPr>
                <w:rFonts w:ascii="Arial" w:hAnsi="Arial" w:cs="Arial"/>
                <w:spacing w:val="-1"/>
                <w:sz w:val="20"/>
              </w:rPr>
              <w:t xml:space="preserve"> area</w:t>
            </w:r>
            <w:r w:rsidRPr="00E849F5">
              <w:rPr>
                <w:rFonts w:ascii="Arial" w:hAnsi="Arial" w:cs="Arial"/>
                <w:spacing w:val="-1"/>
                <w:sz w:val="20"/>
              </w:rPr>
              <w:t>.</w:t>
            </w:r>
          </w:p>
        </w:tc>
      </w:tr>
      <w:tr w:rsidR="0049324F" w:rsidRPr="003A30C4" w:rsidTr="00356A11">
        <w:trPr>
          <w:trHeight w:hRule="exact" w:val="354"/>
        </w:trPr>
        <w:tc>
          <w:tcPr>
            <w:tcW w:w="1753" w:type="dxa"/>
            <w:gridSpan w:val="2"/>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z w:val="20"/>
              </w:rPr>
              <w:t>Min.</w:t>
            </w:r>
            <w:r w:rsidRPr="003A30C4">
              <w:rPr>
                <w:rFonts w:ascii="Arial" w:hAnsi="Arial" w:cs="Arial"/>
                <w:b/>
                <w:spacing w:val="-8"/>
                <w:sz w:val="20"/>
              </w:rPr>
              <w:t xml:space="preserve"> </w:t>
            </w:r>
            <w:r w:rsidRPr="003A30C4">
              <w:rPr>
                <w:rFonts w:ascii="Arial" w:hAnsi="Arial" w:cs="Arial"/>
                <w:b/>
                <w:spacing w:val="-1"/>
                <w:sz w:val="20"/>
              </w:rPr>
              <w:t>Ceiling</w:t>
            </w:r>
            <w:r w:rsidRPr="003A30C4">
              <w:rPr>
                <w:rFonts w:ascii="Arial" w:hAnsi="Arial" w:cs="Arial"/>
                <w:b/>
                <w:spacing w:val="-7"/>
                <w:sz w:val="20"/>
              </w:rPr>
              <w:t xml:space="preserve"> </w:t>
            </w:r>
            <w:r w:rsidRPr="003A30C4">
              <w:rPr>
                <w:rFonts w:ascii="Arial" w:hAnsi="Arial" w:cs="Arial"/>
                <w:b/>
                <w:sz w:val="20"/>
              </w:rPr>
              <w:t>Ht.</w:t>
            </w:r>
          </w:p>
        </w:tc>
        <w:tc>
          <w:tcPr>
            <w:tcW w:w="7607" w:type="dxa"/>
          </w:tcPr>
          <w:p w:rsidR="0049324F" w:rsidRPr="003A30C4" w:rsidRDefault="0049324F" w:rsidP="00356A11">
            <w:pPr>
              <w:pStyle w:val="TableParagraph"/>
              <w:spacing w:before="18"/>
              <w:ind w:left="109"/>
              <w:rPr>
                <w:rFonts w:ascii="Arial" w:eastAsia="Arial" w:hAnsi="Arial" w:cs="Arial"/>
                <w:sz w:val="20"/>
                <w:szCs w:val="20"/>
              </w:rPr>
            </w:pPr>
            <w:r w:rsidRPr="003A30C4">
              <w:rPr>
                <w:rFonts w:ascii="Arial" w:hAnsi="Arial" w:cs="Arial"/>
                <w:spacing w:val="-1"/>
                <w:sz w:val="20"/>
              </w:rPr>
              <w:t>10</w:t>
            </w:r>
            <w:r w:rsidRPr="003A30C4">
              <w:rPr>
                <w:rFonts w:ascii="Arial" w:hAnsi="Arial" w:cs="Arial"/>
                <w:spacing w:val="-6"/>
                <w:sz w:val="20"/>
              </w:rPr>
              <w:t xml:space="preserve"> </w:t>
            </w:r>
            <w:r w:rsidRPr="003A30C4">
              <w:rPr>
                <w:rFonts w:ascii="Arial" w:hAnsi="Arial" w:cs="Arial"/>
                <w:sz w:val="20"/>
              </w:rPr>
              <w:t>ft</w:t>
            </w:r>
            <w:r w:rsidRPr="003A30C4">
              <w:rPr>
                <w:rFonts w:ascii="Arial" w:hAnsi="Arial" w:cs="Arial"/>
                <w:spacing w:val="-6"/>
                <w:sz w:val="20"/>
              </w:rPr>
              <w:t xml:space="preserve"> </w:t>
            </w:r>
            <w:r w:rsidRPr="003A30C4">
              <w:rPr>
                <w:rFonts w:ascii="Arial" w:hAnsi="Arial" w:cs="Arial"/>
                <w:spacing w:val="-1"/>
                <w:sz w:val="20"/>
              </w:rPr>
              <w:t>(3.05</w:t>
            </w:r>
            <w:r w:rsidRPr="003A30C4">
              <w:rPr>
                <w:rFonts w:ascii="Arial" w:hAnsi="Arial" w:cs="Arial"/>
                <w:spacing w:val="-4"/>
                <w:sz w:val="20"/>
              </w:rPr>
              <w:t xml:space="preserve"> </w:t>
            </w:r>
            <w:r w:rsidRPr="003A30C4">
              <w:rPr>
                <w:rFonts w:ascii="Arial" w:hAnsi="Arial" w:cs="Arial"/>
                <w:spacing w:val="2"/>
                <w:sz w:val="20"/>
              </w:rPr>
              <w:t>m)</w:t>
            </w:r>
            <w:r w:rsidRPr="003A30C4">
              <w:rPr>
                <w:rFonts w:ascii="Arial" w:hAnsi="Arial" w:cs="Arial"/>
                <w:spacing w:val="-7"/>
                <w:sz w:val="20"/>
              </w:rPr>
              <w:t xml:space="preserve"> </w:t>
            </w:r>
            <w:r w:rsidRPr="003A30C4">
              <w:rPr>
                <w:rFonts w:ascii="Arial" w:hAnsi="Arial" w:cs="Arial"/>
                <w:sz w:val="20"/>
              </w:rPr>
              <w:t>minimum.</w:t>
            </w:r>
          </w:p>
        </w:tc>
      </w:tr>
      <w:tr w:rsidR="0049324F" w:rsidRPr="003A30C4" w:rsidTr="00356A11">
        <w:trPr>
          <w:trHeight w:hRule="exact" w:val="948"/>
        </w:trPr>
        <w:tc>
          <w:tcPr>
            <w:tcW w:w="1753" w:type="dxa"/>
            <w:gridSpan w:val="2"/>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Finishes</w:t>
            </w:r>
          </w:p>
        </w:tc>
        <w:tc>
          <w:tcPr>
            <w:tcW w:w="7607" w:type="dxa"/>
          </w:tcPr>
          <w:p w:rsidR="0049324F" w:rsidRPr="00E849F5" w:rsidRDefault="0049324F" w:rsidP="00356A11">
            <w:pPr>
              <w:pStyle w:val="TableParagraph"/>
              <w:spacing w:before="15"/>
              <w:ind w:left="109"/>
              <w:rPr>
                <w:rFonts w:ascii="Arial" w:hAnsi="Arial" w:cs="Arial"/>
                <w:spacing w:val="-1"/>
                <w:sz w:val="20"/>
              </w:rPr>
            </w:pPr>
            <w:r w:rsidRPr="00E849F5">
              <w:rPr>
                <w:rFonts w:ascii="Arial" w:hAnsi="Arial" w:cs="Arial"/>
                <w:b/>
                <w:spacing w:val="-1"/>
                <w:sz w:val="20"/>
              </w:rPr>
              <w:t>Walls.</w:t>
            </w:r>
            <w:r>
              <w:rPr>
                <w:rFonts w:ascii="Arial" w:hAnsi="Arial" w:cs="Arial"/>
                <w:b/>
                <w:spacing w:val="-1"/>
                <w:sz w:val="20"/>
              </w:rPr>
              <w:t xml:space="preserve"> </w:t>
            </w:r>
            <w:r w:rsidRPr="00E849F5">
              <w:rPr>
                <w:rFonts w:ascii="Arial" w:hAnsi="Arial" w:cs="Arial"/>
                <w:spacing w:val="-1"/>
                <w:sz w:val="20"/>
              </w:rPr>
              <w:t>Durable materials such as CMU with heavy-duty epoxy paint.</w:t>
            </w:r>
          </w:p>
          <w:p w:rsidR="0049324F" w:rsidRPr="00E849F5" w:rsidRDefault="0049324F" w:rsidP="00356A11">
            <w:pPr>
              <w:pStyle w:val="TableParagraph"/>
              <w:spacing w:before="15"/>
              <w:ind w:left="109"/>
              <w:rPr>
                <w:rFonts w:ascii="Arial" w:hAnsi="Arial" w:cs="Arial"/>
                <w:spacing w:val="-1"/>
                <w:sz w:val="20"/>
              </w:rPr>
            </w:pPr>
            <w:r w:rsidRPr="00E849F5">
              <w:rPr>
                <w:rFonts w:ascii="Arial" w:hAnsi="Arial" w:cs="Arial"/>
                <w:b/>
                <w:spacing w:val="-1"/>
                <w:sz w:val="20"/>
              </w:rPr>
              <w:t>Floor.</w:t>
            </w:r>
            <w:r>
              <w:rPr>
                <w:rFonts w:ascii="Arial" w:hAnsi="Arial" w:cs="Arial"/>
                <w:b/>
                <w:spacing w:val="-1"/>
                <w:sz w:val="20"/>
              </w:rPr>
              <w:t xml:space="preserve"> </w:t>
            </w:r>
            <w:r w:rsidRPr="00E849F5">
              <w:rPr>
                <w:rFonts w:ascii="Arial" w:hAnsi="Arial" w:cs="Arial"/>
                <w:spacing w:val="-1"/>
                <w:sz w:val="20"/>
              </w:rPr>
              <w:t>Sealed concrete.</w:t>
            </w:r>
          </w:p>
          <w:p w:rsidR="0049324F" w:rsidRPr="003A30C4" w:rsidRDefault="0049324F" w:rsidP="00356A11">
            <w:pPr>
              <w:pStyle w:val="TableParagraph"/>
              <w:spacing w:before="15"/>
              <w:ind w:left="109"/>
              <w:rPr>
                <w:rFonts w:ascii="Arial" w:eastAsia="Arial" w:hAnsi="Arial" w:cs="Arial"/>
                <w:sz w:val="20"/>
                <w:szCs w:val="20"/>
              </w:rPr>
            </w:pPr>
            <w:r w:rsidRPr="00E849F5">
              <w:rPr>
                <w:rFonts w:ascii="Arial" w:hAnsi="Arial" w:cs="Arial"/>
                <w:b/>
                <w:spacing w:val="-1"/>
                <w:sz w:val="20"/>
              </w:rPr>
              <w:t>Ceiling.</w:t>
            </w:r>
            <w:r>
              <w:rPr>
                <w:rFonts w:ascii="Arial" w:hAnsi="Arial" w:cs="Arial"/>
                <w:b/>
                <w:spacing w:val="-1"/>
                <w:sz w:val="20"/>
              </w:rPr>
              <w:t xml:space="preserve"> </w:t>
            </w:r>
            <w:r w:rsidRPr="00E849F5">
              <w:rPr>
                <w:rFonts w:ascii="Arial" w:hAnsi="Arial" w:cs="Arial"/>
                <w:spacing w:val="-1"/>
                <w:sz w:val="20"/>
              </w:rPr>
              <w:t>None.</w:t>
            </w:r>
            <w:r>
              <w:rPr>
                <w:rFonts w:ascii="Arial" w:hAnsi="Arial" w:cs="Arial"/>
                <w:spacing w:val="-1"/>
                <w:sz w:val="20"/>
              </w:rPr>
              <w:t xml:space="preserve"> </w:t>
            </w:r>
            <w:r w:rsidRPr="00E849F5">
              <w:rPr>
                <w:rFonts w:ascii="Arial" w:hAnsi="Arial" w:cs="Arial"/>
                <w:spacing w:val="-1"/>
                <w:sz w:val="20"/>
              </w:rPr>
              <w:t>Paint the exposed structure.</w:t>
            </w:r>
          </w:p>
        </w:tc>
      </w:tr>
      <w:tr w:rsidR="0049324F" w:rsidRPr="003A30C4" w:rsidTr="00356A11">
        <w:trPr>
          <w:trHeight w:hRule="exact" w:val="408"/>
        </w:trPr>
        <w:tc>
          <w:tcPr>
            <w:tcW w:w="1753" w:type="dxa"/>
            <w:gridSpan w:val="2"/>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Plumbing</w:t>
            </w:r>
          </w:p>
        </w:tc>
        <w:tc>
          <w:tcPr>
            <w:tcW w:w="7607" w:type="dxa"/>
          </w:tcPr>
          <w:p w:rsidR="0049324F" w:rsidRPr="003A30C4" w:rsidRDefault="0049324F" w:rsidP="00356A11">
            <w:pPr>
              <w:pStyle w:val="TableParagraph"/>
              <w:spacing w:before="18"/>
              <w:ind w:left="109"/>
              <w:rPr>
                <w:rFonts w:ascii="Arial" w:eastAsia="Arial" w:hAnsi="Arial" w:cs="Arial"/>
                <w:sz w:val="20"/>
                <w:szCs w:val="20"/>
              </w:rPr>
            </w:pPr>
            <w:r w:rsidRPr="003A30C4">
              <w:rPr>
                <w:rFonts w:ascii="Arial" w:hAnsi="Arial" w:cs="Arial"/>
                <w:sz w:val="20"/>
              </w:rPr>
              <w:t xml:space="preserve">Provide a </w:t>
            </w:r>
            <w:r w:rsidRPr="00250860">
              <w:rPr>
                <w:rFonts w:ascii="Arial" w:hAnsi="Arial" w:cs="Arial"/>
                <w:sz w:val="20"/>
              </w:rPr>
              <w:t>utility</w:t>
            </w:r>
            <w:r>
              <w:rPr>
                <w:rFonts w:ascii="Arial" w:hAnsi="Arial" w:cs="Arial"/>
                <w:sz w:val="20"/>
              </w:rPr>
              <w:t xml:space="preserve"> </w:t>
            </w:r>
            <w:r w:rsidRPr="003A30C4">
              <w:rPr>
                <w:rFonts w:ascii="Arial" w:hAnsi="Arial" w:cs="Arial"/>
                <w:sz w:val="20"/>
              </w:rPr>
              <w:t xml:space="preserve">sink with hot and cold water </w:t>
            </w:r>
            <w:r>
              <w:rPr>
                <w:rFonts w:ascii="Arial" w:hAnsi="Arial" w:cs="Arial"/>
                <w:sz w:val="20"/>
              </w:rPr>
              <w:t>connections and a floor drain.</w:t>
            </w:r>
          </w:p>
        </w:tc>
      </w:tr>
      <w:tr w:rsidR="0049324F" w:rsidRPr="003A30C4" w:rsidTr="00356A11">
        <w:trPr>
          <w:trHeight w:hRule="exact" w:val="451"/>
        </w:trPr>
        <w:tc>
          <w:tcPr>
            <w:tcW w:w="1753" w:type="dxa"/>
            <w:gridSpan w:val="2"/>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2"/>
                <w:sz w:val="20"/>
              </w:rPr>
              <w:t>HVAC</w:t>
            </w:r>
          </w:p>
        </w:tc>
        <w:tc>
          <w:tcPr>
            <w:tcW w:w="7607" w:type="dxa"/>
          </w:tcPr>
          <w:p w:rsidR="0049324F" w:rsidRPr="003A30C4" w:rsidRDefault="0049324F" w:rsidP="00356A11">
            <w:pPr>
              <w:pStyle w:val="TableParagraph"/>
              <w:spacing w:before="18"/>
              <w:ind w:left="109"/>
              <w:rPr>
                <w:rFonts w:ascii="Arial" w:eastAsia="Arial" w:hAnsi="Arial" w:cs="Arial"/>
                <w:sz w:val="20"/>
                <w:szCs w:val="20"/>
              </w:rPr>
            </w:pPr>
            <w:r w:rsidRPr="00927D21">
              <w:rPr>
                <w:rFonts w:ascii="Arial" w:hAnsi="Arial" w:cs="Arial"/>
                <w:spacing w:val="-1"/>
                <w:sz w:val="20"/>
              </w:rPr>
              <w:t>Provide system per Chapter 3, "HVAC</w:t>
            </w:r>
            <w:r>
              <w:rPr>
                <w:rFonts w:ascii="Arial" w:hAnsi="Arial" w:cs="Arial"/>
                <w:spacing w:val="-1"/>
                <w:sz w:val="20"/>
              </w:rPr>
              <w:t>.</w:t>
            </w:r>
            <w:r w:rsidRPr="00927D21">
              <w:rPr>
                <w:rFonts w:ascii="Arial" w:hAnsi="Arial" w:cs="Arial"/>
                <w:spacing w:val="-1"/>
                <w:sz w:val="20"/>
              </w:rPr>
              <w:t>"</w:t>
            </w:r>
          </w:p>
        </w:tc>
      </w:tr>
      <w:tr w:rsidR="0049324F" w:rsidRPr="003A30C4" w:rsidTr="00356A11">
        <w:trPr>
          <w:trHeight w:hRule="exact" w:val="442"/>
        </w:trPr>
        <w:tc>
          <w:tcPr>
            <w:tcW w:w="1753" w:type="dxa"/>
            <w:gridSpan w:val="2"/>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Fire</w:t>
            </w:r>
            <w:r w:rsidRPr="003A30C4">
              <w:rPr>
                <w:rFonts w:ascii="Arial" w:hAnsi="Arial" w:cs="Arial"/>
                <w:b/>
                <w:spacing w:val="-13"/>
                <w:sz w:val="20"/>
              </w:rPr>
              <w:t xml:space="preserve"> </w:t>
            </w:r>
            <w:r w:rsidRPr="003A30C4">
              <w:rPr>
                <w:rFonts w:ascii="Arial" w:hAnsi="Arial" w:cs="Arial"/>
                <w:b/>
                <w:spacing w:val="-1"/>
                <w:sz w:val="20"/>
              </w:rPr>
              <w:t>Protection</w:t>
            </w:r>
          </w:p>
        </w:tc>
        <w:tc>
          <w:tcPr>
            <w:tcW w:w="7607" w:type="dxa"/>
          </w:tcPr>
          <w:p w:rsidR="0049324F" w:rsidRPr="00504A82" w:rsidRDefault="0049324F" w:rsidP="00356A11">
            <w:pPr>
              <w:pStyle w:val="TableParagraph"/>
              <w:spacing w:before="18"/>
              <w:ind w:left="109"/>
              <w:rPr>
                <w:rFonts w:ascii="Arial" w:eastAsia="Arial" w:hAnsi="Arial" w:cs="Arial"/>
                <w:sz w:val="20"/>
                <w:szCs w:val="20"/>
              </w:rPr>
            </w:pPr>
            <w:r w:rsidRPr="00504A82">
              <w:rPr>
                <w:rFonts w:ascii="Arial" w:eastAsia="Arial" w:hAnsi="Arial" w:cs="Arial"/>
                <w:sz w:val="20"/>
                <w:szCs w:val="20"/>
              </w:rPr>
              <w:t>Provide</w:t>
            </w:r>
            <w:r w:rsidRPr="00504A82">
              <w:rPr>
                <w:rFonts w:ascii="Arial" w:eastAsia="Arial" w:hAnsi="Arial" w:cs="Arial"/>
                <w:spacing w:val="-7"/>
                <w:sz w:val="20"/>
                <w:szCs w:val="20"/>
              </w:rPr>
              <w:t xml:space="preserve"> </w:t>
            </w:r>
            <w:r w:rsidRPr="00504A82">
              <w:rPr>
                <w:rFonts w:ascii="Arial" w:eastAsia="Arial" w:hAnsi="Arial" w:cs="Arial"/>
                <w:spacing w:val="-1"/>
                <w:sz w:val="20"/>
                <w:szCs w:val="20"/>
              </w:rPr>
              <w:t>system</w:t>
            </w:r>
            <w:r w:rsidRPr="00504A82">
              <w:rPr>
                <w:rFonts w:ascii="Arial" w:eastAsia="Arial" w:hAnsi="Arial" w:cs="Arial"/>
                <w:spacing w:val="-3"/>
                <w:sz w:val="20"/>
                <w:szCs w:val="20"/>
              </w:rPr>
              <w:t xml:space="preserve"> </w:t>
            </w:r>
            <w:r w:rsidRPr="00504A82">
              <w:rPr>
                <w:rFonts w:ascii="Arial" w:eastAsia="Arial" w:hAnsi="Arial" w:cs="Arial"/>
                <w:spacing w:val="-1"/>
                <w:sz w:val="20"/>
                <w:szCs w:val="20"/>
              </w:rPr>
              <w:t>per</w:t>
            </w:r>
            <w:r w:rsidRPr="00504A82">
              <w:rPr>
                <w:rFonts w:ascii="Arial" w:eastAsia="Arial" w:hAnsi="Arial" w:cs="Arial"/>
                <w:spacing w:val="-6"/>
                <w:sz w:val="20"/>
                <w:szCs w:val="20"/>
              </w:rPr>
              <w:t xml:space="preserve"> </w:t>
            </w:r>
            <w:r w:rsidRPr="00504A82">
              <w:rPr>
                <w:rFonts w:ascii="Arial" w:eastAsia="Arial" w:hAnsi="Arial" w:cs="Arial"/>
                <w:sz w:val="20"/>
                <w:szCs w:val="20"/>
              </w:rPr>
              <w:t>Chapter</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3,</w:t>
            </w:r>
            <w:r w:rsidRPr="00504A82">
              <w:rPr>
                <w:rFonts w:ascii="Arial" w:eastAsia="Arial" w:hAnsi="Arial" w:cs="Arial"/>
                <w:spacing w:val="-6"/>
                <w:sz w:val="20"/>
                <w:szCs w:val="20"/>
              </w:rPr>
              <w:t xml:space="preserve"> </w:t>
            </w:r>
            <w:r w:rsidRPr="00504A82">
              <w:rPr>
                <w:rFonts w:ascii="Arial" w:eastAsia="Arial" w:hAnsi="Arial" w:cs="Arial"/>
                <w:spacing w:val="-1"/>
                <w:sz w:val="20"/>
                <w:szCs w:val="20"/>
              </w:rPr>
              <w:t>"Fire</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Protection</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and</w:t>
            </w:r>
            <w:r w:rsidRPr="00504A82">
              <w:rPr>
                <w:rFonts w:ascii="Arial" w:eastAsia="Arial" w:hAnsi="Arial" w:cs="Arial"/>
                <w:spacing w:val="-4"/>
                <w:sz w:val="20"/>
                <w:szCs w:val="20"/>
              </w:rPr>
              <w:t xml:space="preserve"> </w:t>
            </w:r>
            <w:r w:rsidRPr="00504A82">
              <w:rPr>
                <w:rFonts w:ascii="Arial" w:eastAsia="Arial" w:hAnsi="Arial" w:cs="Arial"/>
                <w:sz w:val="20"/>
                <w:szCs w:val="20"/>
              </w:rPr>
              <w:t>Life</w:t>
            </w:r>
            <w:r w:rsidRPr="00504A82">
              <w:rPr>
                <w:rFonts w:ascii="Arial" w:eastAsia="Arial" w:hAnsi="Arial" w:cs="Arial"/>
                <w:spacing w:val="-7"/>
                <w:sz w:val="20"/>
                <w:szCs w:val="20"/>
              </w:rPr>
              <w:t xml:space="preserve"> </w:t>
            </w:r>
            <w:r w:rsidRPr="00504A82">
              <w:rPr>
                <w:rFonts w:ascii="Arial" w:eastAsia="Arial" w:hAnsi="Arial" w:cs="Arial"/>
                <w:sz w:val="20"/>
                <w:szCs w:val="20"/>
              </w:rPr>
              <w:t>Safety</w:t>
            </w:r>
            <w:r>
              <w:rPr>
                <w:rFonts w:ascii="Arial" w:eastAsia="Arial" w:hAnsi="Arial" w:cs="Arial"/>
                <w:sz w:val="20"/>
                <w:szCs w:val="20"/>
              </w:rPr>
              <w:t>.</w:t>
            </w:r>
            <w:r w:rsidRPr="00504A82">
              <w:rPr>
                <w:rFonts w:ascii="Arial" w:eastAsia="Arial" w:hAnsi="Arial" w:cs="Arial"/>
                <w:sz w:val="20"/>
                <w:szCs w:val="20"/>
              </w:rPr>
              <w:t>"</w:t>
            </w:r>
          </w:p>
        </w:tc>
      </w:tr>
      <w:tr w:rsidR="0049324F" w:rsidRPr="003A30C4" w:rsidTr="00356A11">
        <w:trPr>
          <w:trHeight w:hRule="exact" w:val="543"/>
        </w:trPr>
        <w:tc>
          <w:tcPr>
            <w:tcW w:w="1753" w:type="dxa"/>
            <w:gridSpan w:val="2"/>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z w:val="20"/>
              </w:rPr>
              <w:t>Power</w:t>
            </w:r>
          </w:p>
        </w:tc>
        <w:tc>
          <w:tcPr>
            <w:tcW w:w="7607" w:type="dxa"/>
          </w:tcPr>
          <w:p w:rsidR="0049324F" w:rsidRPr="00FF16F7" w:rsidRDefault="0049324F" w:rsidP="00356A11">
            <w:pPr>
              <w:pStyle w:val="TableParagraph"/>
              <w:spacing w:before="18"/>
              <w:ind w:left="109" w:right="714"/>
              <w:rPr>
                <w:rFonts w:ascii="Arial" w:eastAsia="Arial" w:hAnsi="Arial" w:cs="Arial"/>
                <w:sz w:val="20"/>
                <w:szCs w:val="20"/>
              </w:rPr>
            </w:pPr>
            <w:r w:rsidRPr="00FF16F7">
              <w:rPr>
                <w:rFonts w:ascii="Arial" w:eastAsia="Arial" w:hAnsi="Arial" w:cs="Arial"/>
                <w:sz w:val="20"/>
                <w:szCs w:val="20"/>
              </w:rPr>
              <w:t>Provide</w:t>
            </w:r>
            <w:r w:rsidRPr="00FF16F7">
              <w:rPr>
                <w:rFonts w:ascii="Arial" w:eastAsia="Arial" w:hAnsi="Arial" w:cs="Arial"/>
                <w:spacing w:val="-7"/>
                <w:sz w:val="20"/>
                <w:szCs w:val="20"/>
              </w:rPr>
              <w:t xml:space="preserve"> </w:t>
            </w:r>
            <w:r w:rsidRPr="00FF16F7">
              <w:rPr>
                <w:rFonts w:ascii="Arial" w:eastAsia="Arial" w:hAnsi="Arial" w:cs="Arial"/>
                <w:sz w:val="20"/>
                <w:szCs w:val="20"/>
              </w:rPr>
              <w:t>outlets</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per</w:t>
            </w:r>
            <w:r w:rsidRPr="00FF16F7">
              <w:rPr>
                <w:rFonts w:ascii="Arial" w:eastAsia="Arial" w:hAnsi="Arial" w:cs="Arial"/>
                <w:spacing w:val="-5"/>
                <w:sz w:val="20"/>
                <w:szCs w:val="20"/>
              </w:rPr>
              <w:t xml:space="preserve"> </w:t>
            </w:r>
            <w:r w:rsidRPr="00FF16F7">
              <w:rPr>
                <w:rFonts w:ascii="Arial" w:eastAsia="Arial" w:hAnsi="Arial" w:cs="Arial"/>
                <w:sz w:val="20"/>
                <w:szCs w:val="20"/>
              </w:rPr>
              <w:t>Chapter</w:t>
            </w:r>
            <w:r w:rsidRPr="00FF16F7">
              <w:rPr>
                <w:rFonts w:ascii="Arial" w:eastAsia="Arial" w:hAnsi="Arial" w:cs="Arial"/>
                <w:spacing w:val="-4"/>
                <w:sz w:val="20"/>
                <w:szCs w:val="20"/>
              </w:rPr>
              <w:t xml:space="preserve"> </w:t>
            </w:r>
            <w:r w:rsidRPr="00FF16F7">
              <w:rPr>
                <w:rFonts w:ascii="Arial" w:eastAsia="Arial" w:hAnsi="Arial" w:cs="Arial"/>
                <w:spacing w:val="-1"/>
                <w:sz w:val="20"/>
                <w:szCs w:val="20"/>
              </w:rPr>
              <w:t>3,</w:t>
            </w:r>
            <w:r w:rsidRPr="00FF16F7">
              <w:rPr>
                <w:rFonts w:ascii="Arial" w:eastAsia="Arial" w:hAnsi="Arial" w:cs="Arial"/>
                <w:spacing w:val="-6"/>
                <w:sz w:val="20"/>
                <w:szCs w:val="20"/>
              </w:rPr>
              <w:t xml:space="preserve"> </w:t>
            </w:r>
            <w:r w:rsidRPr="00FF16F7">
              <w:rPr>
                <w:rFonts w:ascii="Arial" w:eastAsia="Arial" w:hAnsi="Arial" w:cs="Arial"/>
                <w:sz w:val="20"/>
                <w:szCs w:val="20"/>
              </w:rPr>
              <w:t>"Electrical</w:t>
            </w:r>
            <w:r>
              <w:rPr>
                <w:rFonts w:ascii="Arial" w:eastAsia="Arial" w:hAnsi="Arial" w:cs="Arial"/>
                <w:sz w:val="20"/>
                <w:szCs w:val="20"/>
              </w:rPr>
              <w:t>.</w:t>
            </w:r>
            <w:r w:rsidRPr="00FF16F7">
              <w:rPr>
                <w:rFonts w:ascii="Arial" w:eastAsia="Arial" w:hAnsi="Arial" w:cs="Arial"/>
                <w:sz w:val="20"/>
                <w:szCs w:val="20"/>
              </w:rPr>
              <w:t>"</w:t>
            </w:r>
            <w:r>
              <w:rPr>
                <w:rFonts w:ascii="Arial" w:hAnsi="Arial" w:cs="Arial"/>
                <w:spacing w:val="-1"/>
                <w:sz w:val="20"/>
              </w:rPr>
              <w:t xml:space="preserve"> </w:t>
            </w:r>
            <w:r w:rsidRPr="00FF16F7">
              <w:rPr>
                <w:rFonts w:ascii="Arial" w:eastAsia="Arial" w:hAnsi="Arial" w:cs="Arial"/>
                <w:sz w:val="20"/>
                <w:szCs w:val="20"/>
              </w:rPr>
              <w:t>Provide</w:t>
            </w:r>
            <w:r w:rsidRPr="00FF16F7">
              <w:rPr>
                <w:rFonts w:ascii="Arial" w:eastAsia="Arial" w:hAnsi="Arial" w:cs="Arial"/>
                <w:spacing w:val="-4"/>
                <w:sz w:val="20"/>
                <w:szCs w:val="20"/>
              </w:rPr>
              <w:t xml:space="preserve"> </w:t>
            </w:r>
            <w:r w:rsidRPr="00FF16F7">
              <w:rPr>
                <w:rFonts w:ascii="Arial" w:eastAsia="Arial" w:hAnsi="Arial" w:cs="Arial"/>
                <w:sz w:val="20"/>
                <w:szCs w:val="20"/>
              </w:rPr>
              <w:t>additional</w:t>
            </w:r>
            <w:r w:rsidRPr="00FF16F7">
              <w:rPr>
                <w:rFonts w:ascii="Arial" w:eastAsia="Arial" w:hAnsi="Arial" w:cs="Arial"/>
                <w:spacing w:val="-6"/>
                <w:sz w:val="20"/>
                <w:szCs w:val="20"/>
              </w:rPr>
              <w:t xml:space="preserve"> </w:t>
            </w:r>
            <w:r w:rsidRPr="00FF16F7">
              <w:rPr>
                <w:rFonts w:ascii="Arial" w:eastAsia="Arial" w:hAnsi="Arial" w:cs="Arial"/>
                <w:spacing w:val="-1"/>
                <w:sz w:val="20"/>
                <w:szCs w:val="20"/>
              </w:rPr>
              <w:t>outlets</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at</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the</w:t>
            </w:r>
            <w:r w:rsidRPr="00FF16F7">
              <w:rPr>
                <w:rFonts w:ascii="Arial" w:eastAsia="Arial" w:hAnsi="Arial" w:cs="Arial"/>
                <w:spacing w:val="-2"/>
                <w:sz w:val="20"/>
                <w:szCs w:val="20"/>
              </w:rPr>
              <w:t xml:space="preserve"> </w:t>
            </w:r>
            <w:r w:rsidRPr="00FF16F7">
              <w:rPr>
                <w:rFonts w:ascii="Arial" w:eastAsia="Arial" w:hAnsi="Arial" w:cs="Arial"/>
                <w:spacing w:val="-1"/>
                <w:sz w:val="20"/>
                <w:szCs w:val="20"/>
              </w:rPr>
              <w:t>work</w:t>
            </w:r>
            <w:r w:rsidRPr="00FF16F7">
              <w:rPr>
                <w:rFonts w:ascii="Arial" w:eastAsia="Arial" w:hAnsi="Arial" w:cs="Arial"/>
                <w:spacing w:val="21"/>
                <w:w w:val="99"/>
                <w:sz w:val="20"/>
                <w:szCs w:val="20"/>
              </w:rPr>
              <w:t xml:space="preserve"> </w:t>
            </w:r>
            <w:r w:rsidRPr="00FF16F7">
              <w:rPr>
                <w:rFonts w:ascii="Arial" w:eastAsia="Arial" w:hAnsi="Arial" w:cs="Arial"/>
                <w:spacing w:val="-1"/>
                <w:sz w:val="20"/>
                <w:szCs w:val="20"/>
              </w:rPr>
              <w:t>bench.</w:t>
            </w:r>
          </w:p>
        </w:tc>
      </w:tr>
      <w:tr w:rsidR="0049324F" w:rsidRPr="003A30C4" w:rsidTr="00356A11">
        <w:trPr>
          <w:trHeight w:hRule="exact" w:val="595"/>
        </w:trPr>
        <w:tc>
          <w:tcPr>
            <w:tcW w:w="1753" w:type="dxa"/>
            <w:gridSpan w:val="2"/>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Lighting</w:t>
            </w:r>
          </w:p>
        </w:tc>
        <w:tc>
          <w:tcPr>
            <w:tcW w:w="7607" w:type="dxa"/>
          </w:tcPr>
          <w:p w:rsidR="0049324F" w:rsidRPr="00FF16F7" w:rsidRDefault="0049324F" w:rsidP="00356A11">
            <w:pPr>
              <w:pStyle w:val="TableParagraph"/>
              <w:spacing w:before="18"/>
              <w:ind w:left="109"/>
              <w:rPr>
                <w:rFonts w:ascii="Arial" w:eastAsia="Arial" w:hAnsi="Arial" w:cs="Arial"/>
                <w:sz w:val="20"/>
                <w:szCs w:val="20"/>
              </w:rPr>
            </w:pPr>
            <w:r w:rsidRPr="00991233">
              <w:rPr>
                <w:rFonts w:ascii="Arial" w:hAnsi="Arial" w:cs="Arial"/>
                <w:sz w:val="20"/>
              </w:rPr>
              <w:t>Provide system per Chapter 3, "Electrical</w:t>
            </w:r>
            <w:r>
              <w:rPr>
                <w:rFonts w:ascii="Arial" w:hAnsi="Arial" w:cs="Arial"/>
                <w:sz w:val="20"/>
              </w:rPr>
              <w:t>.</w:t>
            </w:r>
            <w:r w:rsidRPr="00991233">
              <w:rPr>
                <w:rFonts w:ascii="Arial" w:hAnsi="Arial" w:cs="Arial"/>
                <w:sz w:val="20"/>
              </w:rPr>
              <w:t>"</w:t>
            </w:r>
            <w:r>
              <w:rPr>
                <w:rFonts w:ascii="Arial" w:hAnsi="Arial" w:cs="Arial"/>
                <w:spacing w:val="-1"/>
                <w:sz w:val="20"/>
              </w:rPr>
              <w:t xml:space="preserve"> </w:t>
            </w:r>
            <w:r w:rsidRPr="00991233">
              <w:rPr>
                <w:rFonts w:ascii="Arial" w:hAnsi="Arial" w:cs="Arial"/>
                <w:sz w:val="20"/>
              </w:rPr>
              <w:t xml:space="preserve">Provide 30 </w:t>
            </w:r>
            <w:r>
              <w:rPr>
                <w:rFonts w:ascii="Arial" w:hAnsi="Arial" w:cs="Arial"/>
                <w:sz w:val="20"/>
              </w:rPr>
              <w:t>fc</w:t>
            </w:r>
            <w:r w:rsidRPr="00991233">
              <w:rPr>
                <w:rFonts w:ascii="Arial" w:hAnsi="Arial" w:cs="Arial"/>
                <w:sz w:val="20"/>
              </w:rPr>
              <w:t xml:space="preserve"> (300 </w:t>
            </w:r>
            <w:r>
              <w:rPr>
                <w:rFonts w:ascii="Arial" w:hAnsi="Arial" w:cs="Arial"/>
                <w:sz w:val="20"/>
              </w:rPr>
              <w:t>lx</w:t>
            </w:r>
            <w:r w:rsidRPr="00991233">
              <w:rPr>
                <w:rFonts w:ascii="Arial" w:hAnsi="Arial" w:cs="Arial"/>
                <w:sz w:val="20"/>
              </w:rPr>
              <w:t>) of general ambient lighting.</w:t>
            </w:r>
            <w:r>
              <w:rPr>
                <w:rFonts w:ascii="Arial" w:hAnsi="Arial" w:cs="Arial"/>
                <w:spacing w:val="-1"/>
                <w:sz w:val="20"/>
              </w:rPr>
              <w:t xml:space="preserve"> </w:t>
            </w:r>
            <w:r w:rsidRPr="00991233">
              <w:rPr>
                <w:rFonts w:ascii="Arial" w:hAnsi="Arial" w:cs="Arial"/>
                <w:sz w:val="20"/>
              </w:rPr>
              <w:t xml:space="preserve">Provide 50 </w:t>
            </w:r>
            <w:r>
              <w:rPr>
                <w:rFonts w:ascii="Arial" w:hAnsi="Arial" w:cs="Arial"/>
                <w:sz w:val="20"/>
              </w:rPr>
              <w:t>fc</w:t>
            </w:r>
            <w:r w:rsidRPr="00991233">
              <w:rPr>
                <w:rFonts w:ascii="Arial" w:hAnsi="Arial" w:cs="Arial"/>
                <w:sz w:val="20"/>
              </w:rPr>
              <w:t xml:space="preserve"> (500 </w:t>
            </w:r>
            <w:r>
              <w:rPr>
                <w:rFonts w:ascii="Arial" w:hAnsi="Arial" w:cs="Arial"/>
                <w:sz w:val="20"/>
              </w:rPr>
              <w:t>lx</w:t>
            </w:r>
            <w:r w:rsidRPr="00991233">
              <w:rPr>
                <w:rFonts w:ascii="Arial" w:hAnsi="Arial" w:cs="Arial"/>
                <w:sz w:val="20"/>
              </w:rPr>
              <w:t>) task lighting at the work bench.</w:t>
            </w:r>
          </w:p>
        </w:tc>
      </w:tr>
      <w:tr w:rsidR="0049324F" w:rsidRPr="003A30C4" w:rsidTr="00356A11">
        <w:trPr>
          <w:trHeight w:hRule="exact" w:val="1614"/>
        </w:trPr>
        <w:tc>
          <w:tcPr>
            <w:tcW w:w="1753" w:type="dxa"/>
            <w:gridSpan w:val="2"/>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Communication</w:t>
            </w:r>
          </w:p>
        </w:tc>
        <w:tc>
          <w:tcPr>
            <w:tcW w:w="7607" w:type="dxa"/>
          </w:tcPr>
          <w:p w:rsidR="0049324F" w:rsidRDefault="0049324F" w:rsidP="00356A11">
            <w:pPr>
              <w:pStyle w:val="TableParagraph"/>
              <w:spacing w:before="18"/>
              <w:ind w:left="109"/>
              <w:rPr>
                <w:rFonts w:ascii="Arial" w:hAnsi="Arial" w:cs="Arial"/>
                <w:sz w:val="20"/>
              </w:rPr>
            </w:pPr>
            <w:r w:rsidRPr="00991233">
              <w:rPr>
                <w:rFonts w:ascii="Arial" w:hAnsi="Arial" w:cs="Arial"/>
                <w:b/>
                <w:sz w:val="20"/>
              </w:rPr>
              <w:t>CCTV</w:t>
            </w:r>
            <w:r w:rsidRPr="00991233">
              <w:rPr>
                <w:rFonts w:ascii="Arial" w:hAnsi="Arial" w:cs="Arial"/>
                <w:sz w:val="20"/>
              </w:rPr>
              <w:t>.</w:t>
            </w:r>
            <w:r>
              <w:rPr>
                <w:rFonts w:ascii="Arial" w:hAnsi="Arial" w:cs="Arial"/>
                <w:sz w:val="20"/>
              </w:rPr>
              <w:t xml:space="preserve"> </w:t>
            </w:r>
            <w:r w:rsidRPr="00991233">
              <w:rPr>
                <w:rFonts w:ascii="Arial" w:hAnsi="Arial" w:cs="Arial"/>
                <w:sz w:val="20"/>
              </w:rPr>
              <w:t xml:space="preserve">Provide </w:t>
            </w:r>
            <w:r w:rsidRPr="00FF16F7">
              <w:rPr>
                <w:rFonts w:ascii="Arial" w:hAnsi="Arial" w:cs="Arial"/>
                <w:sz w:val="20"/>
              </w:rPr>
              <w:t>one</w:t>
            </w:r>
            <w:r>
              <w:rPr>
                <w:rFonts w:ascii="Arial" w:hAnsi="Arial" w:cs="Arial"/>
                <w:sz w:val="20"/>
              </w:rPr>
              <w:t xml:space="preserve"> outlet.</w:t>
            </w:r>
          </w:p>
          <w:p w:rsidR="0049324F" w:rsidRDefault="0049324F" w:rsidP="00356A11">
            <w:pPr>
              <w:pStyle w:val="TableParagraph"/>
              <w:spacing w:before="18"/>
              <w:ind w:left="109"/>
              <w:rPr>
                <w:rFonts w:ascii="Arial" w:hAnsi="Arial" w:cs="Arial"/>
                <w:sz w:val="20"/>
              </w:rPr>
            </w:pPr>
            <w:r w:rsidRPr="00991233">
              <w:rPr>
                <w:rFonts w:ascii="Arial" w:hAnsi="Arial" w:cs="Arial"/>
                <w:b/>
                <w:sz w:val="20"/>
              </w:rPr>
              <w:t>CATV/Internal Video</w:t>
            </w:r>
            <w:r w:rsidRPr="00991233">
              <w:rPr>
                <w:rFonts w:ascii="Arial" w:hAnsi="Arial" w:cs="Arial"/>
                <w:sz w:val="20"/>
              </w:rPr>
              <w:t>.</w:t>
            </w:r>
            <w:r>
              <w:rPr>
                <w:rFonts w:ascii="Arial" w:hAnsi="Arial" w:cs="Arial"/>
                <w:sz w:val="20"/>
              </w:rPr>
              <w:t xml:space="preserve"> </w:t>
            </w:r>
            <w:r w:rsidRPr="00FF16F7">
              <w:rPr>
                <w:rFonts w:ascii="Arial" w:hAnsi="Arial" w:cs="Arial"/>
                <w:sz w:val="20"/>
              </w:rPr>
              <w:t>None</w:t>
            </w:r>
            <w:r>
              <w:rPr>
                <w:rFonts w:ascii="Arial" w:hAnsi="Arial" w:cs="Arial"/>
                <w:sz w:val="20"/>
              </w:rPr>
              <w:t xml:space="preserve"> required.</w:t>
            </w:r>
          </w:p>
          <w:p w:rsidR="0049324F" w:rsidRPr="00991233" w:rsidRDefault="0049324F" w:rsidP="00356A11">
            <w:pPr>
              <w:pStyle w:val="TableParagraph"/>
              <w:spacing w:before="18"/>
              <w:ind w:left="109"/>
              <w:rPr>
                <w:rFonts w:ascii="Arial" w:hAnsi="Arial" w:cs="Arial"/>
                <w:sz w:val="20"/>
              </w:rPr>
            </w:pPr>
            <w:r w:rsidRPr="00991233">
              <w:rPr>
                <w:rFonts w:ascii="Arial" w:hAnsi="Arial" w:cs="Arial"/>
                <w:b/>
                <w:sz w:val="20"/>
              </w:rPr>
              <w:t>PA/Audio</w:t>
            </w:r>
            <w:r w:rsidRPr="00991233">
              <w:rPr>
                <w:rFonts w:ascii="Arial" w:hAnsi="Arial" w:cs="Arial"/>
                <w:sz w:val="20"/>
              </w:rPr>
              <w:t>.</w:t>
            </w:r>
            <w:r>
              <w:rPr>
                <w:rFonts w:ascii="Arial" w:hAnsi="Arial" w:cs="Arial"/>
                <w:sz w:val="20"/>
              </w:rPr>
              <w:t xml:space="preserve"> </w:t>
            </w:r>
            <w:r w:rsidRPr="00991233">
              <w:rPr>
                <w:rFonts w:ascii="Arial" w:hAnsi="Arial" w:cs="Arial"/>
                <w:sz w:val="20"/>
              </w:rPr>
              <w:t xml:space="preserve">Provide </w:t>
            </w:r>
            <w:r w:rsidRPr="00FF16F7">
              <w:rPr>
                <w:rFonts w:ascii="Arial" w:hAnsi="Arial" w:cs="Arial"/>
                <w:sz w:val="20"/>
              </w:rPr>
              <w:t>a</w:t>
            </w:r>
            <w:r w:rsidRPr="00991233">
              <w:rPr>
                <w:rFonts w:ascii="Arial" w:hAnsi="Arial" w:cs="Arial"/>
                <w:sz w:val="20"/>
              </w:rPr>
              <w:t xml:space="preserve"> </w:t>
            </w:r>
            <w:r w:rsidRPr="00FF16F7">
              <w:rPr>
                <w:rFonts w:ascii="Arial" w:hAnsi="Arial" w:cs="Arial"/>
                <w:sz w:val="20"/>
              </w:rPr>
              <w:t>speaker.</w:t>
            </w:r>
          </w:p>
          <w:p w:rsidR="0049324F" w:rsidRPr="00991233" w:rsidRDefault="0049324F" w:rsidP="00356A11">
            <w:pPr>
              <w:pStyle w:val="TableParagraph"/>
              <w:ind w:left="110"/>
              <w:rPr>
                <w:rFonts w:ascii="Arial" w:hAnsi="Arial" w:cs="Arial"/>
                <w:sz w:val="20"/>
              </w:rPr>
            </w:pPr>
            <w:r w:rsidRPr="00991233">
              <w:rPr>
                <w:rFonts w:ascii="Arial" w:hAnsi="Arial" w:cs="Arial"/>
                <w:b/>
                <w:sz w:val="20"/>
              </w:rPr>
              <w:t>Telephone</w:t>
            </w:r>
            <w:r w:rsidRPr="00991233">
              <w:rPr>
                <w:rFonts w:ascii="Arial" w:hAnsi="Arial" w:cs="Arial"/>
                <w:sz w:val="20"/>
              </w:rPr>
              <w:t>.</w:t>
            </w:r>
            <w:r>
              <w:rPr>
                <w:rFonts w:ascii="Arial" w:hAnsi="Arial" w:cs="Arial"/>
                <w:sz w:val="20"/>
              </w:rPr>
              <w:t xml:space="preserve"> </w:t>
            </w:r>
            <w:r w:rsidRPr="00FF16F7">
              <w:rPr>
                <w:rFonts w:ascii="Arial" w:hAnsi="Arial" w:cs="Arial"/>
                <w:sz w:val="20"/>
              </w:rPr>
              <w:t>Provide</w:t>
            </w:r>
            <w:r w:rsidRPr="00991233">
              <w:rPr>
                <w:rFonts w:ascii="Arial" w:hAnsi="Arial" w:cs="Arial"/>
                <w:sz w:val="20"/>
              </w:rPr>
              <w:t xml:space="preserve"> </w:t>
            </w:r>
            <w:r w:rsidRPr="00FF16F7">
              <w:rPr>
                <w:rFonts w:ascii="Arial" w:hAnsi="Arial" w:cs="Arial"/>
                <w:sz w:val="20"/>
              </w:rPr>
              <w:t>one</w:t>
            </w:r>
            <w:r w:rsidRPr="00991233">
              <w:rPr>
                <w:rFonts w:ascii="Arial" w:hAnsi="Arial" w:cs="Arial"/>
                <w:sz w:val="20"/>
              </w:rPr>
              <w:t xml:space="preserve"> line with </w:t>
            </w:r>
            <w:r w:rsidRPr="00FF16F7">
              <w:rPr>
                <w:rFonts w:ascii="Arial" w:hAnsi="Arial" w:cs="Arial"/>
                <w:sz w:val="20"/>
              </w:rPr>
              <w:t>internal</w:t>
            </w:r>
            <w:r w:rsidRPr="00991233">
              <w:rPr>
                <w:rFonts w:ascii="Arial" w:hAnsi="Arial" w:cs="Arial"/>
                <w:sz w:val="20"/>
              </w:rPr>
              <w:t xml:space="preserve"> </w:t>
            </w:r>
            <w:r w:rsidRPr="00FF16F7">
              <w:rPr>
                <w:rFonts w:ascii="Arial" w:hAnsi="Arial" w:cs="Arial"/>
                <w:sz w:val="20"/>
              </w:rPr>
              <w:t>two-way</w:t>
            </w:r>
            <w:r w:rsidRPr="00991233">
              <w:rPr>
                <w:rFonts w:ascii="Arial" w:hAnsi="Arial" w:cs="Arial"/>
                <w:sz w:val="20"/>
              </w:rPr>
              <w:t xml:space="preserve"> </w:t>
            </w:r>
            <w:r w:rsidRPr="00FF16F7">
              <w:rPr>
                <w:rFonts w:ascii="Arial" w:hAnsi="Arial" w:cs="Arial"/>
                <w:sz w:val="20"/>
              </w:rPr>
              <w:t>communication.</w:t>
            </w:r>
          </w:p>
          <w:p w:rsidR="0049324F" w:rsidRPr="00991233" w:rsidRDefault="0049324F" w:rsidP="00356A11">
            <w:pPr>
              <w:pStyle w:val="TableParagraph"/>
              <w:spacing w:before="22"/>
              <w:ind w:left="109"/>
              <w:rPr>
                <w:rFonts w:ascii="Arial" w:hAnsi="Arial" w:cs="Arial"/>
                <w:sz w:val="20"/>
              </w:rPr>
            </w:pPr>
            <w:r w:rsidRPr="00991233">
              <w:rPr>
                <w:rFonts w:ascii="Arial" w:hAnsi="Arial" w:cs="Arial"/>
                <w:b/>
                <w:sz w:val="20"/>
              </w:rPr>
              <w:t>Data</w:t>
            </w:r>
            <w:r w:rsidRPr="00991233">
              <w:rPr>
                <w:rFonts w:ascii="Arial" w:hAnsi="Arial" w:cs="Arial"/>
                <w:sz w:val="20"/>
              </w:rPr>
              <w:t>.</w:t>
            </w:r>
            <w:r>
              <w:rPr>
                <w:rFonts w:ascii="Arial" w:hAnsi="Arial" w:cs="Arial"/>
                <w:sz w:val="20"/>
              </w:rPr>
              <w:t xml:space="preserve"> </w:t>
            </w:r>
            <w:r w:rsidRPr="00FF16F7">
              <w:rPr>
                <w:rFonts w:ascii="Arial" w:hAnsi="Arial" w:cs="Arial"/>
                <w:sz w:val="20"/>
              </w:rPr>
              <w:t>Provide</w:t>
            </w:r>
            <w:r w:rsidRPr="00991233">
              <w:rPr>
                <w:rFonts w:ascii="Arial" w:hAnsi="Arial" w:cs="Arial"/>
                <w:sz w:val="20"/>
              </w:rPr>
              <w:t xml:space="preserve"> </w:t>
            </w:r>
            <w:r w:rsidRPr="00FF16F7">
              <w:rPr>
                <w:rFonts w:ascii="Arial" w:hAnsi="Arial" w:cs="Arial"/>
                <w:sz w:val="20"/>
              </w:rPr>
              <w:t>one</w:t>
            </w:r>
            <w:r w:rsidRPr="00991233">
              <w:rPr>
                <w:rFonts w:ascii="Arial" w:hAnsi="Arial" w:cs="Arial"/>
                <w:sz w:val="20"/>
              </w:rPr>
              <w:t xml:space="preserve"> outlet.</w:t>
            </w:r>
          </w:p>
          <w:p w:rsidR="0049324F" w:rsidRPr="00991233" w:rsidRDefault="0049324F" w:rsidP="00356A11">
            <w:pPr>
              <w:pStyle w:val="TableParagraph"/>
              <w:spacing w:before="19"/>
              <w:ind w:left="109"/>
              <w:rPr>
                <w:rFonts w:ascii="Arial" w:hAnsi="Arial" w:cs="Arial"/>
                <w:sz w:val="20"/>
              </w:rPr>
            </w:pPr>
            <w:r w:rsidRPr="00991233">
              <w:rPr>
                <w:rFonts w:ascii="Arial" w:hAnsi="Arial" w:cs="Arial"/>
                <w:b/>
                <w:sz w:val="20"/>
              </w:rPr>
              <w:t>Security</w:t>
            </w:r>
            <w:r w:rsidRPr="00991233">
              <w:rPr>
                <w:rFonts w:ascii="Arial" w:hAnsi="Arial" w:cs="Arial"/>
                <w:sz w:val="20"/>
              </w:rPr>
              <w:t>.</w:t>
            </w:r>
            <w:r>
              <w:rPr>
                <w:rFonts w:ascii="Arial" w:hAnsi="Arial" w:cs="Arial"/>
                <w:sz w:val="20"/>
              </w:rPr>
              <w:t xml:space="preserve"> </w:t>
            </w:r>
            <w:r w:rsidRPr="00991233">
              <w:rPr>
                <w:rFonts w:ascii="Arial" w:hAnsi="Arial" w:cs="Arial"/>
                <w:sz w:val="20"/>
              </w:rPr>
              <w:t xml:space="preserve">Provide </w:t>
            </w:r>
            <w:r>
              <w:rPr>
                <w:rFonts w:ascii="Arial" w:hAnsi="Arial" w:cs="Arial"/>
                <w:sz w:val="20"/>
              </w:rPr>
              <w:t>lockable doors, a door alarm, and exterior door bell</w:t>
            </w:r>
            <w:r w:rsidRPr="00991233">
              <w:rPr>
                <w:rFonts w:ascii="Arial" w:hAnsi="Arial" w:cs="Arial"/>
                <w:sz w:val="20"/>
              </w:rPr>
              <w:t>.</w:t>
            </w:r>
          </w:p>
        </w:tc>
      </w:tr>
      <w:tr w:rsidR="0049324F" w:rsidRPr="003A30C4" w:rsidTr="00356A11">
        <w:trPr>
          <w:trHeight w:hRule="exact" w:val="739"/>
        </w:trPr>
        <w:tc>
          <w:tcPr>
            <w:tcW w:w="1753" w:type="dxa"/>
            <w:gridSpan w:val="2"/>
          </w:tcPr>
          <w:p w:rsidR="0049324F" w:rsidRPr="003A30C4" w:rsidRDefault="0049324F" w:rsidP="00356A11">
            <w:pPr>
              <w:pStyle w:val="TableParagraph"/>
              <w:spacing w:before="15"/>
              <w:ind w:left="102" w:right="318"/>
              <w:rPr>
                <w:rFonts w:ascii="Arial" w:eastAsia="Arial" w:hAnsi="Arial" w:cs="Arial"/>
                <w:sz w:val="20"/>
                <w:szCs w:val="20"/>
              </w:rPr>
            </w:pPr>
            <w:r w:rsidRPr="003A30C4">
              <w:rPr>
                <w:rFonts w:ascii="Arial" w:hAnsi="Arial" w:cs="Arial"/>
                <w:b/>
                <w:spacing w:val="-1"/>
                <w:sz w:val="20"/>
              </w:rPr>
              <w:t>Casework/</w:t>
            </w:r>
            <w:r w:rsidRPr="003A30C4">
              <w:rPr>
                <w:rFonts w:ascii="Arial" w:hAnsi="Arial" w:cs="Arial"/>
                <w:b/>
                <w:spacing w:val="25"/>
                <w:w w:val="99"/>
                <w:sz w:val="20"/>
              </w:rPr>
              <w:t xml:space="preserve"> </w:t>
            </w:r>
            <w:r w:rsidRPr="003A30C4">
              <w:rPr>
                <w:rFonts w:ascii="Arial" w:hAnsi="Arial" w:cs="Arial"/>
                <w:b/>
                <w:spacing w:val="-1"/>
                <w:sz w:val="20"/>
              </w:rPr>
              <w:t>Built-in</w:t>
            </w:r>
            <w:r w:rsidRPr="003A30C4">
              <w:rPr>
                <w:rFonts w:ascii="Arial" w:hAnsi="Arial" w:cs="Arial"/>
                <w:b/>
                <w:spacing w:val="24"/>
                <w:w w:val="99"/>
                <w:sz w:val="20"/>
              </w:rPr>
              <w:t xml:space="preserve"> </w:t>
            </w:r>
            <w:r w:rsidRPr="003A30C4">
              <w:rPr>
                <w:rFonts w:ascii="Arial" w:hAnsi="Arial" w:cs="Arial"/>
                <w:b/>
                <w:spacing w:val="-1"/>
                <w:sz w:val="20"/>
              </w:rPr>
              <w:t>Equipment</w:t>
            </w:r>
          </w:p>
        </w:tc>
        <w:tc>
          <w:tcPr>
            <w:tcW w:w="7607" w:type="dxa"/>
          </w:tcPr>
          <w:p w:rsidR="0049324F" w:rsidRPr="003A30C4" w:rsidRDefault="0049324F" w:rsidP="00356A11">
            <w:pPr>
              <w:pStyle w:val="TableParagraph"/>
              <w:spacing w:before="18"/>
              <w:ind w:left="109" w:right="370"/>
              <w:rPr>
                <w:rFonts w:ascii="Arial" w:eastAsia="Arial" w:hAnsi="Arial" w:cs="Arial"/>
                <w:sz w:val="20"/>
                <w:szCs w:val="20"/>
              </w:rPr>
            </w:pPr>
            <w:r>
              <w:rPr>
                <w:rFonts w:ascii="Arial" w:hAnsi="Arial" w:cs="Arial"/>
                <w:sz w:val="20"/>
              </w:rPr>
              <w:t>None required.</w:t>
            </w:r>
          </w:p>
        </w:tc>
      </w:tr>
      <w:tr w:rsidR="0049324F" w:rsidRPr="003A30C4" w:rsidTr="00356A11">
        <w:trPr>
          <w:trHeight w:hRule="exact" w:val="849"/>
        </w:trPr>
        <w:tc>
          <w:tcPr>
            <w:tcW w:w="1753" w:type="dxa"/>
            <w:gridSpan w:val="2"/>
          </w:tcPr>
          <w:p w:rsidR="0049324F" w:rsidRPr="003A30C4"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607" w:type="dxa"/>
          </w:tcPr>
          <w:p w:rsidR="0049324F" w:rsidRPr="00E849F5" w:rsidRDefault="0049324F" w:rsidP="00356A11">
            <w:pPr>
              <w:pStyle w:val="TableParagraph"/>
              <w:spacing w:before="18"/>
              <w:ind w:left="109"/>
              <w:rPr>
                <w:rFonts w:ascii="Arial" w:hAnsi="Arial" w:cs="Arial"/>
                <w:sz w:val="20"/>
              </w:rPr>
            </w:pPr>
            <w:r w:rsidRPr="00E849F5">
              <w:rPr>
                <w:rFonts w:ascii="Arial" w:hAnsi="Arial" w:cs="Arial"/>
                <w:sz w:val="20"/>
              </w:rPr>
              <w:t>Provide adequate shelving, bins, and open</w:t>
            </w:r>
            <w:r>
              <w:rPr>
                <w:rFonts w:ascii="Arial" w:hAnsi="Arial" w:cs="Arial"/>
                <w:sz w:val="20"/>
              </w:rPr>
              <w:t>-</w:t>
            </w:r>
            <w:r w:rsidRPr="00E849F5">
              <w:rPr>
                <w:rFonts w:ascii="Arial" w:hAnsi="Arial" w:cs="Arial"/>
                <w:sz w:val="20"/>
              </w:rPr>
              <w:t>end cubicles for storage of athletic equipment for both in</w:t>
            </w:r>
            <w:r>
              <w:rPr>
                <w:rFonts w:ascii="Arial" w:hAnsi="Arial" w:cs="Arial"/>
                <w:sz w:val="20"/>
              </w:rPr>
              <w:t>-</w:t>
            </w:r>
            <w:r w:rsidRPr="00E849F5">
              <w:rPr>
                <w:rFonts w:ascii="Arial" w:hAnsi="Arial" w:cs="Arial"/>
                <w:sz w:val="20"/>
              </w:rPr>
              <w:t xml:space="preserve"> and out</w:t>
            </w:r>
            <w:r>
              <w:rPr>
                <w:rFonts w:ascii="Arial" w:hAnsi="Arial" w:cs="Arial"/>
                <w:sz w:val="20"/>
              </w:rPr>
              <w:t>-</w:t>
            </w:r>
            <w:r w:rsidRPr="00E849F5">
              <w:rPr>
                <w:rFonts w:ascii="Arial" w:hAnsi="Arial" w:cs="Arial"/>
                <w:sz w:val="20"/>
              </w:rPr>
              <w:t>of</w:t>
            </w:r>
            <w:r>
              <w:rPr>
                <w:rFonts w:ascii="Arial" w:hAnsi="Arial" w:cs="Arial"/>
                <w:sz w:val="20"/>
              </w:rPr>
              <w:t>-</w:t>
            </w:r>
            <w:r w:rsidRPr="00E849F5">
              <w:rPr>
                <w:rFonts w:ascii="Arial" w:hAnsi="Arial" w:cs="Arial"/>
                <w:sz w:val="20"/>
              </w:rPr>
              <w:t>season supplies.</w:t>
            </w:r>
          </w:p>
          <w:p w:rsidR="0049324F" w:rsidRPr="003A30C4" w:rsidRDefault="0049324F" w:rsidP="00356A11">
            <w:pPr>
              <w:pStyle w:val="TableParagraph"/>
              <w:spacing w:before="16"/>
              <w:ind w:left="109"/>
              <w:rPr>
                <w:rFonts w:ascii="Arial" w:eastAsia="Arial" w:hAnsi="Arial" w:cs="Arial"/>
                <w:sz w:val="20"/>
                <w:szCs w:val="20"/>
              </w:rPr>
            </w:pPr>
            <w:r w:rsidRPr="00E849F5">
              <w:rPr>
                <w:rFonts w:ascii="Arial" w:hAnsi="Arial" w:cs="Arial"/>
                <w:sz w:val="20"/>
              </w:rPr>
              <w:t>Provide workbenches and lockable tool and parts storage cabinet.</w:t>
            </w:r>
          </w:p>
        </w:tc>
      </w:tr>
      <w:tr w:rsidR="0049324F" w:rsidRPr="003A30C4" w:rsidTr="00356A11">
        <w:trPr>
          <w:trHeight w:hRule="exact" w:val="604"/>
        </w:trPr>
        <w:tc>
          <w:tcPr>
            <w:tcW w:w="1753" w:type="dxa"/>
            <w:gridSpan w:val="2"/>
          </w:tcPr>
          <w:p w:rsidR="0049324F" w:rsidRPr="003A30C4" w:rsidRDefault="0049324F" w:rsidP="00356A11">
            <w:pPr>
              <w:pStyle w:val="TableParagraph"/>
              <w:spacing w:before="15"/>
              <w:ind w:left="102" w:right="262"/>
              <w:rPr>
                <w:rFonts w:ascii="Arial" w:hAnsi="Arial" w:cs="Arial"/>
                <w:b/>
                <w:spacing w:val="-1"/>
                <w:sz w:val="20"/>
              </w:rPr>
            </w:pPr>
            <w:r>
              <w:rPr>
                <w:rFonts w:ascii="Arial" w:hAnsi="Arial" w:cs="Arial"/>
                <w:b/>
                <w:spacing w:val="-1"/>
                <w:sz w:val="20"/>
              </w:rPr>
              <w:t>User-provided Equipment</w:t>
            </w:r>
          </w:p>
        </w:tc>
        <w:tc>
          <w:tcPr>
            <w:tcW w:w="7607" w:type="dxa"/>
          </w:tcPr>
          <w:p w:rsidR="0049324F" w:rsidRPr="003A30C4" w:rsidRDefault="0049324F" w:rsidP="00356A11">
            <w:pPr>
              <w:pStyle w:val="TableParagraph"/>
              <w:spacing w:before="18"/>
              <w:ind w:left="109"/>
              <w:rPr>
                <w:rFonts w:ascii="Arial" w:eastAsia="Arial" w:hAnsi="Arial" w:cs="Arial"/>
                <w:spacing w:val="-2"/>
                <w:sz w:val="20"/>
                <w:szCs w:val="20"/>
              </w:rPr>
            </w:pPr>
            <w:r>
              <w:rPr>
                <w:rFonts w:ascii="Arial" w:eastAsia="Arial" w:hAnsi="Arial" w:cs="Arial"/>
                <w:spacing w:val="-2"/>
                <w:sz w:val="20"/>
                <w:szCs w:val="20"/>
              </w:rPr>
              <w:t>None required.</w:t>
            </w:r>
          </w:p>
        </w:tc>
      </w:tr>
      <w:tr w:rsidR="0049324F" w:rsidRPr="003A30C4" w:rsidTr="00356A11">
        <w:trPr>
          <w:trHeight w:hRule="exact" w:val="1612"/>
        </w:trPr>
        <w:tc>
          <w:tcPr>
            <w:tcW w:w="1753" w:type="dxa"/>
            <w:gridSpan w:val="2"/>
          </w:tcPr>
          <w:p w:rsidR="0049324F" w:rsidRPr="003A30C4"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07" w:type="dxa"/>
          </w:tcPr>
          <w:p w:rsidR="0049324F" w:rsidRDefault="0049324F" w:rsidP="00356A11">
            <w:pPr>
              <w:pStyle w:val="TableParagraph"/>
              <w:spacing w:before="18"/>
              <w:ind w:left="109" w:right="168"/>
              <w:rPr>
                <w:rFonts w:ascii="Arial" w:hAnsi="Arial" w:cs="Arial"/>
                <w:spacing w:val="-1"/>
                <w:sz w:val="20"/>
              </w:rPr>
            </w:pPr>
            <w:r w:rsidRPr="009222FE">
              <w:rPr>
                <w:rFonts w:ascii="Arial" w:hAnsi="Arial" w:cs="Arial"/>
                <w:spacing w:val="-1"/>
                <w:sz w:val="20"/>
              </w:rPr>
              <w:t xml:space="preserve">Provide a pair of locking exterior double doors, 4 ft </w:t>
            </w:r>
            <w:r>
              <w:rPr>
                <w:rFonts w:ascii="Arial" w:hAnsi="Arial" w:cs="Arial"/>
                <w:spacing w:val="-1"/>
                <w:sz w:val="20"/>
              </w:rPr>
              <w:t xml:space="preserve">(1.22 m) </w:t>
            </w:r>
            <w:r w:rsidRPr="009222FE">
              <w:rPr>
                <w:rFonts w:ascii="Arial" w:hAnsi="Arial" w:cs="Arial"/>
                <w:spacing w:val="-1"/>
                <w:sz w:val="20"/>
              </w:rPr>
              <w:t xml:space="preserve">wide by </w:t>
            </w:r>
            <w:r>
              <w:rPr>
                <w:rFonts w:ascii="Arial" w:hAnsi="Arial" w:cs="Arial"/>
                <w:spacing w:val="-1"/>
                <w:sz w:val="20"/>
              </w:rPr>
              <w:t>9.5 ft</w:t>
            </w:r>
            <w:r w:rsidRPr="009222FE">
              <w:rPr>
                <w:rFonts w:ascii="Arial" w:hAnsi="Arial" w:cs="Arial"/>
                <w:spacing w:val="-1"/>
                <w:sz w:val="20"/>
              </w:rPr>
              <w:t xml:space="preserve"> </w:t>
            </w:r>
            <w:r>
              <w:rPr>
                <w:rFonts w:ascii="Arial" w:hAnsi="Arial" w:cs="Arial"/>
                <w:spacing w:val="-1"/>
                <w:sz w:val="20"/>
              </w:rPr>
              <w:t xml:space="preserve">(2.9 m) </w:t>
            </w:r>
            <w:r w:rsidRPr="009222FE">
              <w:rPr>
                <w:rFonts w:ascii="Arial" w:hAnsi="Arial" w:cs="Arial"/>
                <w:spacing w:val="-1"/>
                <w:sz w:val="20"/>
              </w:rPr>
              <w:t>tall each, with flush sills, to facilitate movement of equipment.</w:t>
            </w:r>
          </w:p>
          <w:p w:rsidR="0049324F" w:rsidRPr="009222FE" w:rsidRDefault="0049324F" w:rsidP="00356A11">
            <w:pPr>
              <w:pStyle w:val="TableParagraph"/>
              <w:spacing w:before="18"/>
              <w:ind w:left="109" w:right="168"/>
              <w:rPr>
                <w:rFonts w:ascii="Arial" w:hAnsi="Arial" w:cs="Arial"/>
                <w:spacing w:val="-1"/>
                <w:sz w:val="20"/>
              </w:rPr>
            </w:pPr>
          </w:p>
          <w:p w:rsidR="0049324F" w:rsidRPr="009222FE" w:rsidRDefault="0049324F" w:rsidP="00356A11">
            <w:pPr>
              <w:pStyle w:val="TableParagraph"/>
              <w:spacing w:before="18"/>
              <w:ind w:left="109" w:right="168"/>
              <w:rPr>
                <w:rFonts w:ascii="Arial" w:hAnsi="Arial" w:cs="Arial"/>
                <w:spacing w:val="-1"/>
                <w:sz w:val="20"/>
              </w:rPr>
            </w:pPr>
            <w:r w:rsidRPr="009222FE">
              <w:rPr>
                <w:rFonts w:ascii="Arial" w:hAnsi="Arial" w:cs="Arial"/>
                <w:spacing w:val="-1"/>
                <w:sz w:val="20"/>
              </w:rPr>
              <w:t xml:space="preserve">Provide an interior pair of locking double doors, 4 ft </w:t>
            </w:r>
            <w:r>
              <w:rPr>
                <w:rFonts w:ascii="Arial" w:hAnsi="Arial" w:cs="Arial"/>
                <w:spacing w:val="-1"/>
                <w:sz w:val="20"/>
              </w:rPr>
              <w:t xml:space="preserve">(1.22 m) </w:t>
            </w:r>
            <w:r w:rsidRPr="009222FE">
              <w:rPr>
                <w:rFonts w:ascii="Arial" w:hAnsi="Arial" w:cs="Arial"/>
                <w:spacing w:val="-1"/>
                <w:sz w:val="20"/>
              </w:rPr>
              <w:t xml:space="preserve">wide by </w:t>
            </w:r>
            <w:r>
              <w:rPr>
                <w:rFonts w:ascii="Arial" w:hAnsi="Arial" w:cs="Arial"/>
                <w:spacing w:val="-1"/>
                <w:sz w:val="20"/>
              </w:rPr>
              <w:t>9.5 ft</w:t>
            </w:r>
            <w:r w:rsidRPr="009222FE">
              <w:rPr>
                <w:rFonts w:ascii="Arial" w:hAnsi="Arial" w:cs="Arial"/>
                <w:spacing w:val="-1"/>
                <w:sz w:val="20"/>
              </w:rPr>
              <w:t xml:space="preserve"> </w:t>
            </w:r>
            <w:r>
              <w:rPr>
                <w:rFonts w:ascii="Arial" w:hAnsi="Arial" w:cs="Arial"/>
                <w:spacing w:val="-1"/>
                <w:sz w:val="20"/>
              </w:rPr>
              <w:t xml:space="preserve">(2.9 m) </w:t>
            </w:r>
            <w:r w:rsidRPr="009222FE">
              <w:rPr>
                <w:rFonts w:ascii="Arial" w:hAnsi="Arial" w:cs="Arial"/>
                <w:spacing w:val="-1"/>
                <w:sz w:val="20"/>
              </w:rPr>
              <w:t>each, to facilitate movement of equipment.</w:t>
            </w:r>
          </w:p>
          <w:p w:rsidR="0049324F" w:rsidRPr="003A30C4" w:rsidRDefault="0049324F" w:rsidP="00356A11">
            <w:pPr>
              <w:pStyle w:val="TableParagraph"/>
              <w:spacing w:before="18"/>
              <w:ind w:left="109" w:right="168"/>
              <w:rPr>
                <w:rFonts w:ascii="Arial" w:eastAsia="Arial" w:hAnsi="Arial" w:cs="Arial"/>
                <w:sz w:val="20"/>
                <w:szCs w:val="20"/>
              </w:rPr>
            </w:pPr>
            <w:r w:rsidRPr="009222FE">
              <w:rPr>
                <w:rFonts w:ascii="Arial" w:hAnsi="Arial" w:cs="Arial"/>
                <w:spacing w:val="-1"/>
                <w:sz w:val="20"/>
              </w:rPr>
              <w:t>Do not combine this space with mechanical or electrical rooms.</w:t>
            </w:r>
          </w:p>
        </w:tc>
      </w:tr>
      <w:tr w:rsidR="0049324F" w:rsidRPr="003A30C4" w:rsidTr="00356A11">
        <w:trPr>
          <w:trHeight w:hRule="exact" w:val="360"/>
        </w:trPr>
        <w:tc>
          <w:tcPr>
            <w:tcW w:w="9360" w:type="dxa"/>
            <w:gridSpan w:val="3"/>
          </w:tcPr>
          <w:p w:rsidR="0049324F" w:rsidRPr="003A30C4" w:rsidRDefault="0049324F" w:rsidP="00356A11">
            <w:pPr>
              <w:pStyle w:val="TableParagraph"/>
              <w:spacing w:before="54"/>
              <w:ind w:left="1606"/>
              <w:rPr>
                <w:rFonts w:ascii="Arial" w:eastAsia="Arial" w:hAnsi="Arial" w:cs="Arial"/>
                <w:sz w:val="20"/>
                <w:szCs w:val="20"/>
              </w:rPr>
            </w:pPr>
            <w:r w:rsidRPr="003A30C4">
              <w:rPr>
                <w:rFonts w:ascii="Arial" w:hAnsi="Arial" w:cs="Arial"/>
                <w:b/>
                <w:sz w:val="20"/>
              </w:rPr>
              <w:t>For</w:t>
            </w:r>
            <w:r w:rsidRPr="003A30C4">
              <w:rPr>
                <w:rFonts w:ascii="Arial" w:hAnsi="Arial" w:cs="Arial"/>
                <w:b/>
                <w:spacing w:val="-9"/>
                <w:sz w:val="20"/>
              </w:rPr>
              <w:t xml:space="preserve"> </w:t>
            </w:r>
            <w:r w:rsidRPr="003A30C4">
              <w:rPr>
                <w:rFonts w:ascii="Arial" w:hAnsi="Arial" w:cs="Arial"/>
                <w:b/>
                <w:spacing w:val="-1"/>
                <w:sz w:val="20"/>
              </w:rPr>
              <w:t>use</w:t>
            </w:r>
            <w:r w:rsidRPr="003A30C4">
              <w:rPr>
                <w:rFonts w:ascii="Arial" w:hAnsi="Arial" w:cs="Arial"/>
                <w:b/>
                <w:spacing w:val="-7"/>
                <w:sz w:val="20"/>
              </w:rPr>
              <w:t xml:space="preserve"> </w:t>
            </w:r>
            <w:r w:rsidRPr="003A30C4">
              <w:rPr>
                <w:rFonts w:ascii="Arial" w:hAnsi="Arial" w:cs="Arial"/>
                <w:b/>
                <w:sz w:val="20"/>
              </w:rPr>
              <w:t>during</w:t>
            </w:r>
            <w:r w:rsidRPr="003A30C4">
              <w:rPr>
                <w:rFonts w:ascii="Arial" w:hAnsi="Arial" w:cs="Arial"/>
                <w:b/>
                <w:spacing w:val="-7"/>
                <w:sz w:val="20"/>
              </w:rPr>
              <w:t xml:space="preserve"> </w:t>
            </w:r>
            <w:r w:rsidRPr="003A30C4">
              <w:rPr>
                <w:rFonts w:ascii="Arial" w:hAnsi="Arial" w:cs="Arial"/>
                <w:b/>
                <w:spacing w:val="-1"/>
                <w:sz w:val="20"/>
              </w:rPr>
              <w:t>project</w:t>
            </w:r>
            <w:r w:rsidRPr="003A30C4">
              <w:rPr>
                <w:rFonts w:ascii="Arial" w:hAnsi="Arial" w:cs="Arial"/>
                <w:b/>
                <w:spacing w:val="-7"/>
                <w:sz w:val="20"/>
              </w:rPr>
              <w:t xml:space="preserve"> </w:t>
            </w:r>
            <w:r w:rsidRPr="003A30C4">
              <w:rPr>
                <w:rFonts w:ascii="Arial" w:hAnsi="Arial" w:cs="Arial"/>
                <w:b/>
                <w:spacing w:val="-1"/>
                <w:sz w:val="20"/>
              </w:rPr>
              <w:t>execution</w:t>
            </w:r>
            <w:r w:rsidRPr="003A30C4">
              <w:rPr>
                <w:rFonts w:ascii="Arial" w:hAnsi="Arial" w:cs="Arial"/>
                <w:b/>
                <w:spacing w:val="-7"/>
                <w:sz w:val="20"/>
              </w:rPr>
              <w:t xml:space="preserve"> </w:t>
            </w:r>
            <w:r w:rsidRPr="003A30C4">
              <w:rPr>
                <w:rFonts w:ascii="Arial" w:hAnsi="Arial" w:cs="Arial"/>
                <w:b/>
                <w:spacing w:val="1"/>
                <w:sz w:val="20"/>
              </w:rPr>
              <w:t>by</w:t>
            </w:r>
            <w:r w:rsidRPr="003A30C4">
              <w:rPr>
                <w:rFonts w:ascii="Arial" w:hAnsi="Arial" w:cs="Arial"/>
                <w:b/>
                <w:spacing w:val="-10"/>
                <w:sz w:val="20"/>
              </w:rPr>
              <w:t xml:space="preserve"> </w:t>
            </w:r>
            <w:r w:rsidRPr="003A30C4">
              <w:rPr>
                <w:rFonts w:ascii="Arial" w:hAnsi="Arial" w:cs="Arial"/>
                <w:b/>
                <w:sz w:val="20"/>
              </w:rPr>
              <w:t>the</w:t>
            </w:r>
            <w:r w:rsidRPr="003A30C4">
              <w:rPr>
                <w:rFonts w:ascii="Arial" w:hAnsi="Arial" w:cs="Arial"/>
                <w:b/>
                <w:spacing w:val="-7"/>
                <w:sz w:val="20"/>
              </w:rPr>
              <w:t xml:space="preserve"> </w:t>
            </w:r>
            <w:r w:rsidRPr="003A30C4">
              <w:rPr>
                <w:rFonts w:ascii="Arial" w:hAnsi="Arial" w:cs="Arial"/>
                <w:b/>
                <w:sz w:val="20"/>
              </w:rPr>
              <w:t>appropriate</w:t>
            </w:r>
            <w:r w:rsidRPr="003A30C4">
              <w:rPr>
                <w:rFonts w:ascii="Arial" w:hAnsi="Arial" w:cs="Arial"/>
                <w:b/>
                <w:spacing w:val="-8"/>
                <w:sz w:val="20"/>
              </w:rPr>
              <w:t xml:space="preserve"> </w:t>
            </w:r>
            <w:r w:rsidRPr="003A30C4">
              <w:rPr>
                <w:rFonts w:ascii="Arial" w:hAnsi="Arial" w:cs="Arial"/>
                <w:b/>
                <w:sz w:val="20"/>
              </w:rPr>
              <w:t>Service</w:t>
            </w:r>
            <w:r w:rsidRPr="003A30C4">
              <w:rPr>
                <w:rFonts w:ascii="Arial" w:hAnsi="Arial" w:cs="Arial"/>
                <w:b/>
                <w:spacing w:val="-6"/>
                <w:sz w:val="20"/>
              </w:rPr>
              <w:t xml:space="preserve"> </w:t>
            </w:r>
            <w:r w:rsidRPr="003A30C4">
              <w:rPr>
                <w:rFonts w:ascii="Arial" w:hAnsi="Arial" w:cs="Arial"/>
                <w:b/>
                <w:sz w:val="20"/>
              </w:rPr>
              <w:t>agency</w:t>
            </w:r>
          </w:p>
        </w:tc>
      </w:tr>
      <w:tr w:rsidR="0049324F" w:rsidRPr="00550DA9" w:rsidTr="00356A11">
        <w:trPr>
          <w:trHeight w:val="540"/>
        </w:trPr>
        <w:tc>
          <w:tcPr>
            <w:tcW w:w="1710"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650" w:type="dxa"/>
            <w:gridSpan w:val="2"/>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79"/>
        </w:trPr>
        <w:tc>
          <w:tcPr>
            <w:tcW w:w="9360" w:type="dxa"/>
            <w:gridSpan w:val="3"/>
            <w:shd w:val="clear" w:color="auto" w:fill="C1C1C1"/>
          </w:tcPr>
          <w:p w:rsidR="0049324F" w:rsidRPr="003A30C4" w:rsidRDefault="0049324F" w:rsidP="00356A11">
            <w:pPr>
              <w:pStyle w:val="TableParagraph"/>
              <w:spacing w:line="247" w:lineRule="exact"/>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Default="0049324F" w:rsidP="0049324F">
      <w:pPr>
        <w:pStyle w:val="UFCtext"/>
        <w:sectPr w:rsidR="0049324F"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7" w:name="_Toc8827659"/>
      <w:r w:rsidRPr="004C072D">
        <w:lastRenderedPageBreak/>
        <w:t>Administrative</w:t>
      </w:r>
      <w:r w:rsidRPr="00983599">
        <w:t xml:space="preserve"> Offices</w:t>
      </w:r>
      <w:bookmarkEnd w:id="7"/>
    </w:p>
    <w:tbl>
      <w:tblPr>
        <w:tblW w:w="9360" w:type="dxa"/>
        <w:tblInd w:w="85" w:type="dxa"/>
        <w:tblLayout w:type="fixed"/>
        <w:tblCellMar>
          <w:left w:w="0" w:type="dxa"/>
          <w:right w:w="0" w:type="dxa"/>
        </w:tblCellMar>
        <w:tblLook w:val="01E0" w:firstRow="1" w:lastRow="1" w:firstColumn="1" w:lastColumn="1" w:noHBand="0" w:noVBand="0"/>
      </w:tblPr>
      <w:tblGrid>
        <w:gridCol w:w="1980"/>
        <w:gridCol w:w="7380"/>
      </w:tblGrid>
      <w:tr w:rsidR="0049324F" w:rsidRPr="003A30C4" w:rsidTr="00356A11">
        <w:trPr>
          <w:trHeight w:hRule="exact" w:val="1207"/>
        </w:trPr>
        <w:tc>
          <w:tcPr>
            <w:tcW w:w="1979"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5"/>
              <w:ind w:left="102" w:right="462"/>
              <w:rPr>
                <w:rFonts w:ascii="Arial" w:eastAsia="Arial" w:hAnsi="Arial" w:cs="Arial"/>
                <w:sz w:val="20"/>
                <w:szCs w:val="20"/>
              </w:rPr>
            </w:pPr>
            <w:r w:rsidRPr="003A30C4">
              <w:rPr>
                <w:rFonts w:ascii="Arial" w:hAnsi="Arial" w:cs="Arial"/>
                <w:b/>
                <w:spacing w:val="-1"/>
                <w:sz w:val="20"/>
              </w:rPr>
              <w:t>Description/</w:t>
            </w:r>
            <w:r w:rsidRPr="003A30C4">
              <w:rPr>
                <w:rFonts w:ascii="Arial" w:hAnsi="Arial" w:cs="Arial"/>
                <w:b/>
                <w:spacing w:val="29"/>
                <w:w w:val="99"/>
                <w:sz w:val="20"/>
              </w:rPr>
              <w:t xml:space="preserve"> </w:t>
            </w:r>
            <w:r w:rsidRPr="003A30C4">
              <w:rPr>
                <w:rFonts w:ascii="Arial" w:hAnsi="Arial" w:cs="Arial"/>
                <w:b/>
                <w:spacing w:val="-1"/>
                <w:sz w:val="20"/>
              </w:rPr>
              <w:t>Usage</w:t>
            </w:r>
          </w:p>
        </w:tc>
        <w:tc>
          <w:tcPr>
            <w:tcW w:w="7381" w:type="dxa"/>
            <w:tcBorders>
              <w:top w:val="single" w:sz="4" w:space="0" w:color="auto"/>
              <w:left w:val="single" w:sz="4" w:space="0" w:color="auto"/>
              <w:bottom w:val="single" w:sz="4" w:space="0" w:color="auto"/>
              <w:right w:val="single" w:sz="4" w:space="0" w:color="auto"/>
            </w:tcBorders>
          </w:tcPr>
          <w:p w:rsidR="0049324F" w:rsidRPr="001B353D" w:rsidRDefault="0049324F" w:rsidP="00356A11">
            <w:pPr>
              <w:pStyle w:val="TableParagraph"/>
              <w:ind w:left="115"/>
              <w:rPr>
                <w:rFonts w:ascii="Arial" w:hAnsi="Arial" w:cs="Arial"/>
                <w:spacing w:val="-1"/>
                <w:sz w:val="20"/>
              </w:rPr>
            </w:pPr>
            <w:r w:rsidRPr="001B353D">
              <w:rPr>
                <w:rFonts w:ascii="Arial" w:hAnsi="Arial" w:cs="Arial"/>
                <w:spacing w:val="-1"/>
                <w:sz w:val="20"/>
              </w:rPr>
              <w:t xml:space="preserve">The </w:t>
            </w:r>
            <w:r w:rsidRPr="003A30C4">
              <w:rPr>
                <w:rFonts w:ascii="Arial" w:hAnsi="Arial" w:cs="Arial"/>
                <w:spacing w:val="-1"/>
                <w:sz w:val="20"/>
              </w:rPr>
              <w:t>administrative</w:t>
            </w:r>
            <w:r w:rsidRPr="001B353D">
              <w:rPr>
                <w:rFonts w:ascii="Arial" w:hAnsi="Arial" w:cs="Arial"/>
                <w:spacing w:val="-1"/>
                <w:sz w:val="20"/>
              </w:rPr>
              <w:t xml:space="preserve"> offices consist </w:t>
            </w:r>
            <w:r w:rsidRPr="003A30C4">
              <w:rPr>
                <w:rFonts w:ascii="Arial" w:hAnsi="Arial" w:cs="Arial"/>
                <w:spacing w:val="-1"/>
                <w:sz w:val="20"/>
              </w:rPr>
              <w:t>of</w:t>
            </w:r>
            <w:r w:rsidRPr="001B353D">
              <w:rPr>
                <w:rFonts w:ascii="Arial" w:hAnsi="Arial" w:cs="Arial"/>
                <w:spacing w:val="-1"/>
                <w:sz w:val="20"/>
              </w:rPr>
              <w:t xml:space="preserve"> a mix </w:t>
            </w:r>
            <w:r w:rsidRPr="003A30C4">
              <w:rPr>
                <w:rFonts w:ascii="Arial" w:hAnsi="Arial" w:cs="Arial"/>
                <w:spacing w:val="-1"/>
                <w:sz w:val="20"/>
              </w:rPr>
              <w:t>of</w:t>
            </w:r>
            <w:r w:rsidRPr="001B353D">
              <w:rPr>
                <w:rFonts w:ascii="Arial" w:hAnsi="Arial" w:cs="Arial"/>
                <w:spacing w:val="-1"/>
                <w:sz w:val="20"/>
              </w:rPr>
              <w:t xml:space="preserve"> </w:t>
            </w:r>
            <w:r w:rsidRPr="003A30C4">
              <w:rPr>
                <w:rFonts w:ascii="Arial" w:hAnsi="Arial" w:cs="Arial"/>
                <w:spacing w:val="-1"/>
                <w:sz w:val="20"/>
              </w:rPr>
              <w:t>private</w:t>
            </w:r>
            <w:r w:rsidRPr="001B353D">
              <w:rPr>
                <w:rFonts w:ascii="Arial" w:hAnsi="Arial" w:cs="Arial"/>
                <w:spacing w:val="-1"/>
                <w:sz w:val="20"/>
              </w:rPr>
              <w:t xml:space="preserve"> and open office </w:t>
            </w:r>
            <w:r w:rsidRPr="003A30C4">
              <w:rPr>
                <w:rFonts w:ascii="Arial" w:hAnsi="Arial" w:cs="Arial"/>
                <w:spacing w:val="-1"/>
                <w:sz w:val="20"/>
              </w:rPr>
              <w:t>space.</w:t>
            </w:r>
            <w:r>
              <w:rPr>
                <w:rFonts w:ascii="Arial" w:hAnsi="Arial" w:cs="Arial"/>
                <w:spacing w:val="-1"/>
                <w:sz w:val="20"/>
              </w:rPr>
              <w:t xml:space="preserve"> </w:t>
            </w:r>
            <w:r w:rsidRPr="001B353D">
              <w:rPr>
                <w:rFonts w:ascii="Arial" w:hAnsi="Arial" w:cs="Arial"/>
                <w:spacing w:val="-1"/>
                <w:sz w:val="20"/>
              </w:rPr>
              <w:t xml:space="preserve">The quantity and type </w:t>
            </w:r>
            <w:r w:rsidRPr="003A30C4">
              <w:rPr>
                <w:rFonts w:ascii="Arial" w:hAnsi="Arial" w:cs="Arial"/>
                <w:spacing w:val="-1"/>
                <w:sz w:val="20"/>
              </w:rPr>
              <w:t>of</w:t>
            </w:r>
            <w:r w:rsidRPr="001B353D">
              <w:rPr>
                <w:rFonts w:ascii="Arial" w:hAnsi="Arial" w:cs="Arial"/>
                <w:spacing w:val="-1"/>
                <w:sz w:val="20"/>
              </w:rPr>
              <w:t xml:space="preserve"> offices </w:t>
            </w:r>
            <w:r w:rsidRPr="003A30C4">
              <w:rPr>
                <w:rFonts w:ascii="Arial" w:hAnsi="Arial" w:cs="Arial"/>
                <w:spacing w:val="-1"/>
                <w:sz w:val="20"/>
              </w:rPr>
              <w:t>are</w:t>
            </w:r>
            <w:r w:rsidRPr="001B353D">
              <w:rPr>
                <w:rFonts w:ascii="Arial" w:hAnsi="Arial" w:cs="Arial"/>
                <w:spacing w:val="-1"/>
                <w:sz w:val="20"/>
              </w:rPr>
              <w:t xml:space="preserve"> facility</w:t>
            </w:r>
            <w:r>
              <w:rPr>
                <w:rFonts w:ascii="Arial" w:hAnsi="Arial" w:cs="Arial"/>
                <w:spacing w:val="-1"/>
                <w:sz w:val="20"/>
              </w:rPr>
              <w:t>-</w:t>
            </w:r>
            <w:r w:rsidRPr="001B353D">
              <w:rPr>
                <w:rFonts w:ascii="Arial" w:hAnsi="Arial" w:cs="Arial"/>
                <w:spacing w:val="-1"/>
                <w:sz w:val="20"/>
              </w:rPr>
              <w:t>specific.</w:t>
            </w:r>
            <w:r>
              <w:rPr>
                <w:rFonts w:ascii="Arial" w:hAnsi="Arial" w:cs="Arial"/>
                <w:spacing w:val="-1"/>
                <w:sz w:val="20"/>
              </w:rPr>
              <w:t xml:space="preserve"> </w:t>
            </w:r>
            <w:r w:rsidRPr="001B353D">
              <w:rPr>
                <w:rFonts w:ascii="Arial" w:hAnsi="Arial" w:cs="Arial"/>
                <w:spacing w:val="-1"/>
                <w:sz w:val="20"/>
              </w:rPr>
              <w:t xml:space="preserve">Generally speaking, the following office </w:t>
            </w:r>
            <w:r w:rsidRPr="003A30C4">
              <w:rPr>
                <w:rFonts w:ascii="Arial" w:hAnsi="Arial" w:cs="Arial"/>
                <w:spacing w:val="-1"/>
                <w:sz w:val="20"/>
              </w:rPr>
              <w:t>spaces</w:t>
            </w:r>
            <w:r w:rsidRPr="001B353D">
              <w:rPr>
                <w:rFonts w:ascii="Arial" w:hAnsi="Arial" w:cs="Arial"/>
                <w:spacing w:val="-1"/>
                <w:sz w:val="20"/>
              </w:rPr>
              <w:t xml:space="preserve"> </w:t>
            </w:r>
            <w:r w:rsidRPr="003A30C4">
              <w:rPr>
                <w:rFonts w:ascii="Arial" w:hAnsi="Arial" w:cs="Arial"/>
                <w:spacing w:val="-1"/>
                <w:sz w:val="20"/>
              </w:rPr>
              <w:t>are</w:t>
            </w:r>
            <w:r w:rsidRPr="001B353D">
              <w:rPr>
                <w:rFonts w:ascii="Arial" w:hAnsi="Arial" w:cs="Arial"/>
                <w:spacing w:val="-1"/>
                <w:sz w:val="20"/>
              </w:rPr>
              <w:t xml:space="preserve"> provided</w:t>
            </w:r>
            <w:r>
              <w:rPr>
                <w:rFonts w:ascii="Arial" w:hAnsi="Arial" w:cs="Arial"/>
                <w:spacing w:val="-1"/>
                <w:sz w:val="20"/>
              </w:rPr>
              <w:t xml:space="preserve">: </w:t>
            </w:r>
            <w:r w:rsidRPr="003A30C4">
              <w:rPr>
                <w:rFonts w:ascii="Arial" w:hAnsi="Arial" w:cs="Arial"/>
                <w:spacing w:val="-1"/>
                <w:sz w:val="20"/>
              </w:rPr>
              <w:t>director</w:t>
            </w:r>
            <w:r>
              <w:rPr>
                <w:rFonts w:ascii="Arial" w:hAnsi="Arial" w:cs="Arial"/>
                <w:spacing w:val="-1"/>
                <w:sz w:val="20"/>
              </w:rPr>
              <w:t>'</w:t>
            </w:r>
            <w:r w:rsidRPr="003A30C4">
              <w:rPr>
                <w:rFonts w:ascii="Arial" w:hAnsi="Arial" w:cs="Arial"/>
                <w:spacing w:val="-1"/>
                <w:sz w:val="20"/>
              </w:rPr>
              <w:t>s</w:t>
            </w:r>
            <w:r w:rsidRPr="001B353D">
              <w:rPr>
                <w:rFonts w:ascii="Arial" w:hAnsi="Arial" w:cs="Arial"/>
                <w:spacing w:val="-1"/>
                <w:sz w:val="20"/>
              </w:rPr>
              <w:t xml:space="preserve"> office, </w:t>
            </w:r>
            <w:r w:rsidRPr="003A30C4">
              <w:rPr>
                <w:rFonts w:ascii="Arial" w:hAnsi="Arial" w:cs="Arial"/>
                <w:spacing w:val="-1"/>
                <w:sz w:val="20"/>
              </w:rPr>
              <w:t>program</w:t>
            </w:r>
            <w:r w:rsidRPr="001B353D">
              <w:rPr>
                <w:rFonts w:ascii="Arial" w:hAnsi="Arial" w:cs="Arial"/>
                <w:spacing w:val="-1"/>
                <w:sz w:val="20"/>
              </w:rPr>
              <w:t xml:space="preserve"> </w:t>
            </w:r>
            <w:r w:rsidRPr="003A30C4">
              <w:rPr>
                <w:rFonts w:ascii="Arial" w:hAnsi="Arial" w:cs="Arial"/>
                <w:spacing w:val="-1"/>
                <w:sz w:val="20"/>
              </w:rPr>
              <w:t>managers</w:t>
            </w:r>
            <w:r>
              <w:rPr>
                <w:rFonts w:ascii="Arial" w:hAnsi="Arial" w:cs="Arial"/>
                <w:spacing w:val="-1"/>
                <w:sz w:val="20"/>
              </w:rPr>
              <w:t>'</w:t>
            </w:r>
            <w:r w:rsidRPr="001B353D">
              <w:rPr>
                <w:rFonts w:ascii="Arial" w:hAnsi="Arial" w:cs="Arial"/>
                <w:spacing w:val="-1"/>
                <w:sz w:val="20"/>
              </w:rPr>
              <w:t xml:space="preserve"> office(s), </w:t>
            </w:r>
            <w:r w:rsidRPr="003A30C4">
              <w:rPr>
                <w:rFonts w:ascii="Arial" w:hAnsi="Arial" w:cs="Arial"/>
                <w:spacing w:val="-1"/>
                <w:sz w:val="20"/>
              </w:rPr>
              <w:t>and</w:t>
            </w:r>
            <w:r w:rsidRPr="001B353D">
              <w:rPr>
                <w:rFonts w:ascii="Arial" w:hAnsi="Arial" w:cs="Arial"/>
                <w:spacing w:val="-1"/>
                <w:sz w:val="20"/>
              </w:rPr>
              <w:t xml:space="preserve"> support staff </w:t>
            </w:r>
            <w:r w:rsidRPr="003A30C4">
              <w:rPr>
                <w:rFonts w:ascii="Arial" w:hAnsi="Arial" w:cs="Arial"/>
                <w:spacing w:val="-1"/>
                <w:sz w:val="20"/>
              </w:rPr>
              <w:t>workstations.</w:t>
            </w:r>
            <w:r>
              <w:rPr>
                <w:rFonts w:ascii="Arial" w:hAnsi="Arial" w:cs="Arial"/>
                <w:spacing w:val="-1"/>
                <w:sz w:val="20"/>
              </w:rPr>
              <w:t xml:space="preserve"> </w:t>
            </w:r>
            <w:r w:rsidRPr="001B353D">
              <w:rPr>
                <w:rFonts w:ascii="Arial" w:hAnsi="Arial" w:cs="Arial"/>
                <w:spacing w:val="-1"/>
                <w:sz w:val="20"/>
              </w:rPr>
              <w:t xml:space="preserve">The </w:t>
            </w:r>
            <w:r w:rsidRPr="003A30C4">
              <w:rPr>
                <w:rFonts w:ascii="Arial" w:hAnsi="Arial" w:cs="Arial"/>
                <w:spacing w:val="-1"/>
                <w:sz w:val="20"/>
              </w:rPr>
              <w:t>offices</w:t>
            </w:r>
            <w:r w:rsidRPr="001B353D">
              <w:rPr>
                <w:rFonts w:ascii="Arial" w:hAnsi="Arial" w:cs="Arial"/>
                <w:spacing w:val="-1"/>
                <w:sz w:val="20"/>
              </w:rPr>
              <w:t xml:space="preserve"> </w:t>
            </w:r>
            <w:r>
              <w:rPr>
                <w:rFonts w:ascii="Arial" w:hAnsi="Arial" w:cs="Arial"/>
                <w:spacing w:val="-1"/>
                <w:sz w:val="20"/>
              </w:rPr>
              <w:t>must</w:t>
            </w:r>
            <w:r w:rsidRPr="001B353D">
              <w:rPr>
                <w:rFonts w:ascii="Arial" w:hAnsi="Arial" w:cs="Arial"/>
                <w:spacing w:val="-1"/>
                <w:sz w:val="20"/>
              </w:rPr>
              <w:t xml:space="preserve"> </w:t>
            </w:r>
            <w:r w:rsidRPr="003A30C4">
              <w:rPr>
                <w:rFonts w:ascii="Arial" w:hAnsi="Arial" w:cs="Arial"/>
                <w:spacing w:val="-1"/>
                <w:sz w:val="20"/>
              </w:rPr>
              <w:t>be</w:t>
            </w:r>
            <w:r w:rsidRPr="001B353D">
              <w:rPr>
                <w:rFonts w:ascii="Arial" w:hAnsi="Arial" w:cs="Arial"/>
                <w:spacing w:val="-1"/>
                <w:sz w:val="20"/>
              </w:rPr>
              <w:t xml:space="preserve"> free from </w:t>
            </w:r>
            <w:r w:rsidRPr="003A30C4">
              <w:rPr>
                <w:rFonts w:ascii="Arial" w:hAnsi="Arial" w:cs="Arial"/>
                <w:spacing w:val="-1"/>
                <w:sz w:val="20"/>
              </w:rPr>
              <w:t>frequent</w:t>
            </w:r>
            <w:r w:rsidRPr="001B353D">
              <w:rPr>
                <w:rFonts w:ascii="Arial" w:hAnsi="Arial" w:cs="Arial"/>
                <w:spacing w:val="-1"/>
                <w:sz w:val="20"/>
              </w:rPr>
              <w:t xml:space="preserve"> distraction, </w:t>
            </w:r>
            <w:r w:rsidRPr="003A30C4">
              <w:rPr>
                <w:rFonts w:ascii="Arial" w:hAnsi="Arial" w:cs="Arial"/>
                <w:spacing w:val="-1"/>
                <w:sz w:val="20"/>
              </w:rPr>
              <w:t>have</w:t>
            </w:r>
            <w:r w:rsidRPr="001B353D">
              <w:rPr>
                <w:rFonts w:ascii="Arial" w:hAnsi="Arial" w:cs="Arial"/>
                <w:spacing w:val="-1"/>
                <w:sz w:val="20"/>
              </w:rPr>
              <w:t xml:space="preserve"> a professional </w:t>
            </w:r>
            <w:r w:rsidRPr="003A30C4">
              <w:rPr>
                <w:rFonts w:ascii="Arial" w:hAnsi="Arial" w:cs="Arial"/>
                <w:spacing w:val="-1"/>
                <w:sz w:val="20"/>
              </w:rPr>
              <w:t>appearance,</w:t>
            </w:r>
            <w:r w:rsidRPr="001B353D">
              <w:rPr>
                <w:rFonts w:ascii="Arial" w:hAnsi="Arial" w:cs="Arial"/>
                <w:spacing w:val="-1"/>
                <w:sz w:val="20"/>
              </w:rPr>
              <w:t xml:space="preserve"> </w:t>
            </w:r>
            <w:r w:rsidRPr="003A30C4">
              <w:rPr>
                <w:rFonts w:ascii="Arial" w:hAnsi="Arial" w:cs="Arial"/>
                <w:spacing w:val="-1"/>
                <w:sz w:val="20"/>
              </w:rPr>
              <w:t>and</w:t>
            </w:r>
            <w:r w:rsidRPr="001B353D">
              <w:rPr>
                <w:rFonts w:ascii="Arial" w:hAnsi="Arial" w:cs="Arial"/>
                <w:spacing w:val="-1"/>
                <w:sz w:val="20"/>
              </w:rPr>
              <w:t xml:space="preserve"> provide a sense </w:t>
            </w:r>
            <w:r w:rsidRPr="003A30C4">
              <w:rPr>
                <w:rFonts w:ascii="Arial" w:hAnsi="Arial" w:cs="Arial"/>
                <w:spacing w:val="-1"/>
                <w:sz w:val="20"/>
              </w:rPr>
              <w:t>of workplace.</w:t>
            </w:r>
          </w:p>
        </w:tc>
      </w:tr>
      <w:tr w:rsidR="0049324F" w:rsidRPr="003A30C4" w:rsidTr="00356A11">
        <w:trPr>
          <w:trHeight w:hRule="exact" w:val="281"/>
        </w:trPr>
        <w:tc>
          <w:tcPr>
            <w:tcW w:w="1979"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z w:val="20"/>
              </w:rPr>
              <w:t>Min.</w:t>
            </w:r>
            <w:r w:rsidRPr="003A30C4">
              <w:rPr>
                <w:rFonts w:ascii="Arial" w:hAnsi="Arial" w:cs="Arial"/>
                <w:b/>
                <w:spacing w:val="-8"/>
                <w:sz w:val="20"/>
              </w:rPr>
              <w:t xml:space="preserve"> </w:t>
            </w:r>
            <w:r w:rsidRPr="003A30C4">
              <w:rPr>
                <w:rFonts w:ascii="Arial" w:hAnsi="Arial" w:cs="Arial"/>
                <w:b/>
                <w:spacing w:val="-1"/>
                <w:sz w:val="20"/>
              </w:rPr>
              <w:t>Ceiling</w:t>
            </w:r>
            <w:r w:rsidRPr="003A30C4">
              <w:rPr>
                <w:rFonts w:ascii="Arial" w:hAnsi="Arial" w:cs="Arial"/>
                <w:b/>
                <w:spacing w:val="-7"/>
                <w:sz w:val="20"/>
              </w:rPr>
              <w:t xml:space="preserve"> </w:t>
            </w:r>
            <w:r w:rsidRPr="003A30C4">
              <w:rPr>
                <w:rFonts w:ascii="Arial" w:hAnsi="Arial" w:cs="Arial"/>
                <w:b/>
                <w:sz w:val="20"/>
              </w:rPr>
              <w:t>Ht.</w:t>
            </w:r>
          </w:p>
        </w:tc>
        <w:tc>
          <w:tcPr>
            <w:tcW w:w="7381"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8"/>
              <w:ind w:left="109"/>
              <w:rPr>
                <w:rFonts w:ascii="Arial" w:eastAsia="Arial" w:hAnsi="Arial" w:cs="Arial"/>
                <w:sz w:val="20"/>
                <w:szCs w:val="20"/>
              </w:rPr>
            </w:pPr>
            <w:r w:rsidRPr="003A30C4">
              <w:rPr>
                <w:rFonts w:ascii="Arial" w:hAnsi="Arial" w:cs="Arial"/>
                <w:sz w:val="20"/>
              </w:rPr>
              <w:t>9</w:t>
            </w:r>
            <w:r w:rsidRPr="003A30C4">
              <w:rPr>
                <w:rFonts w:ascii="Arial" w:hAnsi="Arial" w:cs="Arial"/>
                <w:spacing w:val="-6"/>
                <w:sz w:val="20"/>
              </w:rPr>
              <w:t xml:space="preserve"> </w:t>
            </w:r>
            <w:r w:rsidRPr="003A30C4">
              <w:rPr>
                <w:rFonts w:ascii="Arial" w:hAnsi="Arial" w:cs="Arial"/>
                <w:sz w:val="20"/>
              </w:rPr>
              <w:t>ft</w:t>
            </w:r>
            <w:r w:rsidRPr="003A30C4">
              <w:rPr>
                <w:rFonts w:ascii="Arial" w:hAnsi="Arial" w:cs="Arial"/>
                <w:spacing w:val="-6"/>
                <w:sz w:val="20"/>
              </w:rPr>
              <w:t xml:space="preserve"> </w:t>
            </w:r>
            <w:r w:rsidRPr="003A30C4">
              <w:rPr>
                <w:rFonts w:ascii="Arial" w:hAnsi="Arial" w:cs="Arial"/>
                <w:spacing w:val="-1"/>
                <w:sz w:val="20"/>
              </w:rPr>
              <w:t>(2.74</w:t>
            </w:r>
            <w:r w:rsidRPr="003A30C4">
              <w:rPr>
                <w:rFonts w:ascii="Arial" w:hAnsi="Arial" w:cs="Arial"/>
                <w:spacing w:val="-5"/>
                <w:sz w:val="20"/>
              </w:rPr>
              <w:t xml:space="preserve"> </w:t>
            </w:r>
            <w:r w:rsidRPr="003A30C4">
              <w:rPr>
                <w:rFonts w:ascii="Arial" w:hAnsi="Arial" w:cs="Arial"/>
                <w:spacing w:val="2"/>
                <w:sz w:val="20"/>
              </w:rPr>
              <w:t>m)</w:t>
            </w:r>
            <w:r w:rsidRPr="003A30C4">
              <w:rPr>
                <w:rFonts w:ascii="Arial" w:hAnsi="Arial" w:cs="Arial"/>
                <w:spacing w:val="-7"/>
                <w:sz w:val="20"/>
              </w:rPr>
              <w:t xml:space="preserve"> </w:t>
            </w:r>
            <w:r w:rsidRPr="003A30C4">
              <w:rPr>
                <w:rFonts w:ascii="Arial" w:hAnsi="Arial" w:cs="Arial"/>
                <w:spacing w:val="1"/>
                <w:sz w:val="20"/>
              </w:rPr>
              <w:t>minimum.</w:t>
            </w:r>
          </w:p>
        </w:tc>
      </w:tr>
      <w:tr w:rsidR="0049324F" w:rsidRPr="003A30C4" w:rsidTr="00356A11">
        <w:trPr>
          <w:trHeight w:hRule="exact" w:val="973"/>
        </w:trPr>
        <w:tc>
          <w:tcPr>
            <w:tcW w:w="1979"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Finishes</w:t>
            </w:r>
          </w:p>
        </w:tc>
        <w:tc>
          <w:tcPr>
            <w:tcW w:w="7381" w:type="dxa"/>
            <w:tcBorders>
              <w:top w:val="single" w:sz="4" w:space="0" w:color="auto"/>
              <w:left w:val="single" w:sz="4" w:space="0" w:color="auto"/>
              <w:bottom w:val="single" w:sz="4" w:space="0" w:color="auto"/>
              <w:right w:val="single" w:sz="4" w:space="0" w:color="auto"/>
            </w:tcBorders>
          </w:tcPr>
          <w:p w:rsidR="0049324F" w:rsidRPr="00201345" w:rsidRDefault="0049324F" w:rsidP="00356A11">
            <w:pPr>
              <w:pStyle w:val="TableParagraph"/>
              <w:ind w:left="115"/>
              <w:rPr>
                <w:rFonts w:ascii="Arial" w:hAnsi="Arial" w:cs="Arial"/>
                <w:spacing w:val="-1"/>
                <w:sz w:val="20"/>
              </w:rPr>
            </w:pPr>
            <w:r w:rsidRPr="00201345">
              <w:rPr>
                <w:rFonts w:ascii="Arial" w:hAnsi="Arial" w:cs="Arial"/>
                <w:b/>
                <w:spacing w:val="-1"/>
                <w:sz w:val="20"/>
              </w:rPr>
              <w:t>Walls.</w:t>
            </w:r>
            <w:r>
              <w:rPr>
                <w:rFonts w:ascii="Arial" w:hAnsi="Arial" w:cs="Arial"/>
                <w:b/>
                <w:spacing w:val="-1"/>
                <w:sz w:val="20"/>
              </w:rPr>
              <w:t xml:space="preserve"> </w:t>
            </w:r>
            <w:r w:rsidRPr="00201345">
              <w:rPr>
                <w:rFonts w:ascii="Arial" w:hAnsi="Arial" w:cs="Arial"/>
                <w:spacing w:val="-1"/>
                <w:sz w:val="20"/>
              </w:rPr>
              <w:t xml:space="preserve">Utilize a durable and </w:t>
            </w:r>
            <w:proofErr w:type="spellStart"/>
            <w:r w:rsidRPr="00201345">
              <w:rPr>
                <w:rFonts w:ascii="Arial" w:hAnsi="Arial" w:cs="Arial"/>
                <w:spacing w:val="-1"/>
                <w:sz w:val="20"/>
              </w:rPr>
              <w:t>scrubbable</w:t>
            </w:r>
            <w:proofErr w:type="spellEnd"/>
            <w:r w:rsidRPr="00201345">
              <w:rPr>
                <w:rFonts w:ascii="Arial" w:hAnsi="Arial" w:cs="Arial"/>
                <w:spacing w:val="-1"/>
                <w:sz w:val="20"/>
              </w:rPr>
              <w:t xml:space="preserve"> eggshell or satin finish, whichever has higher gloss, for painted gypsum wall board or wall covering.</w:t>
            </w:r>
          </w:p>
          <w:p w:rsidR="0049324F" w:rsidRPr="00201345" w:rsidRDefault="0049324F" w:rsidP="00356A11">
            <w:pPr>
              <w:pStyle w:val="TableParagraph"/>
              <w:ind w:left="115"/>
              <w:rPr>
                <w:rFonts w:ascii="Arial" w:hAnsi="Arial" w:cs="Arial"/>
                <w:spacing w:val="-1"/>
                <w:sz w:val="20"/>
              </w:rPr>
            </w:pPr>
            <w:r w:rsidRPr="00201345">
              <w:rPr>
                <w:rFonts w:ascii="Arial" w:hAnsi="Arial" w:cs="Arial"/>
                <w:b/>
                <w:spacing w:val="-1"/>
                <w:sz w:val="20"/>
              </w:rPr>
              <w:t>Floor</w:t>
            </w:r>
            <w:r w:rsidRPr="00201345">
              <w:rPr>
                <w:rFonts w:ascii="Arial" w:hAnsi="Arial" w:cs="Arial"/>
                <w:spacing w:val="-1"/>
                <w:sz w:val="20"/>
              </w:rPr>
              <w:t>.</w:t>
            </w:r>
            <w:r>
              <w:rPr>
                <w:rFonts w:ascii="Arial" w:hAnsi="Arial" w:cs="Arial"/>
                <w:spacing w:val="-1"/>
                <w:sz w:val="20"/>
              </w:rPr>
              <w:t xml:space="preserve"> </w:t>
            </w:r>
            <w:r w:rsidRPr="00201345">
              <w:rPr>
                <w:rFonts w:ascii="Arial" w:hAnsi="Arial" w:cs="Arial"/>
                <w:spacing w:val="-1"/>
                <w:sz w:val="20"/>
              </w:rPr>
              <w:t>Carpet tile with resilient base.</w:t>
            </w:r>
          </w:p>
          <w:p w:rsidR="0049324F" w:rsidRPr="003A30C4" w:rsidRDefault="0049324F" w:rsidP="00356A11">
            <w:pPr>
              <w:pStyle w:val="TableParagraph"/>
              <w:ind w:left="115"/>
              <w:rPr>
                <w:rFonts w:ascii="Arial" w:eastAsia="Arial" w:hAnsi="Arial" w:cs="Arial"/>
                <w:sz w:val="20"/>
                <w:szCs w:val="20"/>
              </w:rPr>
            </w:pPr>
            <w:r w:rsidRPr="00201345">
              <w:rPr>
                <w:rFonts w:ascii="Arial" w:hAnsi="Arial" w:cs="Arial"/>
                <w:b/>
                <w:spacing w:val="-1"/>
                <w:sz w:val="20"/>
              </w:rPr>
              <w:t>Ceiling</w:t>
            </w:r>
            <w:r w:rsidRPr="00201345">
              <w:rPr>
                <w:rFonts w:ascii="Arial" w:hAnsi="Arial" w:cs="Arial"/>
                <w:spacing w:val="-1"/>
                <w:sz w:val="20"/>
              </w:rPr>
              <w:t>.</w:t>
            </w:r>
            <w:r>
              <w:rPr>
                <w:rFonts w:ascii="Arial" w:hAnsi="Arial" w:cs="Arial"/>
                <w:spacing w:val="-1"/>
                <w:sz w:val="20"/>
              </w:rPr>
              <w:t xml:space="preserve"> </w:t>
            </w:r>
            <w:r w:rsidRPr="00201345">
              <w:rPr>
                <w:rFonts w:ascii="Arial" w:hAnsi="Arial" w:cs="Arial"/>
                <w:spacing w:val="-1"/>
                <w:sz w:val="20"/>
              </w:rPr>
              <w:t>AC</w:t>
            </w:r>
            <w:r>
              <w:rPr>
                <w:rFonts w:ascii="Arial" w:hAnsi="Arial" w:cs="Arial"/>
                <w:spacing w:val="-1"/>
                <w:sz w:val="20"/>
              </w:rPr>
              <w:t>P</w:t>
            </w:r>
            <w:r w:rsidRPr="00201345">
              <w:rPr>
                <w:rFonts w:ascii="Arial" w:hAnsi="Arial" w:cs="Arial"/>
                <w:spacing w:val="-1"/>
                <w:sz w:val="20"/>
              </w:rPr>
              <w:t>.</w:t>
            </w:r>
          </w:p>
        </w:tc>
      </w:tr>
      <w:tr w:rsidR="0049324F" w:rsidRPr="003A30C4" w:rsidTr="00356A11">
        <w:trPr>
          <w:trHeight w:hRule="exact" w:val="271"/>
        </w:trPr>
        <w:tc>
          <w:tcPr>
            <w:tcW w:w="1979"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Plumbing</w:t>
            </w:r>
          </w:p>
        </w:tc>
        <w:tc>
          <w:tcPr>
            <w:tcW w:w="7381"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ind w:left="115"/>
              <w:rPr>
                <w:rFonts w:ascii="Arial" w:eastAsia="Arial" w:hAnsi="Arial" w:cs="Arial"/>
                <w:sz w:val="20"/>
                <w:szCs w:val="20"/>
              </w:rPr>
            </w:pPr>
            <w:r w:rsidRPr="003A30C4">
              <w:rPr>
                <w:rFonts w:ascii="Arial" w:hAnsi="Arial" w:cs="Arial"/>
                <w:spacing w:val="-1"/>
                <w:sz w:val="20"/>
              </w:rPr>
              <w:t>None</w:t>
            </w:r>
            <w:r w:rsidRPr="003A30C4">
              <w:rPr>
                <w:rFonts w:ascii="Arial" w:hAnsi="Arial" w:cs="Arial"/>
                <w:spacing w:val="-14"/>
                <w:sz w:val="20"/>
              </w:rPr>
              <w:t xml:space="preserve"> </w:t>
            </w:r>
            <w:r w:rsidRPr="003A30C4">
              <w:rPr>
                <w:rFonts w:ascii="Arial" w:hAnsi="Arial" w:cs="Arial"/>
                <w:spacing w:val="-1"/>
                <w:sz w:val="20"/>
              </w:rPr>
              <w:t>required.</w:t>
            </w:r>
          </w:p>
        </w:tc>
      </w:tr>
      <w:tr w:rsidR="0049324F" w:rsidRPr="003A30C4" w:rsidTr="00356A11">
        <w:trPr>
          <w:trHeight w:hRule="exact" w:val="523"/>
        </w:trPr>
        <w:tc>
          <w:tcPr>
            <w:tcW w:w="1979"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2"/>
                <w:sz w:val="20"/>
              </w:rPr>
              <w:t>HVAC</w:t>
            </w:r>
          </w:p>
        </w:tc>
        <w:tc>
          <w:tcPr>
            <w:tcW w:w="7381"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ind w:left="115"/>
              <w:rPr>
                <w:rFonts w:ascii="Arial" w:eastAsia="Arial" w:hAnsi="Arial" w:cs="Arial"/>
                <w:sz w:val="20"/>
                <w:szCs w:val="20"/>
              </w:rPr>
            </w:pPr>
            <w:r w:rsidRPr="00927D21">
              <w:rPr>
                <w:rFonts w:ascii="Arial" w:hAnsi="Arial" w:cs="Arial"/>
                <w:spacing w:val="-1"/>
                <w:sz w:val="20"/>
              </w:rPr>
              <w:t>Provide system per Chapter 3, "HVAC</w:t>
            </w:r>
            <w:r>
              <w:rPr>
                <w:rFonts w:ascii="Arial" w:hAnsi="Arial" w:cs="Arial"/>
                <w:spacing w:val="-1"/>
                <w:sz w:val="20"/>
              </w:rPr>
              <w:t>.</w:t>
            </w:r>
            <w:r w:rsidRPr="00927D21">
              <w:rPr>
                <w:rFonts w:ascii="Arial" w:hAnsi="Arial" w:cs="Arial"/>
                <w:spacing w:val="-1"/>
                <w:sz w:val="20"/>
              </w:rPr>
              <w:t>"</w:t>
            </w:r>
            <w:r>
              <w:rPr>
                <w:rFonts w:ascii="Arial" w:hAnsi="Arial" w:cs="Arial"/>
                <w:spacing w:val="-1"/>
                <w:sz w:val="20"/>
              </w:rPr>
              <w:t xml:space="preserve"> </w:t>
            </w:r>
            <w:r w:rsidRPr="004709FC">
              <w:rPr>
                <w:rFonts w:ascii="Arial" w:hAnsi="Arial" w:cs="Arial"/>
                <w:spacing w:val="-1"/>
                <w:sz w:val="20"/>
              </w:rPr>
              <w:t>Temperature operating range:</w:t>
            </w:r>
            <w:r>
              <w:rPr>
                <w:rFonts w:ascii="Arial" w:hAnsi="Arial" w:cs="Arial"/>
                <w:spacing w:val="-1"/>
                <w:sz w:val="20"/>
              </w:rPr>
              <w:t xml:space="preserve"> </w:t>
            </w:r>
            <w:r w:rsidRPr="00E3342E">
              <w:rPr>
                <w:rFonts w:ascii="Arial" w:hAnsi="Arial" w:cs="Arial"/>
                <w:spacing w:val="-1"/>
                <w:sz w:val="20"/>
              </w:rPr>
              <w:t>68</w:t>
            </w:r>
            <w:r>
              <w:rPr>
                <w:rFonts w:ascii="Arial" w:hAnsi="Arial" w:cs="Arial"/>
                <w:spacing w:val="-1"/>
                <w:sz w:val="20"/>
              </w:rPr>
              <w:t xml:space="preserve"> </w:t>
            </w:r>
            <w:r w:rsidRPr="00E3342E">
              <w:rPr>
                <w:rFonts w:ascii="Arial" w:hAnsi="Arial" w:cs="Arial"/>
                <w:spacing w:val="-1"/>
                <w:sz w:val="20"/>
              </w:rPr>
              <w:t>°F (20</w:t>
            </w:r>
            <w:r>
              <w:rPr>
                <w:rFonts w:ascii="Arial" w:hAnsi="Arial" w:cs="Arial"/>
                <w:spacing w:val="-1"/>
                <w:sz w:val="20"/>
              </w:rPr>
              <w:t xml:space="preserve"> </w:t>
            </w:r>
            <w:r w:rsidRPr="00E3342E">
              <w:rPr>
                <w:rFonts w:ascii="Arial" w:hAnsi="Arial" w:cs="Arial"/>
                <w:spacing w:val="-1"/>
                <w:sz w:val="20"/>
              </w:rPr>
              <w:t xml:space="preserve">°C) </w:t>
            </w:r>
            <w:r>
              <w:rPr>
                <w:rFonts w:ascii="Arial" w:hAnsi="Arial" w:cs="Arial"/>
                <w:spacing w:val="-1"/>
                <w:sz w:val="20"/>
              </w:rPr>
              <w:t>to</w:t>
            </w:r>
            <w:r w:rsidRPr="00E3342E">
              <w:rPr>
                <w:rFonts w:ascii="Arial" w:hAnsi="Arial" w:cs="Arial"/>
                <w:spacing w:val="-1"/>
                <w:sz w:val="20"/>
              </w:rPr>
              <w:t xml:space="preserve"> 76</w:t>
            </w:r>
            <w:r>
              <w:rPr>
                <w:rFonts w:ascii="Arial" w:hAnsi="Arial" w:cs="Arial"/>
                <w:spacing w:val="-1"/>
                <w:sz w:val="20"/>
              </w:rPr>
              <w:t xml:space="preserve"> </w:t>
            </w:r>
            <w:r w:rsidRPr="00E3342E">
              <w:rPr>
                <w:rFonts w:ascii="Arial" w:hAnsi="Arial" w:cs="Arial"/>
                <w:spacing w:val="-1"/>
                <w:sz w:val="20"/>
              </w:rPr>
              <w:t>°F (24</w:t>
            </w:r>
            <w:r>
              <w:rPr>
                <w:rFonts w:ascii="Arial" w:hAnsi="Arial" w:cs="Arial"/>
                <w:spacing w:val="-1"/>
                <w:sz w:val="20"/>
              </w:rPr>
              <w:t xml:space="preserve"> </w:t>
            </w:r>
            <w:r w:rsidRPr="00E3342E">
              <w:rPr>
                <w:rFonts w:ascii="Arial" w:hAnsi="Arial" w:cs="Arial"/>
                <w:spacing w:val="-1"/>
                <w:sz w:val="20"/>
              </w:rPr>
              <w:t>°C).</w:t>
            </w:r>
          </w:p>
        </w:tc>
      </w:tr>
      <w:tr w:rsidR="0049324F" w:rsidRPr="003A30C4" w:rsidTr="00356A11">
        <w:trPr>
          <w:trHeight w:hRule="exact" w:val="289"/>
        </w:trPr>
        <w:tc>
          <w:tcPr>
            <w:tcW w:w="1979"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Fire</w:t>
            </w:r>
            <w:r w:rsidRPr="003A30C4">
              <w:rPr>
                <w:rFonts w:ascii="Arial" w:hAnsi="Arial" w:cs="Arial"/>
                <w:b/>
                <w:spacing w:val="-13"/>
                <w:sz w:val="20"/>
              </w:rPr>
              <w:t xml:space="preserve"> </w:t>
            </w:r>
            <w:r w:rsidRPr="003A30C4">
              <w:rPr>
                <w:rFonts w:ascii="Arial" w:hAnsi="Arial" w:cs="Arial"/>
                <w:b/>
                <w:spacing w:val="-1"/>
                <w:sz w:val="20"/>
              </w:rPr>
              <w:t>Protection</w:t>
            </w:r>
          </w:p>
        </w:tc>
        <w:tc>
          <w:tcPr>
            <w:tcW w:w="7381" w:type="dxa"/>
            <w:tcBorders>
              <w:top w:val="single" w:sz="4" w:space="0" w:color="auto"/>
              <w:left w:val="single" w:sz="4" w:space="0" w:color="auto"/>
              <w:bottom w:val="single" w:sz="4" w:space="0" w:color="auto"/>
              <w:right w:val="single" w:sz="4" w:space="0" w:color="auto"/>
            </w:tcBorders>
          </w:tcPr>
          <w:p w:rsidR="0049324F" w:rsidRPr="00504A82" w:rsidRDefault="0049324F" w:rsidP="00356A11">
            <w:pPr>
              <w:pStyle w:val="TableParagraph"/>
              <w:ind w:left="115"/>
              <w:rPr>
                <w:rFonts w:ascii="Arial" w:eastAsia="Arial" w:hAnsi="Arial" w:cs="Arial"/>
                <w:sz w:val="20"/>
                <w:szCs w:val="20"/>
              </w:rPr>
            </w:pPr>
            <w:r w:rsidRPr="00504A82">
              <w:rPr>
                <w:rFonts w:ascii="Arial" w:eastAsia="Arial" w:hAnsi="Arial" w:cs="Arial"/>
                <w:sz w:val="20"/>
                <w:szCs w:val="20"/>
              </w:rPr>
              <w:t>Provide</w:t>
            </w:r>
            <w:r w:rsidRPr="00504A82">
              <w:rPr>
                <w:rFonts w:ascii="Arial" w:eastAsia="Arial" w:hAnsi="Arial" w:cs="Arial"/>
                <w:spacing w:val="-7"/>
                <w:sz w:val="20"/>
                <w:szCs w:val="20"/>
              </w:rPr>
              <w:t xml:space="preserve"> </w:t>
            </w:r>
            <w:r w:rsidRPr="00504A82">
              <w:rPr>
                <w:rFonts w:ascii="Arial" w:eastAsia="Arial" w:hAnsi="Arial" w:cs="Arial"/>
                <w:spacing w:val="-1"/>
                <w:sz w:val="20"/>
                <w:szCs w:val="20"/>
              </w:rPr>
              <w:t>system</w:t>
            </w:r>
            <w:r w:rsidRPr="00504A82">
              <w:rPr>
                <w:rFonts w:ascii="Arial" w:eastAsia="Arial" w:hAnsi="Arial" w:cs="Arial"/>
                <w:spacing w:val="-3"/>
                <w:sz w:val="20"/>
                <w:szCs w:val="20"/>
              </w:rPr>
              <w:t xml:space="preserve"> </w:t>
            </w:r>
            <w:r w:rsidRPr="00504A82">
              <w:rPr>
                <w:rFonts w:ascii="Arial" w:eastAsia="Arial" w:hAnsi="Arial" w:cs="Arial"/>
                <w:spacing w:val="-1"/>
                <w:sz w:val="20"/>
                <w:szCs w:val="20"/>
              </w:rPr>
              <w:t>per</w:t>
            </w:r>
            <w:r w:rsidRPr="00504A82">
              <w:rPr>
                <w:rFonts w:ascii="Arial" w:eastAsia="Arial" w:hAnsi="Arial" w:cs="Arial"/>
                <w:spacing w:val="-6"/>
                <w:sz w:val="20"/>
                <w:szCs w:val="20"/>
              </w:rPr>
              <w:t xml:space="preserve"> </w:t>
            </w:r>
            <w:r w:rsidRPr="00504A82">
              <w:rPr>
                <w:rFonts w:ascii="Arial" w:eastAsia="Arial" w:hAnsi="Arial" w:cs="Arial"/>
                <w:sz w:val="20"/>
                <w:szCs w:val="20"/>
              </w:rPr>
              <w:t>Chapter</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3,</w:t>
            </w:r>
            <w:r w:rsidRPr="00504A82">
              <w:rPr>
                <w:rFonts w:ascii="Arial" w:eastAsia="Arial" w:hAnsi="Arial" w:cs="Arial"/>
                <w:spacing w:val="-6"/>
                <w:sz w:val="20"/>
                <w:szCs w:val="20"/>
              </w:rPr>
              <w:t xml:space="preserve"> </w:t>
            </w:r>
            <w:r w:rsidRPr="00504A82">
              <w:rPr>
                <w:rFonts w:ascii="Arial" w:eastAsia="Arial" w:hAnsi="Arial" w:cs="Arial"/>
                <w:spacing w:val="-1"/>
                <w:sz w:val="20"/>
                <w:szCs w:val="20"/>
              </w:rPr>
              <w:t>"Fire</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Protection</w:t>
            </w:r>
            <w:r w:rsidRPr="00504A82">
              <w:rPr>
                <w:rFonts w:ascii="Arial" w:eastAsia="Arial" w:hAnsi="Arial" w:cs="Arial"/>
                <w:spacing w:val="-5"/>
                <w:sz w:val="20"/>
                <w:szCs w:val="20"/>
              </w:rPr>
              <w:t xml:space="preserve"> </w:t>
            </w:r>
            <w:r w:rsidRPr="00504A82">
              <w:rPr>
                <w:rFonts w:ascii="Arial" w:eastAsia="Arial" w:hAnsi="Arial" w:cs="Arial"/>
                <w:spacing w:val="-1"/>
                <w:sz w:val="20"/>
                <w:szCs w:val="20"/>
              </w:rPr>
              <w:t>and</w:t>
            </w:r>
            <w:r w:rsidRPr="00504A82">
              <w:rPr>
                <w:rFonts w:ascii="Arial" w:eastAsia="Arial" w:hAnsi="Arial" w:cs="Arial"/>
                <w:spacing w:val="-4"/>
                <w:sz w:val="20"/>
                <w:szCs w:val="20"/>
              </w:rPr>
              <w:t xml:space="preserve"> </w:t>
            </w:r>
            <w:r w:rsidRPr="00504A82">
              <w:rPr>
                <w:rFonts w:ascii="Arial" w:eastAsia="Arial" w:hAnsi="Arial" w:cs="Arial"/>
                <w:sz w:val="20"/>
                <w:szCs w:val="20"/>
              </w:rPr>
              <w:t>Life</w:t>
            </w:r>
            <w:r w:rsidRPr="00504A82">
              <w:rPr>
                <w:rFonts w:ascii="Arial" w:eastAsia="Arial" w:hAnsi="Arial" w:cs="Arial"/>
                <w:spacing w:val="-7"/>
                <w:sz w:val="20"/>
                <w:szCs w:val="20"/>
              </w:rPr>
              <w:t xml:space="preserve"> </w:t>
            </w:r>
            <w:r w:rsidRPr="00504A82">
              <w:rPr>
                <w:rFonts w:ascii="Arial" w:eastAsia="Arial" w:hAnsi="Arial" w:cs="Arial"/>
                <w:sz w:val="20"/>
                <w:szCs w:val="20"/>
              </w:rPr>
              <w:t>Safety</w:t>
            </w:r>
            <w:r>
              <w:rPr>
                <w:rFonts w:ascii="Arial" w:eastAsia="Arial" w:hAnsi="Arial" w:cs="Arial"/>
                <w:sz w:val="20"/>
                <w:szCs w:val="20"/>
              </w:rPr>
              <w:t>.</w:t>
            </w:r>
            <w:r w:rsidRPr="00504A82">
              <w:rPr>
                <w:rFonts w:ascii="Arial" w:eastAsia="Arial" w:hAnsi="Arial" w:cs="Arial"/>
                <w:sz w:val="20"/>
                <w:szCs w:val="20"/>
              </w:rPr>
              <w:t>"</w:t>
            </w:r>
          </w:p>
        </w:tc>
      </w:tr>
      <w:tr w:rsidR="0049324F" w:rsidRPr="003A30C4" w:rsidTr="00356A11">
        <w:trPr>
          <w:trHeight w:hRule="exact" w:val="550"/>
        </w:trPr>
        <w:tc>
          <w:tcPr>
            <w:tcW w:w="1979"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z w:val="20"/>
              </w:rPr>
              <w:t>Power</w:t>
            </w:r>
          </w:p>
        </w:tc>
        <w:tc>
          <w:tcPr>
            <w:tcW w:w="7381" w:type="dxa"/>
            <w:tcBorders>
              <w:top w:val="single" w:sz="4" w:space="0" w:color="auto"/>
              <w:left w:val="single" w:sz="4" w:space="0" w:color="auto"/>
              <w:bottom w:val="single" w:sz="4" w:space="0" w:color="auto"/>
              <w:right w:val="single" w:sz="4" w:space="0" w:color="auto"/>
            </w:tcBorders>
          </w:tcPr>
          <w:p w:rsidR="0049324F" w:rsidRPr="00FF16F7" w:rsidRDefault="0049324F" w:rsidP="00356A11">
            <w:pPr>
              <w:pStyle w:val="TableParagraph"/>
              <w:ind w:left="115" w:right="321"/>
              <w:rPr>
                <w:rFonts w:ascii="Arial" w:eastAsia="Arial" w:hAnsi="Arial" w:cs="Arial"/>
                <w:sz w:val="20"/>
                <w:szCs w:val="20"/>
              </w:rPr>
            </w:pPr>
            <w:r w:rsidRPr="00FF16F7">
              <w:rPr>
                <w:rFonts w:ascii="Arial" w:eastAsia="Arial" w:hAnsi="Arial" w:cs="Arial"/>
                <w:sz w:val="20"/>
                <w:szCs w:val="20"/>
              </w:rPr>
              <w:t>Provide</w:t>
            </w:r>
            <w:r w:rsidRPr="00FF16F7">
              <w:rPr>
                <w:rFonts w:ascii="Arial" w:eastAsia="Arial" w:hAnsi="Arial" w:cs="Arial"/>
                <w:spacing w:val="-7"/>
                <w:sz w:val="20"/>
                <w:szCs w:val="20"/>
              </w:rPr>
              <w:t xml:space="preserve"> </w:t>
            </w:r>
            <w:r w:rsidRPr="00FF16F7">
              <w:rPr>
                <w:rFonts w:ascii="Arial" w:eastAsia="Arial" w:hAnsi="Arial" w:cs="Arial"/>
                <w:sz w:val="20"/>
                <w:szCs w:val="20"/>
              </w:rPr>
              <w:t>outlets</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per</w:t>
            </w:r>
            <w:r w:rsidRPr="00FF16F7">
              <w:rPr>
                <w:rFonts w:ascii="Arial" w:eastAsia="Arial" w:hAnsi="Arial" w:cs="Arial"/>
                <w:spacing w:val="-5"/>
                <w:sz w:val="20"/>
                <w:szCs w:val="20"/>
              </w:rPr>
              <w:t xml:space="preserve"> </w:t>
            </w:r>
            <w:r w:rsidRPr="00FF16F7">
              <w:rPr>
                <w:rFonts w:ascii="Arial" w:eastAsia="Arial" w:hAnsi="Arial" w:cs="Arial"/>
                <w:sz w:val="20"/>
                <w:szCs w:val="20"/>
              </w:rPr>
              <w:t>Chapter</w:t>
            </w:r>
            <w:r w:rsidRPr="00FF16F7">
              <w:rPr>
                <w:rFonts w:ascii="Arial" w:eastAsia="Arial" w:hAnsi="Arial" w:cs="Arial"/>
                <w:spacing w:val="-3"/>
                <w:sz w:val="20"/>
                <w:szCs w:val="20"/>
              </w:rPr>
              <w:t xml:space="preserve"> </w:t>
            </w:r>
            <w:r w:rsidRPr="00FF16F7">
              <w:rPr>
                <w:rFonts w:ascii="Arial" w:eastAsia="Arial" w:hAnsi="Arial" w:cs="Arial"/>
                <w:spacing w:val="-1"/>
                <w:sz w:val="20"/>
                <w:szCs w:val="20"/>
              </w:rPr>
              <w:t>3,</w:t>
            </w:r>
            <w:r w:rsidRPr="00FF16F7">
              <w:rPr>
                <w:rFonts w:ascii="Arial" w:eastAsia="Arial" w:hAnsi="Arial" w:cs="Arial"/>
                <w:spacing w:val="-6"/>
                <w:sz w:val="20"/>
                <w:szCs w:val="20"/>
              </w:rPr>
              <w:t xml:space="preserve"> </w:t>
            </w:r>
            <w:r w:rsidRPr="00FF16F7">
              <w:rPr>
                <w:rFonts w:ascii="Arial" w:eastAsia="Arial" w:hAnsi="Arial" w:cs="Arial"/>
                <w:sz w:val="20"/>
                <w:szCs w:val="20"/>
              </w:rPr>
              <w:t>"Electrical</w:t>
            </w:r>
            <w:r>
              <w:rPr>
                <w:rFonts w:ascii="Arial" w:eastAsia="Arial" w:hAnsi="Arial" w:cs="Arial"/>
                <w:sz w:val="20"/>
                <w:szCs w:val="20"/>
              </w:rPr>
              <w:t>.</w:t>
            </w:r>
            <w:r w:rsidRPr="00FF16F7">
              <w:rPr>
                <w:rFonts w:ascii="Arial" w:eastAsia="Arial" w:hAnsi="Arial" w:cs="Arial"/>
                <w:sz w:val="20"/>
                <w:szCs w:val="20"/>
              </w:rPr>
              <w:t>"</w:t>
            </w:r>
            <w:r>
              <w:rPr>
                <w:rFonts w:ascii="Arial" w:hAnsi="Arial" w:cs="Arial"/>
                <w:spacing w:val="-1"/>
                <w:sz w:val="20"/>
              </w:rPr>
              <w:t xml:space="preserve"> </w:t>
            </w:r>
            <w:r w:rsidRPr="00FF16F7">
              <w:rPr>
                <w:rFonts w:ascii="Arial" w:eastAsia="Arial" w:hAnsi="Arial" w:cs="Arial"/>
                <w:sz w:val="20"/>
                <w:szCs w:val="20"/>
              </w:rPr>
              <w:t>Ensure</w:t>
            </w:r>
            <w:r w:rsidRPr="00FF16F7">
              <w:rPr>
                <w:rFonts w:ascii="Arial" w:eastAsia="Arial" w:hAnsi="Arial" w:cs="Arial"/>
                <w:spacing w:val="-6"/>
                <w:sz w:val="20"/>
                <w:szCs w:val="20"/>
              </w:rPr>
              <w:t xml:space="preserve"> </w:t>
            </w:r>
            <w:r w:rsidRPr="00FF16F7">
              <w:rPr>
                <w:rFonts w:ascii="Arial" w:eastAsia="Arial" w:hAnsi="Arial" w:cs="Arial"/>
                <w:spacing w:val="1"/>
                <w:sz w:val="20"/>
                <w:szCs w:val="20"/>
              </w:rPr>
              <w:t>an</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adequate</w:t>
            </w:r>
            <w:r w:rsidRPr="00FF16F7">
              <w:rPr>
                <w:rFonts w:ascii="Arial" w:eastAsia="Arial" w:hAnsi="Arial" w:cs="Arial"/>
                <w:spacing w:val="-6"/>
                <w:sz w:val="20"/>
                <w:szCs w:val="20"/>
              </w:rPr>
              <w:t xml:space="preserve"> </w:t>
            </w:r>
            <w:r w:rsidRPr="00FF16F7">
              <w:rPr>
                <w:rFonts w:ascii="Arial" w:eastAsia="Arial" w:hAnsi="Arial" w:cs="Arial"/>
                <w:sz w:val="20"/>
                <w:szCs w:val="20"/>
              </w:rPr>
              <w:t>number</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of</w:t>
            </w:r>
            <w:r w:rsidRPr="00FF16F7">
              <w:rPr>
                <w:rFonts w:ascii="Arial" w:eastAsia="Arial" w:hAnsi="Arial" w:cs="Arial"/>
                <w:spacing w:val="-4"/>
                <w:sz w:val="20"/>
                <w:szCs w:val="20"/>
              </w:rPr>
              <w:t xml:space="preserve"> </w:t>
            </w:r>
            <w:r w:rsidRPr="00FF16F7">
              <w:rPr>
                <w:rFonts w:ascii="Arial" w:eastAsia="Arial" w:hAnsi="Arial" w:cs="Arial"/>
                <w:sz w:val="20"/>
                <w:szCs w:val="20"/>
              </w:rPr>
              <w:t>circuits</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to</w:t>
            </w:r>
            <w:r w:rsidRPr="00FF16F7">
              <w:rPr>
                <w:rFonts w:ascii="Arial" w:eastAsia="Arial" w:hAnsi="Arial" w:cs="Arial"/>
                <w:spacing w:val="25"/>
                <w:w w:val="99"/>
                <w:sz w:val="20"/>
                <w:szCs w:val="20"/>
              </w:rPr>
              <w:t xml:space="preserve"> </w:t>
            </w:r>
            <w:r w:rsidRPr="00FF16F7">
              <w:rPr>
                <w:rFonts w:ascii="Arial" w:eastAsia="Arial" w:hAnsi="Arial" w:cs="Arial"/>
                <w:spacing w:val="-1"/>
                <w:sz w:val="20"/>
                <w:szCs w:val="20"/>
              </w:rPr>
              <w:t>power</w:t>
            </w:r>
            <w:r w:rsidRPr="00FF16F7">
              <w:rPr>
                <w:rFonts w:ascii="Arial" w:eastAsia="Arial" w:hAnsi="Arial" w:cs="Arial"/>
                <w:spacing w:val="-9"/>
                <w:sz w:val="20"/>
                <w:szCs w:val="20"/>
              </w:rPr>
              <w:t xml:space="preserve"> </w:t>
            </w:r>
            <w:r w:rsidRPr="00FF16F7">
              <w:rPr>
                <w:rFonts w:ascii="Arial" w:eastAsia="Arial" w:hAnsi="Arial" w:cs="Arial"/>
                <w:spacing w:val="1"/>
                <w:sz w:val="20"/>
                <w:szCs w:val="20"/>
              </w:rPr>
              <w:t>all</w:t>
            </w:r>
            <w:r w:rsidRPr="00FF16F7">
              <w:rPr>
                <w:rFonts w:ascii="Arial" w:eastAsia="Arial" w:hAnsi="Arial" w:cs="Arial"/>
                <w:spacing w:val="-11"/>
                <w:sz w:val="20"/>
                <w:szCs w:val="20"/>
              </w:rPr>
              <w:t xml:space="preserve"> </w:t>
            </w:r>
            <w:r w:rsidRPr="00FF16F7">
              <w:rPr>
                <w:rFonts w:ascii="Arial" w:eastAsia="Arial" w:hAnsi="Arial" w:cs="Arial"/>
                <w:sz w:val="20"/>
                <w:szCs w:val="20"/>
              </w:rPr>
              <w:t>equipment.</w:t>
            </w:r>
          </w:p>
        </w:tc>
      </w:tr>
      <w:tr w:rsidR="0049324F" w:rsidRPr="003A30C4" w:rsidTr="00356A11">
        <w:trPr>
          <w:trHeight w:hRule="exact" w:val="271"/>
        </w:trPr>
        <w:tc>
          <w:tcPr>
            <w:tcW w:w="1979"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Lighting</w:t>
            </w:r>
          </w:p>
        </w:tc>
        <w:tc>
          <w:tcPr>
            <w:tcW w:w="7381" w:type="dxa"/>
            <w:tcBorders>
              <w:top w:val="single" w:sz="4" w:space="0" w:color="auto"/>
              <w:left w:val="single" w:sz="4" w:space="0" w:color="auto"/>
              <w:bottom w:val="single" w:sz="4" w:space="0" w:color="auto"/>
              <w:right w:val="single" w:sz="4" w:space="0" w:color="auto"/>
            </w:tcBorders>
          </w:tcPr>
          <w:p w:rsidR="0049324F" w:rsidRPr="00FF16F7" w:rsidRDefault="0049324F" w:rsidP="00356A11">
            <w:pPr>
              <w:pStyle w:val="TableParagraph"/>
              <w:ind w:left="115"/>
              <w:rPr>
                <w:rFonts w:ascii="Arial" w:eastAsia="Arial" w:hAnsi="Arial" w:cs="Arial"/>
                <w:sz w:val="20"/>
                <w:szCs w:val="20"/>
              </w:rPr>
            </w:pPr>
            <w:r w:rsidRPr="00FF16F7">
              <w:rPr>
                <w:rFonts w:ascii="Arial" w:eastAsia="Arial" w:hAnsi="Arial" w:cs="Arial"/>
                <w:sz w:val="20"/>
                <w:szCs w:val="20"/>
              </w:rPr>
              <w:t>Provide</w:t>
            </w:r>
            <w:r w:rsidRPr="00FF16F7">
              <w:rPr>
                <w:rFonts w:ascii="Arial" w:eastAsia="Arial" w:hAnsi="Arial" w:cs="Arial"/>
                <w:spacing w:val="-8"/>
                <w:sz w:val="20"/>
                <w:szCs w:val="20"/>
              </w:rPr>
              <w:t xml:space="preserve"> </w:t>
            </w:r>
            <w:r w:rsidRPr="00FF16F7">
              <w:rPr>
                <w:rFonts w:ascii="Arial" w:eastAsia="Arial" w:hAnsi="Arial" w:cs="Arial"/>
                <w:spacing w:val="-1"/>
                <w:sz w:val="20"/>
                <w:szCs w:val="20"/>
              </w:rPr>
              <w:t>system</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per</w:t>
            </w:r>
            <w:r w:rsidRPr="00FF16F7">
              <w:rPr>
                <w:rFonts w:ascii="Arial" w:eastAsia="Arial" w:hAnsi="Arial" w:cs="Arial"/>
                <w:spacing w:val="-6"/>
                <w:sz w:val="20"/>
                <w:szCs w:val="20"/>
              </w:rPr>
              <w:t xml:space="preserve"> </w:t>
            </w:r>
            <w:r w:rsidRPr="00FF16F7">
              <w:rPr>
                <w:rFonts w:ascii="Arial" w:eastAsia="Arial" w:hAnsi="Arial" w:cs="Arial"/>
                <w:sz w:val="20"/>
                <w:szCs w:val="20"/>
              </w:rPr>
              <w:t>Chapter</w:t>
            </w:r>
            <w:r w:rsidRPr="00FF16F7">
              <w:rPr>
                <w:rFonts w:ascii="Arial" w:eastAsia="Arial" w:hAnsi="Arial" w:cs="Arial"/>
                <w:spacing w:val="-7"/>
                <w:sz w:val="20"/>
                <w:szCs w:val="20"/>
              </w:rPr>
              <w:t xml:space="preserve"> </w:t>
            </w:r>
            <w:r w:rsidRPr="00FF16F7">
              <w:rPr>
                <w:rFonts w:ascii="Arial" w:eastAsia="Arial" w:hAnsi="Arial" w:cs="Arial"/>
                <w:spacing w:val="-1"/>
                <w:sz w:val="20"/>
                <w:szCs w:val="20"/>
              </w:rPr>
              <w:t>3,</w:t>
            </w:r>
            <w:r w:rsidRPr="00FF16F7">
              <w:rPr>
                <w:rFonts w:ascii="Arial" w:eastAsia="Arial" w:hAnsi="Arial" w:cs="Arial"/>
                <w:spacing w:val="-7"/>
                <w:sz w:val="20"/>
                <w:szCs w:val="20"/>
              </w:rPr>
              <w:t xml:space="preserve"> </w:t>
            </w:r>
            <w:r w:rsidRPr="00FF16F7">
              <w:rPr>
                <w:rFonts w:ascii="Arial" w:eastAsia="Arial" w:hAnsi="Arial" w:cs="Arial"/>
                <w:spacing w:val="-1"/>
                <w:sz w:val="20"/>
                <w:szCs w:val="20"/>
              </w:rPr>
              <w:t>"Electrical</w:t>
            </w:r>
            <w:r>
              <w:rPr>
                <w:rFonts w:ascii="Arial" w:eastAsia="Arial" w:hAnsi="Arial" w:cs="Arial"/>
                <w:spacing w:val="-1"/>
                <w:sz w:val="20"/>
                <w:szCs w:val="20"/>
              </w:rPr>
              <w:t>.</w:t>
            </w:r>
            <w:r w:rsidRPr="00FF16F7">
              <w:rPr>
                <w:rFonts w:ascii="Arial" w:eastAsia="Arial" w:hAnsi="Arial" w:cs="Arial"/>
                <w:spacing w:val="-1"/>
                <w:sz w:val="20"/>
                <w:szCs w:val="20"/>
              </w:rPr>
              <w:t>"</w:t>
            </w:r>
          </w:p>
        </w:tc>
      </w:tr>
      <w:tr w:rsidR="0049324F" w:rsidRPr="003A30C4" w:rsidTr="00356A11">
        <w:trPr>
          <w:trHeight w:hRule="exact" w:val="2541"/>
        </w:trPr>
        <w:tc>
          <w:tcPr>
            <w:tcW w:w="1979"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5"/>
              <w:ind w:left="102"/>
              <w:rPr>
                <w:rFonts w:ascii="Arial" w:eastAsia="Arial" w:hAnsi="Arial" w:cs="Arial"/>
                <w:sz w:val="20"/>
                <w:szCs w:val="20"/>
              </w:rPr>
            </w:pPr>
            <w:r w:rsidRPr="003A30C4">
              <w:rPr>
                <w:rFonts w:ascii="Arial" w:hAnsi="Arial" w:cs="Arial"/>
                <w:b/>
                <w:spacing w:val="-1"/>
                <w:sz w:val="20"/>
              </w:rPr>
              <w:t>Communication</w:t>
            </w:r>
          </w:p>
        </w:tc>
        <w:tc>
          <w:tcPr>
            <w:tcW w:w="7381" w:type="dxa"/>
            <w:tcBorders>
              <w:top w:val="single" w:sz="4" w:space="0" w:color="auto"/>
              <w:left w:val="single" w:sz="4" w:space="0" w:color="auto"/>
              <w:bottom w:val="single" w:sz="4" w:space="0" w:color="auto"/>
              <w:right w:val="single" w:sz="4" w:space="0" w:color="auto"/>
            </w:tcBorders>
          </w:tcPr>
          <w:p w:rsidR="0049324F" w:rsidRPr="00FF16F7" w:rsidRDefault="0049324F" w:rsidP="00356A11">
            <w:pPr>
              <w:pStyle w:val="TableParagraph"/>
              <w:spacing w:before="18" w:line="242" w:lineRule="auto"/>
              <w:ind w:left="109" w:right="615"/>
              <w:rPr>
                <w:rFonts w:ascii="Arial" w:eastAsia="Arial" w:hAnsi="Arial" w:cs="Arial"/>
                <w:sz w:val="20"/>
                <w:szCs w:val="20"/>
              </w:rPr>
            </w:pPr>
            <w:r w:rsidRPr="00FF16F7">
              <w:rPr>
                <w:rFonts w:ascii="Arial" w:eastAsia="Arial" w:hAnsi="Arial" w:cs="Arial"/>
                <w:b/>
                <w:bCs/>
                <w:sz w:val="20"/>
                <w:szCs w:val="20"/>
              </w:rPr>
              <w:t>CCTV.</w:t>
            </w:r>
            <w:r>
              <w:rPr>
                <w:rFonts w:ascii="Arial" w:eastAsia="Arial" w:hAnsi="Arial" w:cs="Arial"/>
                <w:b/>
                <w:bCs/>
                <w:sz w:val="20"/>
                <w:szCs w:val="20"/>
              </w:rPr>
              <w:t xml:space="preserve"> </w:t>
            </w:r>
            <w:r w:rsidRPr="00FF16F7">
              <w:rPr>
                <w:rFonts w:ascii="Arial" w:eastAsia="Arial" w:hAnsi="Arial" w:cs="Arial"/>
                <w:spacing w:val="-1"/>
                <w:sz w:val="20"/>
                <w:szCs w:val="20"/>
              </w:rPr>
              <w:t>Provide</w:t>
            </w:r>
            <w:r w:rsidRPr="00FF16F7">
              <w:rPr>
                <w:rFonts w:ascii="Arial" w:eastAsia="Arial" w:hAnsi="Arial" w:cs="Arial"/>
                <w:spacing w:val="-6"/>
                <w:sz w:val="20"/>
                <w:szCs w:val="20"/>
              </w:rPr>
              <w:t xml:space="preserve"> </w:t>
            </w:r>
            <w:r w:rsidRPr="00FF16F7">
              <w:rPr>
                <w:rFonts w:ascii="Arial" w:eastAsia="Arial" w:hAnsi="Arial" w:cs="Arial"/>
                <w:spacing w:val="-1"/>
                <w:sz w:val="20"/>
                <w:szCs w:val="20"/>
              </w:rPr>
              <w:t>monitoring</w:t>
            </w:r>
            <w:r w:rsidRPr="00FF16F7">
              <w:rPr>
                <w:rFonts w:ascii="Arial" w:eastAsia="Arial" w:hAnsi="Arial" w:cs="Arial"/>
                <w:spacing w:val="-5"/>
                <w:sz w:val="20"/>
                <w:szCs w:val="20"/>
              </w:rPr>
              <w:t xml:space="preserve"> </w:t>
            </w:r>
            <w:r w:rsidRPr="00FF16F7">
              <w:rPr>
                <w:rFonts w:ascii="Arial" w:eastAsia="Arial" w:hAnsi="Arial" w:cs="Arial"/>
                <w:sz w:val="20"/>
                <w:szCs w:val="20"/>
              </w:rPr>
              <w:t>capability</w:t>
            </w:r>
            <w:r w:rsidRPr="00FF16F7">
              <w:rPr>
                <w:rFonts w:ascii="Arial" w:eastAsia="Arial" w:hAnsi="Arial" w:cs="Arial"/>
                <w:spacing w:val="-7"/>
                <w:sz w:val="20"/>
                <w:szCs w:val="20"/>
              </w:rPr>
              <w:t xml:space="preserve"> </w:t>
            </w:r>
            <w:r w:rsidRPr="00FF16F7">
              <w:rPr>
                <w:rFonts w:ascii="Arial" w:eastAsia="Arial" w:hAnsi="Arial" w:cs="Arial"/>
                <w:spacing w:val="-1"/>
                <w:sz w:val="20"/>
                <w:szCs w:val="20"/>
              </w:rPr>
              <w:t>in</w:t>
            </w:r>
            <w:r w:rsidRPr="00FF16F7">
              <w:rPr>
                <w:rFonts w:ascii="Arial" w:eastAsia="Arial" w:hAnsi="Arial" w:cs="Arial"/>
                <w:spacing w:val="-4"/>
                <w:sz w:val="20"/>
                <w:szCs w:val="20"/>
              </w:rPr>
              <w:t xml:space="preserve"> </w:t>
            </w:r>
            <w:r w:rsidRPr="00FF16F7">
              <w:rPr>
                <w:rFonts w:ascii="Arial" w:eastAsia="Arial" w:hAnsi="Arial" w:cs="Arial"/>
                <w:spacing w:val="-1"/>
                <w:sz w:val="20"/>
                <w:szCs w:val="20"/>
              </w:rPr>
              <w:t>the</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director's</w:t>
            </w:r>
            <w:r w:rsidRPr="00FF16F7">
              <w:rPr>
                <w:rFonts w:ascii="Arial" w:eastAsia="Arial" w:hAnsi="Arial" w:cs="Arial"/>
                <w:spacing w:val="-3"/>
                <w:sz w:val="20"/>
                <w:szCs w:val="20"/>
              </w:rPr>
              <w:t xml:space="preserve"> </w:t>
            </w:r>
            <w:r w:rsidRPr="00FF16F7">
              <w:rPr>
                <w:rFonts w:ascii="Arial" w:eastAsia="Arial" w:hAnsi="Arial" w:cs="Arial"/>
                <w:sz w:val="20"/>
                <w:szCs w:val="20"/>
              </w:rPr>
              <w:t>office</w:t>
            </w:r>
            <w:r w:rsidRPr="00FF16F7">
              <w:rPr>
                <w:rFonts w:ascii="Arial" w:eastAsia="Arial" w:hAnsi="Arial" w:cs="Arial"/>
                <w:spacing w:val="-6"/>
                <w:sz w:val="20"/>
                <w:szCs w:val="20"/>
              </w:rPr>
              <w:t xml:space="preserve"> </w:t>
            </w:r>
            <w:r w:rsidRPr="00FF16F7">
              <w:rPr>
                <w:rFonts w:ascii="Arial" w:eastAsia="Arial" w:hAnsi="Arial" w:cs="Arial"/>
                <w:spacing w:val="-1"/>
                <w:sz w:val="20"/>
                <w:szCs w:val="20"/>
              </w:rPr>
              <w:t>when</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directed</w:t>
            </w:r>
            <w:r w:rsidRPr="00FF16F7">
              <w:rPr>
                <w:rFonts w:ascii="Arial" w:eastAsia="Arial" w:hAnsi="Arial" w:cs="Arial"/>
                <w:spacing w:val="-6"/>
                <w:sz w:val="20"/>
                <w:szCs w:val="20"/>
              </w:rPr>
              <w:t xml:space="preserve"> </w:t>
            </w:r>
            <w:r w:rsidRPr="00FF16F7">
              <w:rPr>
                <w:rFonts w:ascii="Arial" w:eastAsia="Arial" w:hAnsi="Arial" w:cs="Arial"/>
                <w:spacing w:val="2"/>
                <w:sz w:val="20"/>
                <w:szCs w:val="20"/>
              </w:rPr>
              <w:t>by</w:t>
            </w:r>
            <w:r w:rsidRPr="00FF16F7">
              <w:rPr>
                <w:rFonts w:ascii="Arial" w:eastAsia="Arial" w:hAnsi="Arial" w:cs="Arial"/>
                <w:spacing w:val="-9"/>
                <w:sz w:val="20"/>
                <w:szCs w:val="20"/>
              </w:rPr>
              <w:t xml:space="preserve"> </w:t>
            </w:r>
            <w:r w:rsidRPr="00FF16F7">
              <w:rPr>
                <w:rFonts w:ascii="Arial" w:eastAsia="Arial" w:hAnsi="Arial" w:cs="Arial"/>
                <w:sz w:val="20"/>
                <w:szCs w:val="20"/>
              </w:rPr>
              <w:t>the</w:t>
            </w:r>
            <w:r w:rsidRPr="00FF16F7">
              <w:rPr>
                <w:rFonts w:ascii="Arial" w:eastAsia="Arial" w:hAnsi="Arial" w:cs="Arial"/>
                <w:spacing w:val="79"/>
                <w:w w:val="99"/>
                <w:sz w:val="20"/>
                <w:szCs w:val="20"/>
              </w:rPr>
              <w:t xml:space="preserve"> </w:t>
            </w:r>
            <w:r w:rsidRPr="00FF16F7">
              <w:rPr>
                <w:rFonts w:ascii="Arial" w:eastAsia="Arial" w:hAnsi="Arial" w:cs="Arial"/>
                <w:spacing w:val="-1"/>
                <w:sz w:val="20"/>
                <w:szCs w:val="20"/>
              </w:rPr>
              <w:t>installation.</w:t>
            </w:r>
          </w:p>
          <w:p w:rsidR="0049324F" w:rsidRPr="00FF16F7" w:rsidRDefault="0049324F" w:rsidP="00356A11">
            <w:pPr>
              <w:pStyle w:val="TableParagraph"/>
              <w:spacing w:before="14"/>
              <w:ind w:left="109"/>
              <w:rPr>
                <w:rFonts w:ascii="Arial" w:eastAsia="Arial" w:hAnsi="Arial" w:cs="Arial"/>
                <w:sz w:val="20"/>
                <w:szCs w:val="20"/>
              </w:rPr>
            </w:pPr>
            <w:r w:rsidRPr="00FF16F7">
              <w:rPr>
                <w:rFonts w:ascii="Arial" w:eastAsia="Arial" w:hAnsi="Arial" w:cs="Arial"/>
                <w:b/>
                <w:bCs/>
                <w:spacing w:val="-1"/>
                <w:sz w:val="20"/>
                <w:szCs w:val="20"/>
              </w:rPr>
              <w:t>CATV/Internal</w:t>
            </w:r>
            <w:r w:rsidRPr="00FF16F7">
              <w:rPr>
                <w:rFonts w:ascii="Arial" w:eastAsia="Arial" w:hAnsi="Arial" w:cs="Arial"/>
                <w:b/>
                <w:bCs/>
                <w:spacing w:val="-6"/>
                <w:sz w:val="20"/>
                <w:szCs w:val="20"/>
              </w:rPr>
              <w:t xml:space="preserve"> </w:t>
            </w:r>
            <w:r w:rsidRPr="00FF16F7">
              <w:rPr>
                <w:rFonts w:ascii="Arial" w:eastAsia="Arial" w:hAnsi="Arial" w:cs="Arial"/>
                <w:b/>
                <w:bCs/>
                <w:spacing w:val="-1"/>
                <w:sz w:val="20"/>
                <w:szCs w:val="20"/>
              </w:rPr>
              <w:t>Video</w:t>
            </w:r>
            <w:r>
              <w:rPr>
                <w:rFonts w:ascii="Arial" w:eastAsia="Arial" w:hAnsi="Arial" w:cs="Arial"/>
                <w:b/>
                <w:bCs/>
                <w:spacing w:val="-1"/>
                <w:sz w:val="20"/>
                <w:szCs w:val="20"/>
              </w:rPr>
              <w:t xml:space="preserve">: </w:t>
            </w:r>
            <w:r w:rsidRPr="00FF16F7">
              <w:rPr>
                <w:rFonts w:ascii="Arial" w:eastAsia="Arial" w:hAnsi="Arial" w:cs="Arial"/>
                <w:spacing w:val="1"/>
                <w:sz w:val="20"/>
                <w:szCs w:val="20"/>
              </w:rPr>
              <w:t>One</w:t>
            </w:r>
            <w:r w:rsidRPr="00FF16F7">
              <w:rPr>
                <w:rFonts w:ascii="Arial" w:eastAsia="Arial" w:hAnsi="Arial" w:cs="Arial"/>
                <w:spacing w:val="-8"/>
                <w:sz w:val="20"/>
                <w:szCs w:val="20"/>
              </w:rPr>
              <w:t xml:space="preserve"> </w:t>
            </w:r>
            <w:r w:rsidRPr="00FF16F7">
              <w:rPr>
                <w:rFonts w:ascii="Arial" w:eastAsia="Arial" w:hAnsi="Arial" w:cs="Arial"/>
                <w:spacing w:val="-1"/>
                <w:sz w:val="20"/>
                <w:szCs w:val="20"/>
              </w:rPr>
              <w:t>outlet</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required</w:t>
            </w:r>
            <w:r w:rsidRPr="00FF16F7">
              <w:rPr>
                <w:rFonts w:ascii="Arial" w:eastAsia="Arial" w:hAnsi="Arial" w:cs="Arial"/>
                <w:spacing w:val="-8"/>
                <w:sz w:val="20"/>
                <w:szCs w:val="20"/>
              </w:rPr>
              <w:t xml:space="preserve"> </w:t>
            </w:r>
            <w:r w:rsidRPr="00FF16F7">
              <w:rPr>
                <w:rFonts w:ascii="Arial" w:eastAsia="Arial" w:hAnsi="Arial" w:cs="Arial"/>
                <w:sz w:val="20"/>
                <w:szCs w:val="20"/>
              </w:rPr>
              <w:t>for</w:t>
            </w:r>
            <w:r w:rsidRPr="00FF16F7">
              <w:rPr>
                <w:rFonts w:ascii="Arial" w:eastAsia="Arial" w:hAnsi="Arial" w:cs="Arial"/>
                <w:spacing w:val="-6"/>
                <w:sz w:val="20"/>
                <w:szCs w:val="20"/>
              </w:rPr>
              <w:t xml:space="preserve"> </w:t>
            </w:r>
            <w:r w:rsidRPr="00FF16F7">
              <w:rPr>
                <w:rFonts w:ascii="Arial" w:eastAsia="Arial" w:hAnsi="Arial" w:cs="Arial"/>
                <w:sz w:val="20"/>
                <w:szCs w:val="20"/>
              </w:rPr>
              <w:t>director's</w:t>
            </w:r>
            <w:r w:rsidRPr="00FF16F7">
              <w:rPr>
                <w:rFonts w:ascii="Arial" w:eastAsia="Arial" w:hAnsi="Arial" w:cs="Arial"/>
                <w:spacing w:val="-7"/>
                <w:sz w:val="20"/>
                <w:szCs w:val="20"/>
              </w:rPr>
              <w:t xml:space="preserve"> </w:t>
            </w:r>
            <w:r w:rsidRPr="00FF16F7">
              <w:rPr>
                <w:rFonts w:ascii="Arial" w:eastAsia="Arial" w:hAnsi="Arial" w:cs="Arial"/>
                <w:sz w:val="20"/>
                <w:szCs w:val="20"/>
              </w:rPr>
              <w:t>office.</w:t>
            </w:r>
          </w:p>
          <w:p w:rsidR="0049324F" w:rsidRPr="00FF16F7" w:rsidRDefault="0049324F" w:rsidP="00356A11">
            <w:pPr>
              <w:pStyle w:val="TableParagraph"/>
              <w:spacing w:before="17" w:line="243" w:lineRule="auto"/>
              <w:ind w:left="109" w:right="269"/>
              <w:rPr>
                <w:rFonts w:ascii="Arial" w:eastAsia="Arial" w:hAnsi="Arial" w:cs="Arial"/>
                <w:sz w:val="20"/>
                <w:szCs w:val="20"/>
              </w:rPr>
            </w:pPr>
            <w:r w:rsidRPr="00FF16F7">
              <w:rPr>
                <w:rFonts w:ascii="Arial" w:eastAsia="Arial" w:hAnsi="Arial" w:cs="Arial"/>
                <w:b/>
                <w:bCs/>
                <w:spacing w:val="-1"/>
                <w:sz w:val="20"/>
                <w:szCs w:val="20"/>
              </w:rPr>
              <w:t>PA/Audio</w:t>
            </w:r>
            <w:r>
              <w:rPr>
                <w:rFonts w:ascii="Arial" w:eastAsia="Arial" w:hAnsi="Arial" w:cs="Arial"/>
                <w:b/>
                <w:bCs/>
                <w:spacing w:val="-1"/>
                <w:sz w:val="20"/>
                <w:szCs w:val="20"/>
              </w:rPr>
              <w:t xml:space="preserve">: </w:t>
            </w:r>
            <w:r w:rsidRPr="00FF16F7">
              <w:rPr>
                <w:rFonts w:ascii="Arial" w:eastAsia="Arial" w:hAnsi="Arial" w:cs="Arial"/>
                <w:sz w:val="20"/>
                <w:szCs w:val="20"/>
              </w:rPr>
              <w:t>Provide</w:t>
            </w:r>
            <w:r w:rsidRPr="00FF16F7">
              <w:rPr>
                <w:rFonts w:ascii="Arial" w:eastAsia="Arial" w:hAnsi="Arial" w:cs="Arial"/>
                <w:spacing w:val="-6"/>
                <w:sz w:val="20"/>
                <w:szCs w:val="20"/>
              </w:rPr>
              <w:t xml:space="preserve"> </w:t>
            </w:r>
            <w:r w:rsidRPr="00FF16F7">
              <w:rPr>
                <w:rFonts w:ascii="Arial" w:eastAsia="Arial" w:hAnsi="Arial" w:cs="Arial"/>
                <w:sz w:val="20"/>
                <w:szCs w:val="20"/>
              </w:rPr>
              <w:t>a</w:t>
            </w:r>
            <w:r w:rsidRPr="00FF16F7">
              <w:rPr>
                <w:rFonts w:ascii="Arial" w:eastAsia="Arial" w:hAnsi="Arial" w:cs="Arial"/>
                <w:spacing w:val="-6"/>
                <w:sz w:val="20"/>
                <w:szCs w:val="20"/>
              </w:rPr>
              <w:t xml:space="preserve"> </w:t>
            </w:r>
            <w:r w:rsidRPr="00FF16F7">
              <w:rPr>
                <w:rFonts w:ascii="Arial" w:eastAsia="Arial" w:hAnsi="Arial" w:cs="Arial"/>
                <w:sz w:val="20"/>
                <w:szCs w:val="20"/>
              </w:rPr>
              <w:t>speaker.</w:t>
            </w:r>
            <w:r>
              <w:rPr>
                <w:rFonts w:ascii="Arial" w:hAnsi="Arial" w:cs="Arial"/>
                <w:spacing w:val="-1"/>
                <w:sz w:val="20"/>
              </w:rPr>
              <w:t xml:space="preserve"> </w:t>
            </w:r>
            <w:r w:rsidRPr="00FF16F7">
              <w:rPr>
                <w:rFonts w:ascii="Arial" w:eastAsia="Arial" w:hAnsi="Arial" w:cs="Arial"/>
                <w:spacing w:val="-1"/>
                <w:sz w:val="20"/>
                <w:szCs w:val="20"/>
              </w:rPr>
              <w:t>Provide</w:t>
            </w:r>
            <w:r w:rsidRPr="00FF16F7">
              <w:rPr>
                <w:rFonts w:ascii="Arial" w:eastAsia="Arial" w:hAnsi="Arial" w:cs="Arial"/>
                <w:spacing w:val="-6"/>
                <w:sz w:val="20"/>
                <w:szCs w:val="20"/>
              </w:rPr>
              <w:t xml:space="preserve"> </w:t>
            </w:r>
            <w:r w:rsidRPr="00FF16F7">
              <w:rPr>
                <w:rFonts w:ascii="Arial" w:eastAsia="Arial" w:hAnsi="Arial" w:cs="Arial"/>
                <w:spacing w:val="-1"/>
                <w:sz w:val="20"/>
                <w:szCs w:val="20"/>
              </w:rPr>
              <w:t>controls</w:t>
            </w:r>
            <w:r w:rsidRPr="00FF16F7">
              <w:rPr>
                <w:rFonts w:ascii="Arial" w:eastAsia="Arial" w:hAnsi="Arial" w:cs="Arial"/>
                <w:spacing w:val="-5"/>
                <w:sz w:val="20"/>
                <w:szCs w:val="20"/>
              </w:rPr>
              <w:t xml:space="preserve"> </w:t>
            </w:r>
            <w:r w:rsidRPr="00FF16F7">
              <w:rPr>
                <w:rFonts w:ascii="Arial" w:eastAsia="Arial" w:hAnsi="Arial" w:cs="Arial"/>
                <w:sz w:val="20"/>
                <w:szCs w:val="20"/>
              </w:rPr>
              <w:t>in</w:t>
            </w:r>
            <w:r w:rsidRPr="00FF16F7">
              <w:rPr>
                <w:rFonts w:ascii="Arial" w:eastAsia="Arial" w:hAnsi="Arial" w:cs="Arial"/>
                <w:spacing w:val="-6"/>
                <w:sz w:val="20"/>
                <w:szCs w:val="20"/>
              </w:rPr>
              <w:t xml:space="preserve"> </w:t>
            </w:r>
            <w:r w:rsidRPr="00FF16F7">
              <w:rPr>
                <w:rFonts w:ascii="Arial" w:eastAsia="Arial" w:hAnsi="Arial" w:cs="Arial"/>
                <w:sz w:val="20"/>
                <w:szCs w:val="20"/>
              </w:rPr>
              <w:t>the</w:t>
            </w:r>
            <w:r w:rsidRPr="00FF16F7">
              <w:rPr>
                <w:rFonts w:ascii="Arial" w:eastAsia="Arial" w:hAnsi="Arial" w:cs="Arial"/>
                <w:spacing w:val="-5"/>
                <w:sz w:val="20"/>
                <w:szCs w:val="20"/>
              </w:rPr>
              <w:t xml:space="preserve"> </w:t>
            </w:r>
            <w:r>
              <w:rPr>
                <w:rFonts w:ascii="Arial" w:eastAsia="Arial" w:hAnsi="Arial" w:cs="Arial"/>
                <w:spacing w:val="-5"/>
                <w:sz w:val="20"/>
                <w:szCs w:val="20"/>
              </w:rPr>
              <w:t>d</w:t>
            </w:r>
            <w:r w:rsidRPr="00FF16F7">
              <w:rPr>
                <w:rFonts w:ascii="Arial" w:eastAsia="Arial" w:hAnsi="Arial" w:cs="Arial"/>
                <w:spacing w:val="-1"/>
                <w:sz w:val="20"/>
                <w:szCs w:val="20"/>
              </w:rPr>
              <w:t>irector's</w:t>
            </w:r>
            <w:r w:rsidRPr="00FF16F7">
              <w:rPr>
                <w:rFonts w:ascii="Arial" w:eastAsia="Arial" w:hAnsi="Arial" w:cs="Arial"/>
                <w:spacing w:val="-2"/>
                <w:sz w:val="20"/>
                <w:szCs w:val="20"/>
              </w:rPr>
              <w:t xml:space="preserve"> </w:t>
            </w:r>
            <w:r w:rsidRPr="00FF16F7">
              <w:rPr>
                <w:rFonts w:ascii="Arial" w:eastAsia="Arial" w:hAnsi="Arial" w:cs="Arial"/>
                <w:sz w:val="20"/>
                <w:szCs w:val="20"/>
              </w:rPr>
              <w:t>office</w:t>
            </w:r>
            <w:r w:rsidRPr="00FF16F7">
              <w:rPr>
                <w:rFonts w:ascii="Arial" w:eastAsia="Arial" w:hAnsi="Arial" w:cs="Arial"/>
                <w:spacing w:val="-6"/>
                <w:sz w:val="20"/>
                <w:szCs w:val="20"/>
              </w:rPr>
              <w:t xml:space="preserve"> </w:t>
            </w:r>
            <w:r w:rsidRPr="00FF16F7">
              <w:rPr>
                <w:rFonts w:ascii="Arial" w:eastAsia="Arial" w:hAnsi="Arial" w:cs="Arial"/>
                <w:spacing w:val="-1"/>
                <w:sz w:val="20"/>
                <w:szCs w:val="20"/>
              </w:rPr>
              <w:t>with</w:t>
            </w:r>
            <w:r w:rsidRPr="00FF16F7">
              <w:rPr>
                <w:rFonts w:ascii="Arial" w:eastAsia="Arial" w:hAnsi="Arial" w:cs="Arial"/>
                <w:spacing w:val="-6"/>
                <w:sz w:val="20"/>
                <w:szCs w:val="20"/>
              </w:rPr>
              <w:t xml:space="preserve"> </w:t>
            </w:r>
            <w:r w:rsidRPr="00FF16F7">
              <w:rPr>
                <w:rFonts w:ascii="Arial" w:eastAsia="Arial" w:hAnsi="Arial" w:cs="Arial"/>
                <w:sz w:val="20"/>
                <w:szCs w:val="20"/>
              </w:rPr>
              <w:t>room-by-</w:t>
            </w:r>
            <w:r w:rsidRPr="00FF16F7">
              <w:rPr>
                <w:rFonts w:ascii="Arial" w:eastAsia="Arial" w:hAnsi="Arial" w:cs="Arial"/>
                <w:spacing w:val="-1"/>
                <w:sz w:val="20"/>
                <w:szCs w:val="20"/>
              </w:rPr>
              <w:t>room</w:t>
            </w:r>
            <w:r w:rsidRPr="00FF16F7">
              <w:rPr>
                <w:rFonts w:ascii="Arial" w:eastAsia="Arial" w:hAnsi="Arial" w:cs="Arial"/>
                <w:spacing w:val="-3"/>
                <w:sz w:val="20"/>
                <w:szCs w:val="20"/>
              </w:rPr>
              <w:t xml:space="preserve"> </w:t>
            </w:r>
            <w:r w:rsidRPr="00FF16F7">
              <w:rPr>
                <w:rFonts w:ascii="Arial" w:eastAsia="Arial" w:hAnsi="Arial" w:cs="Arial"/>
                <w:spacing w:val="-1"/>
                <w:sz w:val="20"/>
                <w:szCs w:val="20"/>
              </w:rPr>
              <w:t>and</w:t>
            </w:r>
            <w:r w:rsidRPr="00FF16F7">
              <w:rPr>
                <w:rFonts w:ascii="Arial" w:eastAsia="Arial" w:hAnsi="Arial" w:cs="Arial"/>
                <w:spacing w:val="-7"/>
                <w:sz w:val="20"/>
                <w:szCs w:val="20"/>
              </w:rPr>
              <w:t xml:space="preserve"> </w:t>
            </w:r>
            <w:r w:rsidRPr="00FF16F7">
              <w:rPr>
                <w:rFonts w:ascii="Arial" w:eastAsia="Arial" w:hAnsi="Arial" w:cs="Arial"/>
                <w:spacing w:val="-1"/>
                <w:sz w:val="20"/>
                <w:szCs w:val="20"/>
              </w:rPr>
              <w:t>"all</w:t>
            </w:r>
            <w:r w:rsidRPr="00FF16F7">
              <w:rPr>
                <w:rFonts w:ascii="Arial" w:eastAsia="Arial" w:hAnsi="Arial" w:cs="Arial"/>
                <w:spacing w:val="-6"/>
                <w:sz w:val="20"/>
                <w:szCs w:val="20"/>
              </w:rPr>
              <w:t xml:space="preserve"> </w:t>
            </w:r>
            <w:r w:rsidRPr="00FF16F7">
              <w:rPr>
                <w:rFonts w:ascii="Arial" w:eastAsia="Arial" w:hAnsi="Arial" w:cs="Arial"/>
                <w:sz w:val="20"/>
                <w:szCs w:val="20"/>
              </w:rPr>
              <w:t>call"</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communication.</w:t>
            </w:r>
            <w:r>
              <w:rPr>
                <w:rFonts w:ascii="Arial" w:hAnsi="Arial" w:cs="Arial"/>
                <w:spacing w:val="-1"/>
                <w:sz w:val="20"/>
              </w:rPr>
              <w:t xml:space="preserve"> </w:t>
            </w:r>
            <w:r w:rsidRPr="00FF16F7">
              <w:rPr>
                <w:rFonts w:ascii="Arial" w:eastAsia="Arial" w:hAnsi="Arial" w:cs="Arial"/>
                <w:spacing w:val="-1"/>
                <w:sz w:val="20"/>
                <w:szCs w:val="20"/>
              </w:rPr>
              <w:t>Provide</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intercom</w:t>
            </w:r>
            <w:r w:rsidRPr="00FF16F7">
              <w:rPr>
                <w:rFonts w:ascii="Arial" w:eastAsia="Arial" w:hAnsi="Arial" w:cs="Arial"/>
                <w:spacing w:val="-3"/>
                <w:sz w:val="20"/>
                <w:szCs w:val="20"/>
              </w:rPr>
              <w:t xml:space="preserve"> </w:t>
            </w:r>
            <w:r w:rsidRPr="00FF16F7">
              <w:rPr>
                <w:rFonts w:ascii="Arial" w:eastAsia="Arial" w:hAnsi="Arial" w:cs="Arial"/>
                <w:sz w:val="20"/>
                <w:szCs w:val="20"/>
              </w:rPr>
              <w:t>capability</w:t>
            </w:r>
            <w:r w:rsidRPr="00FF16F7">
              <w:rPr>
                <w:rFonts w:ascii="Arial" w:eastAsia="Arial" w:hAnsi="Arial" w:cs="Arial"/>
                <w:spacing w:val="-9"/>
                <w:sz w:val="20"/>
                <w:szCs w:val="20"/>
              </w:rPr>
              <w:t xml:space="preserve"> </w:t>
            </w:r>
            <w:r w:rsidRPr="00FF16F7">
              <w:rPr>
                <w:rFonts w:ascii="Arial" w:eastAsia="Arial" w:hAnsi="Arial" w:cs="Arial"/>
                <w:spacing w:val="-1"/>
                <w:sz w:val="20"/>
                <w:szCs w:val="20"/>
              </w:rPr>
              <w:t>as</w:t>
            </w:r>
            <w:r w:rsidRPr="00FF16F7">
              <w:rPr>
                <w:rFonts w:ascii="Arial" w:eastAsia="Arial" w:hAnsi="Arial" w:cs="Arial"/>
                <w:spacing w:val="-6"/>
                <w:sz w:val="20"/>
                <w:szCs w:val="20"/>
              </w:rPr>
              <w:t xml:space="preserve"> </w:t>
            </w:r>
            <w:r w:rsidRPr="00FF16F7">
              <w:rPr>
                <w:rFonts w:ascii="Arial" w:eastAsia="Arial" w:hAnsi="Arial" w:cs="Arial"/>
                <w:sz w:val="20"/>
                <w:szCs w:val="20"/>
              </w:rPr>
              <w:t>directed</w:t>
            </w:r>
            <w:r w:rsidRPr="00FF16F7">
              <w:rPr>
                <w:rFonts w:ascii="Arial" w:eastAsia="Arial" w:hAnsi="Arial" w:cs="Arial"/>
                <w:spacing w:val="-6"/>
                <w:sz w:val="20"/>
                <w:szCs w:val="20"/>
              </w:rPr>
              <w:t xml:space="preserve"> </w:t>
            </w:r>
            <w:r w:rsidRPr="00FF16F7">
              <w:rPr>
                <w:rFonts w:ascii="Arial" w:eastAsia="Arial" w:hAnsi="Arial" w:cs="Arial"/>
                <w:spacing w:val="2"/>
                <w:sz w:val="20"/>
                <w:szCs w:val="20"/>
              </w:rPr>
              <w:t>by</w:t>
            </w:r>
            <w:r w:rsidRPr="00FF16F7">
              <w:rPr>
                <w:rFonts w:ascii="Arial" w:eastAsia="Arial" w:hAnsi="Arial" w:cs="Arial"/>
                <w:spacing w:val="63"/>
                <w:w w:val="99"/>
                <w:sz w:val="20"/>
                <w:szCs w:val="20"/>
              </w:rPr>
              <w:t xml:space="preserve"> </w:t>
            </w:r>
            <w:r w:rsidRPr="00FF16F7">
              <w:rPr>
                <w:rFonts w:ascii="Arial" w:eastAsia="Arial" w:hAnsi="Arial" w:cs="Arial"/>
                <w:spacing w:val="-1"/>
                <w:sz w:val="20"/>
                <w:szCs w:val="20"/>
              </w:rPr>
              <w:t>installation.</w:t>
            </w:r>
          </w:p>
          <w:p w:rsidR="0049324F" w:rsidRDefault="0049324F" w:rsidP="00356A11">
            <w:pPr>
              <w:pStyle w:val="TableParagraph"/>
              <w:spacing w:before="14" w:line="260" w:lineRule="auto"/>
              <w:ind w:left="109" w:right="148"/>
              <w:rPr>
                <w:rFonts w:ascii="Arial" w:hAnsi="Arial" w:cs="Arial"/>
                <w:spacing w:val="50"/>
                <w:w w:val="99"/>
                <w:sz w:val="20"/>
              </w:rPr>
            </w:pPr>
            <w:r w:rsidRPr="00FF16F7">
              <w:rPr>
                <w:rFonts w:ascii="Arial" w:hAnsi="Arial" w:cs="Arial"/>
                <w:b/>
                <w:spacing w:val="-1"/>
                <w:sz w:val="20"/>
              </w:rPr>
              <w:t>Telephone.</w:t>
            </w:r>
            <w:r>
              <w:rPr>
                <w:rFonts w:ascii="Arial" w:hAnsi="Arial" w:cs="Arial"/>
                <w:b/>
                <w:spacing w:val="-1"/>
                <w:sz w:val="20"/>
              </w:rPr>
              <w:t xml:space="preserve"> </w:t>
            </w:r>
            <w:r w:rsidRPr="00FF16F7">
              <w:rPr>
                <w:rFonts w:ascii="Arial" w:hAnsi="Arial" w:cs="Arial"/>
                <w:sz w:val="20"/>
              </w:rPr>
              <w:t>Provide</w:t>
            </w:r>
            <w:r w:rsidRPr="00FF16F7">
              <w:rPr>
                <w:rFonts w:ascii="Arial" w:hAnsi="Arial" w:cs="Arial"/>
                <w:spacing w:val="-5"/>
                <w:sz w:val="20"/>
              </w:rPr>
              <w:t xml:space="preserve"> </w:t>
            </w:r>
            <w:r w:rsidRPr="00FF16F7">
              <w:rPr>
                <w:rFonts w:ascii="Arial" w:hAnsi="Arial" w:cs="Arial"/>
                <w:sz w:val="20"/>
              </w:rPr>
              <w:t>one</w:t>
            </w:r>
            <w:r w:rsidRPr="00FF16F7">
              <w:rPr>
                <w:rFonts w:ascii="Arial" w:hAnsi="Arial" w:cs="Arial"/>
                <w:spacing w:val="-4"/>
                <w:sz w:val="20"/>
              </w:rPr>
              <w:t xml:space="preserve"> </w:t>
            </w:r>
            <w:r w:rsidRPr="00FF16F7">
              <w:rPr>
                <w:rFonts w:ascii="Arial" w:hAnsi="Arial" w:cs="Arial"/>
                <w:spacing w:val="-1"/>
                <w:sz w:val="20"/>
              </w:rPr>
              <w:t>line</w:t>
            </w:r>
            <w:r w:rsidRPr="00FF16F7">
              <w:rPr>
                <w:rFonts w:ascii="Arial" w:hAnsi="Arial" w:cs="Arial"/>
                <w:spacing w:val="-5"/>
                <w:sz w:val="20"/>
              </w:rPr>
              <w:t xml:space="preserve"> </w:t>
            </w:r>
            <w:r w:rsidRPr="00FF16F7">
              <w:rPr>
                <w:rFonts w:ascii="Arial" w:hAnsi="Arial" w:cs="Arial"/>
                <w:sz w:val="20"/>
              </w:rPr>
              <w:t>per</w:t>
            </w:r>
            <w:r w:rsidRPr="00FF16F7">
              <w:rPr>
                <w:rFonts w:ascii="Arial" w:hAnsi="Arial" w:cs="Arial"/>
                <w:spacing w:val="-5"/>
                <w:sz w:val="20"/>
              </w:rPr>
              <w:t xml:space="preserve"> </w:t>
            </w:r>
            <w:r w:rsidRPr="00FF16F7">
              <w:rPr>
                <w:rFonts w:ascii="Arial" w:hAnsi="Arial" w:cs="Arial"/>
                <w:sz w:val="20"/>
              </w:rPr>
              <w:t>staff</w:t>
            </w:r>
            <w:r w:rsidRPr="00FF16F7">
              <w:rPr>
                <w:rFonts w:ascii="Arial" w:hAnsi="Arial" w:cs="Arial"/>
                <w:spacing w:val="-4"/>
                <w:sz w:val="20"/>
              </w:rPr>
              <w:t xml:space="preserve"> </w:t>
            </w:r>
            <w:r w:rsidRPr="00FF16F7">
              <w:rPr>
                <w:rFonts w:ascii="Arial" w:hAnsi="Arial" w:cs="Arial"/>
                <w:spacing w:val="-1"/>
                <w:sz w:val="20"/>
              </w:rPr>
              <w:t>plus</w:t>
            </w:r>
            <w:r w:rsidRPr="00FF16F7">
              <w:rPr>
                <w:rFonts w:ascii="Arial" w:hAnsi="Arial" w:cs="Arial"/>
                <w:spacing w:val="-4"/>
                <w:sz w:val="20"/>
              </w:rPr>
              <w:t xml:space="preserve"> </w:t>
            </w:r>
            <w:r w:rsidRPr="00FF16F7">
              <w:rPr>
                <w:rFonts w:ascii="Arial" w:hAnsi="Arial" w:cs="Arial"/>
                <w:spacing w:val="-1"/>
                <w:sz w:val="20"/>
              </w:rPr>
              <w:t>one</w:t>
            </w:r>
            <w:r w:rsidRPr="00FF16F7">
              <w:rPr>
                <w:rFonts w:ascii="Arial" w:hAnsi="Arial" w:cs="Arial"/>
                <w:spacing w:val="-4"/>
                <w:sz w:val="20"/>
              </w:rPr>
              <w:t xml:space="preserve"> </w:t>
            </w:r>
            <w:r w:rsidRPr="00FF16F7">
              <w:rPr>
                <w:rFonts w:ascii="Arial" w:hAnsi="Arial" w:cs="Arial"/>
                <w:sz w:val="20"/>
              </w:rPr>
              <w:t>additional</w:t>
            </w:r>
            <w:r w:rsidRPr="00FF16F7">
              <w:rPr>
                <w:rFonts w:ascii="Arial" w:hAnsi="Arial" w:cs="Arial"/>
                <w:spacing w:val="-6"/>
                <w:sz w:val="20"/>
              </w:rPr>
              <w:t xml:space="preserve"> </w:t>
            </w:r>
            <w:r w:rsidRPr="00FF16F7">
              <w:rPr>
                <w:rFonts w:ascii="Arial" w:hAnsi="Arial" w:cs="Arial"/>
                <w:spacing w:val="-1"/>
                <w:sz w:val="20"/>
              </w:rPr>
              <w:t>line</w:t>
            </w:r>
            <w:r w:rsidRPr="00FF16F7">
              <w:rPr>
                <w:rFonts w:ascii="Arial" w:hAnsi="Arial" w:cs="Arial"/>
                <w:spacing w:val="-4"/>
                <w:sz w:val="20"/>
              </w:rPr>
              <w:t xml:space="preserve"> </w:t>
            </w:r>
            <w:r w:rsidRPr="00FF16F7">
              <w:rPr>
                <w:rFonts w:ascii="Arial" w:hAnsi="Arial" w:cs="Arial"/>
                <w:sz w:val="20"/>
              </w:rPr>
              <w:t>for</w:t>
            </w:r>
            <w:r w:rsidRPr="00FF16F7">
              <w:rPr>
                <w:rFonts w:ascii="Arial" w:hAnsi="Arial" w:cs="Arial"/>
                <w:spacing w:val="-4"/>
                <w:sz w:val="20"/>
              </w:rPr>
              <w:t xml:space="preserve"> </w:t>
            </w:r>
            <w:r w:rsidRPr="00FF16F7">
              <w:rPr>
                <w:rFonts w:ascii="Arial" w:hAnsi="Arial" w:cs="Arial"/>
                <w:sz w:val="20"/>
              </w:rPr>
              <w:t>fax</w:t>
            </w:r>
            <w:r w:rsidRPr="00FF16F7">
              <w:rPr>
                <w:rFonts w:ascii="Arial" w:hAnsi="Arial" w:cs="Arial"/>
                <w:spacing w:val="-5"/>
                <w:sz w:val="20"/>
              </w:rPr>
              <w:t xml:space="preserve"> </w:t>
            </w:r>
            <w:r w:rsidRPr="00FF16F7">
              <w:rPr>
                <w:rFonts w:ascii="Arial" w:hAnsi="Arial" w:cs="Arial"/>
                <w:spacing w:val="-1"/>
                <w:sz w:val="20"/>
              </w:rPr>
              <w:t>and</w:t>
            </w:r>
            <w:r w:rsidRPr="00FF16F7">
              <w:rPr>
                <w:rFonts w:ascii="Arial" w:hAnsi="Arial" w:cs="Arial"/>
                <w:spacing w:val="-5"/>
                <w:sz w:val="20"/>
              </w:rPr>
              <w:t xml:space="preserve"> </w:t>
            </w:r>
            <w:r w:rsidRPr="00FF16F7">
              <w:rPr>
                <w:rFonts w:ascii="Arial" w:hAnsi="Arial" w:cs="Arial"/>
                <w:spacing w:val="-1"/>
                <w:sz w:val="20"/>
              </w:rPr>
              <w:t>copier.</w:t>
            </w:r>
            <w:r w:rsidRPr="00FF16F7">
              <w:rPr>
                <w:rFonts w:ascii="Arial" w:hAnsi="Arial" w:cs="Arial"/>
                <w:w w:val="99"/>
                <w:sz w:val="20"/>
              </w:rPr>
              <w:t xml:space="preserve"> </w:t>
            </w:r>
            <w:r w:rsidRPr="00FF16F7">
              <w:rPr>
                <w:rFonts w:ascii="Arial" w:hAnsi="Arial" w:cs="Arial"/>
                <w:b/>
                <w:spacing w:val="-1"/>
                <w:sz w:val="20"/>
              </w:rPr>
              <w:t>Data.</w:t>
            </w:r>
            <w:r>
              <w:rPr>
                <w:rFonts w:ascii="Arial" w:hAnsi="Arial" w:cs="Arial"/>
                <w:b/>
                <w:spacing w:val="-1"/>
                <w:sz w:val="20"/>
              </w:rPr>
              <w:t xml:space="preserve"> </w:t>
            </w:r>
            <w:r w:rsidRPr="00FF16F7">
              <w:rPr>
                <w:rFonts w:ascii="Arial" w:hAnsi="Arial" w:cs="Arial"/>
                <w:sz w:val="20"/>
              </w:rPr>
              <w:t>Provide</w:t>
            </w:r>
            <w:r w:rsidRPr="00FF16F7">
              <w:rPr>
                <w:rFonts w:ascii="Arial" w:hAnsi="Arial" w:cs="Arial"/>
                <w:spacing w:val="-6"/>
                <w:sz w:val="20"/>
              </w:rPr>
              <w:t xml:space="preserve"> </w:t>
            </w:r>
            <w:r w:rsidRPr="00FF16F7">
              <w:rPr>
                <w:rFonts w:ascii="Arial" w:hAnsi="Arial" w:cs="Arial"/>
                <w:sz w:val="20"/>
              </w:rPr>
              <w:t>one</w:t>
            </w:r>
            <w:r w:rsidRPr="00FF16F7">
              <w:rPr>
                <w:rFonts w:ascii="Arial" w:hAnsi="Arial" w:cs="Arial"/>
                <w:spacing w:val="-5"/>
                <w:sz w:val="20"/>
              </w:rPr>
              <w:t xml:space="preserve"> </w:t>
            </w:r>
            <w:r w:rsidRPr="00FF16F7">
              <w:rPr>
                <w:rFonts w:ascii="Arial" w:hAnsi="Arial" w:cs="Arial"/>
                <w:sz w:val="20"/>
              </w:rPr>
              <w:t>outlet</w:t>
            </w:r>
            <w:r w:rsidRPr="00FF16F7">
              <w:rPr>
                <w:rFonts w:ascii="Arial" w:hAnsi="Arial" w:cs="Arial"/>
                <w:spacing w:val="-6"/>
                <w:sz w:val="20"/>
              </w:rPr>
              <w:t xml:space="preserve"> </w:t>
            </w:r>
            <w:r w:rsidRPr="00FF16F7">
              <w:rPr>
                <w:rFonts w:ascii="Arial" w:hAnsi="Arial" w:cs="Arial"/>
                <w:sz w:val="20"/>
              </w:rPr>
              <w:t>per</w:t>
            </w:r>
            <w:r w:rsidRPr="00FF16F7">
              <w:rPr>
                <w:rFonts w:ascii="Arial" w:hAnsi="Arial" w:cs="Arial"/>
                <w:spacing w:val="-4"/>
                <w:sz w:val="20"/>
              </w:rPr>
              <w:t xml:space="preserve"> </w:t>
            </w:r>
            <w:r w:rsidRPr="00FF16F7">
              <w:rPr>
                <w:rFonts w:ascii="Arial" w:hAnsi="Arial" w:cs="Arial"/>
                <w:sz w:val="20"/>
              </w:rPr>
              <w:t>staff</w:t>
            </w:r>
            <w:r w:rsidRPr="00FF16F7">
              <w:rPr>
                <w:rFonts w:ascii="Arial" w:hAnsi="Arial" w:cs="Arial"/>
                <w:spacing w:val="-4"/>
                <w:sz w:val="20"/>
              </w:rPr>
              <w:t xml:space="preserve"> </w:t>
            </w:r>
            <w:r w:rsidRPr="00FF16F7">
              <w:rPr>
                <w:rFonts w:ascii="Arial" w:hAnsi="Arial" w:cs="Arial"/>
                <w:spacing w:val="-1"/>
                <w:sz w:val="20"/>
              </w:rPr>
              <w:t>plus</w:t>
            </w:r>
            <w:r w:rsidRPr="00FF16F7">
              <w:rPr>
                <w:rFonts w:ascii="Arial" w:hAnsi="Arial" w:cs="Arial"/>
                <w:spacing w:val="-5"/>
                <w:sz w:val="20"/>
              </w:rPr>
              <w:t xml:space="preserve"> </w:t>
            </w:r>
            <w:r w:rsidRPr="00FF16F7">
              <w:rPr>
                <w:rFonts w:ascii="Arial" w:hAnsi="Arial" w:cs="Arial"/>
                <w:spacing w:val="-1"/>
                <w:sz w:val="20"/>
              </w:rPr>
              <w:t>one</w:t>
            </w:r>
            <w:r w:rsidRPr="00FF16F7">
              <w:rPr>
                <w:rFonts w:ascii="Arial" w:hAnsi="Arial" w:cs="Arial"/>
                <w:spacing w:val="-5"/>
                <w:sz w:val="20"/>
              </w:rPr>
              <w:t xml:space="preserve"> </w:t>
            </w:r>
            <w:r w:rsidRPr="00FF16F7">
              <w:rPr>
                <w:rFonts w:ascii="Arial" w:hAnsi="Arial" w:cs="Arial"/>
                <w:sz w:val="20"/>
              </w:rPr>
              <w:t>outlet</w:t>
            </w:r>
            <w:r w:rsidRPr="00FF16F7">
              <w:rPr>
                <w:rFonts w:ascii="Arial" w:hAnsi="Arial" w:cs="Arial"/>
                <w:spacing w:val="-6"/>
                <w:sz w:val="20"/>
              </w:rPr>
              <w:t xml:space="preserve"> </w:t>
            </w:r>
            <w:r w:rsidRPr="00FF16F7">
              <w:rPr>
                <w:rFonts w:ascii="Arial" w:hAnsi="Arial" w:cs="Arial"/>
                <w:sz w:val="20"/>
              </w:rPr>
              <w:t>for</w:t>
            </w:r>
            <w:r w:rsidRPr="00FF16F7">
              <w:rPr>
                <w:rFonts w:ascii="Arial" w:hAnsi="Arial" w:cs="Arial"/>
                <w:spacing w:val="-4"/>
                <w:sz w:val="20"/>
              </w:rPr>
              <w:t xml:space="preserve"> </w:t>
            </w:r>
            <w:r w:rsidRPr="00FF16F7">
              <w:rPr>
                <w:rFonts w:ascii="Arial" w:hAnsi="Arial" w:cs="Arial"/>
                <w:sz w:val="20"/>
              </w:rPr>
              <w:t>each</w:t>
            </w:r>
            <w:r w:rsidRPr="00FF16F7">
              <w:rPr>
                <w:rFonts w:ascii="Arial" w:hAnsi="Arial" w:cs="Arial"/>
                <w:spacing w:val="-6"/>
                <w:sz w:val="20"/>
              </w:rPr>
              <w:t xml:space="preserve"> </w:t>
            </w:r>
            <w:r w:rsidRPr="00FF16F7">
              <w:rPr>
                <w:rFonts w:ascii="Arial" w:hAnsi="Arial" w:cs="Arial"/>
                <w:spacing w:val="-1"/>
                <w:sz w:val="20"/>
              </w:rPr>
              <w:t>printer,</w:t>
            </w:r>
            <w:r w:rsidRPr="00FF16F7">
              <w:rPr>
                <w:rFonts w:ascii="Arial" w:hAnsi="Arial" w:cs="Arial"/>
                <w:spacing w:val="-5"/>
                <w:sz w:val="20"/>
              </w:rPr>
              <w:t xml:space="preserve"> </w:t>
            </w:r>
            <w:r w:rsidRPr="00FF16F7">
              <w:rPr>
                <w:rFonts w:ascii="Arial" w:hAnsi="Arial" w:cs="Arial"/>
                <w:sz w:val="20"/>
              </w:rPr>
              <w:t>copier,</w:t>
            </w:r>
            <w:r w:rsidRPr="00FF16F7">
              <w:rPr>
                <w:rFonts w:ascii="Arial" w:hAnsi="Arial" w:cs="Arial"/>
                <w:spacing w:val="-6"/>
                <w:sz w:val="20"/>
              </w:rPr>
              <w:t xml:space="preserve"> </w:t>
            </w:r>
            <w:r>
              <w:rPr>
                <w:rFonts w:ascii="Arial" w:hAnsi="Arial" w:cs="Arial"/>
                <w:spacing w:val="-6"/>
                <w:sz w:val="20"/>
              </w:rPr>
              <w:t xml:space="preserve">and </w:t>
            </w:r>
            <w:r w:rsidRPr="00FF16F7">
              <w:rPr>
                <w:rFonts w:ascii="Arial" w:hAnsi="Arial" w:cs="Arial"/>
                <w:sz w:val="20"/>
              </w:rPr>
              <w:t>scanner</w:t>
            </w:r>
            <w:r w:rsidRPr="00FF16F7">
              <w:rPr>
                <w:rFonts w:ascii="Arial" w:hAnsi="Arial" w:cs="Arial"/>
                <w:spacing w:val="-1"/>
                <w:sz w:val="20"/>
              </w:rPr>
              <w:t>.</w:t>
            </w:r>
          </w:p>
          <w:p w:rsidR="0049324F" w:rsidRPr="00FF16F7" w:rsidRDefault="0049324F" w:rsidP="00356A11">
            <w:pPr>
              <w:pStyle w:val="TableParagraph"/>
              <w:spacing w:before="14" w:line="260" w:lineRule="auto"/>
              <w:ind w:left="109" w:right="148"/>
              <w:rPr>
                <w:rFonts w:ascii="Arial" w:eastAsia="Arial" w:hAnsi="Arial" w:cs="Arial"/>
                <w:sz w:val="20"/>
                <w:szCs w:val="20"/>
              </w:rPr>
            </w:pPr>
            <w:r w:rsidRPr="00FF16F7">
              <w:rPr>
                <w:rFonts w:ascii="Arial" w:hAnsi="Arial" w:cs="Arial"/>
                <w:b/>
                <w:spacing w:val="-1"/>
                <w:sz w:val="20"/>
              </w:rPr>
              <w:t>Security.</w:t>
            </w:r>
            <w:r>
              <w:rPr>
                <w:rFonts w:ascii="Arial" w:hAnsi="Arial" w:cs="Arial"/>
                <w:b/>
                <w:spacing w:val="-1"/>
                <w:sz w:val="20"/>
              </w:rPr>
              <w:t xml:space="preserve"> </w:t>
            </w:r>
            <w:r>
              <w:rPr>
                <w:rFonts w:ascii="Arial" w:hAnsi="Arial" w:cs="Arial"/>
                <w:sz w:val="20"/>
              </w:rPr>
              <w:t>Provide lockable area for fitness access DVRs</w:t>
            </w:r>
            <w:r w:rsidRPr="00FF16F7">
              <w:rPr>
                <w:rFonts w:ascii="Arial" w:hAnsi="Arial" w:cs="Arial"/>
                <w:spacing w:val="-1"/>
                <w:sz w:val="20"/>
              </w:rPr>
              <w:t>.</w:t>
            </w:r>
          </w:p>
        </w:tc>
      </w:tr>
      <w:tr w:rsidR="0049324F" w:rsidRPr="003A30C4" w:rsidTr="00356A11">
        <w:trPr>
          <w:trHeight w:hRule="exact" w:val="703"/>
        </w:trPr>
        <w:tc>
          <w:tcPr>
            <w:tcW w:w="1979"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5"/>
              <w:ind w:left="102"/>
              <w:rPr>
                <w:rFonts w:ascii="Arial" w:hAnsi="Arial" w:cs="Arial"/>
                <w:b/>
                <w:spacing w:val="-1"/>
                <w:sz w:val="20"/>
              </w:rPr>
            </w:pPr>
            <w:r>
              <w:rPr>
                <w:rFonts w:ascii="Arial" w:hAnsi="Arial" w:cs="Arial"/>
                <w:b/>
                <w:spacing w:val="-1"/>
                <w:sz w:val="20"/>
              </w:rPr>
              <w:t>Acoustics</w:t>
            </w:r>
          </w:p>
        </w:tc>
        <w:tc>
          <w:tcPr>
            <w:tcW w:w="7381" w:type="dxa"/>
            <w:tcBorders>
              <w:top w:val="single" w:sz="4" w:space="0" w:color="auto"/>
              <w:left w:val="single" w:sz="4" w:space="0" w:color="auto"/>
              <w:bottom w:val="single" w:sz="4" w:space="0" w:color="auto"/>
              <w:right w:val="single" w:sz="4" w:space="0" w:color="auto"/>
            </w:tcBorders>
          </w:tcPr>
          <w:p w:rsidR="0049324F" w:rsidRPr="00201345" w:rsidRDefault="0049324F" w:rsidP="00356A11">
            <w:pPr>
              <w:pStyle w:val="TableParagraph"/>
              <w:ind w:left="115" w:right="311"/>
              <w:rPr>
                <w:rFonts w:ascii="Arial" w:eastAsia="Arial" w:hAnsi="Arial" w:cs="Arial"/>
                <w:bCs/>
                <w:sz w:val="20"/>
                <w:szCs w:val="20"/>
              </w:rPr>
            </w:pPr>
            <w:r w:rsidRPr="001B353D">
              <w:rPr>
                <w:rFonts w:ascii="Arial" w:hAnsi="Arial" w:cs="Arial"/>
                <w:spacing w:val="-1"/>
                <w:sz w:val="20"/>
              </w:rPr>
              <w:t>Provide partition construction with a minimum STC rating of 45 per Chapter 3, "Acoustics</w:t>
            </w:r>
            <w:r>
              <w:rPr>
                <w:rFonts w:ascii="Arial" w:hAnsi="Arial" w:cs="Arial"/>
                <w:spacing w:val="-1"/>
                <w:sz w:val="20"/>
              </w:rPr>
              <w:t>.</w:t>
            </w:r>
            <w:r w:rsidRPr="001B353D">
              <w:rPr>
                <w:rFonts w:ascii="Arial" w:hAnsi="Arial" w:cs="Arial"/>
                <w:spacing w:val="-1"/>
                <w:sz w:val="20"/>
              </w:rPr>
              <w:t>"</w:t>
            </w:r>
            <w:r>
              <w:rPr>
                <w:rFonts w:ascii="Arial" w:hAnsi="Arial" w:cs="Arial"/>
                <w:spacing w:val="-1"/>
                <w:sz w:val="20"/>
              </w:rPr>
              <w:t xml:space="preserve"> </w:t>
            </w:r>
            <w:r w:rsidRPr="001B353D">
              <w:rPr>
                <w:rFonts w:ascii="Arial" w:hAnsi="Arial" w:cs="Arial"/>
                <w:spacing w:val="-1"/>
                <w:sz w:val="20"/>
              </w:rPr>
              <w:t>If possible, do not locate these offices near noisy spaces as defined in Chapter 3, "Acoustics</w:t>
            </w:r>
            <w:r>
              <w:rPr>
                <w:rFonts w:ascii="Arial" w:hAnsi="Arial" w:cs="Arial"/>
                <w:spacing w:val="-1"/>
                <w:sz w:val="20"/>
              </w:rPr>
              <w:t>.</w:t>
            </w:r>
            <w:r w:rsidRPr="001B353D">
              <w:rPr>
                <w:rFonts w:ascii="Arial" w:hAnsi="Arial" w:cs="Arial"/>
                <w:spacing w:val="-1"/>
                <w:sz w:val="20"/>
              </w:rPr>
              <w:t>"</w:t>
            </w:r>
          </w:p>
        </w:tc>
      </w:tr>
      <w:tr w:rsidR="0049324F" w:rsidRPr="003A30C4" w:rsidTr="00356A11">
        <w:trPr>
          <w:trHeight w:hRule="exact" w:val="532"/>
        </w:trPr>
        <w:tc>
          <w:tcPr>
            <w:tcW w:w="1979"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8"/>
              <w:ind w:left="102" w:right="180"/>
              <w:rPr>
                <w:rFonts w:ascii="Arial" w:eastAsia="Arial" w:hAnsi="Arial" w:cs="Arial"/>
                <w:sz w:val="20"/>
                <w:szCs w:val="20"/>
              </w:rPr>
            </w:pPr>
            <w:r w:rsidRPr="003A30C4">
              <w:rPr>
                <w:rFonts w:ascii="Arial" w:hAnsi="Arial" w:cs="Arial"/>
                <w:b/>
                <w:spacing w:val="-1"/>
                <w:sz w:val="20"/>
              </w:rPr>
              <w:t>Casework/Built-in</w:t>
            </w:r>
            <w:r w:rsidRPr="003A30C4">
              <w:rPr>
                <w:rFonts w:ascii="Arial" w:hAnsi="Arial" w:cs="Arial"/>
                <w:b/>
                <w:spacing w:val="24"/>
                <w:w w:val="99"/>
                <w:sz w:val="20"/>
              </w:rPr>
              <w:t xml:space="preserve"> </w:t>
            </w:r>
            <w:r w:rsidRPr="003A30C4">
              <w:rPr>
                <w:rFonts w:ascii="Arial" w:hAnsi="Arial" w:cs="Arial"/>
                <w:b/>
                <w:spacing w:val="-1"/>
                <w:sz w:val="20"/>
              </w:rPr>
              <w:t>Equip</w:t>
            </w:r>
            <w:r>
              <w:rPr>
                <w:rFonts w:ascii="Arial" w:hAnsi="Arial" w:cs="Arial"/>
                <w:b/>
                <w:spacing w:val="-1"/>
                <w:sz w:val="20"/>
              </w:rPr>
              <w:t>ment</w:t>
            </w:r>
          </w:p>
        </w:tc>
        <w:tc>
          <w:tcPr>
            <w:tcW w:w="7381"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ind w:left="115"/>
              <w:rPr>
                <w:rFonts w:ascii="Arial" w:eastAsia="Arial" w:hAnsi="Arial" w:cs="Arial"/>
                <w:sz w:val="20"/>
                <w:szCs w:val="20"/>
              </w:rPr>
            </w:pPr>
            <w:r>
              <w:rPr>
                <w:rFonts w:ascii="Arial" w:eastAsia="Arial" w:hAnsi="Arial" w:cs="Arial"/>
                <w:bCs/>
                <w:sz w:val="20"/>
                <w:szCs w:val="20"/>
              </w:rPr>
              <w:t>Provide dry-erase boards in select offices</w:t>
            </w:r>
            <w:r w:rsidRPr="003A30C4">
              <w:rPr>
                <w:rFonts w:ascii="Arial" w:hAnsi="Arial" w:cs="Arial"/>
                <w:spacing w:val="-1"/>
                <w:sz w:val="20"/>
              </w:rPr>
              <w:t>.</w:t>
            </w:r>
          </w:p>
        </w:tc>
      </w:tr>
      <w:tr w:rsidR="0049324F" w:rsidRPr="003A30C4" w:rsidTr="00356A11">
        <w:trPr>
          <w:trHeight w:hRule="exact" w:val="1236"/>
        </w:trPr>
        <w:tc>
          <w:tcPr>
            <w:tcW w:w="1979"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5"/>
              <w:ind w:left="102" w:right="473"/>
              <w:rPr>
                <w:rFonts w:ascii="Arial" w:eastAsia="Arial" w:hAnsi="Arial" w:cs="Arial"/>
                <w:sz w:val="20"/>
                <w:szCs w:val="20"/>
              </w:rPr>
            </w:pPr>
            <w:r w:rsidRPr="003A30C4">
              <w:rPr>
                <w:rFonts w:ascii="Arial" w:hAnsi="Arial" w:cs="Arial"/>
                <w:b/>
                <w:spacing w:val="-1"/>
                <w:sz w:val="20"/>
              </w:rPr>
              <w:t>Furnishings</w:t>
            </w:r>
            <w:r w:rsidRPr="003A30C4">
              <w:rPr>
                <w:rFonts w:ascii="Arial" w:hAnsi="Arial" w:cs="Arial"/>
                <w:b/>
                <w:spacing w:val="27"/>
                <w:w w:val="99"/>
                <w:sz w:val="20"/>
              </w:rPr>
              <w:t xml:space="preserve"> </w:t>
            </w:r>
            <w:r w:rsidRPr="003A30C4">
              <w:rPr>
                <w:rFonts w:ascii="Arial" w:hAnsi="Arial" w:cs="Arial"/>
                <w:b/>
                <w:spacing w:val="-1"/>
                <w:sz w:val="20"/>
              </w:rPr>
              <w:t>Fixtures</w:t>
            </w:r>
            <w:r w:rsidRPr="003A30C4">
              <w:rPr>
                <w:rFonts w:ascii="Arial" w:hAnsi="Arial" w:cs="Arial"/>
                <w:b/>
                <w:spacing w:val="-9"/>
                <w:sz w:val="20"/>
              </w:rPr>
              <w:t xml:space="preserve"> </w:t>
            </w:r>
            <w:r w:rsidRPr="003A30C4">
              <w:rPr>
                <w:rFonts w:ascii="Arial" w:hAnsi="Arial" w:cs="Arial"/>
                <w:b/>
                <w:sz w:val="20"/>
              </w:rPr>
              <w:t>&amp;</w:t>
            </w:r>
            <w:r w:rsidRPr="003A30C4">
              <w:rPr>
                <w:rFonts w:ascii="Arial" w:hAnsi="Arial" w:cs="Arial"/>
                <w:b/>
                <w:spacing w:val="24"/>
                <w:w w:val="99"/>
                <w:sz w:val="20"/>
              </w:rPr>
              <w:t xml:space="preserve"> </w:t>
            </w:r>
            <w:r w:rsidRPr="003A30C4">
              <w:rPr>
                <w:rFonts w:ascii="Arial" w:hAnsi="Arial" w:cs="Arial"/>
                <w:b/>
                <w:spacing w:val="-1"/>
                <w:sz w:val="20"/>
              </w:rPr>
              <w:t>Equipment</w:t>
            </w:r>
            <w:r w:rsidRPr="003A30C4">
              <w:rPr>
                <w:rFonts w:ascii="Arial" w:hAnsi="Arial" w:cs="Arial"/>
                <w:b/>
                <w:spacing w:val="26"/>
                <w:w w:val="99"/>
                <w:sz w:val="20"/>
              </w:rPr>
              <w:t xml:space="preserve"> </w:t>
            </w:r>
            <w:r w:rsidRPr="003A30C4">
              <w:rPr>
                <w:rFonts w:ascii="Arial" w:hAnsi="Arial" w:cs="Arial"/>
                <w:b/>
                <w:spacing w:val="-1"/>
                <w:sz w:val="20"/>
              </w:rPr>
              <w:t>(FF&amp;E)</w:t>
            </w:r>
          </w:p>
        </w:tc>
        <w:tc>
          <w:tcPr>
            <w:tcW w:w="7381" w:type="dxa"/>
            <w:tcBorders>
              <w:top w:val="single" w:sz="4" w:space="0" w:color="auto"/>
              <w:left w:val="single" w:sz="4" w:space="0" w:color="auto"/>
              <w:bottom w:val="single" w:sz="4" w:space="0" w:color="auto"/>
              <w:right w:val="single" w:sz="4" w:space="0" w:color="auto"/>
            </w:tcBorders>
          </w:tcPr>
          <w:p w:rsidR="0049324F" w:rsidRPr="009222FE" w:rsidRDefault="0049324F" w:rsidP="00356A11">
            <w:pPr>
              <w:pStyle w:val="TableParagraph"/>
              <w:ind w:left="115" w:right="84"/>
              <w:rPr>
                <w:rFonts w:ascii="Arial" w:hAnsi="Arial" w:cs="Arial"/>
                <w:spacing w:val="-1"/>
                <w:sz w:val="20"/>
              </w:rPr>
            </w:pPr>
            <w:r w:rsidRPr="009222FE">
              <w:rPr>
                <w:rFonts w:ascii="Arial" w:hAnsi="Arial" w:cs="Arial"/>
                <w:spacing w:val="-1"/>
                <w:sz w:val="20"/>
              </w:rPr>
              <w:t xml:space="preserve">Private </w:t>
            </w:r>
            <w:r>
              <w:rPr>
                <w:rFonts w:ascii="Arial" w:hAnsi="Arial" w:cs="Arial"/>
                <w:spacing w:val="-1"/>
                <w:sz w:val="20"/>
              </w:rPr>
              <w:t>o</w:t>
            </w:r>
            <w:r w:rsidRPr="009222FE">
              <w:rPr>
                <w:rFonts w:ascii="Arial" w:hAnsi="Arial" w:cs="Arial"/>
                <w:spacing w:val="-1"/>
                <w:sz w:val="20"/>
              </w:rPr>
              <w:t>ffices</w:t>
            </w:r>
            <w:r>
              <w:rPr>
                <w:rFonts w:ascii="Arial" w:hAnsi="Arial" w:cs="Arial"/>
                <w:spacing w:val="-1"/>
                <w:sz w:val="20"/>
              </w:rPr>
              <w:t>—</w:t>
            </w:r>
            <w:r w:rsidRPr="009222FE">
              <w:rPr>
                <w:rFonts w:ascii="Arial" w:hAnsi="Arial" w:cs="Arial"/>
                <w:spacing w:val="-1"/>
                <w:sz w:val="20"/>
              </w:rPr>
              <w:t>provide furniture for 120 ft</w:t>
            </w:r>
            <w:r w:rsidRPr="00F6237C">
              <w:rPr>
                <w:rFonts w:ascii="Arial" w:hAnsi="Arial" w:cs="Arial"/>
                <w:spacing w:val="-1"/>
                <w:sz w:val="20"/>
                <w:vertAlign w:val="superscript"/>
              </w:rPr>
              <w:t>2</w:t>
            </w:r>
            <w:r w:rsidRPr="009222FE">
              <w:rPr>
                <w:rFonts w:ascii="Arial" w:hAnsi="Arial" w:cs="Arial"/>
                <w:spacing w:val="-1"/>
                <w:sz w:val="20"/>
              </w:rPr>
              <w:t xml:space="preserve"> (11 m</w:t>
            </w:r>
            <w:r w:rsidRPr="00F6237C">
              <w:rPr>
                <w:rFonts w:ascii="Arial" w:hAnsi="Arial" w:cs="Arial"/>
                <w:spacing w:val="-1"/>
                <w:sz w:val="20"/>
                <w:vertAlign w:val="superscript"/>
              </w:rPr>
              <w:t>2</w:t>
            </w:r>
            <w:r w:rsidRPr="009222FE">
              <w:rPr>
                <w:rFonts w:ascii="Arial" w:hAnsi="Arial" w:cs="Arial"/>
                <w:spacing w:val="-1"/>
                <w:sz w:val="20"/>
              </w:rPr>
              <w:t>) or 100 ft</w:t>
            </w:r>
            <w:r w:rsidRPr="00F6237C">
              <w:rPr>
                <w:rFonts w:ascii="Arial" w:hAnsi="Arial" w:cs="Arial"/>
                <w:spacing w:val="-1"/>
                <w:sz w:val="20"/>
                <w:vertAlign w:val="superscript"/>
              </w:rPr>
              <w:t>2</w:t>
            </w:r>
            <w:r w:rsidRPr="009222FE">
              <w:rPr>
                <w:rFonts w:ascii="Arial" w:hAnsi="Arial" w:cs="Arial"/>
                <w:spacing w:val="-1"/>
                <w:sz w:val="20"/>
              </w:rPr>
              <w:t xml:space="preserve"> (9.3 m</w:t>
            </w:r>
            <w:r w:rsidRPr="00F6237C">
              <w:rPr>
                <w:rFonts w:ascii="Arial" w:hAnsi="Arial" w:cs="Arial"/>
                <w:spacing w:val="-1"/>
                <w:sz w:val="20"/>
                <w:vertAlign w:val="superscript"/>
              </w:rPr>
              <w:t>2</w:t>
            </w:r>
            <w:r w:rsidRPr="009222FE">
              <w:rPr>
                <w:rFonts w:ascii="Arial" w:hAnsi="Arial" w:cs="Arial"/>
                <w:spacing w:val="-1"/>
                <w:sz w:val="20"/>
              </w:rPr>
              <w:t>) office:</w:t>
            </w:r>
            <w:r>
              <w:rPr>
                <w:rFonts w:ascii="Arial" w:hAnsi="Arial" w:cs="Arial"/>
                <w:spacing w:val="-1"/>
                <w:sz w:val="20"/>
              </w:rPr>
              <w:t xml:space="preserve"> d</w:t>
            </w:r>
            <w:r w:rsidRPr="009222FE">
              <w:rPr>
                <w:rFonts w:ascii="Arial" w:hAnsi="Arial" w:cs="Arial"/>
                <w:spacing w:val="-1"/>
                <w:sz w:val="20"/>
              </w:rPr>
              <w:t>esk, credenza, filing cabinet, desk chair, and two side chairs.</w:t>
            </w:r>
          </w:p>
          <w:p w:rsidR="0049324F" w:rsidRPr="009222FE" w:rsidRDefault="0049324F" w:rsidP="00356A11">
            <w:pPr>
              <w:pStyle w:val="TableParagraph"/>
              <w:ind w:left="115" w:right="84"/>
              <w:rPr>
                <w:rFonts w:ascii="Arial" w:hAnsi="Arial" w:cs="Arial"/>
                <w:spacing w:val="-1"/>
                <w:sz w:val="20"/>
              </w:rPr>
            </w:pPr>
            <w:r w:rsidRPr="009222FE">
              <w:rPr>
                <w:rFonts w:ascii="Arial" w:hAnsi="Arial" w:cs="Arial"/>
                <w:spacing w:val="-1"/>
                <w:sz w:val="20"/>
              </w:rPr>
              <w:t>Workstations</w:t>
            </w:r>
            <w:r>
              <w:rPr>
                <w:rFonts w:ascii="Arial" w:hAnsi="Arial" w:cs="Arial"/>
                <w:spacing w:val="-1"/>
                <w:sz w:val="20"/>
              </w:rPr>
              <w:t>—</w:t>
            </w:r>
            <w:r w:rsidRPr="009222FE">
              <w:rPr>
                <w:rFonts w:ascii="Arial" w:hAnsi="Arial" w:cs="Arial"/>
                <w:spacing w:val="-1"/>
                <w:sz w:val="20"/>
              </w:rPr>
              <w:t>provide furniture for 64 ft</w:t>
            </w:r>
            <w:r w:rsidRPr="00F6237C">
              <w:rPr>
                <w:rFonts w:ascii="Arial" w:hAnsi="Arial" w:cs="Arial"/>
                <w:spacing w:val="-1"/>
                <w:sz w:val="20"/>
                <w:vertAlign w:val="superscript"/>
              </w:rPr>
              <w:t>2</w:t>
            </w:r>
            <w:r w:rsidRPr="009222FE">
              <w:rPr>
                <w:rFonts w:ascii="Arial" w:hAnsi="Arial" w:cs="Arial"/>
                <w:spacing w:val="-1"/>
                <w:sz w:val="20"/>
              </w:rPr>
              <w:t xml:space="preserve"> (6 m</w:t>
            </w:r>
            <w:r w:rsidRPr="00F6237C">
              <w:rPr>
                <w:rFonts w:ascii="Arial" w:hAnsi="Arial" w:cs="Arial"/>
                <w:spacing w:val="-1"/>
                <w:sz w:val="20"/>
                <w:vertAlign w:val="superscript"/>
              </w:rPr>
              <w:t>2</w:t>
            </w:r>
            <w:r w:rsidRPr="009222FE">
              <w:rPr>
                <w:rFonts w:ascii="Arial" w:hAnsi="Arial" w:cs="Arial"/>
                <w:spacing w:val="-1"/>
                <w:sz w:val="20"/>
              </w:rPr>
              <w:t>) workstation:</w:t>
            </w:r>
            <w:r>
              <w:rPr>
                <w:rFonts w:ascii="Arial" w:hAnsi="Arial" w:cs="Arial"/>
                <w:spacing w:val="-1"/>
                <w:sz w:val="20"/>
              </w:rPr>
              <w:t xml:space="preserve"> d</w:t>
            </w:r>
            <w:r w:rsidRPr="009222FE">
              <w:rPr>
                <w:rFonts w:ascii="Arial" w:hAnsi="Arial" w:cs="Arial"/>
                <w:spacing w:val="-1"/>
                <w:sz w:val="20"/>
              </w:rPr>
              <w:t>esk chair and side chair for open offices.</w:t>
            </w:r>
            <w:r>
              <w:rPr>
                <w:rFonts w:ascii="Arial" w:hAnsi="Arial" w:cs="Arial"/>
                <w:spacing w:val="-1"/>
                <w:sz w:val="20"/>
              </w:rPr>
              <w:t xml:space="preserve"> </w:t>
            </w:r>
            <w:r w:rsidRPr="009222FE">
              <w:rPr>
                <w:rFonts w:ascii="Arial" w:hAnsi="Arial" w:cs="Arial"/>
                <w:spacing w:val="-1"/>
                <w:sz w:val="20"/>
              </w:rPr>
              <w:t xml:space="preserve">Workstation </w:t>
            </w:r>
            <w:r>
              <w:rPr>
                <w:rFonts w:ascii="Arial" w:hAnsi="Arial" w:cs="Arial"/>
                <w:spacing w:val="-1"/>
                <w:sz w:val="20"/>
              </w:rPr>
              <w:t>layout</w:t>
            </w:r>
            <w:r w:rsidRPr="009222FE">
              <w:rPr>
                <w:rFonts w:ascii="Arial" w:hAnsi="Arial" w:cs="Arial"/>
                <w:spacing w:val="-1"/>
                <w:sz w:val="20"/>
              </w:rPr>
              <w:t xml:space="preserve"> must provide adequate space for filing and overhead storage.</w:t>
            </w:r>
          </w:p>
        </w:tc>
      </w:tr>
      <w:tr w:rsidR="0049324F" w:rsidRPr="003A30C4" w:rsidTr="00356A11">
        <w:trPr>
          <w:trHeight w:hRule="exact" w:val="541"/>
        </w:trPr>
        <w:tc>
          <w:tcPr>
            <w:tcW w:w="1979"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5"/>
              <w:ind w:left="102" w:right="473"/>
              <w:rPr>
                <w:rFonts w:ascii="Arial" w:hAnsi="Arial" w:cs="Arial"/>
                <w:b/>
                <w:spacing w:val="-1"/>
                <w:sz w:val="20"/>
              </w:rPr>
            </w:pPr>
            <w:r>
              <w:rPr>
                <w:rFonts w:ascii="Arial" w:hAnsi="Arial" w:cs="Arial"/>
                <w:b/>
                <w:spacing w:val="-1"/>
                <w:sz w:val="20"/>
              </w:rPr>
              <w:t>User-provided Equipment</w:t>
            </w:r>
          </w:p>
        </w:tc>
        <w:tc>
          <w:tcPr>
            <w:tcW w:w="7381" w:type="dxa"/>
            <w:tcBorders>
              <w:top w:val="single" w:sz="4" w:space="0" w:color="auto"/>
              <w:left w:val="single" w:sz="4" w:space="0" w:color="auto"/>
              <w:bottom w:val="single" w:sz="4" w:space="0" w:color="auto"/>
              <w:right w:val="single" w:sz="4" w:space="0" w:color="auto"/>
            </w:tcBorders>
          </w:tcPr>
          <w:p w:rsidR="0049324F" w:rsidRDefault="0049324F" w:rsidP="00356A11">
            <w:pPr>
              <w:pStyle w:val="TableParagraph"/>
              <w:ind w:left="115" w:right="84"/>
              <w:rPr>
                <w:rFonts w:ascii="Arial" w:hAnsi="Arial" w:cs="Arial"/>
                <w:spacing w:val="-1"/>
                <w:sz w:val="20"/>
              </w:rPr>
            </w:pPr>
            <w:r w:rsidRPr="006D2E5A">
              <w:rPr>
                <w:rFonts w:ascii="Arial" w:hAnsi="Arial" w:cs="Arial"/>
                <w:spacing w:val="-1"/>
                <w:sz w:val="20"/>
              </w:rPr>
              <w:t>Computers</w:t>
            </w:r>
            <w:r w:rsidRPr="009222FE">
              <w:rPr>
                <w:rFonts w:ascii="Arial" w:hAnsi="Arial" w:cs="Arial"/>
                <w:spacing w:val="-1"/>
                <w:sz w:val="20"/>
              </w:rPr>
              <w:t xml:space="preserve"> </w:t>
            </w:r>
            <w:r w:rsidRPr="006D2E5A">
              <w:rPr>
                <w:rFonts w:ascii="Arial" w:hAnsi="Arial" w:cs="Arial"/>
                <w:spacing w:val="-1"/>
                <w:sz w:val="20"/>
              </w:rPr>
              <w:t>and</w:t>
            </w:r>
            <w:r w:rsidRPr="009222FE">
              <w:rPr>
                <w:rFonts w:ascii="Arial" w:hAnsi="Arial" w:cs="Arial"/>
                <w:spacing w:val="-1"/>
                <w:sz w:val="20"/>
              </w:rPr>
              <w:t xml:space="preserve"> </w:t>
            </w:r>
            <w:r w:rsidRPr="006D2E5A">
              <w:rPr>
                <w:rFonts w:ascii="Arial" w:hAnsi="Arial" w:cs="Arial"/>
                <w:spacing w:val="-1"/>
                <w:sz w:val="20"/>
              </w:rPr>
              <w:t>other</w:t>
            </w:r>
            <w:r w:rsidRPr="009222FE">
              <w:rPr>
                <w:rFonts w:ascii="Arial" w:hAnsi="Arial" w:cs="Arial"/>
                <w:spacing w:val="-1"/>
                <w:sz w:val="20"/>
              </w:rPr>
              <w:t xml:space="preserve"> office </w:t>
            </w:r>
            <w:r w:rsidRPr="006D2E5A">
              <w:rPr>
                <w:rFonts w:ascii="Arial" w:hAnsi="Arial" w:cs="Arial"/>
                <w:spacing w:val="-1"/>
                <w:sz w:val="20"/>
              </w:rPr>
              <w:t>equipment.</w:t>
            </w:r>
          </w:p>
          <w:p w:rsidR="0049324F" w:rsidRPr="009222FE" w:rsidRDefault="0049324F" w:rsidP="00356A11">
            <w:pPr>
              <w:pStyle w:val="TableParagraph"/>
              <w:ind w:left="115" w:right="84"/>
              <w:rPr>
                <w:rFonts w:ascii="Arial" w:hAnsi="Arial" w:cs="Arial"/>
                <w:spacing w:val="-1"/>
                <w:sz w:val="20"/>
              </w:rPr>
            </w:pPr>
            <w:r w:rsidRPr="008B3103">
              <w:rPr>
                <w:rFonts w:ascii="Arial" w:hAnsi="Arial" w:cs="Arial"/>
                <w:spacing w:val="-1"/>
                <w:sz w:val="20"/>
              </w:rPr>
              <w:t>Provide safe (for cash funds)</w:t>
            </w:r>
            <w:r>
              <w:rPr>
                <w:rFonts w:ascii="Arial" w:hAnsi="Arial" w:cs="Arial"/>
                <w:spacing w:val="-1"/>
                <w:sz w:val="20"/>
              </w:rPr>
              <w:t>.</w:t>
            </w:r>
          </w:p>
        </w:tc>
      </w:tr>
      <w:tr w:rsidR="0049324F" w:rsidRPr="003A30C4" w:rsidTr="00356A11">
        <w:trPr>
          <w:trHeight w:hRule="exact" w:val="1227"/>
        </w:trPr>
        <w:tc>
          <w:tcPr>
            <w:tcW w:w="1979" w:type="dxa"/>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15"/>
              <w:ind w:left="102" w:right="283"/>
              <w:rPr>
                <w:rFonts w:ascii="Arial" w:eastAsia="Arial" w:hAnsi="Arial" w:cs="Arial"/>
                <w:sz w:val="20"/>
                <w:szCs w:val="20"/>
              </w:rPr>
            </w:pPr>
            <w:r w:rsidRPr="003A30C4">
              <w:rPr>
                <w:rFonts w:ascii="Arial" w:hAnsi="Arial" w:cs="Arial"/>
                <w:b/>
                <w:spacing w:val="-1"/>
                <w:sz w:val="20"/>
              </w:rPr>
              <w:t>Special</w:t>
            </w:r>
            <w:r w:rsidRPr="003A30C4">
              <w:rPr>
                <w:rFonts w:ascii="Arial" w:hAnsi="Arial" w:cs="Arial"/>
                <w:b/>
                <w:spacing w:val="23"/>
                <w:w w:val="99"/>
                <w:sz w:val="20"/>
              </w:rPr>
              <w:t xml:space="preserve"> </w:t>
            </w:r>
            <w:r w:rsidRPr="003A30C4">
              <w:rPr>
                <w:rFonts w:ascii="Arial" w:hAnsi="Arial" w:cs="Arial"/>
                <w:b/>
                <w:spacing w:val="-1"/>
                <w:sz w:val="20"/>
              </w:rPr>
              <w:t>Requirements</w:t>
            </w:r>
          </w:p>
        </w:tc>
        <w:tc>
          <w:tcPr>
            <w:tcW w:w="7381" w:type="dxa"/>
            <w:tcBorders>
              <w:top w:val="single" w:sz="4" w:space="0" w:color="auto"/>
              <w:left w:val="single" w:sz="4" w:space="0" w:color="auto"/>
              <w:bottom w:val="single" w:sz="4" w:space="0" w:color="auto"/>
              <w:right w:val="single" w:sz="4" w:space="0" w:color="auto"/>
            </w:tcBorders>
          </w:tcPr>
          <w:p w:rsidR="0049324F" w:rsidRPr="009222FE" w:rsidRDefault="0049324F" w:rsidP="00356A11">
            <w:pPr>
              <w:pStyle w:val="TableParagraph"/>
              <w:ind w:left="115" w:right="84"/>
              <w:rPr>
                <w:rFonts w:ascii="Arial" w:hAnsi="Arial" w:cs="Arial"/>
                <w:spacing w:val="-1"/>
                <w:sz w:val="20"/>
              </w:rPr>
            </w:pPr>
            <w:r w:rsidRPr="009222FE">
              <w:rPr>
                <w:rFonts w:ascii="Arial" w:hAnsi="Arial" w:cs="Arial"/>
                <w:spacing w:val="-1"/>
                <w:sz w:val="20"/>
              </w:rPr>
              <w:t>For the director's office, provide an interior window with blinds to accommodate visual supervision over the fitness area and the control counter, where possible.</w:t>
            </w:r>
          </w:p>
          <w:p w:rsidR="0049324F" w:rsidRPr="009222FE" w:rsidRDefault="0049324F" w:rsidP="00356A11">
            <w:pPr>
              <w:pStyle w:val="TableParagraph"/>
              <w:ind w:left="115" w:right="84"/>
              <w:rPr>
                <w:rFonts w:ascii="Arial" w:hAnsi="Arial" w:cs="Arial"/>
                <w:spacing w:val="-1"/>
                <w:sz w:val="20"/>
              </w:rPr>
            </w:pPr>
            <w:r w:rsidRPr="009222FE">
              <w:rPr>
                <w:rFonts w:ascii="Arial" w:hAnsi="Arial" w:cs="Arial"/>
                <w:spacing w:val="-1"/>
                <w:sz w:val="20"/>
              </w:rPr>
              <w:t>Where possible, locate offices on exterior wall and provide windows for natural light admission.</w:t>
            </w:r>
            <w:r>
              <w:rPr>
                <w:rFonts w:ascii="Arial" w:hAnsi="Arial" w:cs="Arial"/>
                <w:spacing w:val="-1"/>
                <w:sz w:val="20"/>
              </w:rPr>
              <w:t xml:space="preserve"> </w:t>
            </w:r>
            <w:r w:rsidRPr="009222FE">
              <w:rPr>
                <w:rFonts w:ascii="Arial" w:hAnsi="Arial" w:cs="Arial"/>
                <w:spacing w:val="-1"/>
                <w:sz w:val="20"/>
              </w:rPr>
              <w:t>Provide shades or blinds at exterior windows for light control.</w:t>
            </w:r>
          </w:p>
          <w:p w:rsidR="0049324F" w:rsidRPr="009222FE" w:rsidRDefault="0049324F" w:rsidP="00356A11">
            <w:pPr>
              <w:pStyle w:val="TableParagraph"/>
              <w:ind w:left="115" w:right="84"/>
              <w:rPr>
                <w:rFonts w:ascii="Arial" w:hAnsi="Arial" w:cs="Arial"/>
                <w:spacing w:val="-1"/>
                <w:sz w:val="20"/>
              </w:rPr>
            </w:pPr>
            <w:r w:rsidRPr="009222FE">
              <w:rPr>
                <w:rFonts w:ascii="Arial" w:hAnsi="Arial" w:cs="Arial"/>
                <w:spacing w:val="-1"/>
                <w:sz w:val="20"/>
              </w:rPr>
              <w:t xml:space="preserve">Provide side </w:t>
            </w:r>
            <w:proofErr w:type="spellStart"/>
            <w:r w:rsidRPr="009222FE">
              <w:rPr>
                <w:rFonts w:ascii="Arial" w:hAnsi="Arial" w:cs="Arial"/>
                <w:spacing w:val="-1"/>
                <w:sz w:val="20"/>
              </w:rPr>
              <w:t>lites</w:t>
            </w:r>
            <w:proofErr w:type="spellEnd"/>
            <w:r w:rsidRPr="009222FE">
              <w:rPr>
                <w:rFonts w:ascii="Arial" w:hAnsi="Arial" w:cs="Arial"/>
                <w:spacing w:val="-1"/>
                <w:sz w:val="20"/>
              </w:rPr>
              <w:t xml:space="preserve"> next to the office doors for supervision and security.</w:t>
            </w:r>
          </w:p>
        </w:tc>
      </w:tr>
      <w:tr w:rsidR="0049324F" w:rsidRPr="003A30C4" w:rsidTr="00356A11">
        <w:trPr>
          <w:trHeight w:hRule="exact" w:val="360"/>
        </w:trPr>
        <w:tc>
          <w:tcPr>
            <w:tcW w:w="9360" w:type="dxa"/>
            <w:gridSpan w:val="2"/>
            <w:tcBorders>
              <w:top w:val="single" w:sz="4" w:space="0" w:color="auto"/>
              <w:left w:val="single" w:sz="4" w:space="0" w:color="auto"/>
              <w:bottom w:val="single" w:sz="4" w:space="0" w:color="auto"/>
              <w:right w:val="single" w:sz="4" w:space="0" w:color="auto"/>
            </w:tcBorders>
          </w:tcPr>
          <w:p w:rsidR="0049324F" w:rsidRPr="003A30C4" w:rsidRDefault="0049324F" w:rsidP="00356A11">
            <w:pPr>
              <w:pStyle w:val="TableParagraph"/>
              <w:spacing w:before="54"/>
              <w:ind w:left="1606"/>
              <w:rPr>
                <w:rFonts w:ascii="Arial" w:eastAsia="Arial" w:hAnsi="Arial" w:cs="Arial"/>
                <w:sz w:val="20"/>
                <w:szCs w:val="20"/>
              </w:rPr>
            </w:pPr>
            <w:r w:rsidRPr="003A30C4">
              <w:rPr>
                <w:rFonts w:ascii="Arial" w:hAnsi="Arial" w:cs="Arial"/>
                <w:b/>
                <w:sz w:val="20"/>
              </w:rPr>
              <w:t>For</w:t>
            </w:r>
            <w:r w:rsidRPr="003A30C4">
              <w:rPr>
                <w:rFonts w:ascii="Arial" w:hAnsi="Arial" w:cs="Arial"/>
                <w:b/>
                <w:spacing w:val="-8"/>
                <w:sz w:val="20"/>
              </w:rPr>
              <w:t xml:space="preserve"> </w:t>
            </w:r>
            <w:r w:rsidRPr="003A30C4">
              <w:rPr>
                <w:rFonts w:ascii="Arial" w:hAnsi="Arial" w:cs="Arial"/>
                <w:b/>
                <w:spacing w:val="-1"/>
                <w:sz w:val="20"/>
              </w:rPr>
              <w:t>use</w:t>
            </w:r>
            <w:r w:rsidRPr="003A30C4">
              <w:rPr>
                <w:rFonts w:ascii="Arial" w:hAnsi="Arial" w:cs="Arial"/>
                <w:b/>
                <w:spacing w:val="-8"/>
                <w:sz w:val="20"/>
              </w:rPr>
              <w:t xml:space="preserve"> </w:t>
            </w:r>
            <w:r w:rsidRPr="003A30C4">
              <w:rPr>
                <w:rFonts w:ascii="Arial" w:hAnsi="Arial" w:cs="Arial"/>
                <w:b/>
                <w:sz w:val="20"/>
              </w:rPr>
              <w:t>during</w:t>
            </w:r>
            <w:r w:rsidRPr="003A30C4">
              <w:rPr>
                <w:rFonts w:ascii="Arial" w:hAnsi="Arial" w:cs="Arial"/>
                <w:b/>
                <w:spacing w:val="-6"/>
                <w:sz w:val="20"/>
              </w:rPr>
              <w:t xml:space="preserve"> </w:t>
            </w:r>
            <w:r w:rsidRPr="003A30C4">
              <w:rPr>
                <w:rFonts w:ascii="Arial" w:hAnsi="Arial" w:cs="Arial"/>
                <w:b/>
                <w:spacing w:val="-1"/>
                <w:sz w:val="20"/>
              </w:rPr>
              <w:t>project</w:t>
            </w:r>
            <w:r w:rsidRPr="003A30C4">
              <w:rPr>
                <w:rFonts w:ascii="Arial" w:hAnsi="Arial" w:cs="Arial"/>
                <w:b/>
                <w:spacing w:val="-7"/>
                <w:sz w:val="20"/>
              </w:rPr>
              <w:t xml:space="preserve"> </w:t>
            </w:r>
            <w:r w:rsidRPr="003A30C4">
              <w:rPr>
                <w:rFonts w:ascii="Arial" w:hAnsi="Arial" w:cs="Arial"/>
                <w:b/>
                <w:spacing w:val="-1"/>
                <w:sz w:val="20"/>
              </w:rPr>
              <w:t>execution</w:t>
            </w:r>
            <w:r w:rsidRPr="003A30C4">
              <w:rPr>
                <w:rFonts w:ascii="Arial" w:hAnsi="Arial" w:cs="Arial"/>
                <w:b/>
                <w:spacing w:val="-7"/>
                <w:sz w:val="20"/>
              </w:rPr>
              <w:t xml:space="preserve"> </w:t>
            </w:r>
            <w:r w:rsidRPr="003A30C4">
              <w:rPr>
                <w:rFonts w:ascii="Arial" w:hAnsi="Arial" w:cs="Arial"/>
                <w:b/>
                <w:spacing w:val="1"/>
                <w:sz w:val="20"/>
              </w:rPr>
              <w:t>by</w:t>
            </w:r>
            <w:r w:rsidRPr="003A30C4">
              <w:rPr>
                <w:rFonts w:ascii="Arial" w:hAnsi="Arial" w:cs="Arial"/>
                <w:b/>
                <w:spacing w:val="-10"/>
                <w:sz w:val="20"/>
              </w:rPr>
              <w:t xml:space="preserve"> </w:t>
            </w:r>
            <w:r w:rsidRPr="003A30C4">
              <w:rPr>
                <w:rFonts w:ascii="Arial" w:hAnsi="Arial" w:cs="Arial"/>
                <w:b/>
                <w:sz w:val="20"/>
              </w:rPr>
              <w:t>the</w:t>
            </w:r>
            <w:r w:rsidRPr="003A30C4">
              <w:rPr>
                <w:rFonts w:ascii="Arial" w:hAnsi="Arial" w:cs="Arial"/>
                <w:b/>
                <w:spacing w:val="-7"/>
                <w:sz w:val="20"/>
              </w:rPr>
              <w:t xml:space="preserve"> </w:t>
            </w:r>
            <w:r w:rsidRPr="003A30C4">
              <w:rPr>
                <w:rFonts w:ascii="Arial" w:hAnsi="Arial" w:cs="Arial"/>
                <w:b/>
                <w:sz w:val="20"/>
              </w:rPr>
              <w:t>appropriate</w:t>
            </w:r>
            <w:r w:rsidRPr="003A30C4">
              <w:rPr>
                <w:rFonts w:ascii="Arial" w:hAnsi="Arial" w:cs="Arial"/>
                <w:b/>
                <w:spacing w:val="-8"/>
                <w:sz w:val="20"/>
              </w:rPr>
              <w:t xml:space="preserve"> </w:t>
            </w:r>
            <w:r w:rsidRPr="003A30C4">
              <w:rPr>
                <w:rFonts w:ascii="Arial" w:hAnsi="Arial" w:cs="Arial"/>
                <w:b/>
                <w:sz w:val="20"/>
              </w:rPr>
              <w:t>Service</w:t>
            </w:r>
            <w:r w:rsidRPr="003A30C4">
              <w:rPr>
                <w:rFonts w:ascii="Arial" w:hAnsi="Arial" w:cs="Arial"/>
                <w:b/>
                <w:spacing w:val="-6"/>
                <w:sz w:val="20"/>
              </w:rPr>
              <w:t xml:space="preserve"> </w:t>
            </w:r>
            <w:r w:rsidRPr="003A30C4">
              <w:rPr>
                <w:rFonts w:ascii="Arial" w:hAnsi="Arial" w:cs="Arial"/>
                <w:b/>
                <w:sz w:val="20"/>
              </w:rPr>
              <w:t>agency</w:t>
            </w:r>
          </w:p>
        </w:tc>
      </w:tr>
      <w:tr w:rsidR="0049324F" w:rsidRPr="00550DA9" w:rsidTr="00356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1980"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380"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81"/>
        </w:trPr>
        <w:tc>
          <w:tcPr>
            <w:tcW w:w="9360" w:type="dxa"/>
            <w:gridSpan w:val="2"/>
            <w:tcBorders>
              <w:top w:val="single" w:sz="4" w:space="0" w:color="auto"/>
              <w:left w:val="single" w:sz="4" w:space="0" w:color="auto"/>
              <w:bottom w:val="single" w:sz="4" w:space="0" w:color="auto"/>
              <w:right w:val="single" w:sz="4" w:space="0" w:color="auto"/>
            </w:tcBorders>
            <w:shd w:val="clear" w:color="auto" w:fill="C1C1C1"/>
          </w:tcPr>
          <w:p w:rsidR="0049324F" w:rsidRPr="003A30C4" w:rsidRDefault="0049324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1E7CC6">
      <w:pPr>
        <w:pStyle w:val="UFCtable"/>
        <w:numPr>
          <w:ilvl w:val="7"/>
          <w:numId w:val="27"/>
        </w:numPr>
        <w:ind w:left="0" w:firstLine="0"/>
      </w:pPr>
      <w:bookmarkStart w:id="8" w:name="_Toc8827660"/>
      <w:r w:rsidRPr="004C072D">
        <w:lastRenderedPageBreak/>
        <w:t>Classrooms</w:t>
      </w:r>
      <w:r w:rsidRPr="00983599">
        <w:t>/Training Rooms</w:t>
      </w:r>
      <w:bookmarkEnd w:id="8"/>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0"/>
        <w:gridCol w:w="7644"/>
        <w:gridCol w:w="6"/>
      </w:tblGrid>
      <w:tr w:rsidR="0049324F" w:rsidRPr="000158C6" w:rsidTr="00356A11">
        <w:trPr>
          <w:gridAfter w:val="1"/>
          <w:wAfter w:w="6" w:type="dxa"/>
          <w:trHeight w:hRule="exact" w:val="1243"/>
        </w:trPr>
        <w:tc>
          <w:tcPr>
            <w:tcW w:w="1800" w:type="dxa"/>
          </w:tcPr>
          <w:p w:rsidR="0049324F" w:rsidRPr="000158C6" w:rsidRDefault="0049324F" w:rsidP="00356A11">
            <w:pPr>
              <w:pStyle w:val="TableParagraph"/>
              <w:spacing w:before="15"/>
              <w:ind w:left="102" w:right="462"/>
              <w:rPr>
                <w:rFonts w:ascii="Arial" w:eastAsia="Arial" w:hAnsi="Arial" w:cs="Arial"/>
                <w:sz w:val="20"/>
                <w:szCs w:val="20"/>
              </w:rPr>
            </w:pPr>
            <w:r w:rsidRPr="000158C6">
              <w:rPr>
                <w:rFonts w:ascii="Arial" w:hAnsi="Arial" w:cs="Arial"/>
                <w:b/>
                <w:spacing w:val="-1"/>
                <w:sz w:val="20"/>
              </w:rPr>
              <w:t>Description/</w:t>
            </w:r>
            <w:r w:rsidRPr="000158C6">
              <w:rPr>
                <w:rFonts w:ascii="Arial" w:hAnsi="Arial" w:cs="Arial"/>
                <w:b/>
                <w:spacing w:val="29"/>
                <w:w w:val="99"/>
                <w:sz w:val="20"/>
              </w:rPr>
              <w:t xml:space="preserve"> </w:t>
            </w:r>
            <w:r w:rsidRPr="000158C6">
              <w:rPr>
                <w:rFonts w:ascii="Arial" w:hAnsi="Arial" w:cs="Arial"/>
                <w:b/>
                <w:spacing w:val="-1"/>
                <w:sz w:val="20"/>
              </w:rPr>
              <w:t>Usage</w:t>
            </w:r>
          </w:p>
        </w:tc>
        <w:tc>
          <w:tcPr>
            <w:tcW w:w="7644" w:type="dxa"/>
          </w:tcPr>
          <w:p w:rsidR="0049324F" w:rsidRPr="003E70B0" w:rsidRDefault="0049324F" w:rsidP="00356A11">
            <w:pPr>
              <w:pStyle w:val="TableParagraph"/>
              <w:ind w:left="115"/>
              <w:rPr>
                <w:rFonts w:ascii="Arial" w:eastAsia="Arial" w:hAnsi="Arial" w:cs="Arial"/>
                <w:sz w:val="20"/>
                <w:szCs w:val="20"/>
              </w:rPr>
            </w:pPr>
            <w:r w:rsidRPr="003E70B0">
              <w:rPr>
                <w:rFonts w:ascii="Arial" w:hAnsi="Arial" w:cs="Arial"/>
                <w:sz w:val="20"/>
              </w:rPr>
              <w:t>This</w:t>
            </w:r>
            <w:r w:rsidRPr="003E70B0">
              <w:rPr>
                <w:rFonts w:ascii="Arial" w:hAnsi="Arial" w:cs="Arial"/>
                <w:spacing w:val="-5"/>
                <w:sz w:val="20"/>
              </w:rPr>
              <w:t xml:space="preserve"> </w:t>
            </w:r>
            <w:r w:rsidRPr="003E70B0">
              <w:rPr>
                <w:rFonts w:ascii="Arial" w:hAnsi="Arial" w:cs="Arial"/>
                <w:sz w:val="20"/>
              </w:rPr>
              <w:t>space</w:t>
            </w:r>
            <w:r w:rsidRPr="003E70B0">
              <w:rPr>
                <w:rFonts w:ascii="Arial" w:hAnsi="Arial" w:cs="Arial"/>
                <w:spacing w:val="-6"/>
                <w:sz w:val="20"/>
              </w:rPr>
              <w:t xml:space="preserve"> </w:t>
            </w:r>
            <w:r w:rsidRPr="003E70B0">
              <w:rPr>
                <w:rFonts w:ascii="Arial" w:hAnsi="Arial" w:cs="Arial"/>
                <w:spacing w:val="-1"/>
                <w:sz w:val="20"/>
              </w:rPr>
              <w:t>is</w:t>
            </w:r>
            <w:r w:rsidRPr="003E70B0">
              <w:rPr>
                <w:rFonts w:ascii="Arial" w:hAnsi="Arial" w:cs="Arial"/>
                <w:spacing w:val="-5"/>
                <w:sz w:val="20"/>
              </w:rPr>
              <w:t xml:space="preserve"> </w:t>
            </w:r>
            <w:r w:rsidRPr="003E70B0">
              <w:rPr>
                <w:rFonts w:ascii="Arial" w:hAnsi="Arial" w:cs="Arial"/>
                <w:spacing w:val="-1"/>
                <w:sz w:val="20"/>
              </w:rPr>
              <w:t>used</w:t>
            </w:r>
            <w:r w:rsidRPr="003E70B0">
              <w:rPr>
                <w:rFonts w:ascii="Arial" w:hAnsi="Arial" w:cs="Arial"/>
                <w:spacing w:val="-5"/>
                <w:sz w:val="20"/>
              </w:rPr>
              <w:t xml:space="preserve"> </w:t>
            </w:r>
            <w:r w:rsidRPr="003E70B0">
              <w:rPr>
                <w:rFonts w:ascii="Arial" w:hAnsi="Arial" w:cs="Arial"/>
                <w:sz w:val="20"/>
              </w:rPr>
              <w:t>for</w:t>
            </w:r>
            <w:r w:rsidRPr="003E70B0">
              <w:rPr>
                <w:rFonts w:ascii="Arial" w:hAnsi="Arial" w:cs="Arial"/>
                <w:spacing w:val="-5"/>
                <w:sz w:val="20"/>
              </w:rPr>
              <w:t xml:space="preserve"> </w:t>
            </w:r>
            <w:r w:rsidRPr="003C2D62">
              <w:rPr>
                <w:rFonts w:ascii="Arial" w:hAnsi="Arial" w:cs="Arial"/>
                <w:sz w:val="20"/>
              </w:rPr>
              <w:t xml:space="preserve">conducting training </w:t>
            </w:r>
            <w:r w:rsidRPr="003E70B0">
              <w:rPr>
                <w:rFonts w:ascii="Arial" w:hAnsi="Arial" w:cs="Arial"/>
                <w:sz w:val="20"/>
              </w:rPr>
              <w:t>and</w:t>
            </w:r>
            <w:r w:rsidRPr="003C2D62">
              <w:rPr>
                <w:rFonts w:ascii="Arial" w:hAnsi="Arial" w:cs="Arial"/>
                <w:sz w:val="20"/>
              </w:rPr>
              <w:t xml:space="preserve"> </w:t>
            </w:r>
            <w:r w:rsidRPr="003E70B0">
              <w:rPr>
                <w:rFonts w:ascii="Arial" w:hAnsi="Arial" w:cs="Arial"/>
                <w:sz w:val="20"/>
              </w:rPr>
              <w:t>large</w:t>
            </w:r>
            <w:r w:rsidRPr="003C2D62">
              <w:rPr>
                <w:rFonts w:ascii="Arial" w:hAnsi="Arial" w:cs="Arial"/>
                <w:sz w:val="20"/>
              </w:rPr>
              <w:t xml:space="preserve"> meetings.</w:t>
            </w:r>
            <w:r>
              <w:rPr>
                <w:rFonts w:ascii="Arial" w:hAnsi="Arial" w:cs="Arial"/>
                <w:sz w:val="20"/>
              </w:rPr>
              <w:t xml:space="preserve"> </w:t>
            </w:r>
            <w:r w:rsidRPr="003E70B0">
              <w:rPr>
                <w:rFonts w:ascii="Arial" w:hAnsi="Arial" w:cs="Arial"/>
                <w:sz w:val="20"/>
              </w:rPr>
              <w:t>This</w:t>
            </w:r>
            <w:r w:rsidRPr="003C2D62">
              <w:rPr>
                <w:rFonts w:ascii="Arial" w:hAnsi="Arial" w:cs="Arial"/>
                <w:sz w:val="20"/>
              </w:rPr>
              <w:t xml:space="preserve"> </w:t>
            </w:r>
            <w:r w:rsidRPr="003E70B0">
              <w:rPr>
                <w:rFonts w:ascii="Arial" w:hAnsi="Arial" w:cs="Arial"/>
                <w:sz w:val="20"/>
              </w:rPr>
              <w:t>space</w:t>
            </w:r>
            <w:r w:rsidRPr="003C2D62">
              <w:rPr>
                <w:rFonts w:ascii="Arial" w:hAnsi="Arial" w:cs="Arial"/>
                <w:sz w:val="20"/>
              </w:rPr>
              <w:t xml:space="preserve"> must be accessible </w:t>
            </w:r>
            <w:r w:rsidRPr="003E70B0">
              <w:rPr>
                <w:rFonts w:ascii="Arial" w:hAnsi="Arial" w:cs="Arial"/>
                <w:sz w:val="20"/>
              </w:rPr>
              <w:t>from</w:t>
            </w:r>
            <w:r w:rsidRPr="003C2D62">
              <w:rPr>
                <w:rFonts w:ascii="Arial" w:hAnsi="Arial" w:cs="Arial"/>
                <w:sz w:val="20"/>
              </w:rPr>
              <w:t xml:space="preserve"> </w:t>
            </w:r>
            <w:r>
              <w:rPr>
                <w:rFonts w:ascii="Arial" w:hAnsi="Arial" w:cs="Arial"/>
                <w:sz w:val="20"/>
              </w:rPr>
              <w:t>administrative</w:t>
            </w:r>
            <w:r w:rsidRPr="003C2D62">
              <w:rPr>
                <w:rFonts w:ascii="Arial" w:hAnsi="Arial" w:cs="Arial"/>
                <w:sz w:val="20"/>
              </w:rPr>
              <w:t xml:space="preserve"> </w:t>
            </w:r>
            <w:r w:rsidRPr="003E70B0">
              <w:rPr>
                <w:rFonts w:ascii="Arial" w:hAnsi="Arial" w:cs="Arial"/>
                <w:sz w:val="20"/>
              </w:rPr>
              <w:t>areas</w:t>
            </w:r>
            <w:r w:rsidRPr="003C2D62">
              <w:rPr>
                <w:rFonts w:ascii="Arial" w:hAnsi="Arial" w:cs="Arial"/>
                <w:sz w:val="20"/>
              </w:rPr>
              <w:t xml:space="preserve"> and public </w:t>
            </w:r>
            <w:r w:rsidRPr="003E70B0">
              <w:rPr>
                <w:rFonts w:ascii="Arial" w:hAnsi="Arial" w:cs="Arial"/>
                <w:sz w:val="20"/>
              </w:rPr>
              <w:t>circulation</w:t>
            </w:r>
            <w:r w:rsidRPr="003C2D62">
              <w:rPr>
                <w:rFonts w:ascii="Arial" w:hAnsi="Arial" w:cs="Arial"/>
                <w:sz w:val="20"/>
              </w:rPr>
              <w:t xml:space="preserve"> </w:t>
            </w:r>
            <w:r w:rsidRPr="003E70B0">
              <w:rPr>
                <w:rFonts w:ascii="Arial" w:hAnsi="Arial" w:cs="Arial"/>
                <w:sz w:val="20"/>
              </w:rPr>
              <w:t>spaces.</w:t>
            </w:r>
            <w:r>
              <w:rPr>
                <w:rFonts w:ascii="Arial" w:hAnsi="Arial" w:cs="Arial"/>
                <w:sz w:val="20"/>
              </w:rPr>
              <w:t xml:space="preserve"> </w:t>
            </w:r>
            <w:r w:rsidRPr="003E70B0">
              <w:rPr>
                <w:rFonts w:ascii="Arial" w:hAnsi="Arial" w:cs="Arial"/>
                <w:sz w:val="20"/>
              </w:rPr>
              <w:t>Classroom</w:t>
            </w:r>
            <w:r w:rsidRPr="003C2D62">
              <w:rPr>
                <w:rFonts w:ascii="Arial" w:hAnsi="Arial" w:cs="Arial"/>
                <w:sz w:val="20"/>
              </w:rPr>
              <w:t xml:space="preserve"> sized </w:t>
            </w:r>
            <w:r w:rsidRPr="003E70B0">
              <w:rPr>
                <w:rFonts w:ascii="Arial" w:hAnsi="Arial" w:cs="Arial"/>
                <w:sz w:val="20"/>
              </w:rPr>
              <w:t>for</w:t>
            </w:r>
            <w:r w:rsidRPr="003C2D62">
              <w:rPr>
                <w:rFonts w:ascii="Arial" w:hAnsi="Arial" w:cs="Arial"/>
                <w:sz w:val="20"/>
              </w:rPr>
              <w:t xml:space="preserve"> 25 persons at 750 </w:t>
            </w:r>
            <w:r>
              <w:rPr>
                <w:rFonts w:ascii="Arial" w:hAnsi="Arial" w:cs="Arial"/>
                <w:sz w:val="20"/>
              </w:rPr>
              <w:t>ft</w:t>
            </w:r>
            <w:r w:rsidRPr="00B14189">
              <w:rPr>
                <w:rFonts w:ascii="Arial" w:hAnsi="Arial" w:cs="Arial"/>
                <w:sz w:val="20"/>
                <w:vertAlign w:val="superscript"/>
              </w:rPr>
              <w:t>2</w:t>
            </w:r>
            <w:r w:rsidRPr="003C2D62">
              <w:rPr>
                <w:rFonts w:ascii="Arial" w:hAnsi="Arial" w:cs="Arial"/>
                <w:sz w:val="20"/>
              </w:rPr>
              <w:t xml:space="preserve"> </w:t>
            </w:r>
            <w:r w:rsidRPr="003E70B0">
              <w:rPr>
                <w:rFonts w:ascii="Arial" w:hAnsi="Arial" w:cs="Arial"/>
                <w:sz w:val="20"/>
              </w:rPr>
              <w:t>(69.7</w:t>
            </w:r>
            <w:r w:rsidRPr="003C2D62">
              <w:rPr>
                <w:rFonts w:ascii="Arial" w:hAnsi="Arial" w:cs="Arial"/>
                <w:sz w:val="20"/>
              </w:rPr>
              <w:t xml:space="preserve"> </w:t>
            </w:r>
            <w:r>
              <w:rPr>
                <w:rFonts w:ascii="Arial" w:hAnsi="Arial" w:cs="Arial"/>
                <w:sz w:val="20"/>
              </w:rPr>
              <w:t>m</w:t>
            </w:r>
            <w:r w:rsidRPr="00B14189">
              <w:rPr>
                <w:rFonts w:ascii="Arial" w:hAnsi="Arial" w:cs="Arial"/>
                <w:sz w:val="20"/>
                <w:vertAlign w:val="superscript"/>
              </w:rPr>
              <w:t>2</w:t>
            </w:r>
            <w:r w:rsidRPr="003E70B0">
              <w:rPr>
                <w:rFonts w:ascii="Arial" w:hAnsi="Arial" w:cs="Arial"/>
                <w:sz w:val="20"/>
              </w:rPr>
              <w:t>)</w:t>
            </w:r>
            <w:r w:rsidRPr="003C2D62">
              <w:rPr>
                <w:rFonts w:ascii="Arial" w:hAnsi="Arial" w:cs="Arial"/>
                <w:sz w:val="20"/>
              </w:rPr>
              <w:t xml:space="preserve"> </w:t>
            </w:r>
            <w:r w:rsidRPr="003E70B0">
              <w:rPr>
                <w:rFonts w:ascii="Arial" w:hAnsi="Arial" w:cs="Arial"/>
                <w:sz w:val="20"/>
              </w:rPr>
              <w:t>for</w:t>
            </w:r>
            <w:r w:rsidRPr="003C2D62">
              <w:rPr>
                <w:rFonts w:ascii="Arial" w:hAnsi="Arial" w:cs="Arial"/>
                <w:sz w:val="20"/>
              </w:rPr>
              <w:t xml:space="preserve"> </w:t>
            </w:r>
            <w:r w:rsidRPr="003E70B0">
              <w:rPr>
                <w:rFonts w:ascii="Arial" w:hAnsi="Arial" w:cs="Arial"/>
                <w:sz w:val="20"/>
              </w:rPr>
              <w:t>small</w:t>
            </w:r>
            <w:r w:rsidRPr="003C2D62">
              <w:rPr>
                <w:rFonts w:ascii="Arial" w:hAnsi="Arial" w:cs="Arial"/>
                <w:sz w:val="20"/>
              </w:rPr>
              <w:t xml:space="preserve"> </w:t>
            </w:r>
            <w:r w:rsidRPr="003E70B0">
              <w:rPr>
                <w:rFonts w:ascii="Arial" w:hAnsi="Arial" w:cs="Arial"/>
                <w:sz w:val="20"/>
              </w:rPr>
              <w:t>facilities,</w:t>
            </w:r>
            <w:r w:rsidRPr="003C2D62">
              <w:rPr>
                <w:rFonts w:ascii="Arial" w:hAnsi="Arial" w:cs="Arial"/>
                <w:sz w:val="20"/>
              </w:rPr>
              <w:t xml:space="preserve"> 50 </w:t>
            </w:r>
            <w:r w:rsidRPr="003E70B0">
              <w:rPr>
                <w:rFonts w:ascii="Arial" w:hAnsi="Arial" w:cs="Arial"/>
                <w:sz w:val="20"/>
              </w:rPr>
              <w:t>persons</w:t>
            </w:r>
            <w:r w:rsidRPr="003C2D62">
              <w:rPr>
                <w:rFonts w:ascii="Arial" w:hAnsi="Arial" w:cs="Arial"/>
                <w:sz w:val="20"/>
              </w:rPr>
              <w:t xml:space="preserve"> at 1,500 </w:t>
            </w:r>
            <w:r>
              <w:rPr>
                <w:rFonts w:ascii="Arial" w:hAnsi="Arial" w:cs="Arial"/>
                <w:sz w:val="20"/>
              </w:rPr>
              <w:t>ft</w:t>
            </w:r>
            <w:r w:rsidRPr="00B14189">
              <w:rPr>
                <w:rFonts w:ascii="Arial" w:hAnsi="Arial" w:cs="Arial"/>
                <w:sz w:val="20"/>
                <w:vertAlign w:val="superscript"/>
              </w:rPr>
              <w:t>2</w:t>
            </w:r>
            <w:r w:rsidRPr="003C2D62">
              <w:rPr>
                <w:rFonts w:ascii="Arial" w:hAnsi="Arial" w:cs="Arial"/>
                <w:sz w:val="20"/>
              </w:rPr>
              <w:t xml:space="preserve"> (139.4 </w:t>
            </w:r>
            <w:r>
              <w:rPr>
                <w:rFonts w:ascii="Arial" w:hAnsi="Arial" w:cs="Arial"/>
                <w:sz w:val="20"/>
              </w:rPr>
              <w:t>m</w:t>
            </w:r>
            <w:r w:rsidRPr="00B14189">
              <w:rPr>
                <w:rFonts w:ascii="Arial" w:hAnsi="Arial" w:cs="Arial"/>
                <w:sz w:val="20"/>
                <w:vertAlign w:val="superscript"/>
              </w:rPr>
              <w:t>2</w:t>
            </w:r>
            <w:r w:rsidRPr="003E70B0">
              <w:rPr>
                <w:rFonts w:ascii="Arial" w:hAnsi="Arial" w:cs="Arial"/>
                <w:sz w:val="20"/>
              </w:rPr>
              <w:t>)</w:t>
            </w:r>
            <w:r w:rsidRPr="003C2D62">
              <w:rPr>
                <w:rFonts w:ascii="Arial" w:hAnsi="Arial" w:cs="Arial"/>
                <w:sz w:val="20"/>
              </w:rPr>
              <w:t xml:space="preserve"> </w:t>
            </w:r>
            <w:r w:rsidRPr="003E70B0">
              <w:rPr>
                <w:rFonts w:ascii="Arial" w:hAnsi="Arial" w:cs="Arial"/>
                <w:sz w:val="20"/>
              </w:rPr>
              <w:t>for</w:t>
            </w:r>
            <w:r w:rsidRPr="003C2D62">
              <w:rPr>
                <w:rFonts w:ascii="Arial" w:hAnsi="Arial" w:cs="Arial"/>
                <w:sz w:val="20"/>
              </w:rPr>
              <w:t xml:space="preserve"> medium and large, and 75 persons at 2,250 </w:t>
            </w:r>
            <w:r>
              <w:rPr>
                <w:rFonts w:ascii="Arial" w:hAnsi="Arial" w:cs="Arial"/>
                <w:sz w:val="20"/>
              </w:rPr>
              <w:t>ft</w:t>
            </w:r>
            <w:r w:rsidRPr="00B14189">
              <w:rPr>
                <w:rFonts w:ascii="Arial" w:hAnsi="Arial" w:cs="Arial"/>
                <w:sz w:val="20"/>
                <w:vertAlign w:val="superscript"/>
              </w:rPr>
              <w:t>2</w:t>
            </w:r>
            <w:r w:rsidRPr="003C2D62">
              <w:rPr>
                <w:rFonts w:ascii="Arial" w:hAnsi="Arial" w:cs="Arial"/>
                <w:sz w:val="20"/>
              </w:rPr>
              <w:t xml:space="preserve"> (209.0 </w:t>
            </w:r>
            <w:r>
              <w:rPr>
                <w:rFonts w:ascii="Arial" w:hAnsi="Arial" w:cs="Arial"/>
                <w:sz w:val="20"/>
              </w:rPr>
              <w:t>m</w:t>
            </w:r>
            <w:r w:rsidRPr="00B14189">
              <w:rPr>
                <w:rFonts w:ascii="Arial" w:hAnsi="Arial" w:cs="Arial"/>
                <w:sz w:val="20"/>
                <w:vertAlign w:val="superscript"/>
              </w:rPr>
              <w:t>2</w:t>
            </w:r>
            <w:r w:rsidRPr="003C2D62">
              <w:rPr>
                <w:rFonts w:ascii="Arial" w:hAnsi="Arial" w:cs="Arial"/>
                <w:sz w:val="20"/>
              </w:rPr>
              <w:t xml:space="preserve">) </w:t>
            </w:r>
            <w:r w:rsidRPr="003E70B0">
              <w:rPr>
                <w:rFonts w:ascii="Arial" w:hAnsi="Arial" w:cs="Arial"/>
                <w:sz w:val="20"/>
              </w:rPr>
              <w:t>for</w:t>
            </w:r>
            <w:r w:rsidRPr="003C2D62">
              <w:rPr>
                <w:rFonts w:ascii="Arial" w:hAnsi="Arial" w:cs="Arial"/>
                <w:sz w:val="20"/>
              </w:rPr>
              <w:t xml:space="preserve"> extra-large and </w:t>
            </w:r>
            <w:r w:rsidRPr="003E70B0">
              <w:rPr>
                <w:rFonts w:ascii="Arial" w:hAnsi="Arial" w:cs="Arial"/>
                <w:sz w:val="20"/>
              </w:rPr>
              <w:t>jumbo</w:t>
            </w:r>
            <w:r w:rsidRPr="003C2D62">
              <w:rPr>
                <w:rFonts w:ascii="Arial" w:hAnsi="Arial" w:cs="Arial"/>
                <w:sz w:val="20"/>
              </w:rPr>
              <w:t xml:space="preserve"> facilities.</w:t>
            </w:r>
          </w:p>
        </w:tc>
      </w:tr>
      <w:tr w:rsidR="0049324F" w:rsidRPr="000158C6" w:rsidTr="00356A11">
        <w:trPr>
          <w:gridAfter w:val="1"/>
          <w:wAfter w:w="6" w:type="dxa"/>
          <w:trHeight w:hRule="exact" w:val="361"/>
        </w:trPr>
        <w:tc>
          <w:tcPr>
            <w:tcW w:w="1800" w:type="dxa"/>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z w:val="20"/>
              </w:rPr>
              <w:t>Min.</w:t>
            </w:r>
            <w:r w:rsidRPr="000158C6">
              <w:rPr>
                <w:rFonts w:ascii="Arial" w:hAnsi="Arial" w:cs="Arial"/>
                <w:b/>
                <w:spacing w:val="-8"/>
                <w:sz w:val="20"/>
              </w:rPr>
              <w:t xml:space="preserve"> </w:t>
            </w:r>
            <w:r w:rsidRPr="000158C6">
              <w:rPr>
                <w:rFonts w:ascii="Arial" w:hAnsi="Arial" w:cs="Arial"/>
                <w:b/>
                <w:spacing w:val="-1"/>
                <w:sz w:val="20"/>
              </w:rPr>
              <w:t>Ceiling</w:t>
            </w:r>
            <w:r w:rsidRPr="000158C6">
              <w:rPr>
                <w:rFonts w:ascii="Arial" w:hAnsi="Arial" w:cs="Arial"/>
                <w:b/>
                <w:spacing w:val="-7"/>
                <w:sz w:val="20"/>
              </w:rPr>
              <w:t xml:space="preserve"> </w:t>
            </w:r>
            <w:r w:rsidRPr="000158C6">
              <w:rPr>
                <w:rFonts w:ascii="Arial" w:hAnsi="Arial" w:cs="Arial"/>
                <w:b/>
                <w:sz w:val="20"/>
              </w:rPr>
              <w:t>Ht.</w:t>
            </w:r>
          </w:p>
        </w:tc>
        <w:tc>
          <w:tcPr>
            <w:tcW w:w="7644" w:type="dxa"/>
          </w:tcPr>
          <w:p w:rsidR="0049324F" w:rsidRPr="000158C6" w:rsidRDefault="0049324F" w:rsidP="00356A11">
            <w:pPr>
              <w:pStyle w:val="TableParagraph"/>
              <w:ind w:left="115"/>
              <w:rPr>
                <w:rFonts w:ascii="Arial" w:eastAsia="Arial" w:hAnsi="Arial" w:cs="Arial"/>
                <w:sz w:val="20"/>
                <w:szCs w:val="20"/>
              </w:rPr>
            </w:pPr>
            <w:r w:rsidRPr="000158C6">
              <w:rPr>
                <w:rFonts w:ascii="Arial" w:hAnsi="Arial" w:cs="Arial"/>
                <w:sz w:val="20"/>
              </w:rPr>
              <w:t>9</w:t>
            </w:r>
            <w:r w:rsidRPr="000158C6">
              <w:rPr>
                <w:rFonts w:ascii="Arial" w:hAnsi="Arial" w:cs="Arial"/>
                <w:spacing w:val="-6"/>
                <w:sz w:val="20"/>
              </w:rPr>
              <w:t xml:space="preserve"> </w:t>
            </w:r>
            <w:r w:rsidRPr="000158C6">
              <w:rPr>
                <w:rFonts w:ascii="Arial" w:hAnsi="Arial" w:cs="Arial"/>
                <w:sz w:val="20"/>
              </w:rPr>
              <w:t>ft</w:t>
            </w:r>
            <w:r w:rsidRPr="000158C6">
              <w:rPr>
                <w:rFonts w:ascii="Arial" w:hAnsi="Arial" w:cs="Arial"/>
                <w:spacing w:val="-6"/>
                <w:sz w:val="20"/>
              </w:rPr>
              <w:t xml:space="preserve"> </w:t>
            </w:r>
            <w:r w:rsidRPr="000158C6">
              <w:rPr>
                <w:rFonts w:ascii="Arial" w:hAnsi="Arial" w:cs="Arial"/>
                <w:spacing w:val="-1"/>
                <w:sz w:val="20"/>
              </w:rPr>
              <w:t>(2.74</w:t>
            </w:r>
            <w:r w:rsidRPr="000158C6">
              <w:rPr>
                <w:rFonts w:ascii="Arial" w:hAnsi="Arial" w:cs="Arial"/>
                <w:spacing w:val="-5"/>
                <w:sz w:val="20"/>
              </w:rPr>
              <w:t xml:space="preserve"> </w:t>
            </w:r>
            <w:r w:rsidRPr="000158C6">
              <w:rPr>
                <w:rFonts w:ascii="Arial" w:hAnsi="Arial" w:cs="Arial"/>
                <w:spacing w:val="2"/>
                <w:sz w:val="20"/>
              </w:rPr>
              <w:t>m)</w:t>
            </w:r>
            <w:r w:rsidRPr="000158C6">
              <w:rPr>
                <w:rFonts w:ascii="Arial" w:hAnsi="Arial" w:cs="Arial"/>
                <w:spacing w:val="-7"/>
                <w:sz w:val="20"/>
              </w:rPr>
              <w:t xml:space="preserve"> </w:t>
            </w:r>
            <w:r w:rsidRPr="000158C6">
              <w:rPr>
                <w:rFonts w:ascii="Arial" w:hAnsi="Arial" w:cs="Arial"/>
                <w:spacing w:val="1"/>
                <w:sz w:val="20"/>
              </w:rPr>
              <w:t>minimum.</w:t>
            </w:r>
          </w:p>
        </w:tc>
      </w:tr>
      <w:tr w:rsidR="0049324F" w:rsidRPr="000158C6" w:rsidTr="00356A11">
        <w:trPr>
          <w:gridAfter w:val="1"/>
          <w:wAfter w:w="6" w:type="dxa"/>
          <w:trHeight w:hRule="exact" w:val="1216"/>
        </w:trPr>
        <w:tc>
          <w:tcPr>
            <w:tcW w:w="1800" w:type="dxa"/>
          </w:tcPr>
          <w:p w:rsidR="0049324F" w:rsidRPr="000158C6" w:rsidRDefault="0049324F" w:rsidP="00356A11">
            <w:pPr>
              <w:pStyle w:val="TableParagraph"/>
              <w:spacing w:before="18"/>
              <w:ind w:left="102"/>
              <w:rPr>
                <w:rFonts w:ascii="Arial" w:eastAsia="Arial" w:hAnsi="Arial" w:cs="Arial"/>
                <w:sz w:val="20"/>
                <w:szCs w:val="20"/>
              </w:rPr>
            </w:pPr>
            <w:r w:rsidRPr="000158C6">
              <w:rPr>
                <w:rFonts w:ascii="Arial" w:hAnsi="Arial" w:cs="Arial"/>
                <w:b/>
                <w:spacing w:val="-1"/>
                <w:sz w:val="20"/>
              </w:rPr>
              <w:t>Finishes</w:t>
            </w:r>
          </w:p>
        </w:tc>
        <w:tc>
          <w:tcPr>
            <w:tcW w:w="7644" w:type="dxa"/>
          </w:tcPr>
          <w:p w:rsidR="0049324F" w:rsidRPr="003E70B0" w:rsidRDefault="0049324F" w:rsidP="00356A11">
            <w:pPr>
              <w:pStyle w:val="TableParagraph"/>
              <w:ind w:left="115"/>
              <w:rPr>
                <w:rFonts w:ascii="Arial" w:hAnsi="Arial" w:cs="Arial"/>
                <w:spacing w:val="-1"/>
                <w:sz w:val="20"/>
              </w:rPr>
            </w:pPr>
            <w:r w:rsidRPr="003E70B0">
              <w:rPr>
                <w:rFonts w:ascii="Arial" w:hAnsi="Arial" w:cs="Arial"/>
                <w:b/>
                <w:spacing w:val="-1"/>
                <w:sz w:val="20"/>
              </w:rPr>
              <w:t>Walls.</w:t>
            </w:r>
            <w:r>
              <w:rPr>
                <w:rFonts w:ascii="Arial" w:hAnsi="Arial" w:cs="Arial"/>
                <w:b/>
                <w:spacing w:val="-1"/>
                <w:sz w:val="20"/>
              </w:rPr>
              <w:t xml:space="preserve"> </w:t>
            </w:r>
            <w:r w:rsidRPr="003E70B0">
              <w:rPr>
                <w:rFonts w:ascii="Arial" w:hAnsi="Arial" w:cs="Arial"/>
                <w:sz w:val="20"/>
              </w:rPr>
              <w:t>Utilize</w:t>
            </w:r>
            <w:r w:rsidRPr="003E70B0">
              <w:rPr>
                <w:rFonts w:ascii="Arial" w:hAnsi="Arial" w:cs="Arial"/>
                <w:spacing w:val="-5"/>
                <w:sz w:val="20"/>
              </w:rPr>
              <w:t xml:space="preserve"> </w:t>
            </w:r>
            <w:r w:rsidRPr="003E70B0">
              <w:rPr>
                <w:rFonts w:ascii="Arial" w:hAnsi="Arial" w:cs="Arial"/>
                <w:sz w:val="20"/>
              </w:rPr>
              <w:t>a</w:t>
            </w:r>
            <w:r w:rsidRPr="003E70B0">
              <w:rPr>
                <w:rFonts w:ascii="Arial" w:hAnsi="Arial" w:cs="Arial"/>
                <w:spacing w:val="-6"/>
                <w:sz w:val="20"/>
              </w:rPr>
              <w:t xml:space="preserve"> </w:t>
            </w:r>
            <w:r w:rsidRPr="003E70B0">
              <w:rPr>
                <w:rFonts w:ascii="Arial" w:hAnsi="Arial" w:cs="Arial"/>
                <w:sz w:val="20"/>
              </w:rPr>
              <w:t>durable</w:t>
            </w:r>
            <w:r w:rsidRPr="003E70B0">
              <w:rPr>
                <w:rFonts w:ascii="Arial" w:hAnsi="Arial" w:cs="Arial"/>
                <w:spacing w:val="-6"/>
                <w:sz w:val="20"/>
              </w:rPr>
              <w:t xml:space="preserve"> </w:t>
            </w:r>
            <w:r w:rsidRPr="003E70B0">
              <w:rPr>
                <w:rFonts w:ascii="Arial" w:hAnsi="Arial" w:cs="Arial"/>
                <w:spacing w:val="1"/>
                <w:sz w:val="20"/>
              </w:rPr>
              <w:t>and</w:t>
            </w:r>
            <w:r w:rsidRPr="003E70B0">
              <w:rPr>
                <w:rFonts w:ascii="Arial" w:hAnsi="Arial" w:cs="Arial"/>
                <w:spacing w:val="-6"/>
                <w:sz w:val="20"/>
              </w:rPr>
              <w:t xml:space="preserve"> </w:t>
            </w:r>
            <w:proofErr w:type="spellStart"/>
            <w:r w:rsidRPr="003E70B0">
              <w:rPr>
                <w:rFonts w:ascii="Arial" w:hAnsi="Arial" w:cs="Arial"/>
                <w:spacing w:val="-1"/>
                <w:sz w:val="20"/>
              </w:rPr>
              <w:t>scrubbable</w:t>
            </w:r>
            <w:proofErr w:type="spellEnd"/>
            <w:r w:rsidRPr="003E70B0">
              <w:rPr>
                <w:rFonts w:ascii="Arial" w:hAnsi="Arial" w:cs="Arial"/>
                <w:spacing w:val="-5"/>
                <w:sz w:val="20"/>
              </w:rPr>
              <w:t xml:space="preserve"> </w:t>
            </w:r>
            <w:r w:rsidRPr="003E70B0">
              <w:rPr>
                <w:rFonts w:ascii="Arial" w:hAnsi="Arial" w:cs="Arial"/>
                <w:sz w:val="20"/>
              </w:rPr>
              <w:t>eggshell</w:t>
            </w:r>
            <w:r w:rsidRPr="003E70B0">
              <w:rPr>
                <w:rFonts w:ascii="Arial" w:hAnsi="Arial" w:cs="Arial"/>
                <w:spacing w:val="-7"/>
                <w:sz w:val="20"/>
              </w:rPr>
              <w:t xml:space="preserve"> </w:t>
            </w:r>
            <w:r w:rsidRPr="003E70B0">
              <w:rPr>
                <w:rFonts w:ascii="Arial" w:hAnsi="Arial" w:cs="Arial"/>
                <w:spacing w:val="-1"/>
                <w:sz w:val="20"/>
              </w:rPr>
              <w:t>or</w:t>
            </w:r>
            <w:r w:rsidRPr="003E70B0">
              <w:rPr>
                <w:rFonts w:ascii="Arial" w:hAnsi="Arial" w:cs="Arial"/>
                <w:spacing w:val="-5"/>
                <w:sz w:val="20"/>
              </w:rPr>
              <w:t xml:space="preserve"> </w:t>
            </w:r>
            <w:r w:rsidRPr="003E70B0">
              <w:rPr>
                <w:rFonts w:ascii="Arial" w:hAnsi="Arial" w:cs="Arial"/>
                <w:sz w:val="20"/>
              </w:rPr>
              <w:t>satin</w:t>
            </w:r>
            <w:r w:rsidRPr="003E70B0">
              <w:rPr>
                <w:rFonts w:ascii="Arial" w:hAnsi="Arial" w:cs="Arial"/>
                <w:spacing w:val="-6"/>
                <w:sz w:val="20"/>
              </w:rPr>
              <w:t xml:space="preserve"> </w:t>
            </w:r>
            <w:r w:rsidRPr="003E70B0">
              <w:rPr>
                <w:rFonts w:ascii="Arial" w:hAnsi="Arial" w:cs="Arial"/>
                <w:sz w:val="20"/>
              </w:rPr>
              <w:t>finish,</w:t>
            </w:r>
            <w:r w:rsidRPr="003E70B0">
              <w:rPr>
                <w:rFonts w:ascii="Arial" w:hAnsi="Arial" w:cs="Arial"/>
                <w:spacing w:val="-5"/>
                <w:sz w:val="20"/>
              </w:rPr>
              <w:t xml:space="preserve"> </w:t>
            </w:r>
            <w:r w:rsidRPr="003E70B0">
              <w:rPr>
                <w:rFonts w:ascii="Arial" w:hAnsi="Arial" w:cs="Arial"/>
                <w:spacing w:val="-1"/>
                <w:sz w:val="20"/>
              </w:rPr>
              <w:t>whichever</w:t>
            </w:r>
            <w:r w:rsidRPr="003E70B0">
              <w:rPr>
                <w:rFonts w:ascii="Arial" w:hAnsi="Arial" w:cs="Arial"/>
                <w:spacing w:val="-3"/>
                <w:sz w:val="20"/>
              </w:rPr>
              <w:t xml:space="preserve"> </w:t>
            </w:r>
            <w:r w:rsidRPr="003E70B0">
              <w:rPr>
                <w:rFonts w:ascii="Arial" w:hAnsi="Arial" w:cs="Arial"/>
                <w:spacing w:val="-1"/>
                <w:sz w:val="20"/>
              </w:rPr>
              <w:t>has</w:t>
            </w:r>
            <w:r w:rsidRPr="003E70B0">
              <w:rPr>
                <w:rFonts w:ascii="Arial" w:hAnsi="Arial" w:cs="Arial"/>
                <w:spacing w:val="-5"/>
                <w:sz w:val="20"/>
              </w:rPr>
              <w:t xml:space="preserve"> </w:t>
            </w:r>
            <w:r w:rsidRPr="003E70B0">
              <w:rPr>
                <w:rFonts w:ascii="Arial" w:hAnsi="Arial" w:cs="Arial"/>
                <w:sz w:val="20"/>
              </w:rPr>
              <w:t>higher</w:t>
            </w:r>
            <w:r w:rsidRPr="003E70B0">
              <w:rPr>
                <w:rFonts w:ascii="Arial" w:hAnsi="Arial" w:cs="Arial"/>
                <w:spacing w:val="49"/>
                <w:w w:val="99"/>
                <w:sz w:val="20"/>
              </w:rPr>
              <w:t xml:space="preserve"> </w:t>
            </w:r>
            <w:r w:rsidRPr="003E70B0">
              <w:rPr>
                <w:rFonts w:ascii="Arial" w:hAnsi="Arial" w:cs="Arial"/>
                <w:spacing w:val="-1"/>
                <w:sz w:val="20"/>
              </w:rPr>
              <w:t>gloss,</w:t>
            </w:r>
            <w:r w:rsidRPr="003E70B0">
              <w:rPr>
                <w:rFonts w:ascii="Arial" w:hAnsi="Arial" w:cs="Arial"/>
                <w:spacing w:val="-8"/>
                <w:sz w:val="20"/>
              </w:rPr>
              <w:t xml:space="preserve"> </w:t>
            </w:r>
            <w:r w:rsidRPr="003E70B0">
              <w:rPr>
                <w:rFonts w:ascii="Arial" w:hAnsi="Arial" w:cs="Arial"/>
                <w:sz w:val="20"/>
              </w:rPr>
              <w:t>for</w:t>
            </w:r>
            <w:r w:rsidRPr="003E70B0">
              <w:rPr>
                <w:rFonts w:ascii="Arial" w:hAnsi="Arial" w:cs="Arial"/>
                <w:spacing w:val="-6"/>
                <w:sz w:val="20"/>
              </w:rPr>
              <w:t xml:space="preserve"> </w:t>
            </w:r>
            <w:r w:rsidRPr="003E70B0">
              <w:rPr>
                <w:rFonts w:ascii="Arial" w:hAnsi="Arial" w:cs="Arial"/>
                <w:spacing w:val="-1"/>
                <w:sz w:val="20"/>
              </w:rPr>
              <w:t>painted</w:t>
            </w:r>
            <w:r w:rsidRPr="003E70B0">
              <w:rPr>
                <w:rFonts w:ascii="Arial" w:hAnsi="Arial" w:cs="Arial"/>
                <w:spacing w:val="-7"/>
                <w:sz w:val="20"/>
              </w:rPr>
              <w:t xml:space="preserve"> </w:t>
            </w:r>
            <w:r w:rsidRPr="003E70B0">
              <w:rPr>
                <w:rFonts w:ascii="Arial" w:hAnsi="Arial" w:cs="Arial"/>
                <w:spacing w:val="-1"/>
                <w:sz w:val="20"/>
              </w:rPr>
              <w:t>gypsum</w:t>
            </w:r>
            <w:r w:rsidRPr="003E70B0">
              <w:rPr>
                <w:rFonts w:ascii="Arial" w:hAnsi="Arial" w:cs="Arial"/>
                <w:spacing w:val="-3"/>
                <w:sz w:val="20"/>
              </w:rPr>
              <w:t xml:space="preserve"> </w:t>
            </w:r>
            <w:r w:rsidRPr="003E70B0">
              <w:rPr>
                <w:rFonts w:ascii="Arial" w:hAnsi="Arial" w:cs="Arial"/>
                <w:spacing w:val="-1"/>
                <w:sz w:val="20"/>
              </w:rPr>
              <w:t>wallboard</w:t>
            </w:r>
            <w:r w:rsidRPr="003E70B0">
              <w:rPr>
                <w:rFonts w:ascii="Arial" w:hAnsi="Arial" w:cs="Arial"/>
                <w:spacing w:val="-7"/>
                <w:sz w:val="20"/>
              </w:rPr>
              <w:t xml:space="preserve"> </w:t>
            </w:r>
            <w:r w:rsidRPr="003E70B0">
              <w:rPr>
                <w:rFonts w:ascii="Arial" w:hAnsi="Arial" w:cs="Arial"/>
                <w:spacing w:val="-1"/>
                <w:sz w:val="20"/>
              </w:rPr>
              <w:t>or</w:t>
            </w:r>
            <w:r w:rsidRPr="003E70B0">
              <w:rPr>
                <w:rFonts w:ascii="Arial" w:hAnsi="Arial" w:cs="Arial"/>
                <w:spacing w:val="-5"/>
                <w:sz w:val="20"/>
              </w:rPr>
              <w:t xml:space="preserve"> </w:t>
            </w:r>
            <w:r w:rsidRPr="003E70B0">
              <w:rPr>
                <w:rFonts w:ascii="Arial" w:hAnsi="Arial" w:cs="Arial"/>
                <w:sz w:val="20"/>
              </w:rPr>
              <w:t>wall</w:t>
            </w:r>
            <w:r w:rsidRPr="003E70B0">
              <w:rPr>
                <w:rFonts w:ascii="Arial" w:hAnsi="Arial" w:cs="Arial"/>
                <w:spacing w:val="-7"/>
                <w:sz w:val="20"/>
              </w:rPr>
              <w:t xml:space="preserve"> </w:t>
            </w:r>
            <w:r w:rsidRPr="003E70B0">
              <w:rPr>
                <w:rFonts w:ascii="Arial" w:hAnsi="Arial" w:cs="Arial"/>
                <w:spacing w:val="-1"/>
                <w:sz w:val="20"/>
              </w:rPr>
              <w:t>covering.</w:t>
            </w:r>
          </w:p>
          <w:p w:rsidR="0049324F" w:rsidRPr="003E70B0" w:rsidRDefault="0049324F" w:rsidP="00356A11">
            <w:pPr>
              <w:pStyle w:val="TableParagraph"/>
              <w:ind w:left="115"/>
              <w:rPr>
                <w:rFonts w:ascii="Arial" w:eastAsia="Arial" w:hAnsi="Arial" w:cs="Arial"/>
                <w:sz w:val="20"/>
                <w:szCs w:val="20"/>
              </w:rPr>
            </w:pPr>
            <w:r w:rsidRPr="003E70B0">
              <w:rPr>
                <w:rFonts w:ascii="Arial" w:eastAsia="Arial" w:hAnsi="Arial" w:cs="Arial"/>
                <w:b/>
                <w:sz w:val="20"/>
                <w:szCs w:val="20"/>
              </w:rPr>
              <w:t>Floor.</w:t>
            </w:r>
            <w:r>
              <w:rPr>
                <w:rFonts w:ascii="Arial" w:eastAsia="Arial" w:hAnsi="Arial" w:cs="Arial"/>
                <w:sz w:val="20"/>
                <w:szCs w:val="20"/>
              </w:rPr>
              <w:t xml:space="preserve"> </w:t>
            </w:r>
            <w:r w:rsidRPr="003E70B0">
              <w:rPr>
                <w:rFonts w:ascii="Arial" w:eastAsia="Arial" w:hAnsi="Arial" w:cs="Arial"/>
                <w:sz w:val="20"/>
                <w:szCs w:val="20"/>
              </w:rPr>
              <w:t>Carpet tile is preferred.</w:t>
            </w:r>
            <w:r>
              <w:rPr>
                <w:rFonts w:ascii="Arial" w:eastAsia="Arial" w:hAnsi="Arial" w:cs="Arial"/>
                <w:sz w:val="20"/>
                <w:szCs w:val="20"/>
              </w:rPr>
              <w:t xml:space="preserve"> </w:t>
            </w:r>
            <w:r w:rsidRPr="003E70B0">
              <w:rPr>
                <w:rFonts w:ascii="Arial" w:eastAsia="Arial" w:hAnsi="Arial" w:cs="Arial"/>
                <w:sz w:val="20"/>
                <w:szCs w:val="20"/>
              </w:rPr>
              <w:t>Other acceptable materials include stone, terrazzo, porcelain tile, stained concrete, or other hard tile.</w:t>
            </w:r>
            <w:r>
              <w:rPr>
                <w:rFonts w:ascii="Arial" w:eastAsia="Arial" w:hAnsi="Arial" w:cs="Arial"/>
                <w:sz w:val="20"/>
                <w:szCs w:val="20"/>
              </w:rPr>
              <w:t xml:space="preserve"> </w:t>
            </w:r>
            <w:r w:rsidRPr="003E70B0">
              <w:rPr>
                <w:rFonts w:ascii="Arial" w:eastAsia="Arial" w:hAnsi="Arial" w:cs="Arial"/>
                <w:sz w:val="20"/>
                <w:szCs w:val="20"/>
              </w:rPr>
              <w:t>VCT is not allowed.</w:t>
            </w:r>
          </w:p>
          <w:p w:rsidR="0049324F" w:rsidRPr="00983599" w:rsidRDefault="0049324F" w:rsidP="00356A11">
            <w:pPr>
              <w:pStyle w:val="TableParagraph"/>
              <w:ind w:left="115"/>
              <w:rPr>
                <w:rFonts w:ascii="Arial" w:eastAsia="Arial" w:hAnsi="Arial" w:cs="Arial"/>
                <w:sz w:val="20"/>
                <w:szCs w:val="20"/>
                <w:highlight w:val="cyan"/>
              </w:rPr>
            </w:pPr>
            <w:r w:rsidRPr="003E70B0">
              <w:rPr>
                <w:rFonts w:ascii="Arial" w:eastAsia="Arial" w:hAnsi="Arial" w:cs="Arial"/>
                <w:b/>
                <w:sz w:val="20"/>
                <w:szCs w:val="20"/>
              </w:rPr>
              <w:t>Ceiling</w:t>
            </w:r>
            <w:r w:rsidRPr="003E70B0">
              <w:rPr>
                <w:rFonts w:ascii="Arial" w:eastAsia="Arial" w:hAnsi="Arial" w:cs="Arial"/>
                <w:sz w:val="20"/>
                <w:szCs w:val="20"/>
              </w:rPr>
              <w:t>.</w:t>
            </w:r>
            <w:r>
              <w:rPr>
                <w:rFonts w:ascii="Arial" w:eastAsia="Arial" w:hAnsi="Arial" w:cs="Arial"/>
                <w:sz w:val="20"/>
                <w:szCs w:val="20"/>
              </w:rPr>
              <w:t xml:space="preserve"> </w:t>
            </w:r>
            <w:r w:rsidRPr="003E70B0">
              <w:rPr>
                <w:rFonts w:ascii="Arial" w:eastAsia="Arial" w:hAnsi="Arial" w:cs="Arial"/>
                <w:sz w:val="20"/>
                <w:szCs w:val="20"/>
              </w:rPr>
              <w:t>AC</w:t>
            </w:r>
            <w:r>
              <w:rPr>
                <w:rFonts w:ascii="Arial" w:eastAsia="Arial" w:hAnsi="Arial" w:cs="Arial"/>
                <w:sz w:val="20"/>
                <w:szCs w:val="20"/>
              </w:rPr>
              <w:t>P</w:t>
            </w:r>
            <w:r w:rsidRPr="003E70B0">
              <w:rPr>
                <w:rFonts w:ascii="Arial" w:eastAsia="Arial" w:hAnsi="Arial" w:cs="Arial"/>
                <w:sz w:val="20"/>
                <w:szCs w:val="20"/>
              </w:rPr>
              <w:t>.</w:t>
            </w:r>
          </w:p>
        </w:tc>
      </w:tr>
      <w:tr w:rsidR="0049324F" w:rsidRPr="000158C6" w:rsidTr="00356A11">
        <w:trPr>
          <w:gridAfter w:val="1"/>
          <w:wAfter w:w="6" w:type="dxa"/>
          <w:trHeight w:hRule="exact" w:val="397"/>
        </w:trPr>
        <w:tc>
          <w:tcPr>
            <w:tcW w:w="1800" w:type="dxa"/>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Plumbing</w:t>
            </w:r>
          </w:p>
        </w:tc>
        <w:tc>
          <w:tcPr>
            <w:tcW w:w="7644" w:type="dxa"/>
          </w:tcPr>
          <w:p w:rsidR="0049324F" w:rsidRPr="000158C6" w:rsidRDefault="0049324F" w:rsidP="00356A11">
            <w:pPr>
              <w:pStyle w:val="TableParagraph"/>
              <w:ind w:left="115"/>
              <w:rPr>
                <w:rFonts w:ascii="Arial" w:eastAsia="Arial" w:hAnsi="Arial" w:cs="Arial"/>
                <w:sz w:val="20"/>
                <w:szCs w:val="20"/>
              </w:rPr>
            </w:pPr>
            <w:r>
              <w:rPr>
                <w:rFonts w:ascii="Arial" w:hAnsi="Arial" w:cs="Arial"/>
                <w:spacing w:val="-1"/>
                <w:sz w:val="20"/>
              </w:rPr>
              <w:t>None required.</w:t>
            </w:r>
          </w:p>
        </w:tc>
      </w:tr>
      <w:tr w:rsidR="0049324F" w:rsidRPr="000158C6" w:rsidTr="00356A11">
        <w:trPr>
          <w:gridAfter w:val="1"/>
          <w:wAfter w:w="6" w:type="dxa"/>
          <w:trHeight w:hRule="exact" w:val="307"/>
        </w:trPr>
        <w:tc>
          <w:tcPr>
            <w:tcW w:w="1800" w:type="dxa"/>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2"/>
                <w:sz w:val="20"/>
              </w:rPr>
              <w:t>HVAC</w:t>
            </w:r>
          </w:p>
        </w:tc>
        <w:tc>
          <w:tcPr>
            <w:tcW w:w="7644" w:type="dxa"/>
          </w:tcPr>
          <w:p w:rsidR="0049324F" w:rsidRPr="000158C6" w:rsidRDefault="0049324F" w:rsidP="00356A11">
            <w:pPr>
              <w:pStyle w:val="TableParagraph"/>
              <w:ind w:left="115"/>
              <w:rPr>
                <w:rFonts w:ascii="Arial" w:eastAsia="Arial" w:hAnsi="Arial" w:cs="Arial"/>
                <w:sz w:val="20"/>
                <w:szCs w:val="20"/>
              </w:rPr>
            </w:pPr>
            <w:r w:rsidRPr="00927D21">
              <w:rPr>
                <w:rFonts w:ascii="Arial" w:hAnsi="Arial" w:cs="Arial"/>
                <w:spacing w:val="-1"/>
                <w:sz w:val="20"/>
              </w:rPr>
              <w:t>Provide system per Chapter 3, "HVAC</w:t>
            </w:r>
            <w:r>
              <w:rPr>
                <w:rFonts w:ascii="Arial" w:hAnsi="Arial" w:cs="Arial"/>
                <w:spacing w:val="-1"/>
                <w:sz w:val="20"/>
              </w:rPr>
              <w:t>.</w:t>
            </w:r>
            <w:r w:rsidRPr="00927D21">
              <w:rPr>
                <w:rFonts w:ascii="Arial" w:hAnsi="Arial" w:cs="Arial"/>
                <w:spacing w:val="-1"/>
                <w:sz w:val="20"/>
              </w:rPr>
              <w:t>"</w:t>
            </w:r>
          </w:p>
        </w:tc>
      </w:tr>
      <w:tr w:rsidR="0049324F" w:rsidRPr="000158C6" w:rsidTr="00356A11">
        <w:trPr>
          <w:gridAfter w:val="1"/>
          <w:wAfter w:w="6" w:type="dxa"/>
          <w:trHeight w:hRule="exact" w:val="379"/>
        </w:trPr>
        <w:tc>
          <w:tcPr>
            <w:tcW w:w="1800" w:type="dxa"/>
          </w:tcPr>
          <w:p w:rsidR="0049324F" w:rsidRPr="000158C6" w:rsidRDefault="0049324F" w:rsidP="00356A11">
            <w:pPr>
              <w:pStyle w:val="TableParagraph"/>
              <w:spacing w:before="18"/>
              <w:ind w:left="102"/>
              <w:rPr>
                <w:rFonts w:ascii="Arial" w:eastAsia="Arial" w:hAnsi="Arial" w:cs="Arial"/>
                <w:sz w:val="20"/>
                <w:szCs w:val="20"/>
              </w:rPr>
            </w:pPr>
            <w:r w:rsidRPr="000158C6">
              <w:rPr>
                <w:rFonts w:ascii="Arial" w:hAnsi="Arial" w:cs="Arial"/>
                <w:b/>
                <w:spacing w:val="-1"/>
                <w:sz w:val="20"/>
              </w:rPr>
              <w:t>Fire</w:t>
            </w:r>
            <w:r w:rsidRPr="000158C6">
              <w:rPr>
                <w:rFonts w:ascii="Arial" w:hAnsi="Arial" w:cs="Arial"/>
                <w:b/>
                <w:spacing w:val="-13"/>
                <w:sz w:val="20"/>
              </w:rPr>
              <w:t xml:space="preserve"> </w:t>
            </w:r>
            <w:r w:rsidRPr="000158C6">
              <w:rPr>
                <w:rFonts w:ascii="Arial" w:hAnsi="Arial" w:cs="Arial"/>
                <w:b/>
                <w:spacing w:val="-1"/>
                <w:sz w:val="20"/>
              </w:rPr>
              <w:t>Protection</w:t>
            </w:r>
          </w:p>
        </w:tc>
        <w:tc>
          <w:tcPr>
            <w:tcW w:w="7644" w:type="dxa"/>
          </w:tcPr>
          <w:p w:rsidR="0049324F" w:rsidRPr="00B87EC7" w:rsidRDefault="0049324F" w:rsidP="00356A11">
            <w:pPr>
              <w:pStyle w:val="TableParagraph"/>
              <w:ind w:left="115"/>
              <w:rPr>
                <w:rFonts w:ascii="Arial" w:eastAsia="Arial" w:hAnsi="Arial" w:cs="Arial"/>
                <w:sz w:val="20"/>
                <w:szCs w:val="20"/>
              </w:rPr>
            </w:pPr>
            <w:r w:rsidRPr="00B87EC7">
              <w:rPr>
                <w:rFonts w:ascii="Arial" w:eastAsia="Arial" w:hAnsi="Arial" w:cs="Arial"/>
                <w:sz w:val="20"/>
                <w:szCs w:val="20"/>
              </w:rPr>
              <w:t>Provide</w:t>
            </w:r>
            <w:r w:rsidRPr="00B87EC7">
              <w:rPr>
                <w:rFonts w:ascii="Arial" w:eastAsia="Arial" w:hAnsi="Arial" w:cs="Arial"/>
                <w:spacing w:val="-7"/>
                <w:sz w:val="20"/>
                <w:szCs w:val="20"/>
              </w:rPr>
              <w:t xml:space="preserve"> </w:t>
            </w:r>
            <w:r w:rsidRPr="00B87EC7">
              <w:rPr>
                <w:rFonts w:ascii="Arial" w:eastAsia="Arial" w:hAnsi="Arial" w:cs="Arial"/>
                <w:spacing w:val="-1"/>
                <w:sz w:val="20"/>
                <w:szCs w:val="20"/>
              </w:rPr>
              <w:t>system</w:t>
            </w:r>
            <w:r w:rsidRPr="00B87EC7">
              <w:rPr>
                <w:rFonts w:ascii="Arial" w:eastAsia="Arial" w:hAnsi="Arial" w:cs="Arial"/>
                <w:spacing w:val="-3"/>
                <w:sz w:val="20"/>
                <w:szCs w:val="20"/>
              </w:rPr>
              <w:t xml:space="preserve"> </w:t>
            </w:r>
            <w:r w:rsidRPr="00B87EC7">
              <w:rPr>
                <w:rFonts w:ascii="Arial" w:eastAsia="Arial" w:hAnsi="Arial" w:cs="Arial"/>
                <w:spacing w:val="-1"/>
                <w:sz w:val="20"/>
                <w:szCs w:val="20"/>
              </w:rPr>
              <w:t>per</w:t>
            </w:r>
            <w:r w:rsidRPr="00B87EC7">
              <w:rPr>
                <w:rFonts w:ascii="Arial" w:eastAsia="Arial" w:hAnsi="Arial" w:cs="Arial"/>
                <w:spacing w:val="-6"/>
                <w:sz w:val="20"/>
                <w:szCs w:val="20"/>
              </w:rPr>
              <w:t xml:space="preserve"> </w:t>
            </w:r>
            <w:r w:rsidRPr="00B87EC7">
              <w:rPr>
                <w:rFonts w:ascii="Arial" w:eastAsia="Arial" w:hAnsi="Arial" w:cs="Arial"/>
                <w:sz w:val="20"/>
                <w:szCs w:val="20"/>
              </w:rPr>
              <w:t>Chapter</w:t>
            </w:r>
            <w:r w:rsidRPr="00B87EC7">
              <w:rPr>
                <w:rFonts w:ascii="Arial" w:eastAsia="Arial" w:hAnsi="Arial" w:cs="Arial"/>
                <w:spacing w:val="-5"/>
                <w:sz w:val="20"/>
                <w:szCs w:val="20"/>
              </w:rPr>
              <w:t xml:space="preserve"> </w:t>
            </w:r>
            <w:r w:rsidRPr="00B87EC7">
              <w:rPr>
                <w:rFonts w:ascii="Arial" w:eastAsia="Arial" w:hAnsi="Arial" w:cs="Arial"/>
                <w:spacing w:val="-1"/>
                <w:sz w:val="20"/>
                <w:szCs w:val="20"/>
              </w:rPr>
              <w:t>3,</w:t>
            </w:r>
            <w:r w:rsidRPr="00B87EC7">
              <w:rPr>
                <w:rFonts w:ascii="Arial" w:eastAsia="Arial" w:hAnsi="Arial" w:cs="Arial"/>
                <w:spacing w:val="-6"/>
                <w:sz w:val="20"/>
                <w:szCs w:val="20"/>
              </w:rPr>
              <w:t xml:space="preserve"> </w:t>
            </w:r>
            <w:r w:rsidRPr="00B87EC7">
              <w:rPr>
                <w:rFonts w:ascii="Arial" w:eastAsia="Arial" w:hAnsi="Arial" w:cs="Arial"/>
                <w:spacing w:val="-1"/>
                <w:sz w:val="20"/>
                <w:szCs w:val="20"/>
              </w:rPr>
              <w:t>"Fire</w:t>
            </w:r>
            <w:r w:rsidRPr="00B87EC7">
              <w:rPr>
                <w:rFonts w:ascii="Arial" w:eastAsia="Arial" w:hAnsi="Arial" w:cs="Arial"/>
                <w:spacing w:val="-5"/>
                <w:sz w:val="20"/>
                <w:szCs w:val="20"/>
              </w:rPr>
              <w:t xml:space="preserve"> </w:t>
            </w:r>
            <w:r w:rsidRPr="00B87EC7">
              <w:rPr>
                <w:rFonts w:ascii="Arial" w:eastAsia="Arial" w:hAnsi="Arial" w:cs="Arial"/>
                <w:spacing w:val="-1"/>
                <w:sz w:val="20"/>
                <w:szCs w:val="20"/>
              </w:rPr>
              <w:t>Protection</w:t>
            </w:r>
            <w:r w:rsidRPr="00B87EC7">
              <w:rPr>
                <w:rFonts w:ascii="Arial" w:eastAsia="Arial" w:hAnsi="Arial" w:cs="Arial"/>
                <w:spacing w:val="-5"/>
                <w:sz w:val="20"/>
                <w:szCs w:val="20"/>
              </w:rPr>
              <w:t xml:space="preserve"> </w:t>
            </w:r>
            <w:r w:rsidRPr="00B87EC7">
              <w:rPr>
                <w:rFonts w:ascii="Arial" w:eastAsia="Arial" w:hAnsi="Arial" w:cs="Arial"/>
                <w:spacing w:val="-1"/>
                <w:sz w:val="20"/>
                <w:szCs w:val="20"/>
              </w:rPr>
              <w:t>and</w:t>
            </w:r>
            <w:r w:rsidRPr="00B87EC7">
              <w:rPr>
                <w:rFonts w:ascii="Arial" w:eastAsia="Arial" w:hAnsi="Arial" w:cs="Arial"/>
                <w:spacing w:val="-4"/>
                <w:sz w:val="20"/>
                <w:szCs w:val="20"/>
              </w:rPr>
              <w:t xml:space="preserve"> </w:t>
            </w:r>
            <w:r w:rsidRPr="00B87EC7">
              <w:rPr>
                <w:rFonts w:ascii="Arial" w:eastAsia="Arial" w:hAnsi="Arial" w:cs="Arial"/>
                <w:sz w:val="20"/>
                <w:szCs w:val="20"/>
              </w:rPr>
              <w:t>Life</w:t>
            </w:r>
            <w:r w:rsidRPr="00B87EC7">
              <w:rPr>
                <w:rFonts w:ascii="Arial" w:eastAsia="Arial" w:hAnsi="Arial" w:cs="Arial"/>
                <w:spacing w:val="-7"/>
                <w:sz w:val="20"/>
                <w:szCs w:val="20"/>
              </w:rPr>
              <w:t xml:space="preserve"> </w:t>
            </w:r>
            <w:r w:rsidRPr="00B87EC7">
              <w:rPr>
                <w:rFonts w:ascii="Arial" w:eastAsia="Arial" w:hAnsi="Arial" w:cs="Arial"/>
                <w:sz w:val="20"/>
                <w:szCs w:val="20"/>
              </w:rPr>
              <w:t>Safety</w:t>
            </w:r>
            <w:r>
              <w:rPr>
                <w:rFonts w:ascii="Arial" w:eastAsia="Arial" w:hAnsi="Arial" w:cs="Arial"/>
                <w:sz w:val="20"/>
                <w:szCs w:val="20"/>
              </w:rPr>
              <w:t>.</w:t>
            </w:r>
            <w:r w:rsidRPr="00B87EC7">
              <w:rPr>
                <w:rFonts w:ascii="Arial" w:eastAsia="Arial" w:hAnsi="Arial" w:cs="Arial"/>
                <w:sz w:val="20"/>
                <w:szCs w:val="20"/>
              </w:rPr>
              <w:t>"</w:t>
            </w:r>
          </w:p>
        </w:tc>
      </w:tr>
      <w:tr w:rsidR="0049324F" w:rsidRPr="000158C6" w:rsidTr="00356A11">
        <w:trPr>
          <w:gridAfter w:val="1"/>
          <w:wAfter w:w="6" w:type="dxa"/>
          <w:trHeight w:hRule="exact" w:val="570"/>
        </w:trPr>
        <w:tc>
          <w:tcPr>
            <w:tcW w:w="1800" w:type="dxa"/>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z w:val="20"/>
              </w:rPr>
              <w:t>Power</w:t>
            </w:r>
          </w:p>
        </w:tc>
        <w:tc>
          <w:tcPr>
            <w:tcW w:w="7644" w:type="dxa"/>
          </w:tcPr>
          <w:p w:rsidR="0049324F" w:rsidRPr="00FF16F7" w:rsidRDefault="0049324F" w:rsidP="00356A11">
            <w:pPr>
              <w:pStyle w:val="TableParagraph"/>
              <w:ind w:left="115"/>
              <w:rPr>
                <w:rFonts w:ascii="Arial" w:eastAsia="Arial" w:hAnsi="Arial" w:cs="Arial"/>
                <w:sz w:val="20"/>
                <w:szCs w:val="20"/>
              </w:rPr>
            </w:pPr>
            <w:r w:rsidRPr="00FF16F7">
              <w:rPr>
                <w:rFonts w:ascii="Arial" w:eastAsia="Arial" w:hAnsi="Arial" w:cs="Arial"/>
                <w:sz w:val="20"/>
                <w:szCs w:val="20"/>
              </w:rPr>
              <w:t>Provide</w:t>
            </w:r>
            <w:r w:rsidRPr="00FF16F7">
              <w:rPr>
                <w:rFonts w:ascii="Arial" w:eastAsia="Arial" w:hAnsi="Arial" w:cs="Arial"/>
                <w:spacing w:val="-8"/>
                <w:sz w:val="20"/>
                <w:szCs w:val="20"/>
              </w:rPr>
              <w:t xml:space="preserve"> </w:t>
            </w:r>
            <w:r w:rsidRPr="00FF16F7">
              <w:rPr>
                <w:rFonts w:ascii="Arial" w:eastAsia="Arial" w:hAnsi="Arial" w:cs="Arial"/>
                <w:sz w:val="20"/>
                <w:szCs w:val="20"/>
              </w:rPr>
              <w:t>outlets</w:t>
            </w:r>
            <w:r w:rsidRPr="00FF16F7">
              <w:rPr>
                <w:rFonts w:ascii="Arial" w:eastAsia="Arial" w:hAnsi="Arial" w:cs="Arial"/>
                <w:spacing w:val="-6"/>
                <w:sz w:val="20"/>
                <w:szCs w:val="20"/>
              </w:rPr>
              <w:t xml:space="preserve"> </w:t>
            </w:r>
            <w:r w:rsidRPr="00FF16F7">
              <w:rPr>
                <w:rFonts w:ascii="Arial" w:eastAsia="Arial" w:hAnsi="Arial" w:cs="Arial"/>
                <w:spacing w:val="-1"/>
                <w:sz w:val="20"/>
                <w:szCs w:val="20"/>
              </w:rPr>
              <w:t>per</w:t>
            </w:r>
            <w:r w:rsidRPr="00FF16F7">
              <w:rPr>
                <w:rFonts w:ascii="Arial" w:eastAsia="Arial" w:hAnsi="Arial" w:cs="Arial"/>
                <w:spacing w:val="-6"/>
                <w:sz w:val="20"/>
                <w:szCs w:val="20"/>
              </w:rPr>
              <w:t xml:space="preserve"> </w:t>
            </w:r>
            <w:r w:rsidRPr="00FF16F7">
              <w:rPr>
                <w:rFonts w:ascii="Arial" w:eastAsia="Arial" w:hAnsi="Arial" w:cs="Arial"/>
                <w:sz w:val="20"/>
                <w:szCs w:val="20"/>
              </w:rPr>
              <w:t>Chapter</w:t>
            </w:r>
            <w:r w:rsidRPr="00FF16F7">
              <w:rPr>
                <w:rFonts w:ascii="Arial" w:eastAsia="Arial" w:hAnsi="Arial" w:cs="Arial"/>
                <w:spacing w:val="-5"/>
                <w:sz w:val="20"/>
                <w:szCs w:val="20"/>
              </w:rPr>
              <w:t xml:space="preserve"> </w:t>
            </w:r>
            <w:r w:rsidRPr="00FF16F7">
              <w:rPr>
                <w:rFonts w:ascii="Arial" w:eastAsia="Arial" w:hAnsi="Arial" w:cs="Arial"/>
                <w:spacing w:val="-1"/>
                <w:sz w:val="20"/>
                <w:szCs w:val="20"/>
              </w:rPr>
              <w:t>3,</w:t>
            </w:r>
            <w:r w:rsidRPr="00FF16F7">
              <w:rPr>
                <w:rFonts w:ascii="Arial" w:eastAsia="Arial" w:hAnsi="Arial" w:cs="Arial"/>
                <w:spacing w:val="-6"/>
                <w:sz w:val="20"/>
                <w:szCs w:val="20"/>
              </w:rPr>
              <w:t xml:space="preserve"> </w:t>
            </w:r>
            <w:r w:rsidRPr="00FF16F7">
              <w:rPr>
                <w:rFonts w:ascii="Arial" w:eastAsia="Arial" w:hAnsi="Arial" w:cs="Arial"/>
                <w:sz w:val="20"/>
                <w:szCs w:val="20"/>
              </w:rPr>
              <w:t>"Electrical</w:t>
            </w:r>
            <w:r>
              <w:rPr>
                <w:rFonts w:ascii="Arial" w:eastAsia="Arial" w:hAnsi="Arial" w:cs="Arial"/>
                <w:sz w:val="20"/>
                <w:szCs w:val="20"/>
              </w:rPr>
              <w:t>,</w:t>
            </w:r>
            <w:r w:rsidRPr="00FF16F7">
              <w:rPr>
                <w:rFonts w:ascii="Arial" w:eastAsia="Arial" w:hAnsi="Arial" w:cs="Arial"/>
                <w:sz w:val="20"/>
                <w:szCs w:val="20"/>
              </w:rPr>
              <w:t>"</w:t>
            </w:r>
            <w:r w:rsidRPr="00FF16F7">
              <w:rPr>
                <w:rFonts w:ascii="Arial" w:eastAsia="Arial" w:hAnsi="Arial" w:cs="Arial"/>
                <w:spacing w:val="-7"/>
                <w:sz w:val="20"/>
                <w:szCs w:val="20"/>
              </w:rPr>
              <w:t xml:space="preserve"> </w:t>
            </w:r>
            <w:r w:rsidRPr="00FF16F7">
              <w:rPr>
                <w:rFonts w:ascii="Arial" w:eastAsia="Arial" w:hAnsi="Arial" w:cs="Arial"/>
                <w:sz w:val="20"/>
                <w:szCs w:val="20"/>
              </w:rPr>
              <w:t>and</w:t>
            </w:r>
            <w:r w:rsidRPr="00FF16F7">
              <w:rPr>
                <w:rFonts w:ascii="Arial" w:eastAsia="Arial" w:hAnsi="Arial" w:cs="Arial"/>
                <w:spacing w:val="-7"/>
                <w:sz w:val="20"/>
                <w:szCs w:val="20"/>
              </w:rPr>
              <w:t xml:space="preserve"> </w:t>
            </w:r>
            <w:r w:rsidRPr="00FF16F7">
              <w:rPr>
                <w:rFonts w:ascii="Arial" w:eastAsia="Arial" w:hAnsi="Arial" w:cs="Arial"/>
                <w:sz w:val="20"/>
                <w:szCs w:val="20"/>
              </w:rPr>
              <w:t>additional</w:t>
            </w:r>
            <w:r w:rsidRPr="00FF16F7">
              <w:rPr>
                <w:rFonts w:ascii="Arial" w:eastAsia="Arial" w:hAnsi="Arial" w:cs="Arial"/>
                <w:spacing w:val="-8"/>
                <w:sz w:val="20"/>
                <w:szCs w:val="20"/>
              </w:rPr>
              <w:t xml:space="preserve"> </w:t>
            </w:r>
            <w:r w:rsidRPr="00FF16F7">
              <w:rPr>
                <w:rFonts w:ascii="Arial" w:eastAsia="Arial" w:hAnsi="Arial" w:cs="Arial"/>
                <w:spacing w:val="-1"/>
                <w:sz w:val="20"/>
                <w:szCs w:val="20"/>
              </w:rPr>
              <w:t>outlets</w:t>
            </w:r>
            <w:r w:rsidRPr="00FF16F7">
              <w:rPr>
                <w:rFonts w:ascii="Arial" w:eastAsia="Arial" w:hAnsi="Arial" w:cs="Arial"/>
                <w:spacing w:val="-6"/>
                <w:sz w:val="20"/>
                <w:szCs w:val="20"/>
              </w:rPr>
              <w:t xml:space="preserve"> </w:t>
            </w:r>
            <w:r w:rsidRPr="00FF16F7">
              <w:rPr>
                <w:rFonts w:ascii="Arial" w:eastAsia="Arial" w:hAnsi="Arial" w:cs="Arial"/>
                <w:sz w:val="20"/>
                <w:szCs w:val="20"/>
              </w:rPr>
              <w:t>necessary</w:t>
            </w:r>
            <w:r w:rsidRPr="00FF16F7">
              <w:rPr>
                <w:rFonts w:ascii="Arial" w:eastAsia="Arial" w:hAnsi="Arial" w:cs="Arial"/>
                <w:spacing w:val="-10"/>
                <w:sz w:val="20"/>
                <w:szCs w:val="20"/>
              </w:rPr>
              <w:t xml:space="preserve"> </w:t>
            </w:r>
            <w:r w:rsidRPr="00FF16F7">
              <w:rPr>
                <w:rFonts w:ascii="Arial" w:eastAsia="Arial" w:hAnsi="Arial" w:cs="Arial"/>
                <w:spacing w:val="-1"/>
                <w:sz w:val="20"/>
                <w:szCs w:val="20"/>
              </w:rPr>
              <w:t>to</w:t>
            </w:r>
            <w:r w:rsidRPr="00FF16F7">
              <w:rPr>
                <w:rFonts w:ascii="Arial" w:eastAsia="Arial" w:hAnsi="Arial" w:cs="Arial"/>
                <w:spacing w:val="-6"/>
                <w:sz w:val="20"/>
                <w:szCs w:val="20"/>
              </w:rPr>
              <w:t xml:space="preserve"> </w:t>
            </w:r>
            <w:r w:rsidRPr="00FF16F7">
              <w:rPr>
                <w:rFonts w:ascii="Arial" w:eastAsia="Arial" w:hAnsi="Arial" w:cs="Arial"/>
                <w:spacing w:val="-1"/>
                <w:sz w:val="20"/>
                <w:szCs w:val="20"/>
              </w:rPr>
              <w:t>operate</w:t>
            </w:r>
            <w:r w:rsidRPr="00FF16F7">
              <w:rPr>
                <w:rFonts w:ascii="Arial" w:eastAsia="Arial" w:hAnsi="Arial" w:cs="Arial"/>
                <w:spacing w:val="45"/>
                <w:w w:val="99"/>
                <w:sz w:val="20"/>
                <w:szCs w:val="20"/>
              </w:rPr>
              <w:t xml:space="preserve"> </w:t>
            </w:r>
            <w:r w:rsidRPr="00FF16F7">
              <w:rPr>
                <w:rFonts w:ascii="Arial" w:eastAsia="Arial" w:hAnsi="Arial" w:cs="Arial"/>
                <w:spacing w:val="-1"/>
                <w:sz w:val="20"/>
                <w:szCs w:val="20"/>
              </w:rPr>
              <w:t>portable</w:t>
            </w:r>
            <w:r w:rsidRPr="00FF16F7">
              <w:rPr>
                <w:rFonts w:ascii="Arial" w:eastAsia="Arial" w:hAnsi="Arial" w:cs="Arial"/>
                <w:spacing w:val="-9"/>
                <w:sz w:val="20"/>
                <w:szCs w:val="20"/>
              </w:rPr>
              <w:t xml:space="preserve"> </w:t>
            </w:r>
            <w:r w:rsidRPr="00FF16F7">
              <w:rPr>
                <w:rFonts w:ascii="Arial" w:eastAsia="Arial" w:hAnsi="Arial" w:cs="Arial"/>
                <w:spacing w:val="-1"/>
                <w:sz w:val="20"/>
                <w:szCs w:val="20"/>
              </w:rPr>
              <w:t>and</w:t>
            </w:r>
            <w:r w:rsidRPr="00FF16F7">
              <w:rPr>
                <w:rFonts w:ascii="Arial" w:eastAsia="Arial" w:hAnsi="Arial" w:cs="Arial"/>
                <w:spacing w:val="-9"/>
                <w:sz w:val="20"/>
                <w:szCs w:val="20"/>
              </w:rPr>
              <w:t xml:space="preserve"> </w:t>
            </w:r>
            <w:r w:rsidRPr="00FF16F7">
              <w:rPr>
                <w:rFonts w:ascii="Arial" w:eastAsia="Arial" w:hAnsi="Arial" w:cs="Arial"/>
                <w:sz w:val="20"/>
                <w:szCs w:val="20"/>
              </w:rPr>
              <w:t>dedicated</w:t>
            </w:r>
            <w:r w:rsidRPr="00FF16F7">
              <w:rPr>
                <w:rFonts w:ascii="Arial" w:eastAsia="Arial" w:hAnsi="Arial" w:cs="Arial"/>
                <w:spacing w:val="-11"/>
                <w:sz w:val="20"/>
                <w:szCs w:val="20"/>
              </w:rPr>
              <w:t xml:space="preserve"> </w:t>
            </w:r>
            <w:r w:rsidRPr="00FF16F7">
              <w:rPr>
                <w:rFonts w:ascii="Arial" w:eastAsia="Arial" w:hAnsi="Arial" w:cs="Arial"/>
                <w:sz w:val="20"/>
                <w:szCs w:val="20"/>
              </w:rPr>
              <w:t>equipment.</w:t>
            </w:r>
          </w:p>
        </w:tc>
      </w:tr>
      <w:tr w:rsidR="0049324F" w:rsidRPr="000158C6" w:rsidTr="00356A11">
        <w:trPr>
          <w:gridAfter w:val="1"/>
          <w:wAfter w:w="6" w:type="dxa"/>
          <w:trHeight w:hRule="exact" w:val="595"/>
        </w:trPr>
        <w:tc>
          <w:tcPr>
            <w:tcW w:w="1800" w:type="dxa"/>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Lighting</w:t>
            </w:r>
          </w:p>
        </w:tc>
        <w:tc>
          <w:tcPr>
            <w:tcW w:w="7644" w:type="dxa"/>
          </w:tcPr>
          <w:p w:rsidR="0049324F" w:rsidRPr="00FF16F7" w:rsidRDefault="0049324F" w:rsidP="00356A11">
            <w:pPr>
              <w:pStyle w:val="TableParagraph"/>
              <w:ind w:left="115"/>
              <w:rPr>
                <w:rFonts w:ascii="Arial" w:eastAsia="Arial" w:hAnsi="Arial" w:cs="Arial"/>
                <w:sz w:val="20"/>
                <w:szCs w:val="20"/>
              </w:rPr>
            </w:pPr>
            <w:r w:rsidRPr="00FF16F7">
              <w:rPr>
                <w:rFonts w:ascii="Arial" w:eastAsia="Arial" w:hAnsi="Arial" w:cs="Arial"/>
                <w:sz w:val="20"/>
                <w:szCs w:val="20"/>
              </w:rPr>
              <w:t>Provide</w:t>
            </w:r>
            <w:r w:rsidRPr="00EF78A6">
              <w:rPr>
                <w:rFonts w:ascii="Arial" w:eastAsia="Arial" w:hAnsi="Arial" w:cs="Arial"/>
                <w:sz w:val="20"/>
                <w:szCs w:val="20"/>
              </w:rPr>
              <w:t xml:space="preserve"> per Chapter </w:t>
            </w:r>
            <w:r w:rsidRPr="00FF16F7">
              <w:rPr>
                <w:rFonts w:ascii="Arial" w:eastAsia="Arial" w:hAnsi="Arial" w:cs="Arial"/>
                <w:sz w:val="20"/>
                <w:szCs w:val="20"/>
              </w:rPr>
              <w:t>3,</w:t>
            </w:r>
            <w:r w:rsidRPr="00EF78A6">
              <w:rPr>
                <w:rFonts w:ascii="Arial" w:eastAsia="Arial" w:hAnsi="Arial" w:cs="Arial"/>
                <w:sz w:val="20"/>
                <w:szCs w:val="20"/>
              </w:rPr>
              <w:t xml:space="preserve"> </w:t>
            </w:r>
            <w:r w:rsidRPr="00FF16F7">
              <w:rPr>
                <w:rFonts w:ascii="Arial" w:eastAsia="Arial" w:hAnsi="Arial" w:cs="Arial"/>
                <w:sz w:val="20"/>
                <w:szCs w:val="20"/>
              </w:rPr>
              <w:t>"Electrical</w:t>
            </w:r>
            <w:r>
              <w:rPr>
                <w:rFonts w:ascii="Arial" w:eastAsia="Arial" w:hAnsi="Arial" w:cs="Arial"/>
                <w:sz w:val="20"/>
                <w:szCs w:val="20"/>
              </w:rPr>
              <w:t>,</w:t>
            </w:r>
            <w:r w:rsidRPr="00FF16F7">
              <w:rPr>
                <w:rFonts w:ascii="Arial" w:eastAsia="Arial" w:hAnsi="Arial" w:cs="Arial"/>
                <w:sz w:val="20"/>
                <w:szCs w:val="20"/>
              </w:rPr>
              <w:t>"</w:t>
            </w:r>
            <w:r w:rsidRPr="00EF78A6">
              <w:rPr>
                <w:rFonts w:ascii="Arial" w:eastAsia="Arial" w:hAnsi="Arial" w:cs="Arial"/>
                <w:sz w:val="20"/>
                <w:szCs w:val="20"/>
              </w:rPr>
              <w:t xml:space="preserve"> </w:t>
            </w:r>
            <w:r w:rsidRPr="00FF16F7">
              <w:rPr>
                <w:rFonts w:ascii="Arial" w:eastAsia="Arial" w:hAnsi="Arial" w:cs="Arial"/>
                <w:sz w:val="20"/>
                <w:szCs w:val="20"/>
              </w:rPr>
              <w:t>and</w:t>
            </w:r>
            <w:r w:rsidRPr="00EF78A6">
              <w:rPr>
                <w:rFonts w:ascii="Arial" w:eastAsia="Arial" w:hAnsi="Arial" w:cs="Arial"/>
                <w:sz w:val="20"/>
                <w:szCs w:val="20"/>
              </w:rPr>
              <w:t xml:space="preserve"> </w:t>
            </w:r>
            <w:r w:rsidRPr="00FF16F7">
              <w:rPr>
                <w:rFonts w:ascii="Arial" w:eastAsia="Arial" w:hAnsi="Arial" w:cs="Arial"/>
                <w:sz w:val="20"/>
                <w:szCs w:val="20"/>
              </w:rPr>
              <w:t>include</w:t>
            </w:r>
            <w:r w:rsidRPr="00EF78A6">
              <w:rPr>
                <w:rFonts w:ascii="Arial" w:eastAsia="Arial" w:hAnsi="Arial" w:cs="Arial"/>
                <w:sz w:val="20"/>
                <w:szCs w:val="20"/>
              </w:rPr>
              <w:t xml:space="preserve"> </w:t>
            </w:r>
            <w:r w:rsidRPr="00FF16F7">
              <w:rPr>
                <w:rFonts w:ascii="Arial" w:eastAsia="Arial" w:hAnsi="Arial" w:cs="Arial"/>
                <w:sz w:val="20"/>
                <w:szCs w:val="20"/>
              </w:rPr>
              <w:t>multiple</w:t>
            </w:r>
            <w:r w:rsidRPr="00EF78A6">
              <w:rPr>
                <w:rFonts w:ascii="Arial" w:eastAsia="Arial" w:hAnsi="Arial" w:cs="Arial"/>
                <w:sz w:val="20"/>
                <w:szCs w:val="20"/>
              </w:rPr>
              <w:t xml:space="preserve"> light </w:t>
            </w:r>
            <w:r w:rsidRPr="00FF16F7">
              <w:rPr>
                <w:rFonts w:ascii="Arial" w:eastAsia="Arial" w:hAnsi="Arial" w:cs="Arial"/>
                <w:sz w:val="20"/>
                <w:szCs w:val="20"/>
              </w:rPr>
              <w:t>levels</w:t>
            </w:r>
            <w:r w:rsidRPr="00EF78A6">
              <w:rPr>
                <w:rFonts w:ascii="Arial" w:eastAsia="Arial" w:hAnsi="Arial" w:cs="Arial"/>
                <w:sz w:val="20"/>
                <w:szCs w:val="20"/>
              </w:rPr>
              <w:t xml:space="preserve"> with controls </w:t>
            </w:r>
            <w:r w:rsidRPr="00FF16F7">
              <w:rPr>
                <w:rFonts w:ascii="Arial" w:eastAsia="Arial" w:hAnsi="Arial" w:cs="Arial"/>
                <w:sz w:val="20"/>
                <w:szCs w:val="20"/>
              </w:rPr>
              <w:t>for</w:t>
            </w:r>
            <w:r w:rsidRPr="00EF78A6">
              <w:rPr>
                <w:rFonts w:ascii="Arial" w:eastAsia="Arial" w:hAnsi="Arial" w:cs="Arial"/>
                <w:sz w:val="20"/>
                <w:szCs w:val="20"/>
              </w:rPr>
              <w:t xml:space="preserve"> viewing </w:t>
            </w:r>
            <w:r w:rsidRPr="00FF16F7">
              <w:rPr>
                <w:rFonts w:ascii="Arial" w:eastAsia="Arial" w:hAnsi="Arial" w:cs="Arial"/>
                <w:sz w:val="20"/>
                <w:szCs w:val="20"/>
              </w:rPr>
              <w:t>multimedia</w:t>
            </w:r>
            <w:r w:rsidRPr="00EF78A6">
              <w:rPr>
                <w:rFonts w:ascii="Arial" w:eastAsia="Arial" w:hAnsi="Arial" w:cs="Arial"/>
                <w:sz w:val="20"/>
                <w:szCs w:val="20"/>
              </w:rPr>
              <w:t xml:space="preserve"> presentations.</w:t>
            </w:r>
          </w:p>
        </w:tc>
      </w:tr>
      <w:tr w:rsidR="0049324F" w:rsidRPr="000158C6" w:rsidTr="00356A11">
        <w:trPr>
          <w:gridAfter w:val="1"/>
          <w:wAfter w:w="6" w:type="dxa"/>
          <w:trHeight w:hRule="exact" w:val="1792"/>
        </w:trPr>
        <w:tc>
          <w:tcPr>
            <w:tcW w:w="1800" w:type="dxa"/>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Communication</w:t>
            </w:r>
          </w:p>
        </w:tc>
        <w:tc>
          <w:tcPr>
            <w:tcW w:w="7644" w:type="dxa"/>
          </w:tcPr>
          <w:p w:rsidR="0049324F" w:rsidRPr="00FF16F7" w:rsidRDefault="0049324F" w:rsidP="00356A11">
            <w:pPr>
              <w:pStyle w:val="TableParagraph"/>
              <w:ind w:left="115"/>
              <w:rPr>
                <w:rFonts w:ascii="Arial" w:eastAsia="Arial" w:hAnsi="Arial" w:cs="Arial"/>
                <w:sz w:val="20"/>
                <w:szCs w:val="20"/>
              </w:rPr>
            </w:pPr>
            <w:r w:rsidRPr="00FF16F7">
              <w:rPr>
                <w:rFonts w:ascii="Arial" w:hAnsi="Arial" w:cs="Arial"/>
                <w:b/>
                <w:sz w:val="20"/>
              </w:rPr>
              <w:t>CCTV.</w:t>
            </w:r>
            <w:r>
              <w:rPr>
                <w:rFonts w:ascii="Arial" w:hAnsi="Arial" w:cs="Arial"/>
                <w:b/>
                <w:sz w:val="20"/>
              </w:rPr>
              <w:t xml:space="preserve"> </w:t>
            </w:r>
            <w:r w:rsidRPr="00FF16F7">
              <w:rPr>
                <w:rFonts w:ascii="Arial" w:hAnsi="Arial" w:cs="Arial"/>
                <w:spacing w:val="-1"/>
                <w:sz w:val="20"/>
              </w:rPr>
              <w:t>Provide</w:t>
            </w:r>
            <w:r w:rsidRPr="00FF16F7">
              <w:rPr>
                <w:rFonts w:ascii="Arial" w:hAnsi="Arial" w:cs="Arial"/>
                <w:spacing w:val="-7"/>
                <w:sz w:val="20"/>
              </w:rPr>
              <w:t xml:space="preserve"> </w:t>
            </w:r>
            <w:r w:rsidRPr="00FF16F7">
              <w:rPr>
                <w:rFonts w:ascii="Arial" w:hAnsi="Arial" w:cs="Arial"/>
                <w:spacing w:val="-1"/>
                <w:sz w:val="20"/>
              </w:rPr>
              <w:t>outlets</w:t>
            </w:r>
            <w:r w:rsidRPr="00FF16F7">
              <w:rPr>
                <w:rFonts w:ascii="Arial" w:hAnsi="Arial" w:cs="Arial"/>
                <w:spacing w:val="-5"/>
                <w:sz w:val="20"/>
              </w:rPr>
              <w:t xml:space="preserve"> </w:t>
            </w:r>
            <w:r w:rsidRPr="00FF16F7">
              <w:rPr>
                <w:rFonts w:ascii="Arial" w:hAnsi="Arial" w:cs="Arial"/>
                <w:spacing w:val="-1"/>
                <w:sz w:val="20"/>
              </w:rPr>
              <w:t>as</w:t>
            </w:r>
            <w:r w:rsidRPr="00FF16F7">
              <w:rPr>
                <w:rFonts w:ascii="Arial" w:hAnsi="Arial" w:cs="Arial"/>
                <w:spacing w:val="-6"/>
                <w:sz w:val="20"/>
              </w:rPr>
              <w:t xml:space="preserve"> </w:t>
            </w:r>
            <w:r w:rsidRPr="00FF16F7">
              <w:rPr>
                <w:rFonts w:ascii="Arial" w:hAnsi="Arial" w:cs="Arial"/>
                <w:sz w:val="20"/>
              </w:rPr>
              <w:t>required</w:t>
            </w:r>
            <w:r w:rsidRPr="00FF16F7">
              <w:rPr>
                <w:rFonts w:ascii="Arial" w:hAnsi="Arial" w:cs="Arial"/>
                <w:spacing w:val="-6"/>
                <w:sz w:val="20"/>
              </w:rPr>
              <w:t xml:space="preserve"> </w:t>
            </w:r>
            <w:r w:rsidRPr="00FF16F7">
              <w:rPr>
                <w:rFonts w:ascii="Arial" w:hAnsi="Arial" w:cs="Arial"/>
                <w:sz w:val="20"/>
              </w:rPr>
              <w:t>for</w:t>
            </w:r>
            <w:r w:rsidRPr="00FF16F7">
              <w:rPr>
                <w:rFonts w:ascii="Arial" w:hAnsi="Arial" w:cs="Arial"/>
                <w:spacing w:val="-6"/>
                <w:sz w:val="20"/>
              </w:rPr>
              <w:t xml:space="preserve"> </w:t>
            </w:r>
            <w:r w:rsidRPr="00FF16F7">
              <w:rPr>
                <w:rFonts w:ascii="Arial" w:hAnsi="Arial" w:cs="Arial"/>
                <w:sz w:val="20"/>
              </w:rPr>
              <w:t>coverage.</w:t>
            </w:r>
          </w:p>
          <w:p w:rsidR="0049324F" w:rsidRPr="00FF16F7" w:rsidRDefault="0049324F" w:rsidP="00356A11">
            <w:pPr>
              <w:pStyle w:val="TableParagraph"/>
              <w:ind w:left="115"/>
              <w:rPr>
                <w:rFonts w:ascii="Arial" w:eastAsia="Arial" w:hAnsi="Arial" w:cs="Arial"/>
                <w:sz w:val="20"/>
                <w:szCs w:val="20"/>
              </w:rPr>
            </w:pPr>
            <w:r w:rsidRPr="00FF16F7">
              <w:rPr>
                <w:rFonts w:ascii="Arial" w:hAnsi="Arial" w:cs="Arial"/>
                <w:b/>
                <w:spacing w:val="-1"/>
                <w:sz w:val="20"/>
              </w:rPr>
              <w:t>CATV/Internal</w:t>
            </w:r>
            <w:r w:rsidRPr="00FF16F7">
              <w:rPr>
                <w:rFonts w:ascii="Arial" w:hAnsi="Arial" w:cs="Arial"/>
                <w:b/>
                <w:spacing w:val="-6"/>
                <w:sz w:val="20"/>
              </w:rPr>
              <w:t xml:space="preserve"> </w:t>
            </w:r>
            <w:r w:rsidRPr="00FF16F7">
              <w:rPr>
                <w:rFonts w:ascii="Arial" w:hAnsi="Arial" w:cs="Arial"/>
                <w:b/>
                <w:spacing w:val="-1"/>
                <w:sz w:val="20"/>
              </w:rPr>
              <w:t>Video.</w:t>
            </w:r>
            <w:r>
              <w:rPr>
                <w:rFonts w:ascii="Arial" w:hAnsi="Arial" w:cs="Arial"/>
                <w:b/>
                <w:spacing w:val="-1"/>
                <w:sz w:val="20"/>
              </w:rPr>
              <w:t xml:space="preserve"> </w:t>
            </w:r>
            <w:r w:rsidRPr="00FF16F7">
              <w:rPr>
                <w:rFonts w:ascii="Arial" w:hAnsi="Arial" w:cs="Arial"/>
                <w:spacing w:val="-1"/>
                <w:sz w:val="20"/>
              </w:rPr>
              <w:t>Provide</w:t>
            </w:r>
            <w:r w:rsidRPr="00FF16F7">
              <w:rPr>
                <w:rFonts w:ascii="Arial" w:hAnsi="Arial" w:cs="Arial"/>
                <w:spacing w:val="-8"/>
                <w:sz w:val="20"/>
              </w:rPr>
              <w:t xml:space="preserve"> </w:t>
            </w:r>
            <w:r w:rsidRPr="00FF16F7">
              <w:rPr>
                <w:rFonts w:ascii="Arial" w:hAnsi="Arial" w:cs="Arial"/>
                <w:sz w:val="20"/>
              </w:rPr>
              <w:t>one</w:t>
            </w:r>
            <w:r w:rsidRPr="00FF16F7">
              <w:rPr>
                <w:rFonts w:ascii="Arial" w:hAnsi="Arial" w:cs="Arial"/>
                <w:spacing w:val="-6"/>
                <w:sz w:val="20"/>
              </w:rPr>
              <w:t xml:space="preserve"> </w:t>
            </w:r>
            <w:r w:rsidRPr="00FF16F7">
              <w:rPr>
                <w:rFonts w:ascii="Arial" w:hAnsi="Arial" w:cs="Arial"/>
                <w:spacing w:val="-1"/>
                <w:sz w:val="20"/>
              </w:rPr>
              <w:t>outlet.</w:t>
            </w:r>
          </w:p>
          <w:p w:rsidR="0049324F" w:rsidRPr="00FF16F7" w:rsidRDefault="0049324F" w:rsidP="00356A11">
            <w:pPr>
              <w:pStyle w:val="TableParagraph"/>
              <w:ind w:left="115"/>
              <w:rPr>
                <w:rFonts w:ascii="Arial" w:eastAsia="Arial" w:hAnsi="Arial" w:cs="Arial"/>
                <w:sz w:val="20"/>
                <w:szCs w:val="20"/>
              </w:rPr>
            </w:pPr>
            <w:r w:rsidRPr="00FF16F7">
              <w:rPr>
                <w:rFonts w:ascii="Arial" w:hAnsi="Arial" w:cs="Arial"/>
                <w:b/>
                <w:spacing w:val="-1"/>
                <w:sz w:val="20"/>
              </w:rPr>
              <w:t>PA/Audio.</w:t>
            </w:r>
            <w:r>
              <w:rPr>
                <w:rFonts w:ascii="Arial" w:hAnsi="Arial" w:cs="Arial"/>
                <w:b/>
                <w:spacing w:val="-1"/>
                <w:sz w:val="20"/>
              </w:rPr>
              <w:t xml:space="preserve"> </w:t>
            </w:r>
            <w:r w:rsidRPr="00FF16F7">
              <w:rPr>
                <w:rFonts w:ascii="Arial" w:hAnsi="Arial" w:cs="Arial"/>
                <w:spacing w:val="-1"/>
                <w:sz w:val="20"/>
              </w:rPr>
              <w:t>Provide</w:t>
            </w:r>
            <w:r w:rsidRPr="00FF16F7">
              <w:rPr>
                <w:rFonts w:ascii="Arial" w:hAnsi="Arial" w:cs="Arial"/>
                <w:spacing w:val="-6"/>
                <w:sz w:val="20"/>
              </w:rPr>
              <w:t xml:space="preserve"> </w:t>
            </w:r>
            <w:r w:rsidRPr="00FF16F7">
              <w:rPr>
                <w:rFonts w:ascii="Arial" w:hAnsi="Arial" w:cs="Arial"/>
                <w:sz w:val="20"/>
              </w:rPr>
              <w:t>a</w:t>
            </w:r>
            <w:r w:rsidRPr="00FF16F7">
              <w:rPr>
                <w:rFonts w:ascii="Arial" w:hAnsi="Arial" w:cs="Arial"/>
                <w:spacing w:val="-7"/>
                <w:sz w:val="20"/>
              </w:rPr>
              <w:t xml:space="preserve"> </w:t>
            </w:r>
            <w:r w:rsidRPr="00FF16F7">
              <w:rPr>
                <w:rFonts w:ascii="Arial" w:hAnsi="Arial" w:cs="Arial"/>
                <w:sz w:val="20"/>
              </w:rPr>
              <w:t>speaker.</w:t>
            </w:r>
          </w:p>
          <w:p w:rsidR="0049324F" w:rsidRPr="00FF16F7" w:rsidRDefault="0049324F" w:rsidP="00356A11">
            <w:pPr>
              <w:pStyle w:val="TableParagraph"/>
              <w:ind w:left="115"/>
              <w:rPr>
                <w:rFonts w:ascii="Arial" w:eastAsia="Arial" w:hAnsi="Arial" w:cs="Arial"/>
                <w:sz w:val="20"/>
                <w:szCs w:val="20"/>
              </w:rPr>
            </w:pPr>
            <w:r w:rsidRPr="00FF16F7">
              <w:rPr>
                <w:rFonts w:ascii="Arial" w:hAnsi="Arial" w:cs="Arial"/>
                <w:b/>
                <w:spacing w:val="-1"/>
                <w:sz w:val="20"/>
              </w:rPr>
              <w:t>Telephone.</w:t>
            </w:r>
            <w:r>
              <w:rPr>
                <w:rFonts w:ascii="Arial" w:hAnsi="Arial" w:cs="Arial"/>
                <w:b/>
                <w:spacing w:val="-1"/>
                <w:sz w:val="20"/>
              </w:rPr>
              <w:t xml:space="preserve"> </w:t>
            </w:r>
            <w:r w:rsidRPr="00FF16F7">
              <w:rPr>
                <w:rFonts w:ascii="Arial" w:hAnsi="Arial" w:cs="Arial"/>
                <w:sz w:val="20"/>
              </w:rPr>
              <w:t>Provide</w:t>
            </w:r>
            <w:r w:rsidRPr="00FF16F7">
              <w:rPr>
                <w:rFonts w:ascii="Arial" w:hAnsi="Arial" w:cs="Arial"/>
                <w:spacing w:val="-7"/>
                <w:sz w:val="20"/>
              </w:rPr>
              <w:t xml:space="preserve"> </w:t>
            </w:r>
            <w:r w:rsidRPr="00FF16F7">
              <w:rPr>
                <w:rFonts w:ascii="Arial" w:hAnsi="Arial" w:cs="Arial"/>
                <w:sz w:val="20"/>
              </w:rPr>
              <w:t>one</w:t>
            </w:r>
            <w:r w:rsidRPr="00FF16F7">
              <w:rPr>
                <w:rFonts w:ascii="Arial" w:hAnsi="Arial" w:cs="Arial"/>
                <w:spacing w:val="-5"/>
                <w:sz w:val="20"/>
              </w:rPr>
              <w:t xml:space="preserve"> </w:t>
            </w:r>
            <w:r w:rsidRPr="00FF16F7">
              <w:rPr>
                <w:rFonts w:ascii="Arial" w:hAnsi="Arial" w:cs="Arial"/>
                <w:spacing w:val="-1"/>
                <w:sz w:val="20"/>
              </w:rPr>
              <w:t>line.</w:t>
            </w:r>
          </w:p>
          <w:p w:rsidR="0049324F" w:rsidRPr="00FF16F7" w:rsidRDefault="0049324F" w:rsidP="00356A11">
            <w:pPr>
              <w:pStyle w:val="TableParagraph"/>
              <w:ind w:left="115"/>
              <w:rPr>
                <w:rFonts w:ascii="Arial" w:eastAsia="Arial" w:hAnsi="Arial" w:cs="Arial"/>
                <w:sz w:val="20"/>
                <w:szCs w:val="20"/>
              </w:rPr>
            </w:pPr>
            <w:r w:rsidRPr="00FF16F7">
              <w:rPr>
                <w:rFonts w:ascii="Arial" w:hAnsi="Arial" w:cs="Arial"/>
                <w:b/>
                <w:spacing w:val="-1"/>
                <w:sz w:val="20"/>
              </w:rPr>
              <w:t>Data.</w:t>
            </w:r>
            <w:r>
              <w:rPr>
                <w:rFonts w:ascii="Arial" w:hAnsi="Arial" w:cs="Arial"/>
                <w:b/>
                <w:spacing w:val="-1"/>
                <w:sz w:val="20"/>
              </w:rPr>
              <w:t xml:space="preserve"> </w:t>
            </w:r>
            <w:r w:rsidRPr="00FF16F7">
              <w:rPr>
                <w:rFonts w:ascii="Arial" w:hAnsi="Arial" w:cs="Arial"/>
                <w:sz w:val="20"/>
              </w:rPr>
              <w:t>Provide</w:t>
            </w:r>
            <w:r w:rsidRPr="00FF16F7">
              <w:rPr>
                <w:rFonts w:ascii="Arial" w:hAnsi="Arial" w:cs="Arial"/>
                <w:spacing w:val="-6"/>
                <w:sz w:val="20"/>
              </w:rPr>
              <w:t xml:space="preserve"> </w:t>
            </w:r>
            <w:r w:rsidRPr="00FF16F7">
              <w:rPr>
                <w:rFonts w:ascii="Arial" w:hAnsi="Arial" w:cs="Arial"/>
                <w:sz w:val="20"/>
              </w:rPr>
              <w:t>a</w:t>
            </w:r>
            <w:r w:rsidRPr="00FF16F7">
              <w:rPr>
                <w:rFonts w:ascii="Arial" w:hAnsi="Arial" w:cs="Arial"/>
                <w:spacing w:val="-6"/>
                <w:sz w:val="20"/>
              </w:rPr>
              <w:t xml:space="preserve"> </w:t>
            </w:r>
            <w:r w:rsidRPr="00FF16F7">
              <w:rPr>
                <w:rFonts w:ascii="Arial" w:hAnsi="Arial" w:cs="Arial"/>
                <w:sz w:val="20"/>
              </w:rPr>
              <w:t>minimum</w:t>
            </w:r>
            <w:r w:rsidRPr="00FF16F7">
              <w:rPr>
                <w:rFonts w:ascii="Arial" w:hAnsi="Arial" w:cs="Arial"/>
                <w:spacing w:val="-5"/>
                <w:sz w:val="20"/>
              </w:rPr>
              <w:t xml:space="preserve"> </w:t>
            </w:r>
            <w:r w:rsidRPr="00FF16F7">
              <w:rPr>
                <w:rFonts w:ascii="Arial" w:hAnsi="Arial" w:cs="Arial"/>
                <w:spacing w:val="-1"/>
                <w:sz w:val="20"/>
              </w:rPr>
              <w:t>of</w:t>
            </w:r>
            <w:r w:rsidRPr="00FF16F7">
              <w:rPr>
                <w:rFonts w:ascii="Arial" w:hAnsi="Arial" w:cs="Arial"/>
                <w:spacing w:val="-4"/>
                <w:sz w:val="20"/>
              </w:rPr>
              <w:t xml:space="preserve"> </w:t>
            </w:r>
            <w:r w:rsidRPr="00FF16F7">
              <w:rPr>
                <w:rFonts w:ascii="Arial" w:hAnsi="Arial" w:cs="Arial"/>
                <w:spacing w:val="-2"/>
                <w:sz w:val="20"/>
              </w:rPr>
              <w:t>two</w:t>
            </w:r>
            <w:r w:rsidRPr="00FF16F7">
              <w:rPr>
                <w:rFonts w:ascii="Arial" w:hAnsi="Arial" w:cs="Arial"/>
                <w:spacing w:val="-4"/>
                <w:sz w:val="20"/>
              </w:rPr>
              <w:t xml:space="preserve"> </w:t>
            </w:r>
            <w:r w:rsidRPr="00FF16F7">
              <w:rPr>
                <w:rFonts w:ascii="Arial" w:hAnsi="Arial" w:cs="Arial"/>
                <w:spacing w:val="-1"/>
                <w:sz w:val="20"/>
              </w:rPr>
              <w:t>outlets.</w:t>
            </w:r>
            <w:r>
              <w:rPr>
                <w:rFonts w:ascii="Arial" w:hAnsi="Arial" w:cs="Arial"/>
                <w:spacing w:val="-5"/>
                <w:sz w:val="20"/>
              </w:rPr>
              <w:t xml:space="preserve"> </w:t>
            </w:r>
            <w:r>
              <w:rPr>
                <w:rFonts w:ascii="Arial" w:hAnsi="Arial" w:cs="Arial"/>
                <w:spacing w:val="-1"/>
                <w:sz w:val="20"/>
              </w:rPr>
              <w:t>Provide</w:t>
            </w:r>
            <w:r w:rsidRPr="00FF16F7">
              <w:rPr>
                <w:rFonts w:ascii="Arial" w:hAnsi="Arial" w:cs="Arial"/>
                <w:spacing w:val="-6"/>
                <w:sz w:val="20"/>
              </w:rPr>
              <w:t xml:space="preserve"> </w:t>
            </w:r>
            <w:r w:rsidRPr="00FF16F7">
              <w:rPr>
                <w:rFonts w:ascii="Arial" w:hAnsi="Arial" w:cs="Arial"/>
                <w:sz w:val="20"/>
              </w:rPr>
              <w:t>additional</w:t>
            </w:r>
            <w:r w:rsidRPr="00FF16F7">
              <w:rPr>
                <w:rFonts w:ascii="Arial" w:hAnsi="Arial" w:cs="Arial"/>
                <w:spacing w:val="-7"/>
                <w:sz w:val="20"/>
              </w:rPr>
              <w:t xml:space="preserve"> </w:t>
            </w:r>
            <w:r w:rsidRPr="00FF16F7">
              <w:rPr>
                <w:rFonts w:ascii="Arial" w:hAnsi="Arial" w:cs="Arial"/>
                <w:spacing w:val="-1"/>
                <w:sz w:val="20"/>
              </w:rPr>
              <w:t>outlets</w:t>
            </w:r>
            <w:r w:rsidRPr="00FF16F7">
              <w:rPr>
                <w:rFonts w:ascii="Arial" w:hAnsi="Arial" w:cs="Arial"/>
                <w:spacing w:val="-6"/>
                <w:sz w:val="20"/>
              </w:rPr>
              <w:t xml:space="preserve"> </w:t>
            </w:r>
            <w:r w:rsidRPr="00FF16F7">
              <w:rPr>
                <w:rFonts w:ascii="Arial" w:hAnsi="Arial" w:cs="Arial"/>
                <w:sz w:val="20"/>
              </w:rPr>
              <w:t>for</w:t>
            </w:r>
            <w:r w:rsidRPr="00FF16F7">
              <w:rPr>
                <w:rFonts w:ascii="Arial" w:hAnsi="Arial" w:cs="Arial"/>
                <w:spacing w:val="58"/>
                <w:w w:val="99"/>
                <w:sz w:val="20"/>
              </w:rPr>
              <w:t xml:space="preserve"> </w:t>
            </w:r>
            <w:r w:rsidRPr="00FF16F7">
              <w:rPr>
                <w:rFonts w:ascii="Arial" w:hAnsi="Arial" w:cs="Arial"/>
                <w:spacing w:val="-1"/>
                <w:sz w:val="20"/>
              </w:rPr>
              <w:t>training</w:t>
            </w:r>
            <w:r w:rsidRPr="00FF16F7">
              <w:rPr>
                <w:rFonts w:ascii="Arial" w:hAnsi="Arial" w:cs="Arial"/>
                <w:spacing w:val="-15"/>
                <w:sz w:val="20"/>
              </w:rPr>
              <w:t xml:space="preserve"> </w:t>
            </w:r>
            <w:r w:rsidRPr="00FF16F7">
              <w:rPr>
                <w:rFonts w:ascii="Arial" w:hAnsi="Arial" w:cs="Arial"/>
                <w:sz w:val="20"/>
              </w:rPr>
              <w:t>purposes.</w:t>
            </w:r>
          </w:p>
          <w:p w:rsidR="0049324F" w:rsidRPr="00FF16F7" w:rsidRDefault="0049324F" w:rsidP="00356A11">
            <w:pPr>
              <w:pStyle w:val="TableParagraph"/>
              <w:ind w:left="115"/>
              <w:rPr>
                <w:rFonts w:ascii="Arial" w:eastAsia="Arial" w:hAnsi="Arial" w:cs="Arial"/>
                <w:sz w:val="20"/>
                <w:szCs w:val="20"/>
              </w:rPr>
            </w:pPr>
            <w:r w:rsidRPr="00FF16F7">
              <w:rPr>
                <w:rFonts w:ascii="Arial" w:hAnsi="Arial" w:cs="Arial"/>
                <w:b/>
                <w:spacing w:val="-1"/>
                <w:sz w:val="20"/>
              </w:rPr>
              <w:t>Security.</w:t>
            </w:r>
            <w:r>
              <w:rPr>
                <w:rFonts w:ascii="Arial" w:hAnsi="Arial" w:cs="Arial"/>
                <w:b/>
                <w:spacing w:val="-1"/>
                <w:sz w:val="20"/>
              </w:rPr>
              <w:t xml:space="preserve"> </w:t>
            </w:r>
            <w:r>
              <w:rPr>
                <w:rFonts w:ascii="Arial" w:hAnsi="Arial" w:cs="Arial"/>
                <w:sz w:val="20"/>
              </w:rPr>
              <w:t>Provide lockable doors</w:t>
            </w:r>
            <w:r w:rsidRPr="00FF16F7">
              <w:rPr>
                <w:rFonts w:ascii="Arial" w:hAnsi="Arial" w:cs="Arial"/>
                <w:spacing w:val="-1"/>
                <w:sz w:val="20"/>
              </w:rPr>
              <w:t>.</w:t>
            </w:r>
          </w:p>
        </w:tc>
      </w:tr>
      <w:tr w:rsidR="0049324F" w:rsidRPr="000158C6" w:rsidTr="00356A11">
        <w:trPr>
          <w:gridAfter w:val="1"/>
          <w:wAfter w:w="6" w:type="dxa"/>
          <w:trHeight w:hRule="exact" w:val="811"/>
        </w:trPr>
        <w:tc>
          <w:tcPr>
            <w:tcW w:w="1800" w:type="dxa"/>
          </w:tcPr>
          <w:p w:rsidR="0049324F" w:rsidRPr="000158C6" w:rsidRDefault="0049324F" w:rsidP="00356A11">
            <w:pPr>
              <w:pStyle w:val="TableParagraph"/>
              <w:spacing w:before="15"/>
              <w:ind w:left="102"/>
              <w:rPr>
                <w:rFonts w:ascii="Arial" w:hAnsi="Arial" w:cs="Arial"/>
                <w:b/>
                <w:spacing w:val="-1"/>
                <w:sz w:val="20"/>
              </w:rPr>
            </w:pPr>
            <w:r>
              <w:rPr>
                <w:rFonts w:ascii="Arial" w:hAnsi="Arial" w:cs="Arial"/>
                <w:b/>
                <w:spacing w:val="-1"/>
                <w:sz w:val="20"/>
              </w:rPr>
              <w:t>Acoustics</w:t>
            </w:r>
          </w:p>
        </w:tc>
        <w:tc>
          <w:tcPr>
            <w:tcW w:w="7644" w:type="dxa"/>
          </w:tcPr>
          <w:p w:rsidR="0049324F" w:rsidRPr="003E70B0" w:rsidRDefault="0049324F" w:rsidP="00356A11">
            <w:pPr>
              <w:pStyle w:val="TableParagraph"/>
              <w:ind w:left="115"/>
              <w:rPr>
                <w:rFonts w:ascii="Arial" w:hAnsi="Arial" w:cs="Arial"/>
                <w:sz w:val="20"/>
              </w:rPr>
            </w:pPr>
            <w:r w:rsidRPr="003E70B0">
              <w:rPr>
                <w:rFonts w:ascii="Arial" w:hAnsi="Arial" w:cs="Arial"/>
                <w:sz w:val="20"/>
              </w:rPr>
              <w:t>Provide partition construction with a minimum STC rating of 49 per Chapter 3, "Acoustics</w:t>
            </w:r>
            <w:r>
              <w:rPr>
                <w:rFonts w:ascii="Arial" w:hAnsi="Arial" w:cs="Arial"/>
                <w:sz w:val="20"/>
              </w:rPr>
              <w:t>.</w:t>
            </w:r>
            <w:r w:rsidRPr="003E70B0">
              <w:rPr>
                <w:rFonts w:ascii="Arial" w:hAnsi="Arial" w:cs="Arial"/>
                <w:sz w:val="20"/>
              </w:rPr>
              <w:t>"</w:t>
            </w:r>
            <w:r>
              <w:rPr>
                <w:rFonts w:ascii="Arial" w:hAnsi="Arial" w:cs="Arial"/>
                <w:sz w:val="20"/>
              </w:rPr>
              <w:t xml:space="preserve"> </w:t>
            </w:r>
            <w:r w:rsidRPr="003E70B0">
              <w:rPr>
                <w:rFonts w:ascii="Arial" w:hAnsi="Arial" w:cs="Arial"/>
                <w:sz w:val="20"/>
              </w:rPr>
              <w:t>If possible, do not locate this room near noisy spaces as defined in Chapter 3, "Acoustics</w:t>
            </w:r>
            <w:r>
              <w:rPr>
                <w:rFonts w:ascii="Arial" w:hAnsi="Arial" w:cs="Arial"/>
                <w:sz w:val="20"/>
              </w:rPr>
              <w:t>.</w:t>
            </w:r>
            <w:r w:rsidRPr="003E70B0">
              <w:rPr>
                <w:rFonts w:ascii="Arial" w:hAnsi="Arial" w:cs="Arial"/>
                <w:sz w:val="20"/>
              </w:rPr>
              <w:t>"</w:t>
            </w:r>
          </w:p>
        </w:tc>
      </w:tr>
      <w:tr w:rsidR="0049324F" w:rsidRPr="000158C6" w:rsidTr="00356A11">
        <w:trPr>
          <w:gridAfter w:val="1"/>
          <w:wAfter w:w="6" w:type="dxa"/>
          <w:trHeight w:hRule="exact" w:val="811"/>
        </w:trPr>
        <w:tc>
          <w:tcPr>
            <w:tcW w:w="1800" w:type="dxa"/>
          </w:tcPr>
          <w:p w:rsidR="0049324F" w:rsidRPr="000158C6" w:rsidRDefault="0049324F" w:rsidP="00356A11">
            <w:pPr>
              <w:pStyle w:val="TableParagraph"/>
              <w:spacing w:before="15"/>
              <w:ind w:left="102" w:right="585"/>
              <w:rPr>
                <w:rFonts w:ascii="Arial" w:eastAsia="Arial" w:hAnsi="Arial" w:cs="Arial"/>
                <w:sz w:val="20"/>
                <w:szCs w:val="20"/>
              </w:rPr>
            </w:pPr>
            <w:r w:rsidRPr="000158C6">
              <w:rPr>
                <w:rFonts w:ascii="Arial" w:hAnsi="Arial" w:cs="Arial"/>
                <w:b/>
                <w:spacing w:val="-1"/>
                <w:sz w:val="20"/>
              </w:rPr>
              <w:t>Casework/</w:t>
            </w:r>
            <w:r w:rsidRPr="000158C6">
              <w:rPr>
                <w:rFonts w:ascii="Arial" w:hAnsi="Arial" w:cs="Arial"/>
                <w:b/>
                <w:spacing w:val="25"/>
                <w:w w:val="99"/>
                <w:sz w:val="20"/>
              </w:rPr>
              <w:t xml:space="preserve"> </w:t>
            </w:r>
            <w:r w:rsidRPr="000158C6">
              <w:rPr>
                <w:rFonts w:ascii="Arial" w:hAnsi="Arial" w:cs="Arial"/>
                <w:b/>
                <w:spacing w:val="-1"/>
                <w:sz w:val="20"/>
              </w:rPr>
              <w:t>Built-in</w:t>
            </w:r>
            <w:r w:rsidRPr="000158C6">
              <w:rPr>
                <w:rFonts w:ascii="Arial" w:hAnsi="Arial" w:cs="Arial"/>
                <w:b/>
                <w:spacing w:val="24"/>
                <w:w w:val="99"/>
                <w:sz w:val="20"/>
              </w:rPr>
              <w:t xml:space="preserve"> </w:t>
            </w:r>
            <w:r w:rsidRPr="000158C6">
              <w:rPr>
                <w:rFonts w:ascii="Arial" w:hAnsi="Arial" w:cs="Arial"/>
                <w:b/>
                <w:spacing w:val="-1"/>
                <w:sz w:val="20"/>
              </w:rPr>
              <w:t>Equipment</w:t>
            </w:r>
          </w:p>
        </w:tc>
        <w:tc>
          <w:tcPr>
            <w:tcW w:w="7644" w:type="dxa"/>
          </w:tcPr>
          <w:p w:rsidR="0049324F" w:rsidRPr="00C92689" w:rsidRDefault="0049324F" w:rsidP="00356A11">
            <w:pPr>
              <w:pStyle w:val="TableParagraph"/>
              <w:ind w:left="115"/>
              <w:rPr>
                <w:rFonts w:ascii="Arial" w:eastAsia="Arial" w:hAnsi="Arial" w:cs="Arial"/>
                <w:sz w:val="20"/>
                <w:szCs w:val="20"/>
              </w:rPr>
            </w:pPr>
            <w:r>
              <w:rPr>
                <w:rFonts w:ascii="Arial" w:hAnsi="Arial" w:cs="Arial"/>
                <w:sz w:val="20"/>
              </w:rPr>
              <w:t>Provide a universal flat panel display mount</w:t>
            </w:r>
            <w:r w:rsidRPr="00C92689">
              <w:rPr>
                <w:rFonts w:ascii="Arial" w:hAnsi="Arial" w:cs="Arial"/>
                <w:sz w:val="20"/>
              </w:rPr>
              <w:t>.</w:t>
            </w:r>
            <w:r>
              <w:rPr>
                <w:rFonts w:ascii="Arial" w:hAnsi="Arial" w:cs="Arial"/>
                <w:sz w:val="20"/>
              </w:rPr>
              <w:t xml:space="preserve"> </w:t>
            </w:r>
            <w:r w:rsidRPr="00C92689">
              <w:rPr>
                <w:rFonts w:ascii="Arial" w:hAnsi="Arial" w:cs="Arial"/>
                <w:sz w:val="20"/>
              </w:rPr>
              <w:t>Provide solid-surface countertop.</w:t>
            </w:r>
            <w:r>
              <w:rPr>
                <w:rFonts w:ascii="Arial" w:hAnsi="Arial" w:cs="Arial"/>
                <w:sz w:val="20"/>
              </w:rPr>
              <w:t xml:space="preserve"> </w:t>
            </w:r>
            <w:r w:rsidRPr="00C92689">
              <w:rPr>
                <w:rFonts w:ascii="Arial" w:hAnsi="Arial" w:cs="Arial"/>
                <w:sz w:val="20"/>
              </w:rPr>
              <w:t>Provide lockable wall and base cabinets.</w:t>
            </w:r>
          </w:p>
          <w:p w:rsidR="0049324F" w:rsidRPr="000158C6" w:rsidRDefault="0049324F" w:rsidP="00356A11">
            <w:pPr>
              <w:pStyle w:val="TableParagraph"/>
              <w:ind w:left="115"/>
              <w:rPr>
                <w:rFonts w:ascii="Arial" w:eastAsia="Arial" w:hAnsi="Arial" w:cs="Arial"/>
                <w:sz w:val="20"/>
                <w:szCs w:val="20"/>
              </w:rPr>
            </w:pPr>
            <w:r w:rsidRPr="00C92689">
              <w:rPr>
                <w:rFonts w:ascii="Arial" w:hAnsi="Arial" w:cs="Arial"/>
                <w:spacing w:val="-1"/>
                <w:sz w:val="20"/>
              </w:rPr>
              <w:t>Bulletin</w:t>
            </w:r>
            <w:r w:rsidRPr="00C92689">
              <w:rPr>
                <w:rFonts w:ascii="Arial" w:hAnsi="Arial" w:cs="Arial"/>
                <w:spacing w:val="-6"/>
                <w:sz w:val="20"/>
              </w:rPr>
              <w:t xml:space="preserve"> </w:t>
            </w:r>
            <w:r w:rsidRPr="00C92689">
              <w:rPr>
                <w:rFonts w:ascii="Arial" w:hAnsi="Arial" w:cs="Arial"/>
                <w:sz w:val="20"/>
              </w:rPr>
              <w:t>board</w:t>
            </w:r>
            <w:r w:rsidRPr="00C92689">
              <w:rPr>
                <w:rFonts w:ascii="Arial" w:hAnsi="Arial" w:cs="Arial"/>
                <w:spacing w:val="-5"/>
                <w:sz w:val="20"/>
              </w:rPr>
              <w:t xml:space="preserve"> </w:t>
            </w:r>
            <w:r w:rsidRPr="00C92689">
              <w:rPr>
                <w:rFonts w:ascii="Arial" w:hAnsi="Arial" w:cs="Arial"/>
                <w:spacing w:val="-1"/>
                <w:sz w:val="20"/>
              </w:rPr>
              <w:t>with</w:t>
            </w:r>
            <w:r w:rsidRPr="00C92689">
              <w:rPr>
                <w:rFonts w:ascii="Arial" w:hAnsi="Arial" w:cs="Arial"/>
                <w:spacing w:val="-7"/>
                <w:sz w:val="20"/>
              </w:rPr>
              <w:t xml:space="preserve"> </w:t>
            </w:r>
            <w:r w:rsidRPr="00C92689">
              <w:rPr>
                <w:rFonts w:ascii="Arial" w:hAnsi="Arial" w:cs="Arial"/>
                <w:sz w:val="20"/>
              </w:rPr>
              <w:t>tack</w:t>
            </w:r>
            <w:r w:rsidRPr="00C92689">
              <w:rPr>
                <w:rFonts w:ascii="Arial" w:hAnsi="Arial" w:cs="Arial"/>
                <w:spacing w:val="-3"/>
                <w:sz w:val="20"/>
              </w:rPr>
              <w:t xml:space="preserve"> </w:t>
            </w:r>
            <w:r w:rsidRPr="00C92689">
              <w:rPr>
                <w:rFonts w:ascii="Arial" w:hAnsi="Arial" w:cs="Arial"/>
                <w:spacing w:val="-1"/>
                <w:sz w:val="20"/>
              </w:rPr>
              <w:t>surface</w:t>
            </w:r>
            <w:r w:rsidRPr="00C92689">
              <w:rPr>
                <w:rFonts w:ascii="Arial" w:hAnsi="Arial" w:cs="Arial"/>
                <w:spacing w:val="-7"/>
                <w:sz w:val="20"/>
              </w:rPr>
              <w:t xml:space="preserve"> </w:t>
            </w:r>
            <w:r w:rsidRPr="00C92689">
              <w:rPr>
                <w:rFonts w:ascii="Arial" w:hAnsi="Arial" w:cs="Arial"/>
                <w:sz w:val="20"/>
              </w:rPr>
              <w:t>and</w:t>
            </w:r>
            <w:r w:rsidRPr="00C92689">
              <w:rPr>
                <w:rFonts w:ascii="Arial" w:hAnsi="Arial" w:cs="Arial"/>
                <w:spacing w:val="-7"/>
                <w:sz w:val="20"/>
              </w:rPr>
              <w:t xml:space="preserve"> </w:t>
            </w:r>
            <w:r w:rsidRPr="00C92689">
              <w:rPr>
                <w:rFonts w:ascii="Arial" w:hAnsi="Arial" w:cs="Arial"/>
                <w:sz w:val="20"/>
              </w:rPr>
              <w:t>dry-erase</w:t>
            </w:r>
            <w:r w:rsidRPr="00C92689">
              <w:rPr>
                <w:rFonts w:ascii="Arial" w:hAnsi="Arial" w:cs="Arial"/>
                <w:spacing w:val="-7"/>
                <w:sz w:val="20"/>
              </w:rPr>
              <w:t xml:space="preserve"> </w:t>
            </w:r>
            <w:r w:rsidRPr="00C92689">
              <w:rPr>
                <w:rFonts w:ascii="Arial" w:hAnsi="Arial" w:cs="Arial"/>
                <w:spacing w:val="-1"/>
                <w:sz w:val="20"/>
              </w:rPr>
              <w:t>board.</w:t>
            </w:r>
          </w:p>
        </w:tc>
      </w:tr>
      <w:tr w:rsidR="0049324F" w:rsidRPr="000158C6" w:rsidTr="00356A11">
        <w:trPr>
          <w:gridAfter w:val="1"/>
          <w:wAfter w:w="6" w:type="dxa"/>
          <w:trHeight w:hRule="exact" w:val="1036"/>
        </w:trPr>
        <w:tc>
          <w:tcPr>
            <w:tcW w:w="1800" w:type="dxa"/>
          </w:tcPr>
          <w:p w:rsidR="0049324F" w:rsidRPr="000158C6" w:rsidRDefault="0049324F" w:rsidP="00356A11">
            <w:pPr>
              <w:pStyle w:val="TableParagraph"/>
              <w:spacing w:before="18"/>
              <w:ind w:left="102" w:right="473"/>
              <w:rPr>
                <w:rFonts w:ascii="Arial" w:eastAsia="Arial" w:hAnsi="Arial" w:cs="Arial"/>
                <w:sz w:val="20"/>
                <w:szCs w:val="20"/>
              </w:rPr>
            </w:pPr>
            <w:r w:rsidRPr="000158C6">
              <w:rPr>
                <w:rFonts w:ascii="Arial" w:hAnsi="Arial" w:cs="Arial"/>
                <w:b/>
                <w:spacing w:val="-1"/>
                <w:sz w:val="20"/>
              </w:rPr>
              <w:t>Furnishings</w:t>
            </w:r>
            <w:r w:rsidRPr="000158C6">
              <w:rPr>
                <w:rFonts w:ascii="Arial" w:hAnsi="Arial" w:cs="Arial"/>
                <w:b/>
                <w:spacing w:val="27"/>
                <w:w w:val="99"/>
                <w:sz w:val="20"/>
              </w:rPr>
              <w:t xml:space="preserve"> </w:t>
            </w:r>
            <w:r w:rsidRPr="000158C6">
              <w:rPr>
                <w:rFonts w:ascii="Arial" w:hAnsi="Arial" w:cs="Arial"/>
                <w:b/>
                <w:spacing w:val="-1"/>
                <w:sz w:val="20"/>
              </w:rPr>
              <w:t>Fixtures</w:t>
            </w:r>
            <w:r w:rsidRPr="000158C6">
              <w:rPr>
                <w:rFonts w:ascii="Arial" w:hAnsi="Arial" w:cs="Arial"/>
                <w:b/>
                <w:spacing w:val="-9"/>
                <w:sz w:val="20"/>
              </w:rPr>
              <w:t xml:space="preserve"> </w:t>
            </w:r>
            <w:r w:rsidRPr="000158C6">
              <w:rPr>
                <w:rFonts w:ascii="Arial" w:hAnsi="Arial" w:cs="Arial"/>
                <w:b/>
                <w:sz w:val="20"/>
              </w:rPr>
              <w:t>&amp;</w:t>
            </w:r>
            <w:r w:rsidRPr="000158C6">
              <w:rPr>
                <w:rFonts w:ascii="Arial" w:hAnsi="Arial" w:cs="Arial"/>
                <w:b/>
                <w:spacing w:val="24"/>
                <w:w w:val="99"/>
                <w:sz w:val="20"/>
              </w:rPr>
              <w:t xml:space="preserve"> </w:t>
            </w:r>
            <w:r w:rsidRPr="000158C6">
              <w:rPr>
                <w:rFonts w:ascii="Arial" w:hAnsi="Arial" w:cs="Arial"/>
                <w:b/>
                <w:spacing w:val="-1"/>
                <w:sz w:val="20"/>
              </w:rPr>
              <w:t>Equipment</w:t>
            </w:r>
            <w:r w:rsidRPr="000158C6">
              <w:rPr>
                <w:rFonts w:ascii="Arial" w:hAnsi="Arial" w:cs="Arial"/>
                <w:b/>
                <w:spacing w:val="26"/>
                <w:w w:val="99"/>
                <w:sz w:val="20"/>
              </w:rPr>
              <w:t xml:space="preserve"> </w:t>
            </w:r>
            <w:r w:rsidRPr="000158C6">
              <w:rPr>
                <w:rFonts w:ascii="Arial" w:hAnsi="Arial" w:cs="Arial"/>
                <w:b/>
                <w:spacing w:val="-1"/>
                <w:sz w:val="20"/>
              </w:rPr>
              <w:t>(FF&amp;E)</w:t>
            </w:r>
          </w:p>
        </w:tc>
        <w:tc>
          <w:tcPr>
            <w:tcW w:w="7644" w:type="dxa"/>
          </w:tcPr>
          <w:p w:rsidR="0049324F" w:rsidRDefault="0049324F" w:rsidP="00356A11">
            <w:pPr>
              <w:pStyle w:val="TableParagraph"/>
              <w:ind w:left="115"/>
              <w:rPr>
                <w:rFonts w:ascii="Arial" w:hAnsi="Arial" w:cs="Arial"/>
                <w:spacing w:val="-1"/>
                <w:sz w:val="20"/>
              </w:rPr>
            </w:pPr>
            <w:r w:rsidRPr="000158C6">
              <w:rPr>
                <w:rFonts w:ascii="Arial" w:hAnsi="Arial" w:cs="Arial"/>
                <w:sz w:val="20"/>
              </w:rPr>
              <w:t>Provide</w:t>
            </w:r>
            <w:r w:rsidRPr="000158C6">
              <w:rPr>
                <w:rFonts w:ascii="Arial" w:hAnsi="Arial" w:cs="Arial"/>
                <w:spacing w:val="-8"/>
                <w:sz w:val="20"/>
              </w:rPr>
              <w:t xml:space="preserve"> </w:t>
            </w:r>
            <w:r w:rsidRPr="000158C6">
              <w:rPr>
                <w:rFonts w:ascii="Arial" w:hAnsi="Arial" w:cs="Arial"/>
                <w:spacing w:val="-1"/>
                <w:sz w:val="20"/>
              </w:rPr>
              <w:t>tables</w:t>
            </w:r>
            <w:r>
              <w:rPr>
                <w:rFonts w:ascii="Arial" w:hAnsi="Arial" w:cs="Arial"/>
                <w:spacing w:val="-1"/>
                <w:sz w:val="20"/>
              </w:rPr>
              <w:t xml:space="preserve"> and chairs</w:t>
            </w:r>
            <w:r w:rsidRPr="000158C6">
              <w:rPr>
                <w:rFonts w:ascii="Arial" w:hAnsi="Arial" w:cs="Arial"/>
                <w:spacing w:val="-1"/>
                <w:sz w:val="20"/>
              </w:rPr>
              <w:t>.</w:t>
            </w:r>
          </w:p>
          <w:p w:rsidR="0049324F" w:rsidRPr="000158C6" w:rsidRDefault="0049324F" w:rsidP="00356A11">
            <w:pPr>
              <w:pStyle w:val="TableParagraph"/>
              <w:ind w:left="115"/>
              <w:rPr>
                <w:rFonts w:ascii="Arial" w:eastAsia="Arial" w:hAnsi="Arial" w:cs="Arial"/>
                <w:sz w:val="20"/>
                <w:szCs w:val="20"/>
              </w:rPr>
            </w:pPr>
            <w:r>
              <w:rPr>
                <w:rFonts w:ascii="Arial" w:eastAsia="Arial" w:hAnsi="Arial" w:cs="Arial"/>
                <w:sz w:val="20"/>
                <w:szCs w:val="20"/>
              </w:rPr>
              <w:t>Provide A/V cart, podium/lectern.</w:t>
            </w:r>
          </w:p>
        </w:tc>
      </w:tr>
      <w:tr w:rsidR="0049324F" w:rsidRPr="000158C6" w:rsidTr="00356A11">
        <w:trPr>
          <w:gridAfter w:val="1"/>
          <w:wAfter w:w="6" w:type="dxa"/>
          <w:trHeight w:hRule="exact" w:val="559"/>
        </w:trPr>
        <w:tc>
          <w:tcPr>
            <w:tcW w:w="1800" w:type="dxa"/>
          </w:tcPr>
          <w:p w:rsidR="0049324F" w:rsidRPr="000158C6" w:rsidRDefault="0049324F" w:rsidP="00356A11">
            <w:pPr>
              <w:pStyle w:val="TableParagraph"/>
              <w:spacing w:before="15"/>
              <w:ind w:left="102"/>
              <w:rPr>
                <w:rFonts w:ascii="Arial" w:hAnsi="Arial" w:cs="Arial"/>
                <w:b/>
                <w:spacing w:val="-1"/>
                <w:sz w:val="20"/>
              </w:rPr>
            </w:pPr>
            <w:r>
              <w:rPr>
                <w:rFonts w:ascii="Arial" w:hAnsi="Arial" w:cs="Arial"/>
                <w:b/>
                <w:spacing w:val="-1"/>
                <w:sz w:val="20"/>
              </w:rPr>
              <w:t>User-provided Equipment</w:t>
            </w:r>
          </w:p>
        </w:tc>
        <w:tc>
          <w:tcPr>
            <w:tcW w:w="7644" w:type="dxa"/>
          </w:tcPr>
          <w:p w:rsidR="0049324F" w:rsidRPr="00C90B6C" w:rsidRDefault="0049324F" w:rsidP="00356A11">
            <w:pPr>
              <w:pStyle w:val="TableParagraph"/>
              <w:ind w:left="115"/>
              <w:rPr>
                <w:rFonts w:ascii="Arial" w:hAnsi="Arial" w:cs="Arial"/>
                <w:spacing w:val="-1"/>
                <w:sz w:val="20"/>
              </w:rPr>
            </w:pPr>
            <w:r w:rsidRPr="00C90B6C">
              <w:rPr>
                <w:rFonts w:ascii="Arial" w:hAnsi="Arial" w:cs="Arial"/>
                <w:spacing w:val="-1"/>
                <w:sz w:val="20"/>
              </w:rPr>
              <w:t xml:space="preserve">CCTV equipment, </w:t>
            </w:r>
            <w:r>
              <w:rPr>
                <w:rFonts w:ascii="Arial" w:hAnsi="Arial" w:cs="Arial"/>
                <w:spacing w:val="-1"/>
                <w:sz w:val="20"/>
              </w:rPr>
              <w:t>flat panel display</w:t>
            </w:r>
            <w:r w:rsidRPr="00C90B6C">
              <w:rPr>
                <w:rFonts w:ascii="Arial" w:hAnsi="Arial" w:cs="Arial"/>
                <w:spacing w:val="-1"/>
                <w:sz w:val="20"/>
              </w:rPr>
              <w:t>, printer</w:t>
            </w:r>
            <w:r>
              <w:rPr>
                <w:rFonts w:ascii="Arial" w:hAnsi="Arial" w:cs="Arial"/>
                <w:spacing w:val="-1"/>
                <w:sz w:val="20"/>
              </w:rPr>
              <w:t>,</w:t>
            </w:r>
            <w:r w:rsidRPr="00C90B6C">
              <w:rPr>
                <w:rFonts w:ascii="Arial" w:hAnsi="Arial" w:cs="Arial"/>
                <w:spacing w:val="-1"/>
                <w:sz w:val="20"/>
              </w:rPr>
              <w:t xml:space="preserve"> and DVD player.</w:t>
            </w:r>
          </w:p>
        </w:tc>
      </w:tr>
      <w:tr w:rsidR="0049324F" w:rsidRPr="000158C6" w:rsidTr="00356A11">
        <w:trPr>
          <w:gridAfter w:val="1"/>
          <w:wAfter w:w="6" w:type="dxa"/>
          <w:trHeight w:hRule="exact" w:val="1207"/>
        </w:trPr>
        <w:tc>
          <w:tcPr>
            <w:tcW w:w="1800" w:type="dxa"/>
          </w:tcPr>
          <w:p w:rsidR="0049324F" w:rsidRPr="000158C6" w:rsidRDefault="0049324F" w:rsidP="00356A11">
            <w:pPr>
              <w:pStyle w:val="TableParagraph"/>
              <w:spacing w:before="15"/>
              <w:ind w:left="102" w:right="283"/>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44" w:type="dxa"/>
          </w:tcPr>
          <w:p w:rsidR="0049324F" w:rsidRPr="007D7476" w:rsidRDefault="0049324F" w:rsidP="00356A11">
            <w:pPr>
              <w:pStyle w:val="TableParagraph"/>
              <w:ind w:left="115"/>
              <w:rPr>
                <w:rFonts w:ascii="Arial" w:eastAsia="Arial" w:hAnsi="Arial" w:cs="Arial"/>
                <w:sz w:val="20"/>
                <w:szCs w:val="20"/>
              </w:rPr>
            </w:pPr>
            <w:r w:rsidRPr="00C92689">
              <w:rPr>
                <w:rFonts w:ascii="Arial" w:hAnsi="Arial" w:cs="Arial"/>
                <w:sz w:val="20"/>
              </w:rPr>
              <w:t>Provide</w:t>
            </w:r>
            <w:r w:rsidRPr="00C92689">
              <w:rPr>
                <w:rFonts w:ascii="Arial" w:hAnsi="Arial" w:cs="Arial"/>
                <w:spacing w:val="-7"/>
                <w:sz w:val="20"/>
              </w:rPr>
              <w:t xml:space="preserve"> </w:t>
            </w:r>
            <w:r w:rsidRPr="00C92689">
              <w:rPr>
                <w:rFonts w:ascii="Arial" w:hAnsi="Arial" w:cs="Arial"/>
                <w:sz w:val="20"/>
              </w:rPr>
              <w:t>a</w:t>
            </w:r>
            <w:r w:rsidRPr="00C92689">
              <w:rPr>
                <w:rFonts w:ascii="Arial" w:hAnsi="Arial" w:cs="Arial"/>
                <w:spacing w:val="-5"/>
                <w:sz w:val="20"/>
              </w:rPr>
              <w:t xml:space="preserve"> </w:t>
            </w:r>
            <w:r w:rsidRPr="00C92689">
              <w:rPr>
                <w:rFonts w:ascii="Arial" w:hAnsi="Arial" w:cs="Arial"/>
                <w:spacing w:val="-1"/>
                <w:sz w:val="20"/>
              </w:rPr>
              <w:t>lockable</w:t>
            </w:r>
            <w:r w:rsidRPr="00C92689">
              <w:rPr>
                <w:rFonts w:ascii="Arial" w:hAnsi="Arial" w:cs="Arial"/>
                <w:spacing w:val="-6"/>
                <w:sz w:val="20"/>
              </w:rPr>
              <w:t xml:space="preserve"> </w:t>
            </w:r>
            <w:r w:rsidRPr="00C92689">
              <w:rPr>
                <w:rFonts w:ascii="Arial" w:hAnsi="Arial" w:cs="Arial"/>
                <w:sz w:val="20"/>
              </w:rPr>
              <w:t>storage</w:t>
            </w:r>
            <w:r w:rsidRPr="00C92689">
              <w:rPr>
                <w:rFonts w:ascii="Arial" w:hAnsi="Arial" w:cs="Arial"/>
                <w:spacing w:val="-5"/>
                <w:sz w:val="20"/>
              </w:rPr>
              <w:t xml:space="preserve"> </w:t>
            </w:r>
            <w:r w:rsidRPr="00C92689">
              <w:rPr>
                <w:rFonts w:ascii="Arial" w:hAnsi="Arial" w:cs="Arial"/>
                <w:spacing w:val="-1"/>
                <w:sz w:val="20"/>
              </w:rPr>
              <w:t>closet</w:t>
            </w:r>
            <w:r w:rsidRPr="00C92689">
              <w:rPr>
                <w:rFonts w:ascii="Arial" w:hAnsi="Arial" w:cs="Arial"/>
                <w:spacing w:val="-4"/>
                <w:sz w:val="20"/>
              </w:rPr>
              <w:t xml:space="preserve"> </w:t>
            </w:r>
            <w:r w:rsidRPr="00C92689">
              <w:rPr>
                <w:rFonts w:ascii="Arial" w:hAnsi="Arial" w:cs="Arial"/>
                <w:spacing w:val="-1"/>
                <w:sz w:val="20"/>
              </w:rPr>
              <w:t>with</w:t>
            </w:r>
            <w:r w:rsidRPr="00C92689">
              <w:rPr>
                <w:rFonts w:ascii="Arial" w:hAnsi="Arial" w:cs="Arial"/>
                <w:spacing w:val="-5"/>
                <w:sz w:val="20"/>
              </w:rPr>
              <w:t xml:space="preserve"> </w:t>
            </w:r>
            <w:r w:rsidRPr="00C92689">
              <w:rPr>
                <w:rFonts w:ascii="Arial" w:hAnsi="Arial" w:cs="Arial"/>
                <w:spacing w:val="-1"/>
                <w:sz w:val="20"/>
              </w:rPr>
              <w:t>built-in</w:t>
            </w:r>
            <w:r w:rsidRPr="00C92689">
              <w:rPr>
                <w:rFonts w:ascii="Arial" w:hAnsi="Arial" w:cs="Arial"/>
                <w:spacing w:val="-6"/>
                <w:sz w:val="20"/>
              </w:rPr>
              <w:t xml:space="preserve"> </w:t>
            </w:r>
            <w:r w:rsidRPr="00C92689">
              <w:rPr>
                <w:rFonts w:ascii="Arial" w:hAnsi="Arial" w:cs="Arial"/>
                <w:sz w:val="20"/>
              </w:rPr>
              <w:t>shelves</w:t>
            </w:r>
            <w:r w:rsidRPr="00C92689">
              <w:rPr>
                <w:rFonts w:ascii="Arial" w:hAnsi="Arial" w:cs="Arial"/>
                <w:spacing w:val="-6"/>
                <w:sz w:val="20"/>
              </w:rPr>
              <w:t xml:space="preserve"> </w:t>
            </w:r>
            <w:r w:rsidRPr="00C92689">
              <w:rPr>
                <w:rFonts w:ascii="Arial" w:hAnsi="Arial" w:cs="Arial"/>
                <w:sz w:val="20"/>
              </w:rPr>
              <w:t>for</w:t>
            </w:r>
            <w:r w:rsidRPr="00C92689">
              <w:rPr>
                <w:rFonts w:ascii="Arial" w:hAnsi="Arial" w:cs="Arial"/>
                <w:spacing w:val="-5"/>
                <w:sz w:val="20"/>
              </w:rPr>
              <w:t xml:space="preserve"> </w:t>
            </w:r>
            <w:r w:rsidRPr="00C92689">
              <w:rPr>
                <w:rFonts w:ascii="Arial" w:hAnsi="Arial" w:cs="Arial"/>
                <w:sz w:val="20"/>
              </w:rPr>
              <w:t>training</w:t>
            </w:r>
            <w:r w:rsidRPr="00C92689">
              <w:rPr>
                <w:rFonts w:ascii="Arial" w:hAnsi="Arial" w:cs="Arial"/>
                <w:spacing w:val="-7"/>
                <w:sz w:val="20"/>
              </w:rPr>
              <w:t xml:space="preserve"> </w:t>
            </w:r>
            <w:r w:rsidRPr="00C92689">
              <w:rPr>
                <w:rFonts w:ascii="Arial" w:hAnsi="Arial" w:cs="Arial"/>
                <w:spacing w:val="-1"/>
                <w:sz w:val="20"/>
              </w:rPr>
              <w:t>materials</w:t>
            </w:r>
            <w:r w:rsidRPr="00C92689">
              <w:rPr>
                <w:rFonts w:ascii="Arial" w:hAnsi="Arial" w:cs="Arial"/>
                <w:spacing w:val="-5"/>
                <w:sz w:val="20"/>
              </w:rPr>
              <w:t xml:space="preserve"> </w:t>
            </w:r>
            <w:r w:rsidRPr="00C92689">
              <w:rPr>
                <w:rFonts w:ascii="Arial" w:hAnsi="Arial" w:cs="Arial"/>
                <w:sz w:val="20"/>
              </w:rPr>
              <w:t>and</w:t>
            </w:r>
            <w:r w:rsidRPr="00C92689">
              <w:rPr>
                <w:rFonts w:ascii="Arial" w:hAnsi="Arial" w:cs="Arial"/>
                <w:spacing w:val="-6"/>
                <w:sz w:val="20"/>
              </w:rPr>
              <w:t xml:space="preserve"> </w:t>
            </w:r>
            <w:r w:rsidRPr="00C92689">
              <w:rPr>
                <w:rFonts w:ascii="Arial" w:hAnsi="Arial" w:cs="Arial"/>
                <w:sz w:val="20"/>
              </w:rPr>
              <w:t>floor</w:t>
            </w:r>
            <w:r w:rsidRPr="00C92689">
              <w:rPr>
                <w:rFonts w:ascii="Arial" w:hAnsi="Arial" w:cs="Arial"/>
                <w:spacing w:val="65"/>
                <w:w w:val="99"/>
                <w:sz w:val="20"/>
              </w:rPr>
              <w:t xml:space="preserve"> </w:t>
            </w:r>
            <w:r w:rsidRPr="00C92689">
              <w:rPr>
                <w:rFonts w:ascii="Arial" w:hAnsi="Arial" w:cs="Arial"/>
                <w:sz w:val="20"/>
              </w:rPr>
              <w:t>space</w:t>
            </w:r>
            <w:r w:rsidRPr="00C92689">
              <w:rPr>
                <w:rFonts w:ascii="Arial" w:hAnsi="Arial" w:cs="Arial"/>
                <w:spacing w:val="-6"/>
                <w:sz w:val="20"/>
              </w:rPr>
              <w:t xml:space="preserve"> </w:t>
            </w:r>
            <w:r w:rsidRPr="00C92689">
              <w:rPr>
                <w:rFonts w:ascii="Arial" w:hAnsi="Arial" w:cs="Arial"/>
                <w:sz w:val="20"/>
              </w:rPr>
              <w:t>for</w:t>
            </w:r>
            <w:r w:rsidRPr="00C92689">
              <w:rPr>
                <w:rFonts w:ascii="Arial" w:hAnsi="Arial" w:cs="Arial"/>
                <w:spacing w:val="-5"/>
                <w:sz w:val="20"/>
              </w:rPr>
              <w:t xml:space="preserve"> </w:t>
            </w:r>
            <w:r w:rsidRPr="00C92689">
              <w:rPr>
                <w:rFonts w:ascii="Arial" w:hAnsi="Arial" w:cs="Arial"/>
                <w:spacing w:val="-1"/>
                <w:sz w:val="20"/>
              </w:rPr>
              <w:t>AV</w:t>
            </w:r>
            <w:r w:rsidRPr="00C92689">
              <w:rPr>
                <w:rFonts w:ascii="Arial" w:hAnsi="Arial" w:cs="Arial"/>
                <w:spacing w:val="-7"/>
                <w:sz w:val="20"/>
              </w:rPr>
              <w:t xml:space="preserve"> </w:t>
            </w:r>
            <w:r w:rsidRPr="00C92689">
              <w:rPr>
                <w:rFonts w:ascii="Arial" w:hAnsi="Arial" w:cs="Arial"/>
                <w:spacing w:val="-1"/>
                <w:sz w:val="20"/>
              </w:rPr>
              <w:t>cart.</w:t>
            </w:r>
            <w:r>
              <w:rPr>
                <w:rFonts w:ascii="Arial" w:eastAsia="Arial" w:hAnsi="Arial" w:cs="Arial"/>
                <w:sz w:val="20"/>
                <w:szCs w:val="20"/>
              </w:rPr>
              <w:t xml:space="preserve"> </w:t>
            </w:r>
            <w:r w:rsidRPr="00C92689">
              <w:rPr>
                <w:rFonts w:ascii="Arial" w:hAnsi="Arial" w:cs="Arial"/>
                <w:sz w:val="20"/>
              </w:rPr>
              <w:t>Provide</w:t>
            </w:r>
            <w:r w:rsidRPr="00C92689">
              <w:rPr>
                <w:rFonts w:ascii="Arial" w:hAnsi="Arial" w:cs="Arial"/>
                <w:spacing w:val="-5"/>
                <w:sz w:val="20"/>
              </w:rPr>
              <w:t xml:space="preserve"> </w:t>
            </w:r>
            <w:r w:rsidRPr="00C92689">
              <w:rPr>
                <w:rFonts w:ascii="Arial" w:hAnsi="Arial" w:cs="Arial"/>
                <w:sz w:val="20"/>
              </w:rPr>
              <w:t>a</w:t>
            </w:r>
            <w:r w:rsidRPr="00C92689">
              <w:rPr>
                <w:rFonts w:ascii="Arial" w:hAnsi="Arial" w:cs="Arial"/>
                <w:spacing w:val="-3"/>
                <w:sz w:val="20"/>
              </w:rPr>
              <w:t xml:space="preserve"> </w:t>
            </w:r>
            <w:r w:rsidRPr="00C92689">
              <w:rPr>
                <w:rFonts w:ascii="Arial" w:hAnsi="Arial" w:cs="Arial"/>
                <w:spacing w:val="-1"/>
                <w:sz w:val="20"/>
              </w:rPr>
              <w:t>vision</w:t>
            </w:r>
            <w:r w:rsidRPr="00C92689">
              <w:rPr>
                <w:rFonts w:ascii="Arial" w:hAnsi="Arial" w:cs="Arial"/>
                <w:spacing w:val="-3"/>
                <w:sz w:val="20"/>
              </w:rPr>
              <w:t xml:space="preserve"> </w:t>
            </w:r>
            <w:r w:rsidRPr="00C92689">
              <w:rPr>
                <w:rFonts w:ascii="Arial" w:hAnsi="Arial" w:cs="Arial"/>
                <w:sz w:val="20"/>
              </w:rPr>
              <w:t>panel,</w:t>
            </w:r>
            <w:r w:rsidRPr="00C92689">
              <w:rPr>
                <w:rFonts w:ascii="Arial" w:hAnsi="Arial" w:cs="Arial"/>
                <w:spacing w:val="-5"/>
                <w:sz w:val="20"/>
              </w:rPr>
              <w:t xml:space="preserve"> </w:t>
            </w:r>
            <w:r w:rsidRPr="00C92689">
              <w:rPr>
                <w:rFonts w:ascii="Arial" w:hAnsi="Arial" w:cs="Arial"/>
                <w:sz w:val="20"/>
              </w:rPr>
              <w:t>minimum</w:t>
            </w:r>
            <w:r w:rsidRPr="00C92689">
              <w:rPr>
                <w:rFonts w:ascii="Arial" w:hAnsi="Arial" w:cs="Arial"/>
                <w:spacing w:val="-3"/>
                <w:sz w:val="20"/>
              </w:rPr>
              <w:t xml:space="preserve"> </w:t>
            </w:r>
            <w:r w:rsidRPr="00C92689">
              <w:rPr>
                <w:rFonts w:ascii="Arial" w:hAnsi="Arial" w:cs="Arial"/>
                <w:sz w:val="20"/>
              </w:rPr>
              <w:t>5</w:t>
            </w:r>
            <w:r w:rsidRPr="00C92689">
              <w:rPr>
                <w:rFonts w:ascii="Arial" w:hAnsi="Arial" w:cs="Arial"/>
                <w:spacing w:val="-4"/>
                <w:sz w:val="20"/>
              </w:rPr>
              <w:t xml:space="preserve"> </w:t>
            </w:r>
            <w:r>
              <w:rPr>
                <w:rFonts w:ascii="Arial" w:hAnsi="Arial" w:cs="Arial"/>
                <w:sz w:val="20"/>
              </w:rPr>
              <w:t>ft</w:t>
            </w:r>
            <w:r w:rsidRPr="00B14189">
              <w:rPr>
                <w:rFonts w:ascii="Arial" w:hAnsi="Arial" w:cs="Arial"/>
                <w:sz w:val="20"/>
                <w:vertAlign w:val="superscript"/>
              </w:rPr>
              <w:t>2</w:t>
            </w:r>
            <w:r w:rsidRPr="003C2D62">
              <w:rPr>
                <w:rFonts w:ascii="Arial" w:hAnsi="Arial" w:cs="Arial"/>
                <w:sz w:val="20"/>
              </w:rPr>
              <w:t xml:space="preserve"> </w:t>
            </w:r>
            <w:r w:rsidRPr="00C92689">
              <w:rPr>
                <w:rFonts w:ascii="Arial" w:hAnsi="Arial" w:cs="Arial"/>
                <w:spacing w:val="-1"/>
                <w:sz w:val="20"/>
              </w:rPr>
              <w:t>(0.46</w:t>
            </w:r>
            <w:r w:rsidRPr="00C92689">
              <w:rPr>
                <w:rFonts w:ascii="Arial" w:hAnsi="Arial" w:cs="Arial"/>
                <w:spacing w:val="-5"/>
                <w:sz w:val="20"/>
              </w:rPr>
              <w:t xml:space="preserve"> </w:t>
            </w:r>
            <w:r>
              <w:rPr>
                <w:rFonts w:ascii="Arial" w:hAnsi="Arial" w:cs="Arial"/>
                <w:sz w:val="20"/>
              </w:rPr>
              <w:t>m</w:t>
            </w:r>
            <w:r w:rsidRPr="00B14189">
              <w:rPr>
                <w:rFonts w:ascii="Arial" w:hAnsi="Arial" w:cs="Arial"/>
                <w:sz w:val="20"/>
                <w:vertAlign w:val="superscript"/>
              </w:rPr>
              <w:t>2</w:t>
            </w:r>
            <w:r w:rsidRPr="00C92689">
              <w:rPr>
                <w:rFonts w:ascii="Arial" w:hAnsi="Arial" w:cs="Arial"/>
                <w:spacing w:val="1"/>
                <w:sz w:val="20"/>
              </w:rPr>
              <w:t>),</w:t>
            </w:r>
            <w:r w:rsidRPr="00C92689">
              <w:rPr>
                <w:rFonts w:ascii="Arial" w:hAnsi="Arial" w:cs="Arial"/>
                <w:spacing w:val="-5"/>
                <w:sz w:val="20"/>
              </w:rPr>
              <w:t xml:space="preserve"> </w:t>
            </w:r>
            <w:r w:rsidRPr="00C92689">
              <w:rPr>
                <w:rFonts w:ascii="Arial" w:hAnsi="Arial" w:cs="Arial"/>
                <w:spacing w:val="-1"/>
                <w:sz w:val="20"/>
              </w:rPr>
              <w:t>in</w:t>
            </w:r>
            <w:r w:rsidRPr="00C92689">
              <w:rPr>
                <w:rFonts w:ascii="Arial" w:hAnsi="Arial" w:cs="Arial"/>
                <w:spacing w:val="-5"/>
                <w:sz w:val="20"/>
              </w:rPr>
              <w:t xml:space="preserve"> </w:t>
            </w:r>
            <w:r w:rsidRPr="00C92689">
              <w:rPr>
                <w:rFonts w:ascii="Arial" w:hAnsi="Arial" w:cs="Arial"/>
                <w:sz w:val="20"/>
              </w:rPr>
              <w:t>the</w:t>
            </w:r>
            <w:r w:rsidRPr="00C92689">
              <w:rPr>
                <w:rFonts w:ascii="Arial" w:hAnsi="Arial" w:cs="Arial"/>
                <w:spacing w:val="-5"/>
                <w:sz w:val="20"/>
              </w:rPr>
              <w:t xml:space="preserve"> </w:t>
            </w:r>
            <w:r w:rsidRPr="00C92689">
              <w:rPr>
                <w:rFonts w:ascii="Arial" w:hAnsi="Arial" w:cs="Arial"/>
                <w:sz w:val="20"/>
              </w:rPr>
              <w:t>door</w:t>
            </w:r>
            <w:r>
              <w:rPr>
                <w:rFonts w:ascii="Arial" w:hAnsi="Arial" w:cs="Arial"/>
                <w:sz w:val="20"/>
              </w:rPr>
              <w:t>.</w:t>
            </w:r>
          </w:p>
          <w:p w:rsidR="0049324F" w:rsidRPr="000158C6" w:rsidRDefault="0049324F" w:rsidP="00356A11">
            <w:pPr>
              <w:pStyle w:val="TableParagraph"/>
              <w:ind w:left="115"/>
              <w:rPr>
                <w:rFonts w:ascii="Arial" w:eastAsia="Arial" w:hAnsi="Arial" w:cs="Arial"/>
                <w:sz w:val="20"/>
                <w:szCs w:val="20"/>
              </w:rPr>
            </w:pPr>
            <w:r w:rsidRPr="00C92689">
              <w:rPr>
                <w:rFonts w:ascii="Arial" w:hAnsi="Arial" w:cs="Arial"/>
                <w:spacing w:val="-1"/>
                <w:sz w:val="20"/>
              </w:rPr>
              <w:t>For</w:t>
            </w:r>
            <w:r w:rsidRPr="00C92689">
              <w:rPr>
                <w:rFonts w:ascii="Arial" w:hAnsi="Arial" w:cs="Arial"/>
                <w:spacing w:val="-6"/>
                <w:sz w:val="20"/>
              </w:rPr>
              <w:t xml:space="preserve"> </w:t>
            </w:r>
            <w:r w:rsidRPr="00C92689">
              <w:rPr>
                <w:rFonts w:ascii="Arial" w:hAnsi="Arial" w:cs="Arial"/>
                <w:sz w:val="20"/>
              </w:rPr>
              <w:t>medium-size</w:t>
            </w:r>
            <w:r w:rsidRPr="00C92689">
              <w:rPr>
                <w:rFonts w:ascii="Arial" w:hAnsi="Arial" w:cs="Arial"/>
                <w:spacing w:val="-7"/>
                <w:sz w:val="20"/>
              </w:rPr>
              <w:t xml:space="preserve"> </w:t>
            </w:r>
            <w:r w:rsidRPr="00C92689">
              <w:rPr>
                <w:rFonts w:ascii="Arial" w:hAnsi="Arial" w:cs="Arial"/>
                <w:spacing w:val="-1"/>
                <w:sz w:val="20"/>
              </w:rPr>
              <w:t>facilities</w:t>
            </w:r>
            <w:r w:rsidRPr="00C92689">
              <w:rPr>
                <w:rFonts w:ascii="Arial" w:hAnsi="Arial" w:cs="Arial"/>
                <w:spacing w:val="-3"/>
                <w:sz w:val="20"/>
              </w:rPr>
              <w:t xml:space="preserve"> </w:t>
            </w:r>
            <w:r w:rsidRPr="00C92689">
              <w:rPr>
                <w:rFonts w:ascii="Arial" w:hAnsi="Arial" w:cs="Arial"/>
                <w:sz w:val="20"/>
              </w:rPr>
              <w:t>and</w:t>
            </w:r>
            <w:r w:rsidRPr="00C92689">
              <w:rPr>
                <w:rFonts w:ascii="Arial" w:hAnsi="Arial" w:cs="Arial"/>
                <w:spacing w:val="-6"/>
                <w:sz w:val="20"/>
              </w:rPr>
              <w:t xml:space="preserve"> </w:t>
            </w:r>
            <w:r w:rsidRPr="00C92689">
              <w:rPr>
                <w:rFonts w:ascii="Arial" w:hAnsi="Arial" w:cs="Arial"/>
                <w:spacing w:val="-1"/>
                <w:sz w:val="20"/>
              </w:rPr>
              <w:t>larger,</w:t>
            </w:r>
            <w:r w:rsidRPr="00C92689">
              <w:rPr>
                <w:rFonts w:ascii="Arial" w:hAnsi="Arial" w:cs="Arial"/>
                <w:spacing w:val="-5"/>
                <w:sz w:val="20"/>
              </w:rPr>
              <w:t xml:space="preserve"> </w:t>
            </w:r>
            <w:r w:rsidRPr="00C92689">
              <w:rPr>
                <w:rFonts w:ascii="Arial" w:hAnsi="Arial" w:cs="Arial"/>
                <w:sz w:val="20"/>
              </w:rPr>
              <w:t>provide</w:t>
            </w:r>
            <w:r w:rsidRPr="00C92689">
              <w:rPr>
                <w:rFonts w:ascii="Arial" w:hAnsi="Arial" w:cs="Arial"/>
                <w:spacing w:val="-6"/>
                <w:sz w:val="20"/>
              </w:rPr>
              <w:t xml:space="preserve"> </w:t>
            </w:r>
            <w:r>
              <w:rPr>
                <w:rFonts w:ascii="Arial" w:hAnsi="Arial" w:cs="Arial"/>
                <w:sz w:val="20"/>
              </w:rPr>
              <w:t>an acoustical operable partition with minimum STC of 45</w:t>
            </w:r>
            <w:r w:rsidRPr="00C92689">
              <w:rPr>
                <w:rFonts w:ascii="Arial" w:hAnsi="Arial" w:cs="Arial"/>
                <w:sz w:val="20"/>
              </w:rPr>
              <w:t>.</w:t>
            </w:r>
            <w:r>
              <w:rPr>
                <w:rFonts w:ascii="Arial" w:hAnsi="Arial" w:cs="Arial"/>
                <w:spacing w:val="-1"/>
                <w:sz w:val="20"/>
              </w:rPr>
              <w:t xml:space="preserve"> The operable partition is to recess into an alcove when in open position. </w:t>
            </w:r>
            <w:r w:rsidRPr="00C92689">
              <w:rPr>
                <w:rFonts w:ascii="Arial" w:hAnsi="Arial" w:cs="Arial"/>
                <w:spacing w:val="-1"/>
                <w:sz w:val="20"/>
              </w:rPr>
              <w:t>Provide</w:t>
            </w:r>
            <w:r w:rsidRPr="00C92689">
              <w:rPr>
                <w:rFonts w:ascii="Arial" w:hAnsi="Arial" w:cs="Arial"/>
                <w:spacing w:val="-7"/>
                <w:sz w:val="20"/>
              </w:rPr>
              <w:t xml:space="preserve"> </w:t>
            </w:r>
            <w:r w:rsidRPr="00C92689">
              <w:rPr>
                <w:rFonts w:ascii="Arial" w:hAnsi="Arial" w:cs="Arial"/>
                <w:sz w:val="20"/>
              </w:rPr>
              <w:t>two</w:t>
            </w:r>
            <w:r w:rsidRPr="00C92689">
              <w:rPr>
                <w:rFonts w:ascii="Arial" w:hAnsi="Arial" w:cs="Arial"/>
                <w:spacing w:val="-7"/>
                <w:sz w:val="20"/>
              </w:rPr>
              <w:t xml:space="preserve"> </w:t>
            </w:r>
            <w:r w:rsidRPr="00C92689">
              <w:rPr>
                <w:rFonts w:ascii="Arial" w:hAnsi="Arial" w:cs="Arial"/>
                <w:spacing w:val="-1"/>
                <w:sz w:val="20"/>
              </w:rPr>
              <w:t>separate</w:t>
            </w:r>
            <w:r w:rsidRPr="00C92689">
              <w:rPr>
                <w:rFonts w:ascii="Arial" w:hAnsi="Arial" w:cs="Arial"/>
                <w:spacing w:val="-5"/>
                <w:sz w:val="20"/>
              </w:rPr>
              <w:t xml:space="preserve"> </w:t>
            </w:r>
            <w:r w:rsidRPr="00C92689">
              <w:rPr>
                <w:rFonts w:ascii="Arial" w:hAnsi="Arial" w:cs="Arial"/>
                <w:spacing w:val="-1"/>
                <w:sz w:val="20"/>
              </w:rPr>
              <w:t>entrances.</w:t>
            </w:r>
          </w:p>
        </w:tc>
      </w:tr>
      <w:tr w:rsidR="0049324F" w:rsidRPr="000158C6" w:rsidTr="00356A11">
        <w:trPr>
          <w:gridAfter w:val="1"/>
          <w:wAfter w:w="6" w:type="dxa"/>
          <w:trHeight w:hRule="exact" w:val="360"/>
        </w:trPr>
        <w:tc>
          <w:tcPr>
            <w:tcW w:w="9444" w:type="dxa"/>
            <w:gridSpan w:val="2"/>
          </w:tcPr>
          <w:p w:rsidR="0049324F" w:rsidRPr="000158C6" w:rsidRDefault="0049324F" w:rsidP="00356A11">
            <w:pPr>
              <w:pStyle w:val="TableParagraph"/>
              <w:ind w:left="115"/>
              <w:jc w:val="center"/>
              <w:rPr>
                <w:rFonts w:ascii="Arial" w:eastAsia="Arial" w:hAnsi="Arial" w:cs="Arial"/>
                <w:sz w:val="20"/>
                <w:szCs w:val="20"/>
              </w:rPr>
            </w:pPr>
            <w:r w:rsidRPr="000158C6">
              <w:rPr>
                <w:rFonts w:ascii="Arial" w:hAnsi="Arial" w:cs="Arial"/>
                <w:b/>
                <w:sz w:val="20"/>
              </w:rPr>
              <w:t>For</w:t>
            </w:r>
            <w:r w:rsidRPr="000158C6">
              <w:rPr>
                <w:rFonts w:ascii="Arial" w:hAnsi="Arial" w:cs="Arial"/>
                <w:b/>
                <w:spacing w:val="-8"/>
                <w:sz w:val="20"/>
              </w:rPr>
              <w:t xml:space="preserve"> </w:t>
            </w:r>
            <w:r w:rsidRPr="000158C6">
              <w:rPr>
                <w:rFonts w:ascii="Arial" w:hAnsi="Arial" w:cs="Arial"/>
                <w:b/>
                <w:spacing w:val="-1"/>
                <w:sz w:val="20"/>
              </w:rPr>
              <w:t>use</w:t>
            </w:r>
            <w:r w:rsidRPr="000158C6">
              <w:rPr>
                <w:rFonts w:ascii="Arial" w:hAnsi="Arial" w:cs="Arial"/>
                <w:b/>
                <w:spacing w:val="-8"/>
                <w:sz w:val="20"/>
              </w:rPr>
              <w:t xml:space="preserve"> </w:t>
            </w:r>
            <w:r w:rsidRPr="000158C6">
              <w:rPr>
                <w:rFonts w:ascii="Arial" w:hAnsi="Arial" w:cs="Arial"/>
                <w:b/>
                <w:sz w:val="20"/>
              </w:rPr>
              <w:t>during</w:t>
            </w:r>
            <w:r w:rsidRPr="000158C6">
              <w:rPr>
                <w:rFonts w:ascii="Arial" w:hAnsi="Arial" w:cs="Arial"/>
                <w:b/>
                <w:spacing w:val="-6"/>
                <w:sz w:val="20"/>
              </w:rPr>
              <w:t xml:space="preserve"> </w:t>
            </w:r>
            <w:r w:rsidRPr="000158C6">
              <w:rPr>
                <w:rFonts w:ascii="Arial" w:hAnsi="Arial" w:cs="Arial"/>
                <w:b/>
                <w:spacing w:val="-1"/>
                <w:sz w:val="20"/>
              </w:rPr>
              <w:t>project</w:t>
            </w:r>
            <w:r w:rsidRPr="000158C6">
              <w:rPr>
                <w:rFonts w:ascii="Arial" w:hAnsi="Arial" w:cs="Arial"/>
                <w:b/>
                <w:spacing w:val="-7"/>
                <w:sz w:val="20"/>
              </w:rPr>
              <w:t xml:space="preserve"> </w:t>
            </w:r>
            <w:r w:rsidRPr="000158C6">
              <w:rPr>
                <w:rFonts w:ascii="Arial" w:hAnsi="Arial" w:cs="Arial"/>
                <w:b/>
                <w:spacing w:val="-1"/>
                <w:sz w:val="20"/>
              </w:rPr>
              <w:t>execution</w:t>
            </w:r>
            <w:r w:rsidRPr="000158C6">
              <w:rPr>
                <w:rFonts w:ascii="Arial" w:hAnsi="Arial" w:cs="Arial"/>
                <w:b/>
                <w:spacing w:val="-7"/>
                <w:sz w:val="20"/>
              </w:rPr>
              <w:t xml:space="preserve"> </w:t>
            </w:r>
            <w:r w:rsidRPr="000158C6">
              <w:rPr>
                <w:rFonts w:ascii="Arial" w:hAnsi="Arial" w:cs="Arial"/>
                <w:b/>
                <w:spacing w:val="1"/>
                <w:sz w:val="20"/>
              </w:rPr>
              <w:t>by</w:t>
            </w:r>
            <w:r w:rsidRPr="000158C6">
              <w:rPr>
                <w:rFonts w:ascii="Arial" w:hAnsi="Arial" w:cs="Arial"/>
                <w:b/>
                <w:spacing w:val="-10"/>
                <w:sz w:val="20"/>
              </w:rPr>
              <w:t xml:space="preserve"> </w:t>
            </w:r>
            <w:r w:rsidRPr="000158C6">
              <w:rPr>
                <w:rFonts w:ascii="Arial" w:hAnsi="Arial" w:cs="Arial"/>
                <w:b/>
                <w:sz w:val="20"/>
              </w:rPr>
              <w:t>the</w:t>
            </w:r>
            <w:r w:rsidRPr="000158C6">
              <w:rPr>
                <w:rFonts w:ascii="Arial" w:hAnsi="Arial" w:cs="Arial"/>
                <w:b/>
                <w:spacing w:val="-7"/>
                <w:sz w:val="20"/>
              </w:rPr>
              <w:t xml:space="preserve"> </w:t>
            </w:r>
            <w:r w:rsidRPr="000158C6">
              <w:rPr>
                <w:rFonts w:ascii="Arial" w:hAnsi="Arial" w:cs="Arial"/>
                <w:b/>
                <w:sz w:val="20"/>
              </w:rPr>
              <w:t>appropriate</w:t>
            </w:r>
            <w:r w:rsidRPr="000158C6">
              <w:rPr>
                <w:rFonts w:ascii="Arial" w:hAnsi="Arial" w:cs="Arial"/>
                <w:b/>
                <w:spacing w:val="-8"/>
                <w:sz w:val="20"/>
              </w:rPr>
              <w:t xml:space="preserve"> </w:t>
            </w:r>
            <w:r w:rsidRPr="000158C6">
              <w:rPr>
                <w:rFonts w:ascii="Arial" w:hAnsi="Arial" w:cs="Arial"/>
                <w:b/>
                <w:sz w:val="20"/>
              </w:rPr>
              <w:t>Service</w:t>
            </w:r>
            <w:r w:rsidRPr="000158C6">
              <w:rPr>
                <w:rFonts w:ascii="Arial" w:hAnsi="Arial" w:cs="Arial"/>
                <w:b/>
                <w:spacing w:val="-6"/>
                <w:sz w:val="20"/>
              </w:rPr>
              <w:t xml:space="preserve"> </w:t>
            </w:r>
            <w:r w:rsidRPr="000158C6">
              <w:rPr>
                <w:rFonts w:ascii="Arial" w:hAnsi="Arial" w:cs="Arial"/>
                <w:b/>
                <w:sz w:val="20"/>
              </w:rPr>
              <w:t>agency</w:t>
            </w:r>
          </w:p>
        </w:tc>
      </w:tr>
      <w:tr w:rsidR="0049324F" w:rsidRPr="00550DA9" w:rsidTr="00356A11">
        <w:trPr>
          <w:trHeight w:val="540"/>
        </w:trPr>
        <w:tc>
          <w:tcPr>
            <w:tcW w:w="1800"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650" w:type="dxa"/>
            <w:gridSpan w:val="2"/>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gridAfter w:val="1"/>
          <w:wAfter w:w="6" w:type="dxa"/>
          <w:trHeight w:hRule="exact" w:val="281"/>
        </w:trPr>
        <w:tc>
          <w:tcPr>
            <w:tcW w:w="9444" w:type="dxa"/>
            <w:gridSpan w:val="2"/>
            <w:shd w:val="clear" w:color="auto" w:fill="C1C1C1"/>
          </w:tcPr>
          <w:p w:rsidR="0049324F" w:rsidRPr="000158C6" w:rsidRDefault="0049324F" w:rsidP="00356A11">
            <w:pPr>
              <w:pStyle w:val="TableParagraph"/>
              <w:ind w:left="115"/>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1E7CC6">
      <w:pPr>
        <w:pStyle w:val="UFCtable"/>
        <w:numPr>
          <w:ilvl w:val="7"/>
          <w:numId w:val="27"/>
        </w:numPr>
        <w:ind w:left="0" w:firstLine="0"/>
      </w:pPr>
      <w:bookmarkStart w:id="9" w:name="_Toc8827661"/>
      <w:r w:rsidRPr="00983599">
        <w:lastRenderedPageBreak/>
        <w:t>Copy/Work/Break Room</w:t>
      </w:r>
      <w:bookmarkEnd w:id="9"/>
    </w:p>
    <w:tbl>
      <w:tblPr>
        <w:tblW w:w="94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0"/>
        <w:gridCol w:w="43"/>
        <w:gridCol w:w="7697"/>
      </w:tblGrid>
      <w:tr w:rsidR="0049324F" w:rsidRPr="000158C6" w:rsidTr="00356A11">
        <w:trPr>
          <w:trHeight w:hRule="exact" w:val="622"/>
        </w:trPr>
        <w:tc>
          <w:tcPr>
            <w:tcW w:w="1753" w:type="dxa"/>
            <w:gridSpan w:val="2"/>
          </w:tcPr>
          <w:p w:rsidR="0049324F" w:rsidRPr="000158C6" w:rsidRDefault="0049324F" w:rsidP="00356A11">
            <w:pPr>
              <w:pStyle w:val="TableParagraph"/>
              <w:spacing w:before="15"/>
              <w:ind w:left="102" w:right="462"/>
              <w:rPr>
                <w:rFonts w:ascii="Arial" w:eastAsia="Arial" w:hAnsi="Arial" w:cs="Arial"/>
                <w:sz w:val="20"/>
                <w:szCs w:val="20"/>
              </w:rPr>
            </w:pPr>
            <w:r w:rsidRPr="000158C6">
              <w:rPr>
                <w:rFonts w:ascii="Arial" w:hAnsi="Arial" w:cs="Arial"/>
                <w:b/>
                <w:spacing w:val="-1"/>
                <w:sz w:val="20"/>
              </w:rPr>
              <w:t>Description/</w:t>
            </w:r>
            <w:r w:rsidRPr="000158C6">
              <w:rPr>
                <w:rFonts w:ascii="Arial" w:hAnsi="Arial" w:cs="Arial"/>
                <w:b/>
                <w:spacing w:val="29"/>
                <w:w w:val="99"/>
                <w:sz w:val="20"/>
              </w:rPr>
              <w:t xml:space="preserve"> </w:t>
            </w:r>
            <w:r w:rsidRPr="000158C6">
              <w:rPr>
                <w:rFonts w:ascii="Arial" w:hAnsi="Arial" w:cs="Arial"/>
                <w:b/>
                <w:spacing w:val="-1"/>
                <w:sz w:val="20"/>
              </w:rPr>
              <w:t>Usage</w:t>
            </w:r>
          </w:p>
        </w:tc>
        <w:tc>
          <w:tcPr>
            <w:tcW w:w="7697" w:type="dxa"/>
          </w:tcPr>
          <w:p w:rsidR="0049324F"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 xml:space="preserve">This space </w:t>
            </w:r>
            <w:r w:rsidRPr="00C92689">
              <w:rPr>
                <w:rFonts w:ascii="Arial" w:hAnsi="Arial" w:cs="Arial"/>
                <w:spacing w:val="-1"/>
                <w:sz w:val="20"/>
              </w:rPr>
              <w:t>is</w:t>
            </w:r>
            <w:r w:rsidRPr="00167277">
              <w:rPr>
                <w:rFonts w:ascii="Arial" w:hAnsi="Arial" w:cs="Arial"/>
                <w:spacing w:val="-1"/>
                <w:sz w:val="20"/>
              </w:rPr>
              <w:t xml:space="preserve"> </w:t>
            </w:r>
            <w:r w:rsidRPr="00C92689">
              <w:rPr>
                <w:rFonts w:ascii="Arial" w:hAnsi="Arial" w:cs="Arial"/>
                <w:spacing w:val="-1"/>
                <w:sz w:val="20"/>
              </w:rPr>
              <w:t>used</w:t>
            </w:r>
            <w:r w:rsidRPr="00167277">
              <w:rPr>
                <w:rFonts w:ascii="Arial" w:hAnsi="Arial" w:cs="Arial"/>
                <w:spacing w:val="-1"/>
                <w:sz w:val="20"/>
              </w:rPr>
              <w:t xml:space="preserve"> </w:t>
            </w:r>
            <w:r w:rsidRPr="00C92689">
              <w:rPr>
                <w:rFonts w:ascii="Arial" w:hAnsi="Arial" w:cs="Arial"/>
                <w:spacing w:val="-1"/>
                <w:sz w:val="20"/>
              </w:rPr>
              <w:t>as</w:t>
            </w:r>
            <w:r w:rsidRPr="00167277">
              <w:rPr>
                <w:rFonts w:ascii="Arial" w:hAnsi="Arial" w:cs="Arial"/>
                <w:spacing w:val="-1"/>
                <w:sz w:val="20"/>
              </w:rPr>
              <w:t xml:space="preserve"> a staff </w:t>
            </w:r>
            <w:r w:rsidRPr="00C92689">
              <w:rPr>
                <w:rFonts w:ascii="Arial" w:hAnsi="Arial" w:cs="Arial"/>
                <w:spacing w:val="-1"/>
                <w:sz w:val="20"/>
              </w:rPr>
              <w:t>workroom</w:t>
            </w:r>
            <w:r w:rsidRPr="00167277">
              <w:rPr>
                <w:rFonts w:ascii="Arial" w:hAnsi="Arial" w:cs="Arial"/>
                <w:spacing w:val="-1"/>
                <w:sz w:val="20"/>
              </w:rPr>
              <w:t xml:space="preserve"> for </w:t>
            </w:r>
            <w:r w:rsidRPr="00C92689">
              <w:rPr>
                <w:rFonts w:ascii="Arial" w:hAnsi="Arial" w:cs="Arial"/>
                <w:spacing w:val="-1"/>
                <w:sz w:val="20"/>
              </w:rPr>
              <w:t>copying,</w:t>
            </w:r>
            <w:r w:rsidRPr="00167277">
              <w:rPr>
                <w:rFonts w:ascii="Arial" w:hAnsi="Arial" w:cs="Arial"/>
                <w:spacing w:val="-1"/>
                <w:sz w:val="20"/>
              </w:rPr>
              <w:t xml:space="preserve"> meetings, breaks, </w:t>
            </w:r>
            <w:r w:rsidRPr="00C92689">
              <w:rPr>
                <w:rFonts w:ascii="Arial" w:hAnsi="Arial" w:cs="Arial"/>
                <w:spacing w:val="-1"/>
                <w:sz w:val="20"/>
              </w:rPr>
              <w:t>and</w:t>
            </w:r>
            <w:r w:rsidRPr="00167277">
              <w:rPr>
                <w:rFonts w:ascii="Arial" w:hAnsi="Arial" w:cs="Arial"/>
                <w:spacing w:val="-1"/>
                <w:sz w:val="20"/>
              </w:rPr>
              <w:t xml:space="preserve"> lunches.</w:t>
            </w:r>
          </w:p>
          <w:p w:rsidR="0049324F" w:rsidRPr="00167277" w:rsidRDefault="0049324F" w:rsidP="00356A11">
            <w:pPr>
              <w:pStyle w:val="TableParagraph"/>
              <w:spacing w:before="18"/>
              <w:ind w:left="109" w:right="168"/>
              <w:rPr>
                <w:rFonts w:ascii="Arial" w:hAnsi="Arial" w:cs="Arial"/>
                <w:spacing w:val="-1"/>
                <w:sz w:val="20"/>
              </w:rPr>
            </w:pPr>
            <w:r w:rsidRPr="008B3103">
              <w:rPr>
                <w:rFonts w:ascii="Arial" w:hAnsi="Arial" w:cs="Arial"/>
                <w:spacing w:val="-1"/>
                <w:sz w:val="20"/>
              </w:rPr>
              <w:t>Provide isolated alcove or separate space for copy/workroom.</w:t>
            </w:r>
          </w:p>
        </w:tc>
      </w:tr>
      <w:tr w:rsidR="0049324F" w:rsidRPr="000158C6" w:rsidTr="00356A11">
        <w:trPr>
          <w:trHeight w:hRule="exact" w:val="379"/>
        </w:trPr>
        <w:tc>
          <w:tcPr>
            <w:tcW w:w="1753" w:type="dxa"/>
            <w:gridSpan w:val="2"/>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z w:val="20"/>
              </w:rPr>
              <w:t>Min.</w:t>
            </w:r>
            <w:r w:rsidRPr="000158C6">
              <w:rPr>
                <w:rFonts w:ascii="Arial" w:hAnsi="Arial" w:cs="Arial"/>
                <w:b/>
                <w:spacing w:val="-8"/>
                <w:sz w:val="20"/>
              </w:rPr>
              <w:t xml:space="preserve"> </w:t>
            </w:r>
            <w:r w:rsidRPr="000158C6">
              <w:rPr>
                <w:rFonts w:ascii="Arial" w:hAnsi="Arial" w:cs="Arial"/>
                <w:b/>
                <w:spacing w:val="-1"/>
                <w:sz w:val="20"/>
              </w:rPr>
              <w:t>Ceiling</w:t>
            </w:r>
            <w:r w:rsidRPr="000158C6">
              <w:rPr>
                <w:rFonts w:ascii="Arial" w:hAnsi="Arial" w:cs="Arial"/>
                <w:b/>
                <w:spacing w:val="-7"/>
                <w:sz w:val="20"/>
              </w:rPr>
              <w:t xml:space="preserve"> </w:t>
            </w:r>
            <w:r w:rsidRPr="000158C6">
              <w:rPr>
                <w:rFonts w:ascii="Arial" w:hAnsi="Arial" w:cs="Arial"/>
                <w:b/>
                <w:sz w:val="20"/>
              </w:rPr>
              <w:t>Ht.</w:t>
            </w:r>
          </w:p>
        </w:tc>
        <w:tc>
          <w:tcPr>
            <w:tcW w:w="7697"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 xml:space="preserve">9 ft </w:t>
            </w:r>
            <w:r w:rsidRPr="000158C6">
              <w:rPr>
                <w:rFonts w:ascii="Arial" w:hAnsi="Arial" w:cs="Arial"/>
                <w:spacing w:val="-1"/>
                <w:sz w:val="20"/>
              </w:rPr>
              <w:t>(2.74</w:t>
            </w:r>
            <w:r w:rsidRPr="00167277">
              <w:rPr>
                <w:rFonts w:ascii="Arial" w:hAnsi="Arial" w:cs="Arial"/>
                <w:spacing w:val="-1"/>
                <w:sz w:val="20"/>
              </w:rPr>
              <w:t xml:space="preserve"> m) minimum.</w:t>
            </w:r>
          </w:p>
        </w:tc>
      </w:tr>
      <w:tr w:rsidR="0049324F" w:rsidRPr="000158C6" w:rsidTr="00356A11">
        <w:trPr>
          <w:trHeight w:hRule="exact" w:val="1245"/>
        </w:trPr>
        <w:tc>
          <w:tcPr>
            <w:tcW w:w="1753" w:type="dxa"/>
            <w:gridSpan w:val="2"/>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Finishes</w:t>
            </w:r>
          </w:p>
        </w:tc>
        <w:tc>
          <w:tcPr>
            <w:tcW w:w="7697" w:type="dxa"/>
          </w:tcPr>
          <w:p w:rsidR="0049324F" w:rsidRPr="00C92689" w:rsidRDefault="0049324F" w:rsidP="00356A11">
            <w:pPr>
              <w:pStyle w:val="TableParagraph"/>
              <w:spacing w:before="15"/>
              <w:ind w:left="109" w:right="168"/>
              <w:rPr>
                <w:rFonts w:ascii="Arial" w:hAnsi="Arial" w:cs="Arial"/>
                <w:spacing w:val="-1"/>
                <w:sz w:val="20"/>
              </w:rPr>
            </w:pPr>
            <w:r w:rsidRPr="00C92689">
              <w:rPr>
                <w:rFonts w:ascii="Arial" w:hAnsi="Arial" w:cs="Arial"/>
                <w:b/>
                <w:spacing w:val="-1"/>
                <w:sz w:val="20"/>
              </w:rPr>
              <w:t>Walls.</w:t>
            </w:r>
            <w:r>
              <w:rPr>
                <w:rFonts w:ascii="Arial" w:hAnsi="Arial" w:cs="Arial"/>
                <w:b/>
                <w:spacing w:val="-1"/>
                <w:sz w:val="20"/>
              </w:rPr>
              <w:t xml:space="preserve"> </w:t>
            </w:r>
            <w:r w:rsidRPr="00C92689">
              <w:rPr>
                <w:rFonts w:ascii="Arial" w:hAnsi="Arial" w:cs="Arial"/>
                <w:spacing w:val="-1"/>
                <w:sz w:val="20"/>
              </w:rPr>
              <w:t xml:space="preserve">Utilize a durable and </w:t>
            </w:r>
            <w:proofErr w:type="spellStart"/>
            <w:r w:rsidRPr="00C92689">
              <w:rPr>
                <w:rFonts w:ascii="Arial" w:hAnsi="Arial" w:cs="Arial"/>
                <w:spacing w:val="-1"/>
                <w:sz w:val="20"/>
              </w:rPr>
              <w:t>scrubbable</w:t>
            </w:r>
            <w:proofErr w:type="spellEnd"/>
            <w:r w:rsidRPr="00C92689">
              <w:rPr>
                <w:rFonts w:ascii="Arial" w:hAnsi="Arial" w:cs="Arial"/>
                <w:spacing w:val="-1"/>
                <w:sz w:val="20"/>
              </w:rPr>
              <w:t xml:space="preserve"> eggshell or satin finish, whichever has higher gloss, for painted gypsum wall board or wall covering.</w:t>
            </w:r>
          </w:p>
          <w:p w:rsidR="0049324F" w:rsidRPr="00C92689" w:rsidRDefault="0049324F" w:rsidP="00356A11">
            <w:pPr>
              <w:pStyle w:val="TableParagraph"/>
              <w:spacing w:before="15"/>
              <w:ind w:left="109" w:right="168"/>
              <w:rPr>
                <w:rFonts w:ascii="Arial" w:hAnsi="Arial" w:cs="Arial"/>
                <w:spacing w:val="-1"/>
                <w:sz w:val="20"/>
              </w:rPr>
            </w:pPr>
            <w:r w:rsidRPr="00C92689">
              <w:rPr>
                <w:rFonts w:ascii="Arial" w:hAnsi="Arial" w:cs="Arial"/>
                <w:b/>
                <w:spacing w:val="-1"/>
                <w:sz w:val="20"/>
              </w:rPr>
              <w:t>Floor.</w:t>
            </w:r>
            <w:r>
              <w:rPr>
                <w:rFonts w:ascii="Arial" w:hAnsi="Arial" w:cs="Arial"/>
                <w:b/>
                <w:spacing w:val="-1"/>
                <w:sz w:val="20"/>
              </w:rPr>
              <w:t xml:space="preserve"> </w:t>
            </w:r>
            <w:r w:rsidRPr="00C92689">
              <w:rPr>
                <w:rFonts w:ascii="Arial" w:hAnsi="Arial" w:cs="Arial"/>
                <w:spacing w:val="-1"/>
                <w:sz w:val="20"/>
              </w:rPr>
              <w:t>Provide hard-surface flooring matching corridor</w:t>
            </w:r>
            <w:r>
              <w:rPr>
                <w:rFonts w:ascii="Arial" w:hAnsi="Arial" w:cs="Arial"/>
                <w:spacing w:val="-1"/>
                <w:sz w:val="20"/>
              </w:rPr>
              <w:t>,</w:t>
            </w:r>
            <w:r w:rsidRPr="00C92689">
              <w:rPr>
                <w:rFonts w:ascii="Arial" w:hAnsi="Arial" w:cs="Arial"/>
                <w:spacing w:val="-1"/>
                <w:sz w:val="20"/>
              </w:rPr>
              <w:t xml:space="preserve"> such as seamless vinyl, hard tile</w:t>
            </w:r>
            <w:r>
              <w:rPr>
                <w:rFonts w:ascii="Arial" w:hAnsi="Arial" w:cs="Arial"/>
                <w:spacing w:val="-1"/>
                <w:sz w:val="20"/>
              </w:rPr>
              <w:t>,</w:t>
            </w:r>
            <w:r w:rsidRPr="00C92689">
              <w:rPr>
                <w:rFonts w:ascii="Arial" w:hAnsi="Arial" w:cs="Arial"/>
                <w:spacing w:val="-1"/>
                <w:sz w:val="20"/>
              </w:rPr>
              <w:t xml:space="preserve"> or other durable material.</w:t>
            </w:r>
          </w:p>
          <w:p w:rsidR="0049324F" w:rsidRPr="000158C6" w:rsidRDefault="0049324F" w:rsidP="00356A11">
            <w:pPr>
              <w:pStyle w:val="TableParagraph"/>
              <w:spacing w:before="15"/>
              <w:ind w:left="109" w:right="168"/>
              <w:rPr>
                <w:rFonts w:ascii="Arial" w:eastAsia="Arial" w:hAnsi="Arial" w:cs="Arial"/>
                <w:sz w:val="20"/>
                <w:szCs w:val="20"/>
              </w:rPr>
            </w:pPr>
            <w:r w:rsidRPr="00C92689">
              <w:rPr>
                <w:rFonts w:ascii="Arial" w:hAnsi="Arial" w:cs="Arial"/>
                <w:b/>
                <w:spacing w:val="-1"/>
                <w:sz w:val="20"/>
              </w:rPr>
              <w:t>Ceiling.</w:t>
            </w:r>
            <w:r>
              <w:rPr>
                <w:rFonts w:ascii="Arial" w:hAnsi="Arial" w:cs="Arial"/>
                <w:b/>
                <w:spacing w:val="-1"/>
                <w:sz w:val="20"/>
              </w:rPr>
              <w:t xml:space="preserve"> </w:t>
            </w:r>
            <w:r w:rsidRPr="00C92689">
              <w:rPr>
                <w:rFonts w:ascii="Arial" w:hAnsi="Arial" w:cs="Arial"/>
                <w:spacing w:val="-1"/>
                <w:sz w:val="20"/>
              </w:rPr>
              <w:t>AC</w:t>
            </w:r>
            <w:r>
              <w:rPr>
                <w:rFonts w:ascii="Arial" w:hAnsi="Arial" w:cs="Arial"/>
                <w:spacing w:val="-1"/>
                <w:sz w:val="20"/>
              </w:rPr>
              <w:t>P</w:t>
            </w:r>
            <w:r w:rsidRPr="00C92689">
              <w:rPr>
                <w:rFonts w:ascii="Arial" w:hAnsi="Arial" w:cs="Arial"/>
                <w:spacing w:val="-1"/>
                <w:sz w:val="20"/>
              </w:rPr>
              <w:t>.</w:t>
            </w:r>
          </w:p>
        </w:tc>
      </w:tr>
      <w:tr w:rsidR="0049324F" w:rsidRPr="000158C6" w:rsidTr="00356A11">
        <w:trPr>
          <w:trHeight w:hRule="exact" w:val="559"/>
        </w:trPr>
        <w:tc>
          <w:tcPr>
            <w:tcW w:w="1753" w:type="dxa"/>
            <w:gridSpan w:val="2"/>
          </w:tcPr>
          <w:p w:rsidR="0049324F" w:rsidRPr="000158C6" w:rsidRDefault="0049324F" w:rsidP="00356A11">
            <w:pPr>
              <w:pStyle w:val="TableParagraph"/>
              <w:spacing w:before="18"/>
              <w:ind w:left="102"/>
              <w:rPr>
                <w:rFonts w:ascii="Arial" w:eastAsia="Arial" w:hAnsi="Arial" w:cs="Arial"/>
                <w:sz w:val="20"/>
                <w:szCs w:val="20"/>
              </w:rPr>
            </w:pPr>
            <w:r w:rsidRPr="000158C6">
              <w:rPr>
                <w:rFonts w:ascii="Arial" w:hAnsi="Arial" w:cs="Arial"/>
                <w:b/>
                <w:spacing w:val="-1"/>
                <w:sz w:val="20"/>
              </w:rPr>
              <w:t>Plumbing</w:t>
            </w:r>
          </w:p>
        </w:tc>
        <w:tc>
          <w:tcPr>
            <w:tcW w:w="7697"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 xml:space="preserve">Provide </w:t>
            </w:r>
            <w:r w:rsidRPr="00B733F7">
              <w:rPr>
                <w:rFonts w:ascii="Arial" w:hAnsi="Arial" w:cs="Arial"/>
                <w:spacing w:val="-1"/>
                <w:sz w:val="20"/>
              </w:rPr>
              <w:t>a two-compartment stainless</w:t>
            </w:r>
            <w:r>
              <w:rPr>
                <w:rFonts w:ascii="Arial" w:hAnsi="Arial" w:cs="Arial"/>
                <w:spacing w:val="-1"/>
                <w:sz w:val="20"/>
              </w:rPr>
              <w:t>-</w:t>
            </w:r>
            <w:r w:rsidRPr="00B733F7">
              <w:rPr>
                <w:rFonts w:ascii="Arial" w:hAnsi="Arial" w:cs="Arial"/>
                <w:spacing w:val="-1"/>
                <w:sz w:val="20"/>
              </w:rPr>
              <w:t>steel countertop sink</w:t>
            </w:r>
            <w:r>
              <w:rPr>
                <w:rFonts w:ascii="Arial" w:hAnsi="Arial" w:cs="Arial"/>
                <w:spacing w:val="-1"/>
                <w:sz w:val="20"/>
              </w:rPr>
              <w:t xml:space="preserve"> </w:t>
            </w:r>
            <w:r w:rsidRPr="00167277">
              <w:rPr>
                <w:rFonts w:ascii="Arial" w:hAnsi="Arial" w:cs="Arial"/>
                <w:spacing w:val="-1"/>
                <w:sz w:val="20"/>
              </w:rPr>
              <w:t>with hot and cold water.</w:t>
            </w:r>
            <w:r>
              <w:rPr>
                <w:rFonts w:ascii="Arial" w:hAnsi="Arial" w:cs="Arial"/>
                <w:spacing w:val="-1"/>
                <w:sz w:val="20"/>
              </w:rPr>
              <w:t xml:space="preserve"> Provide</w:t>
            </w:r>
            <w:r w:rsidRPr="00167277">
              <w:rPr>
                <w:rFonts w:ascii="Arial" w:hAnsi="Arial" w:cs="Arial"/>
                <w:spacing w:val="-1"/>
                <w:sz w:val="20"/>
              </w:rPr>
              <w:t xml:space="preserve"> a cold-water connection for refrigerator ice maker.</w:t>
            </w:r>
          </w:p>
        </w:tc>
      </w:tr>
      <w:tr w:rsidR="0049324F" w:rsidRPr="000158C6" w:rsidTr="00356A11">
        <w:trPr>
          <w:trHeight w:hRule="exact" w:val="595"/>
        </w:trPr>
        <w:tc>
          <w:tcPr>
            <w:tcW w:w="1753" w:type="dxa"/>
            <w:gridSpan w:val="2"/>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2"/>
                <w:sz w:val="20"/>
              </w:rPr>
              <w:t>HVAC</w:t>
            </w:r>
          </w:p>
        </w:tc>
        <w:tc>
          <w:tcPr>
            <w:tcW w:w="7697" w:type="dxa"/>
          </w:tcPr>
          <w:p w:rsidR="0049324F" w:rsidRPr="00167277" w:rsidRDefault="0049324F" w:rsidP="00356A11">
            <w:pPr>
              <w:pStyle w:val="TableParagraph"/>
              <w:spacing w:before="18"/>
              <w:ind w:left="109" w:right="168"/>
              <w:rPr>
                <w:rFonts w:ascii="Arial" w:hAnsi="Arial" w:cs="Arial"/>
                <w:spacing w:val="-1"/>
                <w:sz w:val="20"/>
              </w:rPr>
            </w:pPr>
            <w:r w:rsidRPr="00927D21">
              <w:rPr>
                <w:rFonts w:ascii="Arial" w:hAnsi="Arial" w:cs="Arial"/>
                <w:spacing w:val="-1"/>
                <w:sz w:val="20"/>
              </w:rPr>
              <w:t>Provide system per Chapter 3, "HVAC</w:t>
            </w:r>
            <w:r>
              <w:rPr>
                <w:rFonts w:ascii="Arial" w:hAnsi="Arial" w:cs="Arial"/>
                <w:spacing w:val="-1"/>
                <w:sz w:val="20"/>
              </w:rPr>
              <w:t>.</w:t>
            </w:r>
            <w:r w:rsidRPr="00927D21">
              <w:rPr>
                <w:rFonts w:ascii="Arial" w:hAnsi="Arial" w:cs="Arial"/>
                <w:spacing w:val="-1"/>
                <w:sz w:val="20"/>
              </w:rPr>
              <w:t>"</w:t>
            </w:r>
            <w:r>
              <w:rPr>
                <w:rFonts w:ascii="Arial" w:hAnsi="Arial" w:cs="Arial"/>
                <w:spacing w:val="-1"/>
                <w:sz w:val="20"/>
              </w:rPr>
              <w:t xml:space="preserve"> </w:t>
            </w:r>
            <w:r w:rsidRPr="004709FC">
              <w:rPr>
                <w:rFonts w:ascii="Arial" w:hAnsi="Arial" w:cs="Arial"/>
                <w:spacing w:val="-1"/>
                <w:sz w:val="20"/>
              </w:rPr>
              <w:t>Temperature operating range:</w:t>
            </w:r>
            <w:r>
              <w:rPr>
                <w:rFonts w:ascii="Arial" w:hAnsi="Arial" w:cs="Arial"/>
                <w:spacing w:val="-1"/>
                <w:sz w:val="20"/>
              </w:rPr>
              <w:t xml:space="preserve"> </w:t>
            </w:r>
            <w:r w:rsidRPr="00E3342E">
              <w:rPr>
                <w:rFonts w:ascii="Arial" w:hAnsi="Arial" w:cs="Arial"/>
                <w:spacing w:val="-1"/>
                <w:sz w:val="20"/>
              </w:rPr>
              <w:t>68</w:t>
            </w:r>
            <w:r>
              <w:rPr>
                <w:rFonts w:ascii="Arial" w:hAnsi="Arial" w:cs="Arial"/>
                <w:spacing w:val="-1"/>
                <w:sz w:val="20"/>
              </w:rPr>
              <w:t xml:space="preserve"> </w:t>
            </w:r>
            <w:r w:rsidRPr="00E3342E">
              <w:rPr>
                <w:rFonts w:ascii="Arial" w:hAnsi="Arial" w:cs="Arial"/>
                <w:spacing w:val="-1"/>
                <w:sz w:val="20"/>
              </w:rPr>
              <w:t>°F (20</w:t>
            </w:r>
            <w:r>
              <w:rPr>
                <w:rFonts w:ascii="Arial" w:hAnsi="Arial" w:cs="Arial"/>
                <w:spacing w:val="-1"/>
                <w:sz w:val="20"/>
              </w:rPr>
              <w:t xml:space="preserve"> </w:t>
            </w:r>
            <w:r w:rsidRPr="00E3342E">
              <w:rPr>
                <w:rFonts w:ascii="Arial" w:hAnsi="Arial" w:cs="Arial"/>
                <w:spacing w:val="-1"/>
                <w:sz w:val="20"/>
              </w:rPr>
              <w:t xml:space="preserve">°C) </w:t>
            </w:r>
            <w:r>
              <w:rPr>
                <w:rFonts w:ascii="Arial" w:hAnsi="Arial" w:cs="Arial"/>
                <w:spacing w:val="-1"/>
                <w:sz w:val="20"/>
              </w:rPr>
              <w:t>to</w:t>
            </w:r>
            <w:r w:rsidRPr="00E3342E">
              <w:rPr>
                <w:rFonts w:ascii="Arial" w:hAnsi="Arial" w:cs="Arial"/>
                <w:spacing w:val="-1"/>
                <w:sz w:val="20"/>
              </w:rPr>
              <w:t xml:space="preserve"> 76</w:t>
            </w:r>
            <w:r>
              <w:rPr>
                <w:rFonts w:ascii="Arial" w:hAnsi="Arial" w:cs="Arial"/>
                <w:spacing w:val="-1"/>
                <w:sz w:val="20"/>
              </w:rPr>
              <w:t xml:space="preserve"> </w:t>
            </w:r>
            <w:r w:rsidRPr="00E3342E">
              <w:rPr>
                <w:rFonts w:ascii="Arial" w:hAnsi="Arial" w:cs="Arial"/>
                <w:spacing w:val="-1"/>
                <w:sz w:val="20"/>
              </w:rPr>
              <w:t>°F (24</w:t>
            </w:r>
            <w:r>
              <w:rPr>
                <w:rFonts w:ascii="Arial" w:hAnsi="Arial" w:cs="Arial"/>
                <w:spacing w:val="-1"/>
                <w:sz w:val="20"/>
              </w:rPr>
              <w:t xml:space="preserve"> </w:t>
            </w:r>
            <w:r w:rsidRPr="00E3342E">
              <w:rPr>
                <w:rFonts w:ascii="Arial" w:hAnsi="Arial" w:cs="Arial"/>
                <w:spacing w:val="-1"/>
                <w:sz w:val="20"/>
              </w:rPr>
              <w:t>°C).</w:t>
            </w:r>
          </w:p>
        </w:tc>
      </w:tr>
      <w:tr w:rsidR="0049324F" w:rsidRPr="000158C6" w:rsidTr="00356A11">
        <w:trPr>
          <w:trHeight w:hRule="exact" w:val="442"/>
        </w:trPr>
        <w:tc>
          <w:tcPr>
            <w:tcW w:w="1753" w:type="dxa"/>
            <w:gridSpan w:val="2"/>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Fire</w:t>
            </w:r>
            <w:r w:rsidRPr="000158C6">
              <w:rPr>
                <w:rFonts w:ascii="Arial" w:hAnsi="Arial" w:cs="Arial"/>
                <w:b/>
                <w:spacing w:val="-13"/>
                <w:sz w:val="20"/>
              </w:rPr>
              <w:t xml:space="preserve"> </w:t>
            </w:r>
            <w:r w:rsidRPr="000158C6">
              <w:rPr>
                <w:rFonts w:ascii="Arial" w:hAnsi="Arial" w:cs="Arial"/>
                <w:b/>
                <w:spacing w:val="-1"/>
                <w:sz w:val="20"/>
              </w:rPr>
              <w:t>Protection</w:t>
            </w:r>
          </w:p>
        </w:tc>
        <w:tc>
          <w:tcPr>
            <w:tcW w:w="7697"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Provide system per Chapter 3, "Fire Protection and Life Safety</w:t>
            </w:r>
            <w:r>
              <w:rPr>
                <w:rFonts w:ascii="Arial" w:hAnsi="Arial" w:cs="Arial"/>
                <w:spacing w:val="-1"/>
                <w:sz w:val="20"/>
              </w:rPr>
              <w:t>.</w:t>
            </w:r>
            <w:r w:rsidRPr="00167277">
              <w:rPr>
                <w:rFonts w:ascii="Arial" w:hAnsi="Arial" w:cs="Arial"/>
                <w:spacing w:val="-1"/>
                <w:sz w:val="20"/>
              </w:rPr>
              <w:t>"</w:t>
            </w:r>
          </w:p>
        </w:tc>
      </w:tr>
      <w:tr w:rsidR="0049324F" w:rsidRPr="000158C6" w:rsidTr="00356A11">
        <w:trPr>
          <w:trHeight w:hRule="exact" w:val="795"/>
        </w:trPr>
        <w:tc>
          <w:tcPr>
            <w:tcW w:w="1753" w:type="dxa"/>
            <w:gridSpan w:val="2"/>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z w:val="20"/>
              </w:rPr>
              <w:t>Power</w:t>
            </w:r>
          </w:p>
        </w:tc>
        <w:tc>
          <w:tcPr>
            <w:tcW w:w="7697"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Provide outlets per Chapter 3, "Electrical</w:t>
            </w:r>
            <w:r>
              <w:rPr>
                <w:rFonts w:ascii="Arial" w:hAnsi="Arial" w:cs="Arial"/>
                <w:spacing w:val="-1"/>
                <w:sz w:val="20"/>
              </w:rPr>
              <w:t>.</w:t>
            </w:r>
            <w:r w:rsidRPr="00167277">
              <w:rPr>
                <w:rFonts w:ascii="Arial" w:hAnsi="Arial" w:cs="Arial"/>
                <w:spacing w:val="-1"/>
                <w:sz w:val="20"/>
              </w:rPr>
              <w:t>"</w:t>
            </w:r>
            <w:r>
              <w:rPr>
                <w:rFonts w:ascii="Arial" w:hAnsi="Arial" w:cs="Arial"/>
                <w:spacing w:val="-1"/>
                <w:sz w:val="20"/>
              </w:rPr>
              <w:t xml:space="preserve"> </w:t>
            </w:r>
            <w:r w:rsidRPr="00167277">
              <w:rPr>
                <w:rFonts w:ascii="Arial" w:hAnsi="Arial" w:cs="Arial"/>
                <w:spacing w:val="-1"/>
                <w:sz w:val="20"/>
              </w:rPr>
              <w:t>Provide one additional outlet at counter height for convenience.</w:t>
            </w:r>
            <w:r>
              <w:rPr>
                <w:rFonts w:ascii="Arial" w:hAnsi="Arial" w:cs="Arial"/>
                <w:spacing w:val="-1"/>
                <w:sz w:val="20"/>
              </w:rPr>
              <w:t xml:space="preserve"> </w:t>
            </w:r>
            <w:r w:rsidRPr="00167277">
              <w:rPr>
                <w:rFonts w:ascii="Arial" w:hAnsi="Arial" w:cs="Arial"/>
                <w:spacing w:val="-1"/>
                <w:sz w:val="20"/>
              </w:rPr>
              <w:t>Provide additional outlets necessary to operate dedicated equipment.</w:t>
            </w:r>
          </w:p>
        </w:tc>
      </w:tr>
      <w:tr w:rsidR="0049324F" w:rsidRPr="000158C6" w:rsidTr="00356A11">
        <w:trPr>
          <w:trHeight w:hRule="exact" w:val="406"/>
        </w:trPr>
        <w:tc>
          <w:tcPr>
            <w:tcW w:w="1753" w:type="dxa"/>
            <w:gridSpan w:val="2"/>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Lighting</w:t>
            </w:r>
          </w:p>
        </w:tc>
        <w:tc>
          <w:tcPr>
            <w:tcW w:w="7697"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Provide system per Chapter 3, "Electrical</w:t>
            </w:r>
            <w:r>
              <w:rPr>
                <w:rFonts w:ascii="Arial" w:hAnsi="Arial" w:cs="Arial"/>
                <w:spacing w:val="-1"/>
                <w:sz w:val="20"/>
              </w:rPr>
              <w:t>.</w:t>
            </w:r>
            <w:r w:rsidRPr="00167277">
              <w:rPr>
                <w:rFonts w:ascii="Arial" w:hAnsi="Arial" w:cs="Arial"/>
                <w:spacing w:val="-1"/>
                <w:sz w:val="20"/>
              </w:rPr>
              <w:t>"</w:t>
            </w:r>
          </w:p>
        </w:tc>
      </w:tr>
      <w:tr w:rsidR="0049324F" w:rsidRPr="000158C6" w:rsidTr="00356A11">
        <w:trPr>
          <w:trHeight w:hRule="exact" w:val="1630"/>
        </w:trPr>
        <w:tc>
          <w:tcPr>
            <w:tcW w:w="1753" w:type="dxa"/>
            <w:gridSpan w:val="2"/>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Communication</w:t>
            </w:r>
          </w:p>
        </w:tc>
        <w:tc>
          <w:tcPr>
            <w:tcW w:w="7697" w:type="dxa"/>
          </w:tcPr>
          <w:p w:rsidR="0049324F" w:rsidRPr="00370771" w:rsidRDefault="0049324F" w:rsidP="00356A11">
            <w:pPr>
              <w:pStyle w:val="TableParagraph"/>
              <w:spacing w:before="15"/>
              <w:ind w:left="109" w:right="168"/>
              <w:rPr>
                <w:rFonts w:ascii="Arial" w:eastAsia="Arial" w:hAnsi="Arial" w:cs="Arial"/>
                <w:sz w:val="20"/>
                <w:szCs w:val="20"/>
              </w:rPr>
            </w:pPr>
            <w:r w:rsidRPr="00370771">
              <w:rPr>
                <w:rFonts w:ascii="Arial" w:hAnsi="Arial" w:cs="Arial"/>
                <w:b/>
                <w:sz w:val="20"/>
              </w:rPr>
              <w:t>CCTV.</w:t>
            </w:r>
            <w:r>
              <w:rPr>
                <w:rFonts w:ascii="Arial" w:hAnsi="Arial" w:cs="Arial"/>
                <w:b/>
                <w:sz w:val="20"/>
              </w:rPr>
              <w:t xml:space="preserve"> </w:t>
            </w:r>
            <w:r w:rsidRPr="00370771">
              <w:rPr>
                <w:rFonts w:ascii="Arial" w:hAnsi="Arial" w:cs="Arial"/>
                <w:sz w:val="20"/>
              </w:rPr>
              <w:t>None</w:t>
            </w:r>
            <w:r w:rsidRPr="00370771">
              <w:rPr>
                <w:rFonts w:ascii="Arial" w:hAnsi="Arial" w:cs="Arial"/>
                <w:spacing w:val="-8"/>
                <w:sz w:val="20"/>
              </w:rPr>
              <w:t xml:space="preserve"> </w:t>
            </w:r>
            <w:r w:rsidRPr="00370771">
              <w:rPr>
                <w:rFonts w:ascii="Arial" w:hAnsi="Arial" w:cs="Arial"/>
                <w:sz w:val="20"/>
              </w:rPr>
              <w:t>required.</w:t>
            </w:r>
          </w:p>
          <w:p w:rsidR="0049324F" w:rsidRPr="00370771" w:rsidRDefault="0049324F" w:rsidP="00356A11">
            <w:pPr>
              <w:pStyle w:val="TableParagraph"/>
              <w:spacing w:before="22"/>
              <w:ind w:left="109" w:right="168"/>
              <w:rPr>
                <w:rFonts w:ascii="Arial" w:eastAsia="Arial" w:hAnsi="Arial" w:cs="Arial"/>
                <w:sz w:val="20"/>
                <w:szCs w:val="20"/>
              </w:rPr>
            </w:pPr>
            <w:r w:rsidRPr="00370771">
              <w:rPr>
                <w:rFonts w:ascii="Arial" w:hAnsi="Arial" w:cs="Arial"/>
                <w:b/>
                <w:spacing w:val="-1"/>
                <w:sz w:val="20"/>
              </w:rPr>
              <w:t>CATV/Internal</w:t>
            </w:r>
            <w:r w:rsidRPr="00370771">
              <w:rPr>
                <w:rFonts w:ascii="Arial" w:hAnsi="Arial" w:cs="Arial"/>
                <w:b/>
                <w:spacing w:val="-7"/>
                <w:sz w:val="20"/>
              </w:rPr>
              <w:t xml:space="preserve"> </w:t>
            </w:r>
            <w:r w:rsidRPr="00370771">
              <w:rPr>
                <w:rFonts w:ascii="Arial" w:hAnsi="Arial" w:cs="Arial"/>
                <w:b/>
                <w:spacing w:val="-1"/>
                <w:sz w:val="20"/>
              </w:rPr>
              <w:t>Video.</w:t>
            </w:r>
            <w:r>
              <w:rPr>
                <w:rFonts w:ascii="Arial" w:hAnsi="Arial" w:cs="Arial"/>
                <w:b/>
                <w:spacing w:val="-1"/>
                <w:sz w:val="20"/>
              </w:rPr>
              <w:t xml:space="preserve"> </w:t>
            </w:r>
            <w:r>
              <w:rPr>
                <w:rFonts w:ascii="Arial" w:hAnsi="Arial" w:cs="Arial"/>
                <w:spacing w:val="-1"/>
                <w:sz w:val="20"/>
              </w:rPr>
              <w:t>Provide</w:t>
            </w:r>
            <w:r w:rsidRPr="00370771">
              <w:rPr>
                <w:rFonts w:ascii="Arial" w:hAnsi="Arial" w:cs="Arial"/>
                <w:spacing w:val="-9"/>
                <w:sz w:val="20"/>
              </w:rPr>
              <w:t xml:space="preserve"> </w:t>
            </w:r>
            <w:r w:rsidRPr="00370771">
              <w:rPr>
                <w:rFonts w:ascii="Arial" w:hAnsi="Arial" w:cs="Arial"/>
                <w:sz w:val="20"/>
              </w:rPr>
              <w:t>one</w:t>
            </w:r>
            <w:r w:rsidRPr="00370771">
              <w:rPr>
                <w:rFonts w:ascii="Arial" w:hAnsi="Arial" w:cs="Arial"/>
                <w:spacing w:val="-6"/>
                <w:sz w:val="20"/>
              </w:rPr>
              <w:t xml:space="preserve"> </w:t>
            </w:r>
            <w:r w:rsidRPr="00370771">
              <w:rPr>
                <w:rFonts w:ascii="Arial" w:hAnsi="Arial" w:cs="Arial"/>
                <w:spacing w:val="-1"/>
                <w:sz w:val="20"/>
              </w:rPr>
              <w:t>outlet.</w:t>
            </w:r>
          </w:p>
          <w:p w:rsidR="0049324F" w:rsidRPr="00370771" w:rsidRDefault="0049324F" w:rsidP="00356A11">
            <w:pPr>
              <w:pStyle w:val="TableParagraph"/>
              <w:spacing w:before="19"/>
              <w:ind w:left="109" w:right="168"/>
              <w:rPr>
                <w:rFonts w:ascii="Arial" w:eastAsia="Arial" w:hAnsi="Arial" w:cs="Arial"/>
                <w:sz w:val="20"/>
                <w:szCs w:val="20"/>
              </w:rPr>
            </w:pPr>
            <w:r w:rsidRPr="00370771">
              <w:rPr>
                <w:rFonts w:ascii="Arial" w:hAnsi="Arial" w:cs="Arial"/>
                <w:b/>
                <w:spacing w:val="-1"/>
                <w:sz w:val="20"/>
              </w:rPr>
              <w:t>PA/Audio.</w:t>
            </w:r>
            <w:r>
              <w:rPr>
                <w:rFonts w:ascii="Arial" w:hAnsi="Arial" w:cs="Arial"/>
                <w:b/>
                <w:spacing w:val="-1"/>
                <w:sz w:val="20"/>
              </w:rPr>
              <w:t xml:space="preserve"> </w:t>
            </w:r>
            <w:r w:rsidRPr="00370771">
              <w:rPr>
                <w:rFonts w:ascii="Arial" w:hAnsi="Arial" w:cs="Arial"/>
                <w:spacing w:val="-1"/>
                <w:sz w:val="20"/>
              </w:rPr>
              <w:t>Provide</w:t>
            </w:r>
            <w:r w:rsidRPr="00370771">
              <w:rPr>
                <w:rFonts w:ascii="Arial" w:hAnsi="Arial" w:cs="Arial"/>
                <w:spacing w:val="-6"/>
                <w:sz w:val="20"/>
              </w:rPr>
              <w:t xml:space="preserve"> </w:t>
            </w:r>
            <w:r w:rsidRPr="00370771">
              <w:rPr>
                <w:rFonts w:ascii="Arial" w:hAnsi="Arial" w:cs="Arial"/>
                <w:sz w:val="20"/>
              </w:rPr>
              <w:t>a</w:t>
            </w:r>
            <w:r w:rsidRPr="00370771">
              <w:rPr>
                <w:rFonts w:ascii="Arial" w:hAnsi="Arial" w:cs="Arial"/>
                <w:spacing w:val="-7"/>
                <w:sz w:val="20"/>
              </w:rPr>
              <w:t xml:space="preserve"> </w:t>
            </w:r>
            <w:r w:rsidRPr="00370771">
              <w:rPr>
                <w:rFonts w:ascii="Arial" w:hAnsi="Arial" w:cs="Arial"/>
                <w:sz w:val="20"/>
              </w:rPr>
              <w:t>speaker.</w:t>
            </w:r>
          </w:p>
          <w:p w:rsidR="0049324F" w:rsidRPr="00370771" w:rsidRDefault="0049324F" w:rsidP="00356A11">
            <w:pPr>
              <w:pStyle w:val="TableParagraph"/>
              <w:spacing w:before="19"/>
              <w:ind w:left="109" w:right="168"/>
              <w:rPr>
                <w:rFonts w:ascii="Arial" w:eastAsia="Arial" w:hAnsi="Arial" w:cs="Arial"/>
                <w:sz w:val="20"/>
                <w:szCs w:val="20"/>
              </w:rPr>
            </w:pPr>
            <w:r w:rsidRPr="00370771">
              <w:rPr>
                <w:rFonts w:ascii="Arial" w:hAnsi="Arial" w:cs="Arial"/>
                <w:b/>
                <w:spacing w:val="-1"/>
                <w:sz w:val="20"/>
              </w:rPr>
              <w:t>Telephone.</w:t>
            </w:r>
            <w:r>
              <w:rPr>
                <w:rFonts w:ascii="Arial" w:hAnsi="Arial" w:cs="Arial"/>
                <w:b/>
                <w:spacing w:val="-1"/>
                <w:sz w:val="20"/>
              </w:rPr>
              <w:t xml:space="preserve"> </w:t>
            </w:r>
            <w:r w:rsidRPr="00370771">
              <w:rPr>
                <w:rFonts w:ascii="Arial" w:hAnsi="Arial" w:cs="Arial"/>
                <w:sz w:val="20"/>
              </w:rPr>
              <w:t>Provide</w:t>
            </w:r>
            <w:r w:rsidRPr="00370771">
              <w:rPr>
                <w:rFonts w:ascii="Arial" w:hAnsi="Arial" w:cs="Arial"/>
                <w:spacing w:val="-7"/>
                <w:sz w:val="20"/>
              </w:rPr>
              <w:t xml:space="preserve"> </w:t>
            </w:r>
            <w:r w:rsidRPr="00370771">
              <w:rPr>
                <w:rFonts w:ascii="Arial" w:hAnsi="Arial" w:cs="Arial"/>
                <w:sz w:val="20"/>
              </w:rPr>
              <w:t>one</w:t>
            </w:r>
            <w:r w:rsidRPr="00370771">
              <w:rPr>
                <w:rFonts w:ascii="Arial" w:hAnsi="Arial" w:cs="Arial"/>
                <w:spacing w:val="-5"/>
                <w:sz w:val="20"/>
              </w:rPr>
              <w:t xml:space="preserve"> </w:t>
            </w:r>
            <w:r w:rsidRPr="00370771">
              <w:rPr>
                <w:rFonts w:ascii="Arial" w:hAnsi="Arial" w:cs="Arial"/>
                <w:spacing w:val="-1"/>
                <w:sz w:val="20"/>
              </w:rPr>
              <w:t>line.</w:t>
            </w:r>
          </w:p>
          <w:p w:rsidR="0049324F" w:rsidRPr="00370771" w:rsidRDefault="0049324F" w:rsidP="00356A11">
            <w:pPr>
              <w:pStyle w:val="TableParagraph"/>
              <w:spacing w:before="19"/>
              <w:ind w:left="109" w:right="168"/>
              <w:rPr>
                <w:rFonts w:ascii="Arial" w:eastAsia="Arial" w:hAnsi="Arial" w:cs="Arial"/>
                <w:sz w:val="20"/>
                <w:szCs w:val="20"/>
              </w:rPr>
            </w:pPr>
            <w:r w:rsidRPr="00370771">
              <w:rPr>
                <w:rFonts w:ascii="Arial" w:hAnsi="Arial" w:cs="Arial"/>
                <w:b/>
                <w:spacing w:val="-1"/>
                <w:sz w:val="20"/>
              </w:rPr>
              <w:t>Data.</w:t>
            </w:r>
            <w:r>
              <w:rPr>
                <w:rFonts w:ascii="Arial" w:hAnsi="Arial" w:cs="Arial"/>
                <w:b/>
                <w:spacing w:val="-1"/>
                <w:sz w:val="20"/>
              </w:rPr>
              <w:t xml:space="preserve"> </w:t>
            </w:r>
            <w:r w:rsidRPr="00370771">
              <w:rPr>
                <w:rFonts w:ascii="Arial" w:hAnsi="Arial" w:cs="Arial"/>
                <w:sz w:val="20"/>
              </w:rPr>
              <w:t>Provide</w:t>
            </w:r>
            <w:r w:rsidRPr="00370771">
              <w:rPr>
                <w:rFonts w:ascii="Arial" w:hAnsi="Arial" w:cs="Arial"/>
                <w:spacing w:val="-7"/>
                <w:sz w:val="20"/>
              </w:rPr>
              <w:t xml:space="preserve"> </w:t>
            </w:r>
            <w:r w:rsidRPr="00370771">
              <w:rPr>
                <w:rFonts w:ascii="Arial" w:hAnsi="Arial" w:cs="Arial"/>
                <w:spacing w:val="-1"/>
                <w:sz w:val="20"/>
              </w:rPr>
              <w:t>outlets</w:t>
            </w:r>
            <w:r w:rsidRPr="00370771">
              <w:rPr>
                <w:rFonts w:ascii="Arial" w:hAnsi="Arial" w:cs="Arial"/>
                <w:spacing w:val="-5"/>
                <w:sz w:val="20"/>
              </w:rPr>
              <w:t xml:space="preserve"> </w:t>
            </w:r>
            <w:r w:rsidRPr="00370771">
              <w:rPr>
                <w:rFonts w:ascii="Arial" w:hAnsi="Arial" w:cs="Arial"/>
                <w:spacing w:val="-1"/>
                <w:sz w:val="20"/>
              </w:rPr>
              <w:t>as</w:t>
            </w:r>
            <w:r w:rsidRPr="00370771">
              <w:rPr>
                <w:rFonts w:ascii="Arial" w:hAnsi="Arial" w:cs="Arial"/>
                <w:spacing w:val="-6"/>
                <w:sz w:val="20"/>
              </w:rPr>
              <w:t xml:space="preserve"> </w:t>
            </w:r>
            <w:r w:rsidRPr="00370771">
              <w:rPr>
                <w:rFonts w:ascii="Arial" w:hAnsi="Arial" w:cs="Arial"/>
                <w:sz w:val="20"/>
              </w:rPr>
              <w:t>required</w:t>
            </w:r>
            <w:r w:rsidRPr="00370771">
              <w:rPr>
                <w:rFonts w:ascii="Arial" w:hAnsi="Arial" w:cs="Arial"/>
                <w:spacing w:val="-6"/>
                <w:sz w:val="20"/>
              </w:rPr>
              <w:t xml:space="preserve"> </w:t>
            </w:r>
            <w:r w:rsidRPr="00370771">
              <w:rPr>
                <w:rFonts w:ascii="Arial" w:hAnsi="Arial" w:cs="Arial"/>
                <w:sz w:val="20"/>
              </w:rPr>
              <w:t>for</w:t>
            </w:r>
            <w:r w:rsidRPr="00370771">
              <w:rPr>
                <w:rFonts w:ascii="Arial" w:hAnsi="Arial" w:cs="Arial"/>
                <w:spacing w:val="-6"/>
                <w:sz w:val="20"/>
              </w:rPr>
              <w:t xml:space="preserve"> </w:t>
            </w:r>
            <w:r w:rsidRPr="00370771">
              <w:rPr>
                <w:rFonts w:ascii="Arial" w:hAnsi="Arial" w:cs="Arial"/>
                <w:spacing w:val="-1"/>
                <w:sz w:val="20"/>
              </w:rPr>
              <w:t>equipment.</w:t>
            </w:r>
          </w:p>
          <w:p w:rsidR="0049324F" w:rsidRPr="00370771" w:rsidRDefault="0049324F" w:rsidP="00356A11">
            <w:pPr>
              <w:pStyle w:val="TableParagraph"/>
              <w:spacing w:before="19"/>
              <w:ind w:left="109" w:right="168"/>
              <w:rPr>
                <w:rFonts w:ascii="Arial" w:eastAsia="Arial" w:hAnsi="Arial" w:cs="Arial"/>
                <w:sz w:val="20"/>
                <w:szCs w:val="20"/>
              </w:rPr>
            </w:pPr>
            <w:r w:rsidRPr="00370771">
              <w:rPr>
                <w:rFonts w:ascii="Arial" w:hAnsi="Arial" w:cs="Arial"/>
                <w:b/>
                <w:spacing w:val="-1"/>
                <w:sz w:val="20"/>
              </w:rPr>
              <w:t>Security.</w:t>
            </w:r>
            <w:r>
              <w:rPr>
                <w:rFonts w:ascii="Arial" w:hAnsi="Arial" w:cs="Arial"/>
                <w:b/>
                <w:spacing w:val="-1"/>
                <w:sz w:val="20"/>
              </w:rPr>
              <w:t xml:space="preserve"> </w:t>
            </w:r>
            <w:r>
              <w:rPr>
                <w:rFonts w:ascii="Arial" w:hAnsi="Arial" w:cs="Arial"/>
                <w:sz w:val="20"/>
              </w:rPr>
              <w:t>Provide lockable doors</w:t>
            </w:r>
            <w:r w:rsidRPr="00370771">
              <w:rPr>
                <w:rFonts w:ascii="Arial" w:hAnsi="Arial" w:cs="Arial"/>
                <w:spacing w:val="-1"/>
                <w:sz w:val="20"/>
              </w:rPr>
              <w:t>.</w:t>
            </w:r>
          </w:p>
        </w:tc>
      </w:tr>
      <w:tr w:rsidR="0049324F" w:rsidRPr="000158C6" w:rsidTr="00356A11">
        <w:trPr>
          <w:trHeight w:hRule="exact" w:val="451"/>
        </w:trPr>
        <w:tc>
          <w:tcPr>
            <w:tcW w:w="1753" w:type="dxa"/>
            <w:gridSpan w:val="2"/>
          </w:tcPr>
          <w:p w:rsidR="0049324F" w:rsidRPr="00C92689" w:rsidRDefault="0049324F" w:rsidP="00356A11">
            <w:pPr>
              <w:pStyle w:val="TableParagraph"/>
              <w:spacing w:before="15"/>
              <w:ind w:left="102"/>
              <w:rPr>
                <w:rFonts w:ascii="Arial" w:eastAsia="Arial" w:hAnsi="Arial" w:cs="Arial"/>
                <w:sz w:val="20"/>
                <w:szCs w:val="20"/>
              </w:rPr>
            </w:pPr>
            <w:r w:rsidRPr="00C92689">
              <w:rPr>
                <w:rFonts w:ascii="Arial" w:hAnsi="Arial" w:cs="Arial"/>
                <w:b/>
                <w:spacing w:val="-1"/>
                <w:sz w:val="20"/>
              </w:rPr>
              <w:t>Acoustics</w:t>
            </w:r>
          </w:p>
        </w:tc>
        <w:tc>
          <w:tcPr>
            <w:tcW w:w="7697"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 xml:space="preserve">No special </w:t>
            </w:r>
            <w:r w:rsidRPr="00C92689">
              <w:rPr>
                <w:rFonts w:ascii="Arial" w:hAnsi="Arial" w:cs="Arial"/>
                <w:spacing w:val="-1"/>
                <w:sz w:val="20"/>
              </w:rPr>
              <w:t>provisions</w:t>
            </w:r>
            <w:r w:rsidRPr="00167277">
              <w:rPr>
                <w:rFonts w:ascii="Arial" w:hAnsi="Arial" w:cs="Arial"/>
                <w:spacing w:val="-1"/>
                <w:sz w:val="20"/>
              </w:rPr>
              <w:t xml:space="preserve"> </w:t>
            </w:r>
            <w:r w:rsidRPr="00C92689">
              <w:rPr>
                <w:rFonts w:ascii="Arial" w:hAnsi="Arial" w:cs="Arial"/>
                <w:spacing w:val="-1"/>
                <w:sz w:val="20"/>
              </w:rPr>
              <w:t>required.</w:t>
            </w:r>
          </w:p>
        </w:tc>
      </w:tr>
      <w:tr w:rsidR="0049324F" w:rsidRPr="000158C6" w:rsidTr="00356A11">
        <w:trPr>
          <w:trHeight w:hRule="exact" w:val="892"/>
        </w:trPr>
        <w:tc>
          <w:tcPr>
            <w:tcW w:w="1753" w:type="dxa"/>
            <w:gridSpan w:val="2"/>
          </w:tcPr>
          <w:p w:rsidR="0049324F" w:rsidRPr="000158C6" w:rsidRDefault="0049324F" w:rsidP="00356A11">
            <w:pPr>
              <w:pStyle w:val="TableParagraph"/>
              <w:spacing w:before="18"/>
              <w:ind w:left="102" w:right="318"/>
              <w:rPr>
                <w:rFonts w:ascii="Arial" w:eastAsia="Arial" w:hAnsi="Arial" w:cs="Arial"/>
                <w:sz w:val="20"/>
                <w:szCs w:val="20"/>
              </w:rPr>
            </w:pPr>
            <w:r w:rsidRPr="000158C6">
              <w:rPr>
                <w:rFonts w:ascii="Arial" w:hAnsi="Arial" w:cs="Arial"/>
                <w:b/>
                <w:spacing w:val="-1"/>
                <w:sz w:val="20"/>
              </w:rPr>
              <w:t>Casework/</w:t>
            </w:r>
            <w:r w:rsidRPr="000158C6">
              <w:rPr>
                <w:rFonts w:ascii="Arial" w:hAnsi="Arial" w:cs="Arial"/>
                <w:b/>
                <w:spacing w:val="25"/>
                <w:w w:val="99"/>
                <w:sz w:val="20"/>
              </w:rPr>
              <w:t xml:space="preserve"> </w:t>
            </w:r>
            <w:r w:rsidRPr="000158C6">
              <w:rPr>
                <w:rFonts w:ascii="Arial" w:hAnsi="Arial" w:cs="Arial"/>
                <w:b/>
                <w:spacing w:val="-1"/>
                <w:sz w:val="20"/>
              </w:rPr>
              <w:t>Built-in</w:t>
            </w:r>
            <w:r w:rsidRPr="000158C6">
              <w:rPr>
                <w:rFonts w:ascii="Arial" w:hAnsi="Arial" w:cs="Arial"/>
                <w:b/>
                <w:spacing w:val="24"/>
                <w:w w:val="99"/>
                <w:sz w:val="20"/>
              </w:rPr>
              <w:t xml:space="preserve"> </w:t>
            </w:r>
            <w:r w:rsidRPr="000158C6">
              <w:rPr>
                <w:rFonts w:ascii="Arial" w:hAnsi="Arial" w:cs="Arial"/>
                <w:b/>
                <w:spacing w:val="-1"/>
                <w:sz w:val="20"/>
              </w:rPr>
              <w:t>Equipment</w:t>
            </w:r>
          </w:p>
        </w:tc>
        <w:tc>
          <w:tcPr>
            <w:tcW w:w="7697"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Provide two separate solid-surface countertops:</w:t>
            </w:r>
            <w:r>
              <w:rPr>
                <w:rFonts w:ascii="Arial" w:hAnsi="Arial" w:cs="Arial"/>
                <w:spacing w:val="-1"/>
                <w:sz w:val="20"/>
              </w:rPr>
              <w:t xml:space="preserve"> o</w:t>
            </w:r>
            <w:r w:rsidRPr="00167277">
              <w:rPr>
                <w:rFonts w:ascii="Arial" w:hAnsi="Arial" w:cs="Arial"/>
                <w:spacing w:val="-1"/>
                <w:sz w:val="20"/>
              </w:rPr>
              <w:t>ne for food/break functions and one for administrative functions.</w:t>
            </w:r>
            <w:r>
              <w:rPr>
                <w:rFonts w:ascii="Arial" w:hAnsi="Arial" w:cs="Arial"/>
                <w:spacing w:val="-1"/>
                <w:sz w:val="20"/>
              </w:rPr>
              <w:t xml:space="preserve"> </w:t>
            </w:r>
            <w:r w:rsidRPr="00167277">
              <w:rPr>
                <w:rFonts w:ascii="Arial" w:hAnsi="Arial" w:cs="Arial"/>
                <w:spacing w:val="-1"/>
                <w:sz w:val="20"/>
              </w:rPr>
              <w:t>Provide lockable wall and base cabinets.</w:t>
            </w:r>
          </w:p>
          <w:p w:rsidR="0049324F" w:rsidRPr="00167277" w:rsidRDefault="0049324F" w:rsidP="00356A11">
            <w:pPr>
              <w:pStyle w:val="TableParagraph"/>
              <w:spacing w:before="20"/>
              <w:ind w:left="109" w:right="168"/>
              <w:rPr>
                <w:rFonts w:ascii="Arial" w:hAnsi="Arial" w:cs="Arial"/>
                <w:spacing w:val="-1"/>
                <w:sz w:val="20"/>
              </w:rPr>
            </w:pPr>
            <w:r w:rsidRPr="00167277">
              <w:rPr>
                <w:rFonts w:ascii="Arial" w:hAnsi="Arial" w:cs="Arial"/>
                <w:spacing w:val="-1"/>
                <w:sz w:val="20"/>
              </w:rPr>
              <w:t>Bulletin board with tack surface and dry-erase board.</w:t>
            </w:r>
          </w:p>
        </w:tc>
      </w:tr>
      <w:tr w:rsidR="0049324F" w:rsidRPr="000158C6" w:rsidTr="00356A11">
        <w:trPr>
          <w:trHeight w:hRule="exact" w:val="1027"/>
        </w:trPr>
        <w:tc>
          <w:tcPr>
            <w:tcW w:w="1753" w:type="dxa"/>
            <w:gridSpan w:val="2"/>
          </w:tcPr>
          <w:p w:rsidR="0049324F" w:rsidRPr="000158C6" w:rsidRDefault="0049324F" w:rsidP="00356A11">
            <w:pPr>
              <w:pStyle w:val="TableParagraph"/>
              <w:spacing w:before="15"/>
              <w:ind w:left="102" w:right="473"/>
              <w:rPr>
                <w:rFonts w:ascii="Arial" w:eastAsia="Arial" w:hAnsi="Arial" w:cs="Arial"/>
                <w:sz w:val="20"/>
                <w:szCs w:val="20"/>
              </w:rPr>
            </w:pPr>
            <w:r w:rsidRPr="000158C6">
              <w:rPr>
                <w:rFonts w:ascii="Arial" w:hAnsi="Arial" w:cs="Arial"/>
                <w:b/>
                <w:spacing w:val="-1"/>
                <w:sz w:val="20"/>
              </w:rPr>
              <w:t>Furnishings</w:t>
            </w:r>
            <w:r w:rsidRPr="000158C6">
              <w:rPr>
                <w:rFonts w:ascii="Arial" w:hAnsi="Arial" w:cs="Arial"/>
                <w:b/>
                <w:spacing w:val="27"/>
                <w:w w:val="99"/>
                <w:sz w:val="20"/>
              </w:rPr>
              <w:t xml:space="preserve"> </w:t>
            </w:r>
            <w:r w:rsidRPr="000158C6">
              <w:rPr>
                <w:rFonts w:ascii="Arial" w:hAnsi="Arial" w:cs="Arial"/>
                <w:b/>
                <w:spacing w:val="-1"/>
                <w:sz w:val="20"/>
              </w:rPr>
              <w:t>Fixtures</w:t>
            </w:r>
            <w:r w:rsidRPr="000158C6">
              <w:rPr>
                <w:rFonts w:ascii="Arial" w:hAnsi="Arial" w:cs="Arial"/>
                <w:b/>
                <w:spacing w:val="-9"/>
                <w:sz w:val="20"/>
              </w:rPr>
              <w:t xml:space="preserve"> </w:t>
            </w:r>
            <w:r w:rsidRPr="000158C6">
              <w:rPr>
                <w:rFonts w:ascii="Arial" w:hAnsi="Arial" w:cs="Arial"/>
                <w:b/>
                <w:sz w:val="20"/>
              </w:rPr>
              <w:t>&amp;</w:t>
            </w:r>
            <w:r w:rsidRPr="000158C6">
              <w:rPr>
                <w:rFonts w:ascii="Arial" w:hAnsi="Arial" w:cs="Arial"/>
                <w:b/>
                <w:spacing w:val="24"/>
                <w:w w:val="99"/>
                <w:sz w:val="20"/>
              </w:rPr>
              <w:t xml:space="preserve"> </w:t>
            </w:r>
            <w:r w:rsidRPr="000158C6">
              <w:rPr>
                <w:rFonts w:ascii="Arial" w:hAnsi="Arial" w:cs="Arial"/>
                <w:b/>
                <w:spacing w:val="-1"/>
                <w:sz w:val="20"/>
              </w:rPr>
              <w:t>Equipment</w:t>
            </w:r>
            <w:r w:rsidRPr="000158C6">
              <w:rPr>
                <w:rFonts w:ascii="Arial" w:hAnsi="Arial" w:cs="Arial"/>
                <w:b/>
                <w:spacing w:val="26"/>
                <w:w w:val="99"/>
                <w:sz w:val="20"/>
              </w:rPr>
              <w:t xml:space="preserve"> </w:t>
            </w:r>
            <w:r w:rsidRPr="000158C6">
              <w:rPr>
                <w:rFonts w:ascii="Arial" w:hAnsi="Arial" w:cs="Arial"/>
                <w:b/>
                <w:spacing w:val="-1"/>
                <w:sz w:val="20"/>
              </w:rPr>
              <w:t>(FF&amp;E)</w:t>
            </w:r>
          </w:p>
        </w:tc>
        <w:tc>
          <w:tcPr>
            <w:tcW w:w="7697"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 xml:space="preserve">Provide table, chairs, microwave, coffee machine, </w:t>
            </w:r>
            <w:r>
              <w:rPr>
                <w:rFonts w:ascii="Arial" w:hAnsi="Arial" w:cs="Arial"/>
                <w:spacing w:val="-1"/>
                <w:sz w:val="20"/>
              </w:rPr>
              <w:t xml:space="preserve">and </w:t>
            </w:r>
            <w:r w:rsidRPr="00167277">
              <w:rPr>
                <w:rFonts w:ascii="Arial" w:hAnsi="Arial" w:cs="Arial"/>
                <w:spacing w:val="-1"/>
                <w:sz w:val="20"/>
              </w:rPr>
              <w:t>refrigerator.</w:t>
            </w:r>
          </w:p>
        </w:tc>
      </w:tr>
      <w:tr w:rsidR="0049324F" w:rsidRPr="000158C6" w:rsidTr="00356A11">
        <w:trPr>
          <w:trHeight w:hRule="exact" w:val="775"/>
        </w:trPr>
        <w:tc>
          <w:tcPr>
            <w:tcW w:w="1753" w:type="dxa"/>
            <w:gridSpan w:val="2"/>
          </w:tcPr>
          <w:p w:rsidR="0049324F" w:rsidRPr="000158C6" w:rsidRDefault="0049324F" w:rsidP="00356A11">
            <w:pPr>
              <w:pStyle w:val="TableParagraph"/>
              <w:spacing w:before="18"/>
              <w:ind w:left="102" w:right="216"/>
              <w:rPr>
                <w:rFonts w:ascii="Arial" w:hAnsi="Arial" w:cs="Arial"/>
                <w:b/>
                <w:spacing w:val="-1"/>
                <w:sz w:val="20"/>
              </w:rPr>
            </w:pPr>
            <w:r>
              <w:rPr>
                <w:rFonts w:ascii="Arial" w:hAnsi="Arial" w:cs="Arial"/>
                <w:b/>
                <w:spacing w:val="-1"/>
                <w:sz w:val="20"/>
              </w:rPr>
              <w:t>User-provided Equipment</w:t>
            </w:r>
          </w:p>
        </w:tc>
        <w:tc>
          <w:tcPr>
            <w:tcW w:w="7697" w:type="dxa"/>
          </w:tcPr>
          <w:p w:rsidR="0049324F" w:rsidRPr="00167277" w:rsidRDefault="0049324F" w:rsidP="00356A11">
            <w:pPr>
              <w:pStyle w:val="TableParagraph"/>
              <w:spacing w:before="18"/>
              <w:ind w:left="109" w:right="168"/>
              <w:rPr>
                <w:rFonts w:ascii="Arial" w:hAnsi="Arial" w:cs="Arial"/>
                <w:spacing w:val="-1"/>
                <w:sz w:val="20"/>
              </w:rPr>
            </w:pPr>
            <w:r>
              <w:rPr>
                <w:rFonts w:ascii="Arial" w:hAnsi="Arial" w:cs="Arial"/>
                <w:spacing w:val="-1"/>
                <w:sz w:val="20"/>
              </w:rPr>
              <w:t>Copier/fax/printer and laminating machine.</w:t>
            </w:r>
          </w:p>
        </w:tc>
      </w:tr>
      <w:tr w:rsidR="0049324F" w:rsidRPr="000158C6" w:rsidTr="00356A11">
        <w:trPr>
          <w:trHeight w:hRule="exact" w:val="811"/>
        </w:trPr>
        <w:tc>
          <w:tcPr>
            <w:tcW w:w="1753" w:type="dxa"/>
            <w:gridSpan w:val="2"/>
          </w:tcPr>
          <w:p w:rsidR="0049324F" w:rsidRPr="000158C6" w:rsidRDefault="0049324F" w:rsidP="00356A11">
            <w:pPr>
              <w:pStyle w:val="TableParagraph"/>
              <w:spacing w:before="15" w:line="242" w:lineRule="auto"/>
              <w:ind w:left="102" w:right="283"/>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97"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Locate copy/work/break room on exterior wall and provide windows for natural light admission.</w:t>
            </w:r>
          </w:p>
          <w:p w:rsidR="0049324F" w:rsidRPr="00167277" w:rsidRDefault="0049324F" w:rsidP="00356A11">
            <w:pPr>
              <w:pStyle w:val="TableParagraph"/>
              <w:ind w:left="109" w:right="168"/>
              <w:rPr>
                <w:rFonts w:ascii="Arial" w:hAnsi="Arial" w:cs="Arial"/>
                <w:spacing w:val="-1"/>
                <w:sz w:val="20"/>
              </w:rPr>
            </w:pPr>
            <w:r w:rsidRPr="00167277">
              <w:rPr>
                <w:rFonts w:ascii="Arial" w:hAnsi="Arial" w:cs="Arial"/>
                <w:spacing w:val="-1"/>
                <w:sz w:val="20"/>
              </w:rPr>
              <w:t>Provide a vision panel in the door.</w:t>
            </w:r>
          </w:p>
        </w:tc>
      </w:tr>
      <w:tr w:rsidR="0049324F" w:rsidRPr="000158C6" w:rsidTr="00356A11">
        <w:trPr>
          <w:trHeight w:hRule="exact" w:val="360"/>
        </w:trPr>
        <w:tc>
          <w:tcPr>
            <w:tcW w:w="9450" w:type="dxa"/>
            <w:gridSpan w:val="3"/>
          </w:tcPr>
          <w:p w:rsidR="0049324F" w:rsidRPr="000158C6" w:rsidRDefault="0049324F" w:rsidP="00356A11">
            <w:pPr>
              <w:pStyle w:val="TableParagraph"/>
              <w:spacing w:before="54"/>
              <w:ind w:left="1606"/>
              <w:rPr>
                <w:rFonts w:ascii="Arial" w:eastAsia="Arial" w:hAnsi="Arial" w:cs="Arial"/>
                <w:sz w:val="20"/>
                <w:szCs w:val="20"/>
              </w:rPr>
            </w:pPr>
            <w:r w:rsidRPr="000158C6">
              <w:rPr>
                <w:rFonts w:ascii="Arial" w:hAnsi="Arial" w:cs="Arial"/>
                <w:b/>
                <w:sz w:val="20"/>
              </w:rPr>
              <w:t>For</w:t>
            </w:r>
            <w:r w:rsidRPr="000158C6">
              <w:rPr>
                <w:rFonts w:ascii="Arial" w:hAnsi="Arial" w:cs="Arial"/>
                <w:b/>
                <w:spacing w:val="-8"/>
                <w:sz w:val="20"/>
              </w:rPr>
              <w:t xml:space="preserve"> </w:t>
            </w:r>
            <w:r w:rsidRPr="000158C6">
              <w:rPr>
                <w:rFonts w:ascii="Arial" w:hAnsi="Arial" w:cs="Arial"/>
                <w:b/>
                <w:spacing w:val="-1"/>
                <w:sz w:val="20"/>
              </w:rPr>
              <w:t>use</w:t>
            </w:r>
            <w:r w:rsidRPr="000158C6">
              <w:rPr>
                <w:rFonts w:ascii="Arial" w:hAnsi="Arial" w:cs="Arial"/>
                <w:b/>
                <w:spacing w:val="-8"/>
                <w:sz w:val="20"/>
              </w:rPr>
              <w:t xml:space="preserve"> </w:t>
            </w:r>
            <w:r w:rsidRPr="000158C6">
              <w:rPr>
                <w:rFonts w:ascii="Arial" w:hAnsi="Arial" w:cs="Arial"/>
                <w:b/>
                <w:sz w:val="20"/>
              </w:rPr>
              <w:t>during</w:t>
            </w:r>
            <w:r w:rsidRPr="000158C6">
              <w:rPr>
                <w:rFonts w:ascii="Arial" w:hAnsi="Arial" w:cs="Arial"/>
                <w:b/>
                <w:spacing w:val="-6"/>
                <w:sz w:val="20"/>
              </w:rPr>
              <w:t xml:space="preserve"> </w:t>
            </w:r>
            <w:r w:rsidRPr="000158C6">
              <w:rPr>
                <w:rFonts w:ascii="Arial" w:hAnsi="Arial" w:cs="Arial"/>
                <w:b/>
                <w:spacing w:val="-1"/>
                <w:sz w:val="20"/>
              </w:rPr>
              <w:t>project</w:t>
            </w:r>
            <w:r w:rsidRPr="000158C6">
              <w:rPr>
                <w:rFonts w:ascii="Arial" w:hAnsi="Arial" w:cs="Arial"/>
                <w:b/>
                <w:spacing w:val="-7"/>
                <w:sz w:val="20"/>
              </w:rPr>
              <w:t xml:space="preserve"> </w:t>
            </w:r>
            <w:r w:rsidRPr="000158C6">
              <w:rPr>
                <w:rFonts w:ascii="Arial" w:hAnsi="Arial" w:cs="Arial"/>
                <w:b/>
                <w:spacing w:val="-1"/>
                <w:sz w:val="20"/>
              </w:rPr>
              <w:t>execution</w:t>
            </w:r>
            <w:r w:rsidRPr="000158C6">
              <w:rPr>
                <w:rFonts w:ascii="Arial" w:hAnsi="Arial" w:cs="Arial"/>
                <w:b/>
                <w:spacing w:val="-7"/>
                <w:sz w:val="20"/>
              </w:rPr>
              <w:t xml:space="preserve"> </w:t>
            </w:r>
            <w:r w:rsidRPr="000158C6">
              <w:rPr>
                <w:rFonts w:ascii="Arial" w:hAnsi="Arial" w:cs="Arial"/>
                <w:b/>
                <w:spacing w:val="1"/>
                <w:sz w:val="20"/>
              </w:rPr>
              <w:t>by</w:t>
            </w:r>
            <w:r w:rsidRPr="000158C6">
              <w:rPr>
                <w:rFonts w:ascii="Arial" w:hAnsi="Arial" w:cs="Arial"/>
                <w:b/>
                <w:spacing w:val="-10"/>
                <w:sz w:val="20"/>
              </w:rPr>
              <w:t xml:space="preserve"> </w:t>
            </w:r>
            <w:r w:rsidRPr="000158C6">
              <w:rPr>
                <w:rFonts w:ascii="Arial" w:hAnsi="Arial" w:cs="Arial"/>
                <w:b/>
                <w:sz w:val="20"/>
              </w:rPr>
              <w:t>the</w:t>
            </w:r>
            <w:r w:rsidRPr="000158C6">
              <w:rPr>
                <w:rFonts w:ascii="Arial" w:hAnsi="Arial" w:cs="Arial"/>
                <w:b/>
                <w:spacing w:val="-7"/>
                <w:sz w:val="20"/>
              </w:rPr>
              <w:t xml:space="preserve"> </w:t>
            </w:r>
            <w:r w:rsidRPr="000158C6">
              <w:rPr>
                <w:rFonts w:ascii="Arial" w:hAnsi="Arial" w:cs="Arial"/>
                <w:b/>
                <w:sz w:val="20"/>
              </w:rPr>
              <w:t>appropriate</w:t>
            </w:r>
            <w:r w:rsidRPr="000158C6">
              <w:rPr>
                <w:rFonts w:ascii="Arial" w:hAnsi="Arial" w:cs="Arial"/>
                <w:b/>
                <w:spacing w:val="-8"/>
                <w:sz w:val="20"/>
              </w:rPr>
              <w:t xml:space="preserve"> </w:t>
            </w:r>
            <w:r w:rsidRPr="000158C6">
              <w:rPr>
                <w:rFonts w:ascii="Arial" w:hAnsi="Arial" w:cs="Arial"/>
                <w:b/>
                <w:sz w:val="20"/>
              </w:rPr>
              <w:t>Service</w:t>
            </w:r>
            <w:r w:rsidRPr="000158C6">
              <w:rPr>
                <w:rFonts w:ascii="Arial" w:hAnsi="Arial" w:cs="Arial"/>
                <w:b/>
                <w:spacing w:val="-6"/>
                <w:sz w:val="20"/>
              </w:rPr>
              <w:t xml:space="preserve"> </w:t>
            </w:r>
            <w:r w:rsidRPr="000158C6">
              <w:rPr>
                <w:rFonts w:ascii="Arial" w:hAnsi="Arial" w:cs="Arial"/>
                <w:b/>
                <w:sz w:val="20"/>
              </w:rPr>
              <w:t>agency</w:t>
            </w:r>
          </w:p>
        </w:tc>
      </w:tr>
      <w:tr w:rsidR="0049324F" w:rsidRPr="00550DA9" w:rsidTr="00356A11">
        <w:trPr>
          <w:trHeight w:val="540"/>
        </w:trPr>
        <w:tc>
          <w:tcPr>
            <w:tcW w:w="1710"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740" w:type="dxa"/>
            <w:gridSpan w:val="2"/>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78"/>
        </w:trPr>
        <w:tc>
          <w:tcPr>
            <w:tcW w:w="9450" w:type="dxa"/>
            <w:gridSpan w:val="3"/>
            <w:shd w:val="clear" w:color="auto" w:fill="C1C1C1"/>
          </w:tcPr>
          <w:p w:rsidR="0049324F" w:rsidRPr="000158C6" w:rsidRDefault="0049324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pPr>
    </w:p>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10" w:name="_Toc8827662"/>
      <w:r w:rsidRPr="00983599">
        <w:lastRenderedPageBreak/>
        <w:t>Men</w:t>
      </w:r>
      <w:r>
        <w:t>'</w:t>
      </w:r>
      <w:r w:rsidRPr="00983599">
        <w:t xml:space="preserve">s and </w:t>
      </w:r>
      <w:r w:rsidRPr="004C072D">
        <w:t>Women's</w:t>
      </w:r>
      <w:r w:rsidRPr="00983599">
        <w:t xml:space="preserve"> Lockers/Dressing</w:t>
      </w:r>
      <w:bookmarkEnd w:id="10"/>
    </w:p>
    <w:tbl>
      <w:tblPr>
        <w:tblW w:w="9630" w:type="dxa"/>
        <w:tblInd w:w="-95" w:type="dxa"/>
        <w:tblLayout w:type="fixed"/>
        <w:tblCellMar>
          <w:left w:w="0" w:type="dxa"/>
          <w:right w:w="0" w:type="dxa"/>
        </w:tblCellMar>
        <w:tblLook w:val="01E0" w:firstRow="1" w:lastRow="1" w:firstColumn="1" w:lastColumn="1" w:noHBand="0" w:noVBand="0"/>
      </w:tblPr>
      <w:tblGrid>
        <w:gridCol w:w="1933"/>
        <w:gridCol w:w="47"/>
        <w:gridCol w:w="7650"/>
      </w:tblGrid>
      <w:tr w:rsidR="0049324F" w:rsidRPr="000158C6" w:rsidTr="00356A11">
        <w:trPr>
          <w:trHeight w:hRule="exact" w:val="1065"/>
        </w:trPr>
        <w:tc>
          <w:tcPr>
            <w:tcW w:w="1933" w:type="dxa"/>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15"/>
              <w:ind w:left="102" w:right="462"/>
              <w:rPr>
                <w:rFonts w:ascii="Arial" w:eastAsia="Arial" w:hAnsi="Arial" w:cs="Arial"/>
                <w:sz w:val="20"/>
                <w:szCs w:val="20"/>
              </w:rPr>
            </w:pPr>
            <w:r w:rsidRPr="000158C6">
              <w:rPr>
                <w:rFonts w:ascii="Arial" w:hAnsi="Arial" w:cs="Arial"/>
                <w:b/>
                <w:spacing w:val="-1"/>
                <w:sz w:val="20"/>
              </w:rPr>
              <w:t>Description/</w:t>
            </w:r>
            <w:r w:rsidRPr="000158C6">
              <w:rPr>
                <w:rFonts w:ascii="Arial" w:hAnsi="Arial" w:cs="Arial"/>
                <w:b/>
                <w:spacing w:val="29"/>
                <w:w w:val="99"/>
                <w:sz w:val="20"/>
              </w:rPr>
              <w:t xml:space="preserve"> </w:t>
            </w:r>
            <w:r w:rsidRPr="000158C6">
              <w:rPr>
                <w:rFonts w:ascii="Arial" w:hAnsi="Arial" w:cs="Arial"/>
                <w:b/>
                <w:spacing w:val="-1"/>
                <w:sz w:val="20"/>
              </w:rPr>
              <w:t>Usage</w:t>
            </w:r>
          </w:p>
        </w:tc>
        <w:tc>
          <w:tcPr>
            <w:tcW w:w="7697" w:type="dxa"/>
            <w:gridSpan w:val="2"/>
            <w:tcBorders>
              <w:top w:val="single" w:sz="4" w:space="0" w:color="auto"/>
              <w:left w:val="single" w:sz="4" w:space="0" w:color="auto"/>
              <w:bottom w:val="single" w:sz="4" w:space="0" w:color="auto"/>
              <w:right w:val="single" w:sz="4" w:space="0" w:color="auto"/>
            </w:tcBorders>
          </w:tcPr>
          <w:p w:rsidR="0049324F" w:rsidRPr="00EE7710" w:rsidRDefault="0049324F" w:rsidP="00356A11">
            <w:pPr>
              <w:pStyle w:val="TableParagraph"/>
              <w:spacing w:before="18"/>
              <w:ind w:left="109"/>
              <w:rPr>
                <w:rFonts w:ascii="Arial" w:eastAsia="Arial" w:hAnsi="Arial" w:cs="Arial"/>
                <w:sz w:val="20"/>
                <w:szCs w:val="20"/>
              </w:rPr>
            </w:pPr>
            <w:r w:rsidRPr="00F32747">
              <w:rPr>
                <w:rFonts w:ascii="Arial" w:hAnsi="Arial" w:cs="Arial"/>
                <w:spacing w:val="-1"/>
                <w:sz w:val="20"/>
              </w:rPr>
              <w:t>Separate men's and women's locker/dressing rooms will be used by those participating in fitness/sports activities for changing, dressing, and securing personal effects.</w:t>
            </w:r>
            <w:r>
              <w:rPr>
                <w:rFonts w:ascii="Arial" w:hAnsi="Arial" w:cs="Arial"/>
                <w:spacing w:val="-1"/>
                <w:sz w:val="20"/>
              </w:rPr>
              <w:t xml:space="preserve"> </w:t>
            </w:r>
            <w:r w:rsidRPr="00F32747">
              <w:rPr>
                <w:rFonts w:ascii="Arial" w:hAnsi="Arial" w:cs="Arial"/>
                <w:spacing w:val="-1"/>
                <w:sz w:val="20"/>
              </w:rPr>
              <w:t>It is open and directly adjacent to the toilet/shower facilities.</w:t>
            </w:r>
            <w:r>
              <w:rPr>
                <w:rFonts w:ascii="Arial" w:hAnsi="Arial" w:cs="Arial"/>
                <w:spacing w:val="-1"/>
                <w:sz w:val="20"/>
              </w:rPr>
              <w:t xml:space="preserve"> </w:t>
            </w:r>
            <w:r w:rsidRPr="00F32747">
              <w:rPr>
                <w:rFonts w:ascii="Arial" w:hAnsi="Arial" w:cs="Arial"/>
                <w:spacing w:val="-1"/>
                <w:sz w:val="20"/>
              </w:rPr>
              <w:t>As such, moisture and humidity must be addressed in the locker/dressing rooms.</w:t>
            </w:r>
          </w:p>
        </w:tc>
      </w:tr>
      <w:tr w:rsidR="0049324F" w:rsidRPr="000158C6" w:rsidTr="00356A11">
        <w:trPr>
          <w:trHeight w:hRule="exact" w:val="361"/>
        </w:trPr>
        <w:tc>
          <w:tcPr>
            <w:tcW w:w="1933" w:type="dxa"/>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z w:val="20"/>
              </w:rPr>
              <w:t>Min.</w:t>
            </w:r>
            <w:r w:rsidRPr="000158C6">
              <w:rPr>
                <w:rFonts w:ascii="Arial" w:hAnsi="Arial" w:cs="Arial"/>
                <w:b/>
                <w:spacing w:val="-8"/>
                <w:sz w:val="20"/>
              </w:rPr>
              <w:t xml:space="preserve"> </w:t>
            </w:r>
            <w:r w:rsidRPr="000158C6">
              <w:rPr>
                <w:rFonts w:ascii="Arial" w:hAnsi="Arial" w:cs="Arial"/>
                <w:b/>
                <w:spacing w:val="-1"/>
                <w:sz w:val="20"/>
              </w:rPr>
              <w:t>Ceiling</w:t>
            </w:r>
            <w:r w:rsidRPr="000158C6">
              <w:rPr>
                <w:rFonts w:ascii="Arial" w:hAnsi="Arial" w:cs="Arial"/>
                <w:b/>
                <w:spacing w:val="-7"/>
                <w:sz w:val="20"/>
              </w:rPr>
              <w:t xml:space="preserve"> </w:t>
            </w:r>
            <w:r w:rsidRPr="000158C6">
              <w:rPr>
                <w:rFonts w:ascii="Arial" w:hAnsi="Arial" w:cs="Arial"/>
                <w:b/>
                <w:sz w:val="20"/>
              </w:rPr>
              <w:t>Ht.</w:t>
            </w:r>
          </w:p>
        </w:tc>
        <w:tc>
          <w:tcPr>
            <w:tcW w:w="7697" w:type="dxa"/>
            <w:gridSpan w:val="2"/>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18"/>
              <w:ind w:left="109"/>
              <w:rPr>
                <w:rFonts w:ascii="Arial" w:eastAsia="Arial" w:hAnsi="Arial" w:cs="Arial"/>
                <w:sz w:val="20"/>
                <w:szCs w:val="20"/>
              </w:rPr>
            </w:pPr>
            <w:r w:rsidRPr="000158C6">
              <w:rPr>
                <w:rFonts w:ascii="Arial" w:hAnsi="Arial" w:cs="Arial"/>
                <w:spacing w:val="-1"/>
                <w:sz w:val="20"/>
              </w:rPr>
              <w:t>10</w:t>
            </w:r>
            <w:r w:rsidRPr="000158C6">
              <w:rPr>
                <w:rFonts w:ascii="Arial" w:hAnsi="Arial" w:cs="Arial"/>
                <w:spacing w:val="-6"/>
                <w:sz w:val="20"/>
              </w:rPr>
              <w:t xml:space="preserve"> </w:t>
            </w:r>
            <w:r w:rsidRPr="000158C6">
              <w:rPr>
                <w:rFonts w:ascii="Arial" w:hAnsi="Arial" w:cs="Arial"/>
                <w:sz w:val="20"/>
              </w:rPr>
              <w:t>ft</w:t>
            </w:r>
            <w:r w:rsidRPr="000158C6">
              <w:rPr>
                <w:rFonts w:ascii="Arial" w:hAnsi="Arial" w:cs="Arial"/>
                <w:spacing w:val="-6"/>
                <w:sz w:val="20"/>
              </w:rPr>
              <w:t xml:space="preserve"> </w:t>
            </w:r>
            <w:r w:rsidRPr="000158C6">
              <w:rPr>
                <w:rFonts w:ascii="Arial" w:hAnsi="Arial" w:cs="Arial"/>
                <w:spacing w:val="-1"/>
                <w:sz w:val="20"/>
              </w:rPr>
              <w:t>(3.05</w:t>
            </w:r>
            <w:r w:rsidRPr="000158C6">
              <w:rPr>
                <w:rFonts w:ascii="Arial" w:hAnsi="Arial" w:cs="Arial"/>
                <w:spacing w:val="-5"/>
                <w:sz w:val="20"/>
              </w:rPr>
              <w:t xml:space="preserve"> </w:t>
            </w:r>
            <w:r w:rsidRPr="000158C6">
              <w:rPr>
                <w:rFonts w:ascii="Arial" w:hAnsi="Arial" w:cs="Arial"/>
                <w:spacing w:val="2"/>
                <w:sz w:val="20"/>
              </w:rPr>
              <w:t>m)</w:t>
            </w:r>
            <w:r w:rsidRPr="000158C6">
              <w:rPr>
                <w:rFonts w:ascii="Arial" w:hAnsi="Arial" w:cs="Arial"/>
                <w:spacing w:val="-7"/>
                <w:sz w:val="20"/>
              </w:rPr>
              <w:t xml:space="preserve"> </w:t>
            </w:r>
            <w:r w:rsidRPr="000158C6">
              <w:rPr>
                <w:rFonts w:ascii="Arial" w:hAnsi="Arial" w:cs="Arial"/>
                <w:spacing w:val="-1"/>
                <w:sz w:val="20"/>
              </w:rPr>
              <w:t>minimum except</w:t>
            </w:r>
            <w:r w:rsidRPr="000158C6">
              <w:rPr>
                <w:rFonts w:ascii="Arial" w:hAnsi="Arial" w:cs="Arial"/>
                <w:spacing w:val="-4"/>
                <w:sz w:val="20"/>
              </w:rPr>
              <w:t xml:space="preserve"> </w:t>
            </w:r>
            <w:r w:rsidRPr="000158C6">
              <w:rPr>
                <w:rFonts w:ascii="Arial" w:hAnsi="Arial" w:cs="Arial"/>
                <w:spacing w:val="-1"/>
                <w:sz w:val="20"/>
              </w:rPr>
              <w:t>where</w:t>
            </w:r>
            <w:r w:rsidRPr="000158C6">
              <w:rPr>
                <w:rFonts w:ascii="Arial" w:hAnsi="Arial" w:cs="Arial"/>
                <w:spacing w:val="-6"/>
                <w:sz w:val="20"/>
              </w:rPr>
              <w:t xml:space="preserve"> </w:t>
            </w:r>
            <w:r w:rsidRPr="000158C6">
              <w:rPr>
                <w:rFonts w:ascii="Arial" w:hAnsi="Arial" w:cs="Arial"/>
                <w:sz w:val="20"/>
              </w:rPr>
              <w:t>furred</w:t>
            </w:r>
            <w:r w:rsidRPr="000158C6">
              <w:rPr>
                <w:rFonts w:ascii="Arial" w:hAnsi="Arial" w:cs="Arial"/>
                <w:spacing w:val="-6"/>
                <w:sz w:val="20"/>
              </w:rPr>
              <w:t xml:space="preserve"> </w:t>
            </w:r>
            <w:r w:rsidRPr="000158C6">
              <w:rPr>
                <w:rFonts w:ascii="Arial" w:hAnsi="Arial" w:cs="Arial"/>
                <w:sz w:val="20"/>
              </w:rPr>
              <w:t>down</w:t>
            </w:r>
            <w:r>
              <w:rPr>
                <w:rFonts w:ascii="Arial" w:hAnsi="Arial" w:cs="Arial"/>
                <w:sz w:val="20"/>
              </w:rPr>
              <w:t xml:space="preserve"> at soffits</w:t>
            </w:r>
            <w:r w:rsidRPr="000158C6">
              <w:rPr>
                <w:rFonts w:ascii="Arial" w:hAnsi="Arial" w:cs="Arial"/>
                <w:sz w:val="20"/>
              </w:rPr>
              <w:t>.</w:t>
            </w:r>
          </w:p>
        </w:tc>
      </w:tr>
      <w:tr w:rsidR="0049324F" w:rsidRPr="000158C6" w:rsidTr="00356A11">
        <w:trPr>
          <w:trHeight w:hRule="exact" w:val="1515"/>
        </w:trPr>
        <w:tc>
          <w:tcPr>
            <w:tcW w:w="1933" w:type="dxa"/>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18"/>
              <w:ind w:left="102"/>
              <w:rPr>
                <w:rFonts w:ascii="Arial" w:eastAsia="Arial" w:hAnsi="Arial" w:cs="Arial"/>
                <w:sz w:val="20"/>
                <w:szCs w:val="20"/>
              </w:rPr>
            </w:pPr>
            <w:r w:rsidRPr="000158C6">
              <w:rPr>
                <w:rFonts w:ascii="Arial" w:hAnsi="Arial" w:cs="Arial"/>
                <w:b/>
                <w:spacing w:val="-1"/>
                <w:sz w:val="20"/>
              </w:rPr>
              <w:t>Finishes</w:t>
            </w:r>
          </w:p>
        </w:tc>
        <w:tc>
          <w:tcPr>
            <w:tcW w:w="7697" w:type="dxa"/>
            <w:gridSpan w:val="2"/>
            <w:tcBorders>
              <w:top w:val="single" w:sz="4" w:space="0" w:color="auto"/>
              <w:left w:val="single" w:sz="4" w:space="0" w:color="auto"/>
              <w:bottom w:val="single" w:sz="4" w:space="0" w:color="auto"/>
              <w:right w:val="single" w:sz="4" w:space="0" w:color="auto"/>
            </w:tcBorders>
          </w:tcPr>
          <w:p w:rsidR="0049324F" w:rsidRPr="00EE7710" w:rsidRDefault="0049324F" w:rsidP="00356A11">
            <w:pPr>
              <w:pStyle w:val="TableParagraph"/>
              <w:spacing w:before="18" w:line="242" w:lineRule="auto"/>
              <w:ind w:left="109" w:right="203"/>
              <w:rPr>
                <w:rFonts w:ascii="Arial" w:hAnsi="Arial" w:cs="Arial"/>
                <w:spacing w:val="-1"/>
                <w:sz w:val="20"/>
              </w:rPr>
            </w:pPr>
            <w:r w:rsidRPr="00EE7710">
              <w:rPr>
                <w:rFonts w:ascii="Arial" w:hAnsi="Arial" w:cs="Arial"/>
                <w:b/>
                <w:spacing w:val="-1"/>
                <w:sz w:val="20"/>
              </w:rPr>
              <w:t>Walls.</w:t>
            </w:r>
            <w:r>
              <w:rPr>
                <w:rFonts w:ascii="Arial" w:hAnsi="Arial" w:cs="Arial"/>
                <w:b/>
                <w:spacing w:val="-1"/>
                <w:sz w:val="20"/>
              </w:rPr>
              <w:t xml:space="preserve"> </w:t>
            </w:r>
            <w:r w:rsidRPr="00EE7710">
              <w:rPr>
                <w:rFonts w:ascii="Arial" w:hAnsi="Arial" w:cs="Arial"/>
                <w:spacing w:val="-1"/>
                <w:sz w:val="20"/>
              </w:rPr>
              <w:t>Epoxy or semi-gloss enamel painted CMU or mold-resistant gypsum wallboard.</w:t>
            </w:r>
          </w:p>
          <w:p w:rsidR="0049324F" w:rsidRPr="00EE7710" w:rsidRDefault="0049324F" w:rsidP="00356A11">
            <w:pPr>
              <w:pStyle w:val="TableParagraph"/>
              <w:spacing w:before="18" w:line="242" w:lineRule="auto"/>
              <w:ind w:left="109" w:right="203"/>
              <w:rPr>
                <w:rFonts w:ascii="Arial" w:hAnsi="Arial" w:cs="Arial"/>
                <w:spacing w:val="-1"/>
                <w:sz w:val="20"/>
              </w:rPr>
            </w:pPr>
            <w:r w:rsidRPr="00EE7710">
              <w:rPr>
                <w:rFonts w:ascii="Arial" w:hAnsi="Arial" w:cs="Arial"/>
                <w:b/>
                <w:spacing w:val="-1"/>
                <w:sz w:val="20"/>
              </w:rPr>
              <w:t>Floor.</w:t>
            </w:r>
            <w:r>
              <w:rPr>
                <w:rFonts w:ascii="Arial" w:hAnsi="Arial" w:cs="Arial"/>
                <w:b/>
                <w:spacing w:val="-1"/>
                <w:sz w:val="20"/>
              </w:rPr>
              <w:t xml:space="preserve"> </w:t>
            </w:r>
            <w:r w:rsidRPr="00EE7710">
              <w:rPr>
                <w:rFonts w:ascii="Arial" w:hAnsi="Arial" w:cs="Arial"/>
                <w:spacing w:val="-1"/>
                <w:sz w:val="20"/>
              </w:rPr>
              <w:t>Non-slip porcelain tile with dark-colored epoxy grout.</w:t>
            </w:r>
            <w:r>
              <w:rPr>
                <w:rFonts w:ascii="Arial" w:hAnsi="Arial" w:cs="Arial"/>
                <w:spacing w:val="-1"/>
                <w:sz w:val="20"/>
              </w:rPr>
              <w:t xml:space="preserve"> </w:t>
            </w:r>
            <w:r w:rsidRPr="00EE7710">
              <w:rPr>
                <w:rFonts w:ascii="Arial" w:hAnsi="Arial" w:cs="Arial"/>
                <w:spacing w:val="-1"/>
                <w:sz w:val="20"/>
              </w:rPr>
              <w:t>Slope tile to drain</w:t>
            </w:r>
            <w:r>
              <w:rPr>
                <w:rFonts w:ascii="Arial" w:hAnsi="Arial" w:cs="Arial"/>
                <w:spacing w:val="-1"/>
                <w:sz w:val="20"/>
              </w:rPr>
              <w:t>.</w:t>
            </w:r>
          </w:p>
          <w:p w:rsidR="0049324F" w:rsidRPr="000158C6" w:rsidRDefault="0049324F" w:rsidP="00356A11">
            <w:pPr>
              <w:pStyle w:val="TableParagraph"/>
              <w:spacing w:before="18" w:line="242" w:lineRule="auto"/>
              <w:ind w:left="109" w:right="203"/>
              <w:rPr>
                <w:rFonts w:ascii="Arial" w:eastAsia="Arial" w:hAnsi="Arial" w:cs="Arial"/>
                <w:sz w:val="20"/>
                <w:szCs w:val="20"/>
              </w:rPr>
            </w:pPr>
            <w:r w:rsidRPr="00EE7710">
              <w:rPr>
                <w:rFonts w:ascii="Arial" w:hAnsi="Arial" w:cs="Arial"/>
                <w:b/>
                <w:spacing w:val="-1"/>
                <w:sz w:val="20"/>
              </w:rPr>
              <w:t>Ceiling.</w:t>
            </w:r>
            <w:r>
              <w:rPr>
                <w:rFonts w:ascii="Arial" w:hAnsi="Arial" w:cs="Arial"/>
                <w:b/>
                <w:spacing w:val="-1"/>
                <w:sz w:val="20"/>
              </w:rPr>
              <w:t xml:space="preserve"> </w:t>
            </w:r>
            <w:r w:rsidRPr="00EE7710">
              <w:rPr>
                <w:rFonts w:ascii="Arial" w:hAnsi="Arial" w:cs="Arial"/>
                <w:spacing w:val="-1"/>
                <w:sz w:val="20"/>
              </w:rPr>
              <w:t>High</w:t>
            </w:r>
            <w:r>
              <w:rPr>
                <w:rFonts w:ascii="Arial" w:hAnsi="Arial" w:cs="Arial"/>
                <w:spacing w:val="-1"/>
                <w:sz w:val="20"/>
              </w:rPr>
              <w:t>-</w:t>
            </w:r>
            <w:r w:rsidRPr="00EE7710">
              <w:rPr>
                <w:rFonts w:ascii="Arial" w:hAnsi="Arial" w:cs="Arial"/>
                <w:spacing w:val="-1"/>
                <w:sz w:val="20"/>
              </w:rPr>
              <w:t>humidity-rated, vinyl-faced AC</w:t>
            </w:r>
            <w:r>
              <w:rPr>
                <w:rFonts w:ascii="Arial" w:hAnsi="Arial" w:cs="Arial"/>
                <w:spacing w:val="-1"/>
                <w:sz w:val="20"/>
              </w:rPr>
              <w:t>P</w:t>
            </w:r>
            <w:r w:rsidRPr="00EE7710">
              <w:rPr>
                <w:rFonts w:ascii="Arial" w:hAnsi="Arial" w:cs="Arial"/>
                <w:spacing w:val="-1"/>
                <w:sz w:val="20"/>
              </w:rPr>
              <w:t xml:space="preserve"> with a corrosion-resistant supporting grid or mold-resistant gypsum wallboard with a veneer plaster (level 5) finish and semi-gloss paint.</w:t>
            </w:r>
          </w:p>
        </w:tc>
      </w:tr>
      <w:tr w:rsidR="0049324F" w:rsidRPr="000158C6" w:rsidTr="00356A11">
        <w:trPr>
          <w:trHeight w:hRule="exact" w:val="1065"/>
        </w:trPr>
        <w:tc>
          <w:tcPr>
            <w:tcW w:w="1933" w:type="dxa"/>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Plumbing</w:t>
            </w:r>
          </w:p>
        </w:tc>
        <w:tc>
          <w:tcPr>
            <w:tcW w:w="7697" w:type="dxa"/>
            <w:gridSpan w:val="2"/>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18"/>
              <w:ind w:left="109"/>
              <w:rPr>
                <w:rFonts w:ascii="Arial" w:hAnsi="Arial" w:cs="Arial"/>
                <w:sz w:val="20"/>
              </w:rPr>
            </w:pPr>
            <w:r w:rsidRPr="000158C6">
              <w:rPr>
                <w:rFonts w:ascii="Arial" w:hAnsi="Arial" w:cs="Arial"/>
                <w:sz w:val="20"/>
              </w:rPr>
              <w:t>Provide and locate floor drains as required to ensure proper drainage and no standing water on the floor (this is particularly important in f</w:t>
            </w:r>
            <w:r>
              <w:rPr>
                <w:rFonts w:ascii="Arial" w:hAnsi="Arial" w:cs="Arial"/>
                <w:sz w:val="20"/>
              </w:rPr>
              <w:t>acilities with a pool).</w:t>
            </w:r>
          </w:p>
          <w:p w:rsidR="0049324F" w:rsidRPr="000158C6" w:rsidRDefault="0049324F" w:rsidP="00356A11">
            <w:pPr>
              <w:pStyle w:val="TableParagraph"/>
              <w:spacing w:before="18"/>
              <w:ind w:left="109"/>
              <w:rPr>
                <w:rFonts w:ascii="Arial" w:eastAsia="Arial" w:hAnsi="Arial" w:cs="Arial"/>
                <w:sz w:val="20"/>
                <w:szCs w:val="20"/>
              </w:rPr>
            </w:pPr>
            <w:r>
              <w:rPr>
                <w:rFonts w:ascii="Arial" w:hAnsi="Arial" w:cs="Arial"/>
                <w:sz w:val="20"/>
              </w:rPr>
              <w:t>Provide</w:t>
            </w:r>
            <w:r w:rsidRPr="000158C6">
              <w:rPr>
                <w:rFonts w:ascii="Arial" w:hAnsi="Arial" w:cs="Arial"/>
                <w:sz w:val="20"/>
              </w:rPr>
              <w:t xml:space="preserve"> an electric water cooler.</w:t>
            </w:r>
          </w:p>
        </w:tc>
      </w:tr>
      <w:tr w:rsidR="0049324F" w:rsidRPr="000158C6" w:rsidTr="00356A11">
        <w:trPr>
          <w:trHeight w:hRule="exact" w:val="1297"/>
        </w:trPr>
        <w:tc>
          <w:tcPr>
            <w:tcW w:w="1933" w:type="dxa"/>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18"/>
              <w:ind w:left="102"/>
              <w:rPr>
                <w:rFonts w:ascii="Arial" w:eastAsia="Arial" w:hAnsi="Arial" w:cs="Arial"/>
                <w:sz w:val="20"/>
                <w:szCs w:val="20"/>
              </w:rPr>
            </w:pPr>
            <w:r w:rsidRPr="000158C6">
              <w:rPr>
                <w:rFonts w:ascii="Arial" w:hAnsi="Arial" w:cs="Arial"/>
                <w:b/>
                <w:spacing w:val="-2"/>
                <w:sz w:val="20"/>
              </w:rPr>
              <w:t>HVAC</w:t>
            </w:r>
          </w:p>
        </w:tc>
        <w:tc>
          <w:tcPr>
            <w:tcW w:w="7697" w:type="dxa"/>
            <w:gridSpan w:val="2"/>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line="229" w:lineRule="exact"/>
              <w:ind w:left="109"/>
              <w:rPr>
                <w:rFonts w:ascii="Arial" w:eastAsia="Arial" w:hAnsi="Arial" w:cs="Arial"/>
                <w:sz w:val="20"/>
                <w:szCs w:val="20"/>
              </w:rPr>
            </w:pPr>
            <w:r w:rsidRPr="00927D21">
              <w:rPr>
                <w:rFonts w:ascii="Arial" w:hAnsi="Arial" w:cs="Arial"/>
                <w:spacing w:val="-1"/>
                <w:sz w:val="20"/>
              </w:rPr>
              <w:t>Provide system per Chapter 3, "HVAC</w:t>
            </w:r>
            <w:r>
              <w:rPr>
                <w:rFonts w:ascii="Arial" w:hAnsi="Arial" w:cs="Arial"/>
                <w:spacing w:val="-1"/>
                <w:sz w:val="20"/>
              </w:rPr>
              <w:t xml:space="preserve">.” </w:t>
            </w:r>
            <w:r w:rsidRPr="004709FC">
              <w:rPr>
                <w:rFonts w:ascii="Arial" w:hAnsi="Arial" w:cs="Arial"/>
                <w:spacing w:val="-1"/>
                <w:sz w:val="20"/>
              </w:rPr>
              <w:t>Temperature operating range:</w:t>
            </w:r>
            <w:r>
              <w:rPr>
                <w:rFonts w:ascii="Arial" w:hAnsi="Arial" w:cs="Arial"/>
                <w:spacing w:val="-1"/>
                <w:sz w:val="20"/>
              </w:rPr>
              <w:t xml:space="preserve"> 70 °F (21 °C) to 78 °F (26 °C)</w:t>
            </w:r>
            <w:r w:rsidRPr="003F3668">
              <w:rPr>
                <w:rFonts w:ascii="Arial" w:hAnsi="Arial" w:cs="Arial"/>
                <w:spacing w:val="-1"/>
                <w:sz w:val="20"/>
              </w:rPr>
              <w:t>.</w:t>
            </w:r>
            <w:r>
              <w:rPr>
                <w:rFonts w:ascii="Arial" w:hAnsi="Arial" w:cs="Arial"/>
                <w:spacing w:val="-1"/>
                <w:sz w:val="20"/>
              </w:rPr>
              <w:t xml:space="preserve"> </w:t>
            </w:r>
            <w:r w:rsidRPr="003F3668">
              <w:rPr>
                <w:rFonts w:ascii="Arial" w:hAnsi="Arial" w:cs="Arial"/>
                <w:spacing w:val="-1"/>
                <w:sz w:val="20"/>
              </w:rPr>
              <w:t xml:space="preserve">Provide </w:t>
            </w:r>
            <w:r w:rsidRPr="00B67E0C">
              <w:rPr>
                <w:rFonts w:ascii="Arial" w:hAnsi="Arial" w:cs="Arial"/>
                <w:spacing w:val="-1"/>
                <w:sz w:val="20"/>
              </w:rPr>
              <w:t>supply air</w:t>
            </w:r>
            <w:r>
              <w:rPr>
                <w:rFonts w:ascii="Arial" w:hAnsi="Arial" w:cs="Arial"/>
                <w:spacing w:val="-1"/>
                <w:sz w:val="20"/>
              </w:rPr>
              <w:t xml:space="preserve"> </w:t>
            </w:r>
            <w:r w:rsidRPr="003F3668">
              <w:rPr>
                <w:rFonts w:ascii="Arial" w:hAnsi="Arial" w:cs="Arial"/>
                <w:spacing w:val="-1"/>
                <w:sz w:val="20"/>
              </w:rPr>
              <w:t xml:space="preserve">from the dry side of this space (opposite the adjacent toilet/shower wet side) </w:t>
            </w:r>
            <w:r>
              <w:rPr>
                <w:rFonts w:ascii="Arial" w:hAnsi="Arial" w:cs="Arial"/>
                <w:spacing w:val="-1"/>
                <w:sz w:val="20"/>
              </w:rPr>
              <w:t>and</w:t>
            </w:r>
            <w:r w:rsidRPr="003F3668">
              <w:rPr>
                <w:rFonts w:ascii="Arial" w:hAnsi="Arial" w:cs="Arial"/>
                <w:spacing w:val="-1"/>
                <w:sz w:val="20"/>
              </w:rPr>
              <w:t xml:space="preserve"> exhaust </w:t>
            </w:r>
            <w:r>
              <w:rPr>
                <w:rFonts w:ascii="Arial" w:hAnsi="Arial" w:cs="Arial"/>
                <w:spacing w:val="-1"/>
                <w:sz w:val="20"/>
              </w:rPr>
              <w:t xml:space="preserve">from </w:t>
            </w:r>
            <w:r w:rsidRPr="003F3668">
              <w:rPr>
                <w:rFonts w:ascii="Arial" w:hAnsi="Arial" w:cs="Arial"/>
                <w:spacing w:val="-1"/>
                <w:sz w:val="20"/>
              </w:rPr>
              <w:t>the wet area.</w:t>
            </w:r>
            <w:r>
              <w:rPr>
                <w:rFonts w:ascii="Arial" w:hAnsi="Arial" w:cs="Arial"/>
                <w:spacing w:val="-1"/>
                <w:sz w:val="20"/>
              </w:rPr>
              <w:t xml:space="preserve"> </w:t>
            </w:r>
            <w:r w:rsidRPr="003F3668">
              <w:rPr>
                <w:rFonts w:ascii="Arial" w:hAnsi="Arial" w:cs="Arial"/>
                <w:spacing w:val="-1"/>
                <w:sz w:val="20"/>
              </w:rPr>
              <w:t xml:space="preserve">Exhaust </w:t>
            </w:r>
            <w:r>
              <w:rPr>
                <w:rFonts w:ascii="Arial" w:hAnsi="Arial" w:cs="Arial"/>
                <w:spacing w:val="-1"/>
                <w:sz w:val="20"/>
              </w:rPr>
              <w:t xml:space="preserve">per </w:t>
            </w:r>
            <w:r w:rsidRPr="004709FC">
              <w:rPr>
                <w:rFonts w:ascii="Arial" w:hAnsi="Arial" w:cs="Arial"/>
                <w:spacing w:val="-1"/>
                <w:sz w:val="20"/>
              </w:rPr>
              <w:t>UFC 3-410-01</w:t>
            </w:r>
            <w:r w:rsidRPr="003F3668">
              <w:rPr>
                <w:rFonts w:ascii="Arial" w:hAnsi="Arial" w:cs="Arial"/>
                <w:spacing w:val="-1"/>
                <w:sz w:val="20"/>
              </w:rPr>
              <w:t>.</w:t>
            </w:r>
            <w:r>
              <w:rPr>
                <w:rFonts w:ascii="Arial" w:hAnsi="Arial" w:cs="Arial"/>
                <w:spacing w:val="-1"/>
                <w:sz w:val="20"/>
              </w:rPr>
              <w:t xml:space="preserve"> </w:t>
            </w:r>
            <w:r w:rsidRPr="003F3668">
              <w:rPr>
                <w:rFonts w:ascii="Arial" w:hAnsi="Arial" w:cs="Arial"/>
                <w:spacing w:val="-1"/>
                <w:sz w:val="20"/>
              </w:rPr>
              <w:t>Limit relative humidity to under 50% through the use of humidistats.</w:t>
            </w:r>
            <w:r>
              <w:rPr>
                <w:rFonts w:ascii="Arial" w:hAnsi="Arial" w:cs="Arial"/>
                <w:spacing w:val="-1"/>
                <w:sz w:val="20"/>
              </w:rPr>
              <w:t xml:space="preserve"> </w:t>
            </w:r>
            <w:r w:rsidRPr="00927D21">
              <w:rPr>
                <w:rFonts w:ascii="Arial" w:hAnsi="Arial" w:cs="Arial"/>
                <w:spacing w:val="-1"/>
                <w:sz w:val="20"/>
              </w:rPr>
              <w:t>Provide multi-speed ceiling fans with wall</w:t>
            </w:r>
            <w:r>
              <w:rPr>
                <w:rFonts w:ascii="Arial" w:hAnsi="Arial" w:cs="Arial"/>
                <w:spacing w:val="-1"/>
                <w:sz w:val="20"/>
              </w:rPr>
              <w:t>-</w:t>
            </w:r>
            <w:r w:rsidRPr="00927D21">
              <w:rPr>
                <w:rFonts w:ascii="Arial" w:hAnsi="Arial" w:cs="Arial"/>
                <w:spacing w:val="-1"/>
                <w:sz w:val="20"/>
              </w:rPr>
              <w:t>mounted controls (</w:t>
            </w:r>
            <w:r>
              <w:rPr>
                <w:rFonts w:ascii="Arial" w:hAnsi="Arial" w:cs="Arial"/>
                <w:spacing w:val="-1"/>
                <w:sz w:val="20"/>
              </w:rPr>
              <w:t>not required</w:t>
            </w:r>
            <w:r w:rsidRPr="00927D21">
              <w:rPr>
                <w:rFonts w:ascii="Arial" w:hAnsi="Arial" w:cs="Arial"/>
                <w:spacing w:val="-1"/>
                <w:sz w:val="20"/>
              </w:rPr>
              <w:t xml:space="preserve"> to be HVLS fans).</w:t>
            </w:r>
          </w:p>
        </w:tc>
      </w:tr>
      <w:tr w:rsidR="0049324F" w:rsidRPr="000158C6" w:rsidTr="00356A11">
        <w:trPr>
          <w:trHeight w:hRule="exact" w:val="820"/>
        </w:trPr>
        <w:tc>
          <w:tcPr>
            <w:tcW w:w="1933" w:type="dxa"/>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Fire</w:t>
            </w:r>
            <w:r w:rsidRPr="000158C6">
              <w:rPr>
                <w:rFonts w:ascii="Arial" w:hAnsi="Arial" w:cs="Arial"/>
                <w:b/>
                <w:spacing w:val="-13"/>
                <w:sz w:val="20"/>
              </w:rPr>
              <w:t xml:space="preserve"> </w:t>
            </w:r>
            <w:r w:rsidRPr="000158C6">
              <w:rPr>
                <w:rFonts w:ascii="Arial" w:hAnsi="Arial" w:cs="Arial"/>
                <w:b/>
                <w:spacing w:val="-1"/>
                <w:sz w:val="20"/>
              </w:rPr>
              <w:t>Protection</w:t>
            </w:r>
          </w:p>
        </w:tc>
        <w:tc>
          <w:tcPr>
            <w:tcW w:w="7697" w:type="dxa"/>
            <w:gridSpan w:val="2"/>
            <w:tcBorders>
              <w:top w:val="single" w:sz="4" w:space="0" w:color="auto"/>
              <w:left w:val="single" w:sz="4" w:space="0" w:color="auto"/>
              <w:bottom w:val="single" w:sz="4" w:space="0" w:color="auto"/>
              <w:right w:val="single" w:sz="4" w:space="0" w:color="auto"/>
            </w:tcBorders>
          </w:tcPr>
          <w:p w:rsidR="0049324F" w:rsidRPr="00B87EC7" w:rsidRDefault="0049324F" w:rsidP="00356A11">
            <w:pPr>
              <w:pStyle w:val="TableParagraph"/>
              <w:spacing w:before="18"/>
              <w:ind w:left="109"/>
              <w:rPr>
                <w:rFonts w:ascii="Arial" w:eastAsia="Arial" w:hAnsi="Arial" w:cs="Arial"/>
                <w:sz w:val="20"/>
                <w:szCs w:val="20"/>
              </w:rPr>
            </w:pPr>
            <w:r w:rsidRPr="00B87EC7">
              <w:rPr>
                <w:rFonts w:ascii="Arial" w:eastAsia="Arial" w:hAnsi="Arial" w:cs="Arial"/>
                <w:sz w:val="20"/>
                <w:szCs w:val="20"/>
              </w:rPr>
              <w:t>Provide</w:t>
            </w:r>
            <w:r w:rsidRPr="00B87EC7">
              <w:rPr>
                <w:rFonts w:ascii="Arial" w:eastAsia="Arial" w:hAnsi="Arial" w:cs="Arial"/>
                <w:spacing w:val="-7"/>
                <w:sz w:val="20"/>
                <w:szCs w:val="20"/>
              </w:rPr>
              <w:t xml:space="preserve"> </w:t>
            </w:r>
            <w:r w:rsidRPr="00B87EC7">
              <w:rPr>
                <w:rFonts w:ascii="Arial" w:eastAsia="Arial" w:hAnsi="Arial" w:cs="Arial"/>
                <w:spacing w:val="-1"/>
                <w:sz w:val="20"/>
                <w:szCs w:val="20"/>
              </w:rPr>
              <w:t>system</w:t>
            </w:r>
            <w:r w:rsidRPr="00B87EC7">
              <w:rPr>
                <w:rFonts w:ascii="Arial" w:eastAsia="Arial" w:hAnsi="Arial" w:cs="Arial"/>
                <w:spacing w:val="-3"/>
                <w:sz w:val="20"/>
                <w:szCs w:val="20"/>
              </w:rPr>
              <w:t xml:space="preserve"> </w:t>
            </w:r>
            <w:r w:rsidRPr="00B87EC7">
              <w:rPr>
                <w:rFonts w:ascii="Arial" w:eastAsia="Arial" w:hAnsi="Arial" w:cs="Arial"/>
                <w:spacing w:val="-1"/>
                <w:sz w:val="20"/>
                <w:szCs w:val="20"/>
              </w:rPr>
              <w:t>per</w:t>
            </w:r>
            <w:r w:rsidRPr="00B87EC7">
              <w:rPr>
                <w:rFonts w:ascii="Arial" w:eastAsia="Arial" w:hAnsi="Arial" w:cs="Arial"/>
                <w:spacing w:val="-6"/>
                <w:sz w:val="20"/>
                <w:szCs w:val="20"/>
              </w:rPr>
              <w:t xml:space="preserve"> </w:t>
            </w:r>
            <w:r w:rsidRPr="00B87EC7">
              <w:rPr>
                <w:rFonts w:ascii="Arial" w:eastAsia="Arial" w:hAnsi="Arial" w:cs="Arial"/>
                <w:sz w:val="20"/>
                <w:szCs w:val="20"/>
              </w:rPr>
              <w:t>Chapter</w:t>
            </w:r>
            <w:r w:rsidRPr="00B87EC7">
              <w:rPr>
                <w:rFonts w:ascii="Arial" w:eastAsia="Arial" w:hAnsi="Arial" w:cs="Arial"/>
                <w:spacing w:val="-5"/>
                <w:sz w:val="20"/>
                <w:szCs w:val="20"/>
              </w:rPr>
              <w:t xml:space="preserve"> </w:t>
            </w:r>
            <w:r w:rsidRPr="00B87EC7">
              <w:rPr>
                <w:rFonts w:ascii="Arial" w:eastAsia="Arial" w:hAnsi="Arial" w:cs="Arial"/>
                <w:spacing w:val="-1"/>
                <w:sz w:val="20"/>
                <w:szCs w:val="20"/>
              </w:rPr>
              <w:t>3,</w:t>
            </w:r>
            <w:r w:rsidRPr="00B87EC7">
              <w:rPr>
                <w:rFonts w:ascii="Arial" w:eastAsia="Arial" w:hAnsi="Arial" w:cs="Arial"/>
                <w:spacing w:val="-6"/>
                <w:sz w:val="20"/>
                <w:szCs w:val="20"/>
              </w:rPr>
              <w:t xml:space="preserve"> </w:t>
            </w:r>
            <w:r w:rsidRPr="00B87EC7">
              <w:rPr>
                <w:rFonts w:ascii="Arial" w:eastAsia="Arial" w:hAnsi="Arial" w:cs="Arial"/>
                <w:spacing w:val="-1"/>
                <w:sz w:val="20"/>
                <w:szCs w:val="20"/>
              </w:rPr>
              <w:t>"Fire</w:t>
            </w:r>
            <w:r w:rsidRPr="00B87EC7">
              <w:rPr>
                <w:rFonts w:ascii="Arial" w:eastAsia="Arial" w:hAnsi="Arial" w:cs="Arial"/>
                <w:spacing w:val="-5"/>
                <w:sz w:val="20"/>
                <w:szCs w:val="20"/>
              </w:rPr>
              <w:t xml:space="preserve"> </w:t>
            </w:r>
            <w:r w:rsidRPr="00B87EC7">
              <w:rPr>
                <w:rFonts w:ascii="Arial" w:eastAsia="Arial" w:hAnsi="Arial" w:cs="Arial"/>
                <w:spacing w:val="-1"/>
                <w:sz w:val="20"/>
                <w:szCs w:val="20"/>
              </w:rPr>
              <w:t>Protection</w:t>
            </w:r>
            <w:r w:rsidRPr="00B87EC7">
              <w:rPr>
                <w:rFonts w:ascii="Arial" w:eastAsia="Arial" w:hAnsi="Arial" w:cs="Arial"/>
                <w:spacing w:val="-5"/>
                <w:sz w:val="20"/>
                <w:szCs w:val="20"/>
              </w:rPr>
              <w:t xml:space="preserve"> </w:t>
            </w:r>
            <w:r w:rsidRPr="00B87EC7">
              <w:rPr>
                <w:rFonts w:ascii="Arial" w:eastAsia="Arial" w:hAnsi="Arial" w:cs="Arial"/>
                <w:spacing w:val="-1"/>
                <w:sz w:val="20"/>
                <w:szCs w:val="20"/>
              </w:rPr>
              <w:t>and</w:t>
            </w:r>
            <w:r w:rsidRPr="00B87EC7">
              <w:rPr>
                <w:rFonts w:ascii="Arial" w:eastAsia="Arial" w:hAnsi="Arial" w:cs="Arial"/>
                <w:spacing w:val="-4"/>
                <w:sz w:val="20"/>
                <w:szCs w:val="20"/>
              </w:rPr>
              <w:t xml:space="preserve"> </w:t>
            </w:r>
            <w:r w:rsidRPr="00B87EC7">
              <w:rPr>
                <w:rFonts w:ascii="Arial" w:eastAsia="Arial" w:hAnsi="Arial" w:cs="Arial"/>
                <w:sz w:val="20"/>
                <w:szCs w:val="20"/>
              </w:rPr>
              <w:t>Life</w:t>
            </w:r>
            <w:r w:rsidRPr="00B87EC7">
              <w:rPr>
                <w:rFonts w:ascii="Arial" w:eastAsia="Arial" w:hAnsi="Arial" w:cs="Arial"/>
                <w:spacing w:val="-7"/>
                <w:sz w:val="20"/>
                <w:szCs w:val="20"/>
              </w:rPr>
              <w:t xml:space="preserve"> </w:t>
            </w:r>
            <w:r w:rsidRPr="00B87EC7">
              <w:rPr>
                <w:rFonts w:ascii="Arial" w:eastAsia="Arial" w:hAnsi="Arial" w:cs="Arial"/>
                <w:sz w:val="20"/>
                <w:szCs w:val="20"/>
              </w:rPr>
              <w:t>Safety</w:t>
            </w:r>
            <w:r>
              <w:rPr>
                <w:rFonts w:ascii="Arial" w:eastAsia="Arial" w:hAnsi="Arial" w:cs="Arial"/>
                <w:sz w:val="20"/>
                <w:szCs w:val="20"/>
              </w:rPr>
              <w:t>.</w:t>
            </w:r>
            <w:r w:rsidRPr="00B87EC7">
              <w:rPr>
                <w:rFonts w:ascii="Arial" w:eastAsia="Arial" w:hAnsi="Arial" w:cs="Arial"/>
                <w:sz w:val="20"/>
                <w:szCs w:val="20"/>
              </w:rPr>
              <w:t>"</w:t>
            </w:r>
            <w:r>
              <w:rPr>
                <w:rFonts w:ascii="Arial" w:eastAsia="Arial" w:hAnsi="Arial" w:cs="Arial"/>
                <w:sz w:val="20"/>
                <w:szCs w:val="20"/>
              </w:rPr>
              <w:t xml:space="preserve"> </w:t>
            </w:r>
            <w:r w:rsidRPr="00EF78A6">
              <w:rPr>
                <w:rFonts w:ascii="Arial" w:eastAsia="Arial" w:hAnsi="Arial" w:cs="Arial"/>
                <w:sz w:val="20"/>
                <w:szCs w:val="20"/>
              </w:rPr>
              <w:t>Where shower spaces are open to the locker room area, provide corrosion</w:t>
            </w:r>
            <w:r>
              <w:rPr>
                <w:rFonts w:ascii="Arial" w:eastAsia="Arial" w:hAnsi="Arial" w:cs="Arial"/>
                <w:sz w:val="20"/>
                <w:szCs w:val="20"/>
              </w:rPr>
              <w:t>-</w:t>
            </w:r>
            <w:r w:rsidRPr="00EF78A6">
              <w:rPr>
                <w:rFonts w:ascii="Arial" w:eastAsia="Arial" w:hAnsi="Arial" w:cs="Arial"/>
                <w:sz w:val="20"/>
                <w:szCs w:val="20"/>
              </w:rPr>
              <w:t>resistant sprinkler and escutcheons such as stainless steel throughout the locker room.</w:t>
            </w:r>
          </w:p>
        </w:tc>
      </w:tr>
      <w:tr w:rsidR="0049324F" w:rsidRPr="000158C6" w:rsidTr="00356A11">
        <w:trPr>
          <w:trHeight w:hRule="exact" w:val="847"/>
        </w:trPr>
        <w:tc>
          <w:tcPr>
            <w:tcW w:w="1933" w:type="dxa"/>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z w:val="20"/>
              </w:rPr>
              <w:t>Power</w:t>
            </w:r>
          </w:p>
        </w:tc>
        <w:tc>
          <w:tcPr>
            <w:tcW w:w="7697" w:type="dxa"/>
            <w:gridSpan w:val="2"/>
            <w:tcBorders>
              <w:top w:val="single" w:sz="4" w:space="0" w:color="auto"/>
              <w:left w:val="single" w:sz="4" w:space="0" w:color="auto"/>
              <w:bottom w:val="single" w:sz="4" w:space="0" w:color="auto"/>
              <w:right w:val="single" w:sz="4" w:space="0" w:color="auto"/>
            </w:tcBorders>
          </w:tcPr>
          <w:p w:rsidR="0049324F" w:rsidRPr="00370771" w:rsidRDefault="0049324F" w:rsidP="00356A11">
            <w:pPr>
              <w:pStyle w:val="TableParagraph"/>
              <w:spacing w:before="18"/>
              <w:ind w:left="109"/>
              <w:rPr>
                <w:rFonts w:ascii="Arial" w:eastAsia="Arial" w:hAnsi="Arial" w:cs="Arial"/>
                <w:sz w:val="20"/>
                <w:szCs w:val="20"/>
              </w:rPr>
            </w:pPr>
            <w:r w:rsidRPr="00370771">
              <w:rPr>
                <w:rFonts w:ascii="Arial" w:eastAsia="Arial" w:hAnsi="Arial" w:cs="Arial"/>
                <w:sz w:val="20"/>
                <w:szCs w:val="20"/>
              </w:rPr>
              <w:t>Provide</w:t>
            </w:r>
            <w:r w:rsidRPr="00825DFB">
              <w:rPr>
                <w:rFonts w:ascii="Arial" w:eastAsia="Arial" w:hAnsi="Arial" w:cs="Arial"/>
                <w:sz w:val="20"/>
                <w:szCs w:val="20"/>
              </w:rPr>
              <w:t xml:space="preserve"> </w:t>
            </w:r>
            <w:r w:rsidRPr="00370771">
              <w:rPr>
                <w:rFonts w:ascii="Arial" w:eastAsia="Arial" w:hAnsi="Arial" w:cs="Arial"/>
                <w:sz w:val="20"/>
                <w:szCs w:val="20"/>
              </w:rPr>
              <w:t>outlets</w:t>
            </w:r>
            <w:r w:rsidRPr="00825DFB">
              <w:rPr>
                <w:rFonts w:ascii="Arial" w:eastAsia="Arial" w:hAnsi="Arial" w:cs="Arial"/>
                <w:sz w:val="20"/>
                <w:szCs w:val="20"/>
              </w:rPr>
              <w:t xml:space="preserve"> per </w:t>
            </w:r>
            <w:r w:rsidRPr="00370771">
              <w:rPr>
                <w:rFonts w:ascii="Arial" w:eastAsia="Arial" w:hAnsi="Arial" w:cs="Arial"/>
                <w:sz w:val="20"/>
                <w:szCs w:val="20"/>
              </w:rPr>
              <w:t>Chapter</w:t>
            </w:r>
            <w:r w:rsidRPr="00825DFB">
              <w:rPr>
                <w:rFonts w:ascii="Arial" w:eastAsia="Arial" w:hAnsi="Arial" w:cs="Arial"/>
                <w:sz w:val="20"/>
                <w:szCs w:val="20"/>
              </w:rPr>
              <w:t xml:space="preserve"> 3, </w:t>
            </w:r>
            <w:r w:rsidRPr="00370771">
              <w:rPr>
                <w:rFonts w:ascii="Arial" w:eastAsia="Arial" w:hAnsi="Arial" w:cs="Arial"/>
                <w:sz w:val="20"/>
                <w:szCs w:val="20"/>
              </w:rPr>
              <w:t>"Electrical</w:t>
            </w:r>
            <w:r>
              <w:rPr>
                <w:rFonts w:ascii="Arial" w:eastAsia="Arial" w:hAnsi="Arial" w:cs="Arial"/>
                <w:sz w:val="20"/>
                <w:szCs w:val="20"/>
              </w:rPr>
              <w:t>.</w:t>
            </w:r>
            <w:r w:rsidRPr="00370771">
              <w:rPr>
                <w:rFonts w:ascii="Arial" w:eastAsia="Arial" w:hAnsi="Arial" w:cs="Arial"/>
                <w:sz w:val="20"/>
                <w:szCs w:val="20"/>
              </w:rPr>
              <w:t>"</w:t>
            </w:r>
            <w:r>
              <w:rPr>
                <w:rFonts w:ascii="Arial" w:eastAsia="Arial" w:hAnsi="Arial" w:cs="Arial"/>
                <w:sz w:val="20"/>
                <w:szCs w:val="20"/>
              </w:rPr>
              <w:t xml:space="preserve"> </w:t>
            </w:r>
            <w:r w:rsidRPr="00370771">
              <w:rPr>
                <w:rFonts w:ascii="Arial" w:eastAsia="Arial" w:hAnsi="Arial" w:cs="Arial"/>
                <w:sz w:val="20"/>
                <w:szCs w:val="20"/>
              </w:rPr>
              <w:t>Provide</w:t>
            </w:r>
            <w:r w:rsidRPr="00825DFB">
              <w:rPr>
                <w:rFonts w:ascii="Arial" w:eastAsia="Arial" w:hAnsi="Arial" w:cs="Arial"/>
                <w:sz w:val="20"/>
                <w:szCs w:val="20"/>
              </w:rPr>
              <w:t xml:space="preserve"> counter-height outlets at </w:t>
            </w:r>
            <w:r w:rsidRPr="00370771">
              <w:rPr>
                <w:rFonts w:ascii="Arial" w:eastAsia="Arial" w:hAnsi="Arial" w:cs="Arial"/>
                <w:sz w:val="20"/>
                <w:szCs w:val="20"/>
              </w:rPr>
              <w:t>the</w:t>
            </w:r>
            <w:r w:rsidRPr="00825DFB">
              <w:rPr>
                <w:rFonts w:ascii="Arial" w:eastAsia="Arial" w:hAnsi="Arial" w:cs="Arial"/>
                <w:sz w:val="20"/>
                <w:szCs w:val="20"/>
              </w:rPr>
              <w:t xml:space="preserve"> </w:t>
            </w:r>
            <w:r w:rsidRPr="00370771">
              <w:rPr>
                <w:rFonts w:ascii="Arial" w:eastAsia="Arial" w:hAnsi="Arial" w:cs="Arial"/>
                <w:sz w:val="20"/>
                <w:szCs w:val="20"/>
              </w:rPr>
              <w:t>vanity</w:t>
            </w:r>
            <w:r w:rsidRPr="00825DFB">
              <w:rPr>
                <w:rFonts w:ascii="Arial" w:eastAsia="Arial" w:hAnsi="Arial" w:cs="Arial"/>
                <w:sz w:val="20"/>
                <w:szCs w:val="20"/>
              </w:rPr>
              <w:t xml:space="preserve"> area.</w:t>
            </w:r>
            <w:r>
              <w:rPr>
                <w:rFonts w:ascii="Arial" w:eastAsia="Arial" w:hAnsi="Arial" w:cs="Arial"/>
                <w:sz w:val="20"/>
                <w:szCs w:val="20"/>
              </w:rPr>
              <w:t xml:space="preserve"> </w:t>
            </w:r>
            <w:r w:rsidRPr="00370771">
              <w:rPr>
                <w:rFonts w:ascii="Arial" w:eastAsia="Arial" w:hAnsi="Arial" w:cs="Arial"/>
                <w:sz w:val="20"/>
                <w:szCs w:val="20"/>
              </w:rPr>
              <w:t>Provide</w:t>
            </w:r>
            <w:r w:rsidRPr="00825DFB">
              <w:rPr>
                <w:rFonts w:ascii="Arial" w:eastAsia="Arial" w:hAnsi="Arial" w:cs="Arial"/>
                <w:sz w:val="20"/>
                <w:szCs w:val="20"/>
              </w:rPr>
              <w:t xml:space="preserve"> </w:t>
            </w:r>
            <w:r w:rsidRPr="00370771">
              <w:rPr>
                <w:rFonts w:ascii="Arial" w:eastAsia="Arial" w:hAnsi="Arial" w:cs="Arial"/>
                <w:sz w:val="20"/>
                <w:szCs w:val="20"/>
              </w:rPr>
              <w:t>power</w:t>
            </w:r>
            <w:r w:rsidRPr="00825DFB">
              <w:rPr>
                <w:rFonts w:ascii="Arial" w:eastAsia="Arial" w:hAnsi="Arial" w:cs="Arial"/>
                <w:sz w:val="20"/>
                <w:szCs w:val="20"/>
              </w:rPr>
              <w:t xml:space="preserve"> to </w:t>
            </w:r>
            <w:r w:rsidRPr="00370771">
              <w:rPr>
                <w:rFonts w:ascii="Arial" w:eastAsia="Arial" w:hAnsi="Arial" w:cs="Arial"/>
                <w:sz w:val="20"/>
                <w:szCs w:val="20"/>
              </w:rPr>
              <w:t>the</w:t>
            </w:r>
            <w:r w:rsidRPr="00825DFB">
              <w:rPr>
                <w:rFonts w:ascii="Arial" w:eastAsia="Arial" w:hAnsi="Arial" w:cs="Arial"/>
                <w:sz w:val="20"/>
                <w:szCs w:val="20"/>
              </w:rPr>
              <w:t xml:space="preserve"> hair dryers </w:t>
            </w:r>
            <w:r w:rsidRPr="00370771">
              <w:rPr>
                <w:rFonts w:ascii="Arial" w:eastAsia="Arial" w:hAnsi="Arial" w:cs="Arial"/>
                <w:sz w:val="20"/>
                <w:szCs w:val="20"/>
              </w:rPr>
              <w:t>identified</w:t>
            </w:r>
            <w:r w:rsidRPr="00825DFB">
              <w:rPr>
                <w:rFonts w:ascii="Arial" w:eastAsia="Arial" w:hAnsi="Arial" w:cs="Arial"/>
                <w:sz w:val="20"/>
                <w:szCs w:val="20"/>
              </w:rPr>
              <w:t xml:space="preserve"> </w:t>
            </w:r>
            <w:r w:rsidRPr="00370771">
              <w:rPr>
                <w:rFonts w:ascii="Arial" w:eastAsia="Arial" w:hAnsi="Arial" w:cs="Arial"/>
                <w:sz w:val="20"/>
                <w:szCs w:val="20"/>
              </w:rPr>
              <w:t>in</w:t>
            </w:r>
            <w:r w:rsidRPr="00825DFB">
              <w:rPr>
                <w:rFonts w:ascii="Arial" w:eastAsia="Arial" w:hAnsi="Arial" w:cs="Arial"/>
                <w:sz w:val="20"/>
                <w:szCs w:val="20"/>
              </w:rPr>
              <w:t xml:space="preserve"> </w:t>
            </w:r>
            <w:r w:rsidRPr="00370771">
              <w:rPr>
                <w:rFonts w:ascii="Arial" w:eastAsia="Arial" w:hAnsi="Arial" w:cs="Arial"/>
                <w:sz w:val="20"/>
                <w:szCs w:val="20"/>
              </w:rPr>
              <w:t>the</w:t>
            </w:r>
            <w:r w:rsidRPr="00825DFB">
              <w:rPr>
                <w:rFonts w:ascii="Arial" w:eastAsia="Arial" w:hAnsi="Arial" w:cs="Arial"/>
                <w:sz w:val="20"/>
                <w:szCs w:val="20"/>
              </w:rPr>
              <w:t xml:space="preserve"> </w:t>
            </w:r>
            <w:r w:rsidRPr="00370771">
              <w:rPr>
                <w:rFonts w:ascii="Arial" w:eastAsia="Arial" w:hAnsi="Arial" w:cs="Arial"/>
                <w:sz w:val="20"/>
                <w:szCs w:val="20"/>
              </w:rPr>
              <w:t>built-in</w:t>
            </w:r>
            <w:r w:rsidRPr="00825DFB">
              <w:rPr>
                <w:rFonts w:ascii="Arial" w:eastAsia="Arial" w:hAnsi="Arial" w:cs="Arial"/>
                <w:sz w:val="20"/>
                <w:szCs w:val="20"/>
              </w:rPr>
              <w:t xml:space="preserve"> </w:t>
            </w:r>
            <w:r w:rsidRPr="00370771">
              <w:rPr>
                <w:rFonts w:ascii="Arial" w:eastAsia="Arial" w:hAnsi="Arial" w:cs="Arial"/>
                <w:sz w:val="20"/>
                <w:szCs w:val="20"/>
              </w:rPr>
              <w:t>equipment.</w:t>
            </w:r>
            <w:r>
              <w:rPr>
                <w:rFonts w:ascii="Arial" w:eastAsia="Arial" w:hAnsi="Arial" w:cs="Arial"/>
                <w:sz w:val="20"/>
                <w:szCs w:val="20"/>
              </w:rPr>
              <w:t xml:space="preserve"> </w:t>
            </w:r>
            <w:r w:rsidRPr="00370771">
              <w:rPr>
                <w:rFonts w:ascii="Arial" w:eastAsia="Arial" w:hAnsi="Arial" w:cs="Arial"/>
                <w:sz w:val="20"/>
                <w:szCs w:val="20"/>
              </w:rPr>
              <w:t>Provide</w:t>
            </w:r>
            <w:r w:rsidRPr="00825DFB">
              <w:rPr>
                <w:rFonts w:ascii="Arial" w:eastAsia="Arial" w:hAnsi="Arial" w:cs="Arial"/>
                <w:sz w:val="20"/>
                <w:szCs w:val="20"/>
              </w:rPr>
              <w:t xml:space="preserve"> outlets where </w:t>
            </w:r>
            <w:r>
              <w:rPr>
                <w:rFonts w:ascii="Arial" w:eastAsia="Arial" w:hAnsi="Arial" w:cs="Arial"/>
                <w:sz w:val="20"/>
                <w:szCs w:val="20"/>
              </w:rPr>
              <w:t>flat panel displays</w:t>
            </w:r>
            <w:r w:rsidRPr="00825DFB">
              <w:rPr>
                <w:rFonts w:ascii="Arial" w:eastAsia="Arial" w:hAnsi="Arial" w:cs="Arial"/>
                <w:sz w:val="20"/>
                <w:szCs w:val="20"/>
              </w:rPr>
              <w:t xml:space="preserve"> </w:t>
            </w:r>
            <w:r w:rsidRPr="00370771">
              <w:rPr>
                <w:rFonts w:ascii="Arial" w:eastAsia="Arial" w:hAnsi="Arial" w:cs="Arial"/>
                <w:sz w:val="20"/>
                <w:szCs w:val="20"/>
              </w:rPr>
              <w:t>are</w:t>
            </w:r>
            <w:r w:rsidRPr="00825DFB">
              <w:rPr>
                <w:rFonts w:ascii="Arial" w:eastAsia="Arial" w:hAnsi="Arial" w:cs="Arial"/>
                <w:sz w:val="20"/>
                <w:szCs w:val="20"/>
              </w:rPr>
              <w:t xml:space="preserve"> required</w:t>
            </w:r>
            <w:r>
              <w:rPr>
                <w:rFonts w:ascii="Arial" w:eastAsia="Arial" w:hAnsi="Arial" w:cs="Arial"/>
                <w:sz w:val="20"/>
                <w:szCs w:val="20"/>
              </w:rPr>
              <w:t>;</w:t>
            </w:r>
            <w:r w:rsidRPr="00825DFB">
              <w:rPr>
                <w:rFonts w:ascii="Arial" w:eastAsia="Arial" w:hAnsi="Arial" w:cs="Arial"/>
                <w:sz w:val="20"/>
                <w:szCs w:val="20"/>
              </w:rPr>
              <w:t xml:space="preserve"> </w:t>
            </w:r>
            <w:r w:rsidRPr="00370771">
              <w:rPr>
                <w:rFonts w:ascii="Arial" w:eastAsia="Arial" w:hAnsi="Arial" w:cs="Arial"/>
                <w:sz w:val="20"/>
                <w:szCs w:val="20"/>
              </w:rPr>
              <w:t>provide</w:t>
            </w:r>
            <w:r w:rsidRPr="00825DFB">
              <w:rPr>
                <w:rFonts w:ascii="Arial" w:eastAsia="Arial" w:hAnsi="Arial" w:cs="Arial"/>
                <w:sz w:val="20"/>
                <w:szCs w:val="20"/>
              </w:rPr>
              <w:t xml:space="preserve"> at </w:t>
            </w:r>
            <w:r w:rsidRPr="00370771">
              <w:rPr>
                <w:rFonts w:ascii="Arial" w:eastAsia="Arial" w:hAnsi="Arial" w:cs="Arial"/>
                <w:sz w:val="20"/>
                <w:szCs w:val="20"/>
              </w:rPr>
              <w:t>height</w:t>
            </w:r>
            <w:r w:rsidRPr="00825DFB">
              <w:rPr>
                <w:rFonts w:ascii="Arial" w:eastAsia="Arial" w:hAnsi="Arial" w:cs="Arial"/>
                <w:sz w:val="20"/>
                <w:szCs w:val="20"/>
              </w:rPr>
              <w:t xml:space="preserve"> of </w:t>
            </w:r>
            <w:r>
              <w:rPr>
                <w:rFonts w:ascii="Arial" w:eastAsia="Arial" w:hAnsi="Arial" w:cs="Arial"/>
                <w:sz w:val="20"/>
                <w:szCs w:val="20"/>
              </w:rPr>
              <w:t>flat panel display</w:t>
            </w:r>
            <w:r w:rsidRPr="00370771">
              <w:rPr>
                <w:rFonts w:ascii="Arial" w:eastAsia="Arial" w:hAnsi="Arial" w:cs="Arial"/>
                <w:sz w:val="20"/>
                <w:szCs w:val="20"/>
              </w:rPr>
              <w:t>.</w:t>
            </w:r>
          </w:p>
        </w:tc>
      </w:tr>
      <w:tr w:rsidR="0049324F" w:rsidRPr="000158C6" w:rsidTr="00356A11">
        <w:trPr>
          <w:trHeight w:hRule="exact" w:val="742"/>
        </w:trPr>
        <w:tc>
          <w:tcPr>
            <w:tcW w:w="1933" w:type="dxa"/>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18"/>
              <w:ind w:left="102"/>
              <w:rPr>
                <w:rFonts w:ascii="Arial" w:eastAsia="Arial" w:hAnsi="Arial" w:cs="Arial"/>
                <w:sz w:val="20"/>
                <w:szCs w:val="20"/>
              </w:rPr>
            </w:pPr>
            <w:r w:rsidRPr="000158C6">
              <w:rPr>
                <w:rFonts w:ascii="Arial" w:hAnsi="Arial" w:cs="Arial"/>
                <w:b/>
                <w:spacing w:val="-1"/>
                <w:sz w:val="20"/>
              </w:rPr>
              <w:t>Lighting</w:t>
            </w:r>
          </w:p>
        </w:tc>
        <w:tc>
          <w:tcPr>
            <w:tcW w:w="7697" w:type="dxa"/>
            <w:gridSpan w:val="2"/>
            <w:tcBorders>
              <w:top w:val="single" w:sz="4" w:space="0" w:color="auto"/>
              <w:left w:val="single" w:sz="4" w:space="0" w:color="auto"/>
              <w:bottom w:val="single" w:sz="4" w:space="0" w:color="auto"/>
              <w:right w:val="single" w:sz="4" w:space="0" w:color="auto"/>
            </w:tcBorders>
          </w:tcPr>
          <w:p w:rsidR="0049324F" w:rsidRPr="00370771" w:rsidRDefault="0049324F" w:rsidP="00356A11">
            <w:pPr>
              <w:pStyle w:val="TableParagraph"/>
              <w:spacing w:before="18"/>
              <w:ind w:left="110" w:right="369"/>
              <w:rPr>
                <w:rFonts w:ascii="Arial" w:eastAsia="Arial" w:hAnsi="Arial" w:cs="Arial"/>
                <w:sz w:val="20"/>
                <w:szCs w:val="20"/>
              </w:rPr>
            </w:pPr>
            <w:r w:rsidRPr="00370771">
              <w:rPr>
                <w:rFonts w:ascii="Arial" w:eastAsia="Arial" w:hAnsi="Arial" w:cs="Arial"/>
                <w:sz w:val="20"/>
                <w:szCs w:val="20"/>
              </w:rPr>
              <w:t>Provide</w:t>
            </w:r>
            <w:r w:rsidRPr="00370771">
              <w:rPr>
                <w:rFonts w:ascii="Arial" w:eastAsia="Arial" w:hAnsi="Arial" w:cs="Arial"/>
                <w:spacing w:val="-5"/>
                <w:sz w:val="20"/>
                <w:szCs w:val="20"/>
              </w:rPr>
              <w:t xml:space="preserve"> </w:t>
            </w:r>
            <w:r w:rsidRPr="00370771">
              <w:rPr>
                <w:rFonts w:ascii="Arial" w:eastAsia="Arial" w:hAnsi="Arial" w:cs="Arial"/>
                <w:spacing w:val="-1"/>
                <w:sz w:val="20"/>
                <w:szCs w:val="20"/>
              </w:rPr>
              <w:t>system per</w:t>
            </w:r>
            <w:r w:rsidRPr="00370771">
              <w:rPr>
                <w:rFonts w:ascii="Arial" w:eastAsia="Arial" w:hAnsi="Arial" w:cs="Arial"/>
                <w:spacing w:val="-4"/>
                <w:sz w:val="20"/>
                <w:szCs w:val="20"/>
              </w:rPr>
              <w:t xml:space="preserve"> </w:t>
            </w:r>
            <w:r w:rsidRPr="00370771">
              <w:rPr>
                <w:rFonts w:ascii="Arial" w:eastAsia="Arial" w:hAnsi="Arial" w:cs="Arial"/>
                <w:sz w:val="20"/>
                <w:szCs w:val="20"/>
              </w:rPr>
              <w:t>Chapter</w:t>
            </w:r>
            <w:r w:rsidRPr="00370771">
              <w:rPr>
                <w:rFonts w:ascii="Arial" w:eastAsia="Arial" w:hAnsi="Arial" w:cs="Arial"/>
                <w:spacing w:val="-4"/>
                <w:sz w:val="20"/>
                <w:szCs w:val="20"/>
              </w:rPr>
              <w:t xml:space="preserve"> </w:t>
            </w:r>
            <w:r w:rsidRPr="00370771">
              <w:rPr>
                <w:rFonts w:ascii="Arial" w:eastAsia="Arial" w:hAnsi="Arial" w:cs="Arial"/>
                <w:spacing w:val="-1"/>
                <w:sz w:val="20"/>
                <w:szCs w:val="20"/>
              </w:rPr>
              <w:t>3,</w:t>
            </w:r>
            <w:r w:rsidRPr="00370771">
              <w:rPr>
                <w:rFonts w:ascii="Arial" w:eastAsia="Arial" w:hAnsi="Arial" w:cs="Arial"/>
                <w:spacing w:val="-3"/>
                <w:sz w:val="20"/>
                <w:szCs w:val="20"/>
              </w:rPr>
              <w:t xml:space="preserve"> </w:t>
            </w:r>
            <w:r w:rsidRPr="00370771">
              <w:rPr>
                <w:rFonts w:ascii="Arial" w:eastAsia="Arial" w:hAnsi="Arial" w:cs="Arial"/>
                <w:spacing w:val="-1"/>
                <w:sz w:val="20"/>
                <w:szCs w:val="20"/>
              </w:rPr>
              <w:t>"Electrical</w:t>
            </w:r>
            <w:r>
              <w:rPr>
                <w:rFonts w:ascii="Arial" w:eastAsia="Arial" w:hAnsi="Arial" w:cs="Arial"/>
                <w:spacing w:val="-1"/>
                <w:sz w:val="20"/>
                <w:szCs w:val="20"/>
              </w:rPr>
              <w:t>.</w:t>
            </w:r>
            <w:r w:rsidRPr="00370771">
              <w:rPr>
                <w:rFonts w:ascii="Arial" w:eastAsia="Arial" w:hAnsi="Arial" w:cs="Arial"/>
                <w:spacing w:val="-1"/>
                <w:sz w:val="20"/>
                <w:szCs w:val="20"/>
              </w:rPr>
              <w:t>"</w:t>
            </w:r>
            <w:r>
              <w:rPr>
                <w:rFonts w:ascii="Arial" w:hAnsi="Arial" w:cs="Arial"/>
                <w:spacing w:val="-1"/>
                <w:sz w:val="20"/>
              </w:rPr>
              <w:t xml:space="preserve"> </w:t>
            </w:r>
            <w:r w:rsidRPr="00370771">
              <w:rPr>
                <w:rFonts w:ascii="Arial" w:eastAsia="Arial" w:hAnsi="Arial" w:cs="Arial"/>
                <w:spacing w:val="-5"/>
                <w:sz w:val="20"/>
                <w:szCs w:val="20"/>
              </w:rPr>
              <w:t>Lighting</w:t>
            </w:r>
            <w:r w:rsidRPr="00370771">
              <w:rPr>
                <w:rFonts w:ascii="Arial" w:eastAsia="Arial" w:hAnsi="Arial" w:cs="Arial"/>
                <w:spacing w:val="-11"/>
                <w:sz w:val="20"/>
                <w:szCs w:val="20"/>
              </w:rPr>
              <w:t xml:space="preserve"> </w:t>
            </w:r>
            <w:r w:rsidRPr="00370771">
              <w:rPr>
                <w:rFonts w:ascii="Arial" w:eastAsia="Arial" w:hAnsi="Arial" w:cs="Arial"/>
                <w:spacing w:val="-5"/>
                <w:sz w:val="20"/>
                <w:szCs w:val="20"/>
              </w:rPr>
              <w:t>fixtures</w:t>
            </w:r>
            <w:r w:rsidRPr="00370771">
              <w:rPr>
                <w:rFonts w:ascii="Arial" w:eastAsia="Arial" w:hAnsi="Arial" w:cs="Arial"/>
                <w:spacing w:val="-11"/>
                <w:sz w:val="20"/>
                <w:szCs w:val="20"/>
              </w:rPr>
              <w:t xml:space="preserve"> </w:t>
            </w:r>
            <w:r w:rsidRPr="00370771">
              <w:rPr>
                <w:rFonts w:ascii="Arial" w:eastAsia="Arial" w:hAnsi="Arial" w:cs="Arial"/>
                <w:spacing w:val="-3"/>
                <w:sz w:val="20"/>
                <w:szCs w:val="20"/>
              </w:rPr>
              <w:t>must</w:t>
            </w:r>
            <w:r w:rsidRPr="00370771">
              <w:rPr>
                <w:rFonts w:ascii="Arial" w:eastAsia="Arial" w:hAnsi="Arial" w:cs="Arial"/>
                <w:spacing w:val="-11"/>
                <w:sz w:val="20"/>
                <w:szCs w:val="20"/>
              </w:rPr>
              <w:t xml:space="preserve"> </w:t>
            </w:r>
            <w:r w:rsidRPr="00370771">
              <w:rPr>
                <w:rFonts w:ascii="Arial" w:eastAsia="Arial" w:hAnsi="Arial" w:cs="Arial"/>
                <w:spacing w:val="-3"/>
                <w:sz w:val="20"/>
                <w:szCs w:val="20"/>
              </w:rPr>
              <w:t>have</w:t>
            </w:r>
            <w:r w:rsidRPr="00370771">
              <w:rPr>
                <w:rFonts w:ascii="Arial" w:eastAsia="Arial" w:hAnsi="Arial" w:cs="Arial"/>
                <w:spacing w:val="-11"/>
                <w:sz w:val="20"/>
                <w:szCs w:val="20"/>
              </w:rPr>
              <w:t xml:space="preserve"> </w:t>
            </w:r>
            <w:r w:rsidRPr="00370771">
              <w:rPr>
                <w:rFonts w:ascii="Arial" w:eastAsia="Arial" w:hAnsi="Arial" w:cs="Arial"/>
                <w:spacing w:val="-5"/>
                <w:sz w:val="20"/>
                <w:szCs w:val="20"/>
              </w:rPr>
              <w:t>translucent,</w:t>
            </w:r>
            <w:r w:rsidRPr="00370771">
              <w:rPr>
                <w:rFonts w:ascii="Arial" w:eastAsia="Arial" w:hAnsi="Arial" w:cs="Arial"/>
                <w:spacing w:val="55"/>
                <w:w w:val="99"/>
                <w:sz w:val="20"/>
                <w:szCs w:val="20"/>
              </w:rPr>
              <w:t xml:space="preserve"> </w:t>
            </w:r>
            <w:r w:rsidRPr="00370771">
              <w:rPr>
                <w:rFonts w:ascii="Arial" w:eastAsia="Arial" w:hAnsi="Arial" w:cs="Arial"/>
                <w:spacing w:val="-5"/>
                <w:sz w:val="20"/>
                <w:szCs w:val="20"/>
              </w:rPr>
              <w:t>damp</w:t>
            </w:r>
            <w:r w:rsidRPr="00370771">
              <w:rPr>
                <w:rFonts w:ascii="Arial" w:eastAsia="Arial" w:hAnsi="Arial" w:cs="Arial"/>
                <w:spacing w:val="-9"/>
                <w:sz w:val="20"/>
                <w:szCs w:val="20"/>
              </w:rPr>
              <w:t xml:space="preserve"> </w:t>
            </w:r>
            <w:r w:rsidRPr="00370771">
              <w:rPr>
                <w:rFonts w:ascii="Arial" w:eastAsia="Arial" w:hAnsi="Arial" w:cs="Arial"/>
                <w:spacing w:val="-5"/>
                <w:sz w:val="20"/>
                <w:szCs w:val="20"/>
              </w:rPr>
              <w:t>location,</w:t>
            </w:r>
            <w:r w:rsidRPr="00370771">
              <w:rPr>
                <w:rFonts w:ascii="Arial" w:eastAsia="Arial" w:hAnsi="Arial" w:cs="Arial"/>
                <w:spacing w:val="-8"/>
                <w:sz w:val="20"/>
                <w:szCs w:val="20"/>
              </w:rPr>
              <w:t xml:space="preserve"> </w:t>
            </w:r>
            <w:r w:rsidRPr="00370771">
              <w:rPr>
                <w:rFonts w:ascii="Arial" w:eastAsia="Arial" w:hAnsi="Arial" w:cs="Arial"/>
                <w:spacing w:val="-5"/>
                <w:sz w:val="20"/>
                <w:szCs w:val="20"/>
              </w:rPr>
              <w:t>non-breakable,</w:t>
            </w:r>
            <w:r w:rsidRPr="00370771">
              <w:rPr>
                <w:rFonts w:ascii="Arial" w:eastAsia="Arial" w:hAnsi="Arial" w:cs="Arial"/>
                <w:spacing w:val="-8"/>
                <w:sz w:val="20"/>
                <w:szCs w:val="20"/>
              </w:rPr>
              <w:t xml:space="preserve"> </w:t>
            </w:r>
            <w:r w:rsidRPr="00370771">
              <w:rPr>
                <w:rFonts w:ascii="Arial" w:eastAsia="Arial" w:hAnsi="Arial" w:cs="Arial"/>
                <w:spacing w:val="-5"/>
                <w:sz w:val="20"/>
                <w:szCs w:val="20"/>
              </w:rPr>
              <w:t>protective</w:t>
            </w:r>
            <w:r w:rsidRPr="00370771">
              <w:rPr>
                <w:rFonts w:ascii="Arial" w:eastAsia="Arial" w:hAnsi="Arial" w:cs="Arial"/>
                <w:spacing w:val="-9"/>
                <w:sz w:val="20"/>
                <w:szCs w:val="20"/>
              </w:rPr>
              <w:t xml:space="preserve"> </w:t>
            </w:r>
            <w:r w:rsidRPr="00370771">
              <w:rPr>
                <w:rFonts w:ascii="Arial" w:eastAsia="Arial" w:hAnsi="Arial" w:cs="Arial"/>
                <w:spacing w:val="-5"/>
                <w:sz w:val="20"/>
                <w:szCs w:val="20"/>
              </w:rPr>
              <w:t>covers.</w:t>
            </w:r>
            <w:r>
              <w:rPr>
                <w:rFonts w:ascii="Arial" w:hAnsi="Arial" w:cs="Arial"/>
                <w:spacing w:val="-1"/>
                <w:sz w:val="20"/>
              </w:rPr>
              <w:t xml:space="preserve"> </w:t>
            </w:r>
            <w:r w:rsidRPr="00370771">
              <w:rPr>
                <w:rFonts w:ascii="Arial" w:eastAsia="Arial" w:hAnsi="Arial" w:cs="Arial"/>
                <w:spacing w:val="-5"/>
                <w:sz w:val="20"/>
                <w:szCs w:val="20"/>
              </w:rPr>
              <w:t>Minimize</w:t>
            </w:r>
            <w:r w:rsidRPr="00370771">
              <w:rPr>
                <w:rFonts w:ascii="Arial" w:eastAsia="Arial" w:hAnsi="Arial" w:cs="Arial"/>
                <w:spacing w:val="-8"/>
                <w:sz w:val="20"/>
                <w:szCs w:val="20"/>
              </w:rPr>
              <w:t xml:space="preserve"> </w:t>
            </w:r>
            <w:r w:rsidRPr="00370771">
              <w:rPr>
                <w:rFonts w:ascii="Arial" w:eastAsia="Arial" w:hAnsi="Arial" w:cs="Arial"/>
                <w:spacing w:val="-5"/>
                <w:sz w:val="20"/>
                <w:szCs w:val="20"/>
              </w:rPr>
              <w:t>shadowing</w:t>
            </w:r>
            <w:r w:rsidRPr="00370771">
              <w:rPr>
                <w:rFonts w:ascii="Arial" w:eastAsia="Arial" w:hAnsi="Arial" w:cs="Arial"/>
                <w:spacing w:val="-9"/>
                <w:sz w:val="20"/>
                <w:szCs w:val="20"/>
              </w:rPr>
              <w:t xml:space="preserve"> </w:t>
            </w:r>
            <w:r w:rsidRPr="00370771">
              <w:rPr>
                <w:rFonts w:ascii="Arial" w:eastAsia="Arial" w:hAnsi="Arial" w:cs="Arial"/>
                <w:spacing w:val="-3"/>
                <w:sz w:val="20"/>
                <w:szCs w:val="20"/>
              </w:rPr>
              <w:t>at</w:t>
            </w:r>
            <w:r w:rsidRPr="00370771">
              <w:rPr>
                <w:rFonts w:ascii="Arial" w:eastAsia="Arial" w:hAnsi="Arial" w:cs="Arial"/>
                <w:spacing w:val="-8"/>
                <w:sz w:val="20"/>
                <w:szCs w:val="20"/>
              </w:rPr>
              <w:t xml:space="preserve"> </w:t>
            </w:r>
            <w:r w:rsidRPr="00370771">
              <w:rPr>
                <w:rFonts w:ascii="Arial" w:eastAsia="Arial" w:hAnsi="Arial" w:cs="Arial"/>
                <w:spacing w:val="-3"/>
                <w:sz w:val="20"/>
                <w:szCs w:val="20"/>
              </w:rPr>
              <w:t>face</w:t>
            </w:r>
            <w:r w:rsidRPr="00370771">
              <w:rPr>
                <w:rFonts w:ascii="Arial" w:eastAsia="Arial" w:hAnsi="Arial" w:cs="Arial"/>
                <w:spacing w:val="-8"/>
                <w:sz w:val="20"/>
                <w:szCs w:val="20"/>
              </w:rPr>
              <w:t xml:space="preserve"> </w:t>
            </w:r>
            <w:r w:rsidRPr="00370771">
              <w:rPr>
                <w:rFonts w:ascii="Arial" w:eastAsia="Arial" w:hAnsi="Arial" w:cs="Arial"/>
                <w:spacing w:val="-3"/>
                <w:sz w:val="20"/>
                <w:szCs w:val="20"/>
              </w:rPr>
              <w:t>of</w:t>
            </w:r>
            <w:r w:rsidRPr="00370771">
              <w:rPr>
                <w:rFonts w:ascii="Arial" w:eastAsia="Arial" w:hAnsi="Arial" w:cs="Arial"/>
                <w:spacing w:val="-7"/>
                <w:sz w:val="20"/>
                <w:szCs w:val="20"/>
              </w:rPr>
              <w:t xml:space="preserve"> </w:t>
            </w:r>
            <w:r w:rsidRPr="00370771">
              <w:rPr>
                <w:rFonts w:ascii="Arial" w:eastAsia="Arial" w:hAnsi="Arial" w:cs="Arial"/>
                <w:spacing w:val="-5"/>
                <w:sz w:val="20"/>
                <w:szCs w:val="20"/>
              </w:rPr>
              <w:t>lockers.</w:t>
            </w:r>
          </w:p>
        </w:tc>
      </w:tr>
      <w:tr w:rsidR="0049324F" w:rsidRPr="000158C6" w:rsidTr="00356A11">
        <w:trPr>
          <w:trHeight w:hRule="exact" w:val="1819"/>
        </w:trPr>
        <w:tc>
          <w:tcPr>
            <w:tcW w:w="1933" w:type="dxa"/>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Communication</w:t>
            </w:r>
          </w:p>
        </w:tc>
        <w:tc>
          <w:tcPr>
            <w:tcW w:w="7697" w:type="dxa"/>
            <w:gridSpan w:val="2"/>
            <w:tcBorders>
              <w:top w:val="single" w:sz="4" w:space="0" w:color="auto"/>
              <w:left w:val="single" w:sz="4" w:space="0" w:color="auto"/>
              <w:bottom w:val="single" w:sz="4" w:space="0" w:color="auto"/>
              <w:right w:val="single" w:sz="4" w:space="0" w:color="auto"/>
            </w:tcBorders>
          </w:tcPr>
          <w:p w:rsidR="0049324F" w:rsidRPr="00825DFB" w:rsidRDefault="0049324F" w:rsidP="00356A11">
            <w:pPr>
              <w:pStyle w:val="TableParagraph"/>
              <w:spacing w:before="18"/>
              <w:ind w:left="109"/>
              <w:rPr>
                <w:rFonts w:ascii="Arial" w:hAnsi="Arial" w:cs="Arial"/>
                <w:spacing w:val="-1"/>
                <w:sz w:val="20"/>
              </w:rPr>
            </w:pPr>
            <w:r w:rsidRPr="00825DFB">
              <w:rPr>
                <w:rFonts w:ascii="Arial" w:hAnsi="Arial" w:cs="Arial"/>
                <w:b/>
                <w:spacing w:val="-1"/>
                <w:sz w:val="20"/>
              </w:rPr>
              <w:t>CCTV</w:t>
            </w:r>
            <w:r w:rsidRPr="00825DFB">
              <w:rPr>
                <w:rFonts w:ascii="Arial" w:hAnsi="Arial" w:cs="Arial"/>
                <w:spacing w:val="-1"/>
                <w:sz w:val="20"/>
              </w:rPr>
              <w:t>.</w:t>
            </w:r>
            <w:r>
              <w:rPr>
                <w:rFonts w:ascii="Arial" w:hAnsi="Arial" w:cs="Arial"/>
                <w:spacing w:val="-1"/>
                <w:sz w:val="20"/>
              </w:rPr>
              <w:t xml:space="preserve"> </w:t>
            </w:r>
            <w:r w:rsidRPr="00825DFB">
              <w:rPr>
                <w:rFonts w:ascii="Arial" w:hAnsi="Arial" w:cs="Arial"/>
                <w:spacing w:val="-1"/>
                <w:sz w:val="20"/>
              </w:rPr>
              <w:t>None required.</w:t>
            </w:r>
          </w:p>
          <w:p w:rsidR="0049324F" w:rsidRDefault="0049324F" w:rsidP="00356A11">
            <w:pPr>
              <w:pStyle w:val="TableParagraph"/>
              <w:spacing w:before="18"/>
              <w:ind w:left="109"/>
              <w:rPr>
                <w:rFonts w:ascii="Arial" w:hAnsi="Arial" w:cs="Arial"/>
                <w:spacing w:val="-1"/>
                <w:sz w:val="20"/>
              </w:rPr>
            </w:pPr>
            <w:r w:rsidRPr="00825DFB">
              <w:rPr>
                <w:rFonts w:ascii="Arial" w:hAnsi="Arial" w:cs="Arial"/>
                <w:b/>
                <w:spacing w:val="-1"/>
                <w:sz w:val="20"/>
              </w:rPr>
              <w:t>CATV/Internal Video</w:t>
            </w:r>
            <w:r w:rsidRPr="00825DFB">
              <w:rPr>
                <w:rFonts w:ascii="Arial" w:hAnsi="Arial" w:cs="Arial"/>
                <w:spacing w:val="-1"/>
                <w:sz w:val="20"/>
              </w:rPr>
              <w:t>.</w:t>
            </w:r>
            <w:r>
              <w:rPr>
                <w:rFonts w:ascii="Arial" w:hAnsi="Arial" w:cs="Arial"/>
                <w:spacing w:val="-1"/>
                <w:sz w:val="20"/>
              </w:rPr>
              <w:t xml:space="preserve"> Provide</w:t>
            </w:r>
            <w:r w:rsidRPr="00825DFB">
              <w:rPr>
                <w:rFonts w:ascii="Arial" w:hAnsi="Arial" w:cs="Arial"/>
                <w:spacing w:val="-1"/>
                <w:sz w:val="20"/>
              </w:rPr>
              <w:t xml:space="preserve"> CATV outlets for </w:t>
            </w:r>
            <w:r w:rsidRPr="00370771">
              <w:rPr>
                <w:rFonts w:ascii="Arial" w:hAnsi="Arial" w:cs="Arial"/>
                <w:spacing w:val="-1"/>
                <w:sz w:val="20"/>
              </w:rPr>
              <w:t>wall</w:t>
            </w:r>
            <w:r w:rsidRPr="00825DFB">
              <w:rPr>
                <w:rFonts w:ascii="Arial" w:hAnsi="Arial" w:cs="Arial"/>
                <w:spacing w:val="-1"/>
                <w:sz w:val="20"/>
              </w:rPr>
              <w:t xml:space="preserve"> </w:t>
            </w:r>
            <w:r w:rsidRPr="00370771">
              <w:rPr>
                <w:rFonts w:ascii="Arial" w:hAnsi="Arial" w:cs="Arial"/>
                <w:spacing w:val="-1"/>
                <w:sz w:val="20"/>
              </w:rPr>
              <w:t>or</w:t>
            </w:r>
            <w:r w:rsidRPr="00825DFB">
              <w:rPr>
                <w:rFonts w:ascii="Arial" w:hAnsi="Arial" w:cs="Arial"/>
                <w:spacing w:val="-1"/>
                <w:sz w:val="20"/>
              </w:rPr>
              <w:t xml:space="preserve"> ceiling mounts.</w:t>
            </w:r>
          </w:p>
          <w:p w:rsidR="0049324F" w:rsidRPr="00825DFB" w:rsidRDefault="0049324F" w:rsidP="00356A11">
            <w:pPr>
              <w:pStyle w:val="TableParagraph"/>
              <w:spacing w:before="18"/>
              <w:ind w:left="109"/>
              <w:rPr>
                <w:rFonts w:ascii="Arial" w:hAnsi="Arial" w:cs="Arial"/>
                <w:spacing w:val="-1"/>
                <w:sz w:val="20"/>
              </w:rPr>
            </w:pPr>
            <w:r w:rsidRPr="00825DFB">
              <w:rPr>
                <w:rFonts w:ascii="Arial" w:hAnsi="Arial" w:cs="Arial"/>
                <w:b/>
                <w:spacing w:val="-1"/>
                <w:sz w:val="20"/>
              </w:rPr>
              <w:t>PA/Audio</w:t>
            </w:r>
            <w:r w:rsidRPr="00825DFB">
              <w:rPr>
                <w:rFonts w:ascii="Arial" w:hAnsi="Arial" w:cs="Arial"/>
                <w:spacing w:val="-1"/>
                <w:sz w:val="20"/>
              </w:rPr>
              <w:t>.</w:t>
            </w:r>
            <w:r>
              <w:rPr>
                <w:rFonts w:ascii="Arial" w:hAnsi="Arial" w:cs="Arial"/>
                <w:spacing w:val="-1"/>
                <w:sz w:val="20"/>
              </w:rPr>
              <w:t xml:space="preserve"> </w:t>
            </w:r>
            <w:r w:rsidRPr="00370771">
              <w:rPr>
                <w:rFonts w:ascii="Arial" w:hAnsi="Arial" w:cs="Arial"/>
                <w:spacing w:val="-1"/>
                <w:sz w:val="20"/>
              </w:rPr>
              <w:t>Provide</w:t>
            </w:r>
            <w:r w:rsidRPr="00825DFB">
              <w:rPr>
                <w:rFonts w:ascii="Arial" w:hAnsi="Arial" w:cs="Arial"/>
                <w:spacing w:val="-1"/>
                <w:sz w:val="20"/>
              </w:rPr>
              <w:t xml:space="preserve"> </w:t>
            </w:r>
            <w:r w:rsidRPr="00370771">
              <w:rPr>
                <w:rFonts w:ascii="Arial" w:hAnsi="Arial" w:cs="Arial"/>
                <w:spacing w:val="-1"/>
                <w:sz w:val="20"/>
              </w:rPr>
              <w:t>PA</w:t>
            </w:r>
            <w:r w:rsidRPr="00825DFB">
              <w:rPr>
                <w:rFonts w:ascii="Arial" w:hAnsi="Arial" w:cs="Arial"/>
                <w:spacing w:val="-1"/>
                <w:sz w:val="20"/>
              </w:rPr>
              <w:t xml:space="preserve"> speakers </w:t>
            </w:r>
            <w:r w:rsidRPr="00370771">
              <w:rPr>
                <w:rFonts w:ascii="Arial" w:hAnsi="Arial" w:cs="Arial"/>
                <w:spacing w:val="-1"/>
                <w:sz w:val="20"/>
              </w:rPr>
              <w:t>as</w:t>
            </w:r>
            <w:r w:rsidRPr="00825DFB">
              <w:rPr>
                <w:rFonts w:ascii="Arial" w:hAnsi="Arial" w:cs="Arial"/>
                <w:spacing w:val="-1"/>
                <w:sz w:val="20"/>
              </w:rPr>
              <w:t xml:space="preserve"> </w:t>
            </w:r>
            <w:r w:rsidRPr="00370771">
              <w:rPr>
                <w:rFonts w:ascii="Arial" w:hAnsi="Arial" w:cs="Arial"/>
                <w:spacing w:val="-1"/>
                <w:sz w:val="20"/>
              </w:rPr>
              <w:t>needed</w:t>
            </w:r>
            <w:r w:rsidRPr="00825DFB">
              <w:rPr>
                <w:rFonts w:ascii="Arial" w:hAnsi="Arial" w:cs="Arial"/>
                <w:spacing w:val="-1"/>
                <w:sz w:val="20"/>
              </w:rPr>
              <w:t xml:space="preserve"> for full coverage.</w:t>
            </w:r>
            <w:r>
              <w:rPr>
                <w:rFonts w:ascii="Arial" w:hAnsi="Arial" w:cs="Arial"/>
                <w:spacing w:val="-1"/>
                <w:sz w:val="20"/>
              </w:rPr>
              <w:t xml:space="preserve"> Provide</w:t>
            </w:r>
            <w:r w:rsidRPr="00825DFB">
              <w:rPr>
                <w:rFonts w:ascii="Arial" w:hAnsi="Arial" w:cs="Arial"/>
                <w:spacing w:val="-1"/>
                <w:sz w:val="20"/>
              </w:rPr>
              <w:t xml:space="preserve"> speakers for </w:t>
            </w:r>
            <w:r w:rsidRPr="00370771">
              <w:rPr>
                <w:rFonts w:ascii="Arial" w:hAnsi="Arial" w:cs="Arial"/>
                <w:spacing w:val="-1"/>
                <w:sz w:val="20"/>
              </w:rPr>
              <w:t>the</w:t>
            </w:r>
            <w:r w:rsidRPr="00825DFB">
              <w:rPr>
                <w:rFonts w:ascii="Arial" w:hAnsi="Arial" w:cs="Arial"/>
                <w:spacing w:val="-1"/>
                <w:sz w:val="20"/>
              </w:rPr>
              <w:t xml:space="preserve"> </w:t>
            </w:r>
            <w:r w:rsidRPr="00370771">
              <w:rPr>
                <w:rFonts w:ascii="Arial" w:hAnsi="Arial" w:cs="Arial"/>
                <w:spacing w:val="-1"/>
                <w:sz w:val="20"/>
              </w:rPr>
              <w:t>separate</w:t>
            </w:r>
            <w:r w:rsidRPr="00825DFB">
              <w:rPr>
                <w:rFonts w:ascii="Arial" w:hAnsi="Arial" w:cs="Arial"/>
                <w:spacing w:val="-1"/>
                <w:sz w:val="20"/>
              </w:rPr>
              <w:t xml:space="preserve"> audio system.</w:t>
            </w:r>
            <w:r>
              <w:rPr>
                <w:rFonts w:ascii="Arial" w:hAnsi="Arial" w:cs="Arial"/>
                <w:spacing w:val="-1"/>
                <w:sz w:val="20"/>
              </w:rPr>
              <w:t xml:space="preserve"> </w:t>
            </w:r>
            <w:r w:rsidRPr="00825DFB">
              <w:rPr>
                <w:rFonts w:ascii="Arial" w:hAnsi="Arial" w:cs="Arial"/>
                <w:spacing w:val="-1"/>
                <w:sz w:val="20"/>
              </w:rPr>
              <w:t>Provide an emergency call/alarm.</w:t>
            </w:r>
          </w:p>
          <w:p w:rsidR="0049324F" w:rsidRPr="00825DFB" w:rsidRDefault="0049324F" w:rsidP="00356A11">
            <w:pPr>
              <w:pStyle w:val="TableParagraph"/>
              <w:spacing w:before="18"/>
              <w:ind w:left="109"/>
              <w:rPr>
                <w:rFonts w:ascii="Arial" w:hAnsi="Arial" w:cs="Arial"/>
                <w:spacing w:val="-1"/>
                <w:sz w:val="20"/>
              </w:rPr>
            </w:pPr>
            <w:r w:rsidRPr="00825DFB">
              <w:rPr>
                <w:rFonts w:ascii="Arial" w:hAnsi="Arial" w:cs="Arial"/>
                <w:b/>
                <w:spacing w:val="-1"/>
                <w:sz w:val="20"/>
              </w:rPr>
              <w:t>Telephone</w:t>
            </w:r>
            <w:r w:rsidRPr="00825DFB">
              <w:rPr>
                <w:rFonts w:ascii="Arial" w:hAnsi="Arial" w:cs="Arial"/>
                <w:spacing w:val="-1"/>
                <w:sz w:val="20"/>
              </w:rPr>
              <w:t>.</w:t>
            </w:r>
            <w:r>
              <w:rPr>
                <w:rFonts w:ascii="Arial" w:hAnsi="Arial" w:cs="Arial"/>
                <w:spacing w:val="-1"/>
                <w:sz w:val="20"/>
              </w:rPr>
              <w:t xml:space="preserve"> </w:t>
            </w:r>
            <w:r w:rsidRPr="00370771">
              <w:rPr>
                <w:rFonts w:ascii="Arial" w:hAnsi="Arial" w:cs="Arial"/>
                <w:spacing w:val="-1"/>
                <w:sz w:val="20"/>
              </w:rPr>
              <w:t>None</w:t>
            </w:r>
            <w:r w:rsidRPr="00825DFB">
              <w:rPr>
                <w:rFonts w:ascii="Arial" w:hAnsi="Arial" w:cs="Arial"/>
                <w:spacing w:val="-1"/>
                <w:sz w:val="20"/>
              </w:rPr>
              <w:t xml:space="preserve"> required.</w:t>
            </w:r>
          </w:p>
          <w:p w:rsidR="0049324F" w:rsidRPr="00825DFB" w:rsidRDefault="0049324F" w:rsidP="00356A11">
            <w:pPr>
              <w:pStyle w:val="TableParagraph"/>
              <w:spacing w:before="18"/>
              <w:ind w:left="109"/>
              <w:rPr>
                <w:rFonts w:ascii="Arial" w:hAnsi="Arial" w:cs="Arial"/>
                <w:spacing w:val="-1"/>
                <w:sz w:val="20"/>
              </w:rPr>
            </w:pPr>
            <w:r w:rsidRPr="00825DFB">
              <w:rPr>
                <w:rFonts w:ascii="Arial" w:hAnsi="Arial" w:cs="Arial"/>
                <w:b/>
                <w:spacing w:val="-1"/>
                <w:sz w:val="20"/>
              </w:rPr>
              <w:t>Data</w:t>
            </w:r>
            <w:r w:rsidRPr="00825DFB">
              <w:rPr>
                <w:rFonts w:ascii="Arial" w:hAnsi="Arial" w:cs="Arial"/>
                <w:spacing w:val="-1"/>
                <w:sz w:val="20"/>
              </w:rPr>
              <w:t>.</w:t>
            </w:r>
            <w:r>
              <w:rPr>
                <w:rFonts w:ascii="Arial" w:hAnsi="Arial" w:cs="Arial"/>
                <w:spacing w:val="-1"/>
                <w:sz w:val="20"/>
              </w:rPr>
              <w:t xml:space="preserve"> None required</w:t>
            </w:r>
            <w:r w:rsidRPr="00825DFB">
              <w:rPr>
                <w:rFonts w:ascii="Arial" w:hAnsi="Arial" w:cs="Arial"/>
                <w:spacing w:val="-1"/>
                <w:sz w:val="20"/>
              </w:rPr>
              <w:t>.</w:t>
            </w:r>
          </w:p>
          <w:p w:rsidR="0049324F" w:rsidRPr="00370771" w:rsidRDefault="0049324F" w:rsidP="00356A11">
            <w:pPr>
              <w:pStyle w:val="TableParagraph"/>
              <w:spacing w:before="18"/>
              <w:ind w:left="109"/>
              <w:rPr>
                <w:rFonts w:ascii="Arial" w:eastAsia="Arial" w:hAnsi="Arial" w:cs="Arial"/>
                <w:sz w:val="20"/>
                <w:szCs w:val="20"/>
              </w:rPr>
            </w:pPr>
            <w:r w:rsidRPr="00825DFB">
              <w:rPr>
                <w:rFonts w:ascii="Arial" w:hAnsi="Arial" w:cs="Arial"/>
                <w:b/>
                <w:spacing w:val="-1"/>
                <w:sz w:val="20"/>
              </w:rPr>
              <w:t>Security</w:t>
            </w:r>
            <w:r w:rsidRPr="00825DFB">
              <w:rPr>
                <w:rFonts w:ascii="Arial" w:hAnsi="Arial" w:cs="Arial"/>
                <w:spacing w:val="-1"/>
                <w:sz w:val="20"/>
              </w:rPr>
              <w:t>.</w:t>
            </w:r>
            <w:r>
              <w:rPr>
                <w:rFonts w:ascii="Arial" w:hAnsi="Arial" w:cs="Arial"/>
                <w:spacing w:val="-1"/>
                <w:sz w:val="20"/>
              </w:rPr>
              <w:t xml:space="preserve"> </w:t>
            </w:r>
            <w:r w:rsidRPr="00825DFB">
              <w:rPr>
                <w:rFonts w:ascii="Arial" w:hAnsi="Arial" w:cs="Arial"/>
                <w:spacing w:val="-1"/>
                <w:sz w:val="20"/>
              </w:rPr>
              <w:t xml:space="preserve">None </w:t>
            </w:r>
            <w:r w:rsidRPr="00370771">
              <w:rPr>
                <w:rFonts w:ascii="Arial" w:hAnsi="Arial" w:cs="Arial"/>
                <w:spacing w:val="-1"/>
                <w:sz w:val="20"/>
              </w:rPr>
              <w:t>required.</w:t>
            </w:r>
          </w:p>
        </w:tc>
      </w:tr>
      <w:tr w:rsidR="0049324F" w:rsidRPr="000158C6" w:rsidTr="00356A11">
        <w:trPr>
          <w:trHeight w:hRule="exact" w:val="415"/>
        </w:trPr>
        <w:tc>
          <w:tcPr>
            <w:tcW w:w="1933" w:type="dxa"/>
            <w:tcBorders>
              <w:top w:val="single" w:sz="4" w:space="0" w:color="auto"/>
              <w:left w:val="single" w:sz="4" w:space="0" w:color="auto"/>
              <w:bottom w:val="single" w:sz="4" w:space="0" w:color="auto"/>
              <w:right w:val="single" w:sz="4" w:space="0" w:color="auto"/>
            </w:tcBorders>
          </w:tcPr>
          <w:p w:rsidR="0049324F" w:rsidRPr="00EE7710" w:rsidRDefault="0049324F" w:rsidP="00356A11">
            <w:pPr>
              <w:pStyle w:val="TableParagraph"/>
              <w:spacing w:before="18"/>
              <w:ind w:left="102"/>
              <w:rPr>
                <w:rFonts w:ascii="Arial" w:eastAsia="Arial" w:hAnsi="Arial" w:cs="Arial"/>
                <w:sz w:val="20"/>
                <w:szCs w:val="20"/>
              </w:rPr>
            </w:pPr>
            <w:r w:rsidRPr="00EE7710">
              <w:rPr>
                <w:rFonts w:ascii="Arial" w:hAnsi="Arial" w:cs="Arial"/>
                <w:b/>
                <w:spacing w:val="-1"/>
                <w:sz w:val="20"/>
              </w:rPr>
              <w:t>Acoustics</w:t>
            </w:r>
          </w:p>
        </w:tc>
        <w:tc>
          <w:tcPr>
            <w:tcW w:w="7697" w:type="dxa"/>
            <w:gridSpan w:val="2"/>
            <w:tcBorders>
              <w:top w:val="single" w:sz="4" w:space="0" w:color="auto"/>
              <w:left w:val="single" w:sz="4" w:space="0" w:color="auto"/>
              <w:bottom w:val="single" w:sz="4" w:space="0" w:color="auto"/>
              <w:right w:val="single" w:sz="4" w:space="0" w:color="auto"/>
            </w:tcBorders>
          </w:tcPr>
          <w:p w:rsidR="0049324F" w:rsidRPr="00EE7710" w:rsidRDefault="0049324F" w:rsidP="00356A11">
            <w:pPr>
              <w:pStyle w:val="TableParagraph"/>
              <w:spacing w:before="20"/>
              <w:ind w:left="110"/>
              <w:rPr>
                <w:rFonts w:ascii="Arial" w:eastAsia="Arial" w:hAnsi="Arial" w:cs="Arial"/>
                <w:sz w:val="20"/>
                <w:szCs w:val="20"/>
              </w:rPr>
            </w:pPr>
            <w:r w:rsidRPr="00EE7710">
              <w:rPr>
                <w:rFonts w:ascii="Arial" w:hAnsi="Arial" w:cs="Arial"/>
                <w:sz w:val="20"/>
              </w:rPr>
              <w:t>No</w:t>
            </w:r>
            <w:r w:rsidRPr="00EE7710">
              <w:rPr>
                <w:rFonts w:ascii="Arial" w:hAnsi="Arial" w:cs="Arial"/>
                <w:spacing w:val="-10"/>
                <w:sz w:val="20"/>
              </w:rPr>
              <w:t xml:space="preserve"> </w:t>
            </w:r>
            <w:r w:rsidRPr="00EE7710">
              <w:rPr>
                <w:rFonts w:ascii="Arial" w:hAnsi="Arial" w:cs="Arial"/>
                <w:sz w:val="20"/>
              </w:rPr>
              <w:t>special</w:t>
            </w:r>
            <w:r w:rsidRPr="00EE7710">
              <w:rPr>
                <w:rFonts w:ascii="Arial" w:hAnsi="Arial" w:cs="Arial"/>
                <w:spacing w:val="-8"/>
                <w:sz w:val="20"/>
              </w:rPr>
              <w:t xml:space="preserve"> </w:t>
            </w:r>
            <w:r w:rsidRPr="00EE7710">
              <w:rPr>
                <w:rFonts w:ascii="Arial" w:hAnsi="Arial" w:cs="Arial"/>
                <w:spacing w:val="-1"/>
                <w:sz w:val="20"/>
              </w:rPr>
              <w:t>provisions</w:t>
            </w:r>
            <w:r w:rsidRPr="00EE7710">
              <w:rPr>
                <w:rFonts w:ascii="Arial" w:hAnsi="Arial" w:cs="Arial"/>
                <w:spacing w:val="-8"/>
                <w:sz w:val="20"/>
              </w:rPr>
              <w:t xml:space="preserve"> </w:t>
            </w:r>
            <w:r w:rsidRPr="00EE7710">
              <w:rPr>
                <w:rFonts w:ascii="Arial" w:hAnsi="Arial" w:cs="Arial"/>
                <w:spacing w:val="-1"/>
                <w:sz w:val="20"/>
              </w:rPr>
              <w:t>required.</w:t>
            </w:r>
          </w:p>
        </w:tc>
      </w:tr>
      <w:tr w:rsidR="0049324F" w:rsidRPr="000158C6" w:rsidTr="00356A11">
        <w:trPr>
          <w:trHeight w:hRule="exact" w:val="4557"/>
        </w:trPr>
        <w:tc>
          <w:tcPr>
            <w:tcW w:w="1933" w:type="dxa"/>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15"/>
              <w:ind w:left="102" w:right="318"/>
              <w:rPr>
                <w:rFonts w:ascii="Arial" w:eastAsia="Arial" w:hAnsi="Arial" w:cs="Arial"/>
                <w:sz w:val="20"/>
                <w:szCs w:val="20"/>
              </w:rPr>
            </w:pPr>
            <w:r w:rsidRPr="000158C6">
              <w:rPr>
                <w:rFonts w:ascii="Arial" w:hAnsi="Arial" w:cs="Arial"/>
                <w:b/>
                <w:spacing w:val="-1"/>
                <w:sz w:val="20"/>
              </w:rPr>
              <w:lastRenderedPageBreak/>
              <w:t>Casework/</w:t>
            </w:r>
            <w:r w:rsidRPr="000158C6">
              <w:rPr>
                <w:rFonts w:ascii="Arial" w:hAnsi="Arial" w:cs="Arial"/>
                <w:b/>
                <w:spacing w:val="25"/>
                <w:w w:val="99"/>
                <w:sz w:val="20"/>
              </w:rPr>
              <w:t xml:space="preserve"> </w:t>
            </w:r>
            <w:r w:rsidRPr="000158C6">
              <w:rPr>
                <w:rFonts w:ascii="Arial" w:hAnsi="Arial" w:cs="Arial"/>
                <w:b/>
                <w:spacing w:val="-1"/>
                <w:sz w:val="20"/>
              </w:rPr>
              <w:t>Built-in</w:t>
            </w:r>
            <w:r w:rsidRPr="000158C6">
              <w:rPr>
                <w:rFonts w:ascii="Arial" w:hAnsi="Arial" w:cs="Arial"/>
                <w:b/>
                <w:spacing w:val="24"/>
                <w:w w:val="99"/>
                <w:sz w:val="20"/>
              </w:rPr>
              <w:t xml:space="preserve"> </w:t>
            </w:r>
            <w:r w:rsidRPr="000158C6">
              <w:rPr>
                <w:rFonts w:ascii="Arial" w:hAnsi="Arial" w:cs="Arial"/>
                <w:b/>
                <w:spacing w:val="-1"/>
                <w:sz w:val="20"/>
              </w:rPr>
              <w:t>Equipment</w:t>
            </w:r>
          </w:p>
        </w:tc>
        <w:tc>
          <w:tcPr>
            <w:tcW w:w="7697" w:type="dxa"/>
            <w:gridSpan w:val="2"/>
            <w:tcBorders>
              <w:top w:val="single" w:sz="4" w:space="0" w:color="auto"/>
              <w:left w:val="single" w:sz="4" w:space="0" w:color="auto"/>
              <w:bottom w:val="single" w:sz="4" w:space="0" w:color="auto"/>
              <w:right w:val="single" w:sz="4" w:space="0" w:color="auto"/>
            </w:tcBorders>
          </w:tcPr>
          <w:p w:rsidR="0049324F" w:rsidRPr="00EE7710" w:rsidRDefault="0049324F" w:rsidP="00356A11">
            <w:pPr>
              <w:pStyle w:val="TableParagraph"/>
              <w:spacing w:before="20"/>
              <w:ind w:left="110" w:right="90"/>
              <w:rPr>
                <w:rFonts w:ascii="Arial" w:hAnsi="Arial" w:cs="Arial"/>
                <w:sz w:val="20"/>
              </w:rPr>
            </w:pPr>
            <w:r w:rsidRPr="00EE7710">
              <w:rPr>
                <w:rFonts w:ascii="Arial" w:hAnsi="Arial" w:cs="Arial"/>
                <w:sz w:val="20"/>
              </w:rPr>
              <w:t>Provide solid plastic (HDPE) lockers and benches.</w:t>
            </w:r>
            <w:r>
              <w:rPr>
                <w:rFonts w:ascii="Arial" w:hAnsi="Arial" w:cs="Arial"/>
                <w:sz w:val="20"/>
              </w:rPr>
              <w:t xml:space="preserve"> </w:t>
            </w:r>
            <w:r w:rsidRPr="00EE7710">
              <w:rPr>
                <w:rFonts w:ascii="Arial" w:hAnsi="Arial" w:cs="Arial"/>
                <w:sz w:val="20"/>
              </w:rPr>
              <w:t>Lockers must be a minimum of 15</w:t>
            </w:r>
            <w:r>
              <w:rPr>
                <w:rFonts w:ascii="Arial" w:hAnsi="Arial" w:cs="Arial"/>
                <w:sz w:val="20"/>
              </w:rPr>
              <w:t>-</w:t>
            </w:r>
            <w:r w:rsidRPr="00EE7710">
              <w:rPr>
                <w:rFonts w:ascii="Arial" w:hAnsi="Arial" w:cs="Arial"/>
                <w:sz w:val="20"/>
              </w:rPr>
              <w:t xml:space="preserve">in. wide by 24-in. deep (375 mm by 600 mm) with integral minimum 16-in. (400-mm) </w:t>
            </w:r>
            <w:r>
              <w:rPr>
                <w:rFonts w:ascii="Arial" w:hAnsi="Arial" w:cs="Arial"/>
                <w:sz w:val="20"/>
              </w:rPr>
              <w:t>-</w:t>
            </w:r>
            <w:r w:rsidRPr="00EE7710">
              <w:rPr>
                <w:rFonts w:ascii="Arial" w:hAnsi="Arial" w:cs="Arial"/>
                <w:sz w:val="20"/>
              </w:rPr>
              <w:t>wide benches (usually part of the locker system).</w:t>
            </w:r>
            <w:r>
              <w:rPr>
                <w:rFonts w:ascii="Arial" w:hAnsi="Arial" w:cs="Arial"/>
                <w:sz w:val="20"/>
              </w:rPr>
              <w:t xml:space="preserve"> Five percent</w:t>
            </w:r>
            <w:r w:rsidRPr="00EE7710">
              <w:rPr>
                <w:rFonts w:ascii="Arial" w:hAnsi="Arial" w:cs="Arial"/>
                <w:sz w:val="20"/>
              </w:rPr>
              <w:t xml:space="preserve"> of lockers must be accessible.</w:t>
            </w:r>
            <w:r>
              <w:rPr>
                <w:rFonts w:ascii="Arial" w:hAnsi="Arial" w:cs="Arial"/>
                <w:sz w:val="20"/>
              </w:rPr>
              <w:t xml:space="preserve"> </w:t>
            </w:r>
            <w:r w:rsidRPr="00EE7710">
              <w:rPr>
                <w:rFonts w:ascii="Arial" w:hAnsi="Arial" w:cs="Arial"/>
                <w:sz w:val="20"/>
              </w:rPr>
              <w:t>Accessible benches are required to be adjacent to accessible lockers.</w:t>
            </w:r>
            <w:r>
              <w:rPr>
                <w:rFonts w:ascii="Arial" w:hAnsi="Arial" w:cs="Arial"/>
                <w:sz w:val="20"/>
              </w:rPr>
              <w:t xml:space="preserve"> </w:t>
            </w:r>
            <w:r w:rsidRPr="00EE7710">
              <w:rPr>
                <w:rFonts w:ascii="Arial" w:hAnsi="Arial" w:cs="Arial"/>
                <w:sz w:val="20"/>
              </w:rPr>
              <w:t>Benches must have a minimum of 20 in. (500 mm) to maximum 24 in. (600 mm) in depth; 42 in. (1050 mm) minimum in length; seat height of 17</w:t>
            </w:r>
            <w:r>
              <w:rPr>
                <w:rFonts w:ascii="Arial" w:hAnsi="Arial" w:cs="Arial"/>
                <w:sz w:val="20"/>
              </w:rPr>
              <w:t xml:space="preserve"> to </w:t>
            </w:r>
            <w:r w:rsidRPr="00EE7710">
              <w:rPr>
                <w:rFonts w:ascii="Arial" w:hAnsi="Arial" w:cs="Arial"/>
                <w:sz w:val="20"/>
              </w:rPr>
              <w:t>19 in. (425</w:t>
            </w:r>
            <w:r>
              <w:rPr>
                <w:rFonts w:ascii="Arial" w:hAnsi="Arial" w:cs="Arial"/>
                <w:sz w:val="20"/>
              </w:rPr>
              <w:t xml:space="preserve"> to </w:t>
            </w:r>
            <w:r w:rsidRPr="00EE7710">
              <w:rPr>
                <w:rFonts w:ascii="Arial" w:hAnsi="Arial" w:cs="Arial"/>
                <w:sz w:val="20"/>
              </w:rPr>
              <w:t>475 mm) above the floor.</w:t>
            </w:r>
          </w:p>
          <w:p w:rsidR="0049324F" w:rsidRPr="00EE7710" w:rsidRDefault="0049324F" w:rsidP="00356A11">
            <w:pPr>
              <w:pStyle w:val="TableParagraph"/>
              <w:spacing w:before="20"/>
              <w:ind w:left="110" w:right="90"/>
              <w:rPr>
                <w:rFonts w:ascii="Arial" w:hAnsi="Arial" w:cs="Arial"/>
                <w:sz w:val="20"/>
              </w:rPr>
            </w:pPr>
            <w:r w:rsidRPr="00EE7710">
              <w:rPr>
                <w:rFonts w:ascii="Arial" w:hAnsi="Arial" w:cs="Arial"/>
                <w:sz w:val="20"/>
              </w:rPr>
              <w:t>Typically provide a mix of full- and half-sized Z-shaped lockers; provide 2 half-height lockers and 1 full-height locker in every 2 spaces.</w:t>
            </w:r>
            <w:r>
              <w:rPr>
                <w:rFonts w:ascii="Arial" w:hAnsi="Arial" w:cs="Arial"/>
                <w:sz w:val="20"/>
              </w:rPr>
              <w:t xml:space="preserve"> The</w:t>
            </w:r>
            <w:r w:rsidRPr="00EE7710">
              <w:rPr>
                <w:rFonts w:ascii="Arial" w:hAnsi="Arial" w:cs="Arial"/>
                <w:sz w:val="20"/>
              </w:rPr>
              <w:t xml:space="preserve"> location's climate </w:t>
            </w:r>
            <w:r>
              <w:rPr>
                <w:rFonts w:ascii="Arial" w:hAnsi="Arial" w:cs="Arial"/>
                <w:sz w:val="20"/>
              </w:rPr>
              <w:t>determines</w:t>
            </w:r>
            <w:r w:rsidRPr="00EE7710">
              <w:rPr>
                <w:rFonts w:ascii="Arial" w:hAnsi="Arial" w:cs="Arial"/>
                <w:sz w:val="20"/>
              </w:rPr>
              <w:t xml:space="preserve"> the ratio of half- to full-sized lockers</w:t>
            </w:r>
            <w:r>
              <w:rPr>
                <w:rFonts w:ascii="Arial" w:hAnsi="Arial" w:cs="Arial"/>
                <w:sz w:val="20"/>
              </w:rPr>
              <w:t xml:space="preserve">: </w:t>
            </w:r>
            <w:r w:rsidRPr="00EE7710">
              <w:rPr>
                <w:rFonts w:ascii="Arial" w:hAnsi="Arial" w:cs="Arial"/>
                <w:sz w:val="20"/>
              </w:rPr>
              <w:t>Colder climates will require a higher percentage (or 100%) of full-sized lockers to accommodate bulkier cold weather gear.</w:t>
            </w:r>
            <w:r>
              <w:rPr>
                <w:rFonts w:ascii="Arial" w:hAnsi="Arial" w:cs="Arial"/>
                <w:sz w:val="20"/>
              </w:rPr>
              <w:t xml:space="preserve"> </w:t>
            </w:r>
            <w:r w:rsidRPr="00EE7710">
              <w:rPr>
                <w:rFonts w:ascii="Arial" w:hAnsi="Arial" w:cs="Arial"/>
                <w:sz w:val="20"/>
              </w:rPr>
              <w:t>Provide shelves and hooks for coats and hats inside lockers.</w:t>
            </w:r>
            <w:r>
              <w:rPr>
                <w:rFonts w:ascii="Arial" w:hAnsi="Arial" w:cs="Arial"/>
                <w:sz w:val="20"/>
              </w:rPr>
              <w:t xml:space="preserve"> </w:t>
            </w:r>
            <w:r w:rsidRPr="00EE7710">
              <w:rPr>
                <w:rFonts w:ascii="Arial" w:hAnsi="Arial" w:cs="Arial"/>
                <w:sz w:val="20"/>
              </w:rPr>
              <w:t>Steel lockers are not permitted.</w:t>
            </w:r>
          </w:p>
          <w:p w:rsidR="0049324F" w:rsidRPr="00EE7710" w:rsidRDefault="0049324F" w:rsidP="00356A11">
            <w:pPr>
              <w:pStyle w:val="TableParagraph"/>
              <w:spacing w:before="20"/>
              <w:ind w:left="110" w:right="90"/>
              <w:rPr>
                <w:rFonts w:ascii="Arial" w:hAnsi="Arial" w:cs="Arial"/>
                <w:sz w:val="20"/>
              </w:rPr>
            </w:pPr>
            <w:r w:rsidRPr="00EE7710">
              <w:rPr>
                <w:rFonts w:ascii="Arial" w:hAnsi="Arial" w:cs="Arial"/>
                <w:sz w:val="20"/>
              </w:rPr>
              <w:t>Mount lockers at a level above the floor to ensure operating hardware is easily reachable.</w:t>
            </w:r>
            <w:r>
              <w:rPr>
                <w:rFonts w:ascii="Arial" w:hAnsi="Arial" w:cs="Arial"/>
                <w:sz w:val="20"/>
              </w:rPr>
              <w:t xml:space="preserve"> </w:t>
            </w:r>
            <w:r w:rsidRPr="00251715">
              <w:rPr>
                <w:rFonts w:ascii="Arial" w:hAnsi="Arial" w:cs="Arial"/>
                <w:sz w:val="20"/>
              </w:rPr>
              <w:t>Provide padlock or touch combination hardware.</w:t>
            </w:r>
          </w:p>
          <w:p w:rsidR="0049324F" w:rsidRPr="00EE7710" w:rsidRDefault="0049324F" w:rsidP="00356A11">
            <w:pPr>
              <w:pStyle w:val="TableParagraph"/>
              <w:spacing w:before="20"/>
              <w:ind w:left="110" w:right="90"/>
              <w:rPr>
                <w:rFonts w:ascii="Arial" w:hAnsi="Arial" w:cs="Arial"/>
                <w:sz w:val="20"/>
              </w:rPr>
            </w:pPr>
            <w:r w:rsidRPr="00EE7710">
              <w:rPr>
                <w:rFonts w:ascii="Arial" w:hAnsi="Arial" w:cs="Arial"/>
                <w:sz w:val="20"/>
              </w:rPr>
              <w:t>Provide a vanity area with a counter and mirror.</w:t>
            </w:r>
            <w:r>
              <w:rPr>
                <w:rFonts w:ascii="Arial" w:hAnsi="Arial" w:cs="Arial"/>
                <w:sz w:val="20"/>
              </w:rPr>
              <w:t xml:space="preserve"> </w:t>
            </w:r>
            <w:r w:rsidRPr="00EE7710">
              <w:rPr>
                <w:rFonts w:ascii="Arial" w:hAnsi="Arial" w:cs="Arial"/>
                <w:sz w:val="20"/>
              </w:rPr>
              <w:t>Provide wall-mounted hair dryers adjacent to this area.</w:t>
            </w:r>
            <w:r>
              <w:rPr>
                <w:rFonts w:ascii="Arial" w:hAnsi="Arial" w:cs="Arial"/>
                <w:sz w:val="20"/>
              </w:rPr>
              <w:t xml:space="preserve"> </w:t>
            </w:r>
            <w:r w:rsidRPr="00EE7710">
              <w:rPr>
                <w:rFonts w:ascii="Arial" w:hAnsi="Arial" w:cs="Arial"/>
                <w:sz w:val="20"/>
              </w:rPr>
              <w:t>Provide one hair dryer for every three shower heads for men and one hair dryer for every two shower heads for women.</w:t>
            </w:r>
          </w:p>
          <w:p w:rsidR="0049324F" w:rsidRPr="000158C6" w:rsidRDefault="0049324F" w:rsidP="00356A11">
            <w:pPr>
              <w:pStyle w:val="TableParagraph"/>
              <w:spacing w:before="20"/>
              <w:ind w:left="110" w:right="90"/>
              <w:rPr>
                <w:rFonts w:ascii="Arial" w:eastAsia="Arial" w:hAnsi="Arial" w:cs="Arial"/>
                <w:sz w:val="20"/>
                <w:szCs w:val="20"/>
              </w:rPr>
            </w:pPr>
            <w:r w:rsidRPr="00EE7710">
              <w:rPr>
                <w:rFonts w:ascii="Arial" w:hAnsi="Arial" w:cs="Arial"/>
                <w:sz w:val="20"/>
              </w:rPr>
              <w:t>Provide a full-height wall mirror.</w:t>
            </w:r>
          </w:p>
        </w:tc>
      </w:tr>
      <w:tr w:rsidR="0049324F" w:rsidRPr="000158C6" w:rsidTr="00356A11">
        <w:trPr>
          <w:trHeight w:hRule="exact" w:val="903"/>
        </w:trPr>
        <w:tc>
          <w:tcPr>
            <w:tcW w:w="1933" w:type="dxa"/>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18"/>
              <w:ind w:left="102" w:right="297"/>
              <w:rPr>
                <w:rFonts w:ascii="Arial" w:eastAsia="Arial" w:hAnsi="Arial" w:cs="Arial"/>
                <w:sz w:val="20"/>
                <w:szCs w:val="20"/>
              </w:rPr>
            </w:pPr>
            <w:r>
              <w:rPr>
                <w:rFonts w:ascii="Arial" w:hAnsi="Arial" w:cs="Arial"/>
                <w:b/>
                <w:spacing w:val="-1"/>
                <w:sz w:val="20"/>
              </w:rPr>
              <w:t>Furnishings, Fixtures &amp; Equip. (FF&amp;E)</w:t>
            </w:r>
          </w:p>
        </w:tc>
        <w:tc>
          <w:tcPr>
            <w:tcW w:w="7697" w:type="dxa"/>
            <w:gridSpan w:val="2"/>
            <w:tcBorders>
              <w:top w:val="single" w:sz="4" w:space="0" w:color="auto"/>
              <w:left w:val="single" w:sz="4" w:space="0" w:color="auto"/>
              <w:bottom w:val="single" w:sz="4" w:space="0" w:color="auto"/>
              <w:right w:val="single" w:sz="4" w:space="0" w:color="auto"/>
            </w:tcBorders>
          </w:tcPr>
          <w:p w:rsidR="0049324F" w:rsidRPr="00EE7710" w:rsidRDefault="0049324F" w:rsidP="00356A11">
            <w:pPr>
              <w:pStyle w:val="TableParagraph"/>
              <w:spacing w:before="20"/>
              <w:ind w:left="110"/>
              <w:rPr>
                <w:rFonts w:ascii="Arial" w:hAnsi="Arial" w:cs="Arial"/>
                <w:sz w:val="20"/>
              </w:rPr>
            </w:pPr>
            <w:r w:rsidRPr="00EE7710">
              <w:rPr>
                <w:rFonts w:ascii="Arial" w:hAnsi="Arial" w:cs="Arial"/>
                <w:sz w:val="20"/>
              </w:rPr>
              <w:t>Pr</w:t>
            </w:r>
            <w:r>
              <w:rPr>
                <w:rFonts w:ascii="Arial" w:hAnsi="Arial" w:cs="Arial"/>
                <w:sz w:val="20"/>
              </w:rPr>
              <w:t>ovide a scale and a wall clock.</w:t>
            </w:r>
          </w:p>
        </w:tc>
      </w:tr>
      <w:tr w:rsidR="0049324F" w:rsidRPr="000158C6" w:rsidTr="00356A11">
        <w:trPr>
          <w:trHeight w:hRule="exact" w:val="633"/>
        </w:trPr>
        <w:tc>
          <w:tcPr>
            <w:tcW w:w="1933" w:type="dxa"/>
            <w:tcBorders>
              <w:top w:val="single" w:sz="4" w:space="0" w:color="auto"/>
              <w:left w:val="single" w:sz="4" w:space="0" w:color="auto"/>
              <w:bottom w:val="single" w:sz="4" w:space="0" w:color="auto"/>
              <w:right w:val="single" w:sz="4" w:space="0" w:color="auto"/>
            </w:tcBorders>
          </w:tcPr>
          <w:p w:rsidR="0049324F" w:rsidRPr="00387E5D" w:rsidRDefault="0049324F" w:rsidP="00356A11">
            <w:pPr>
              <w:pStyle w:val="TableParagraph"/>
              <w:spacing w:before="18"/>
              <w:ind w:left="102"/>
              <w:rPr>
                <w:rFonts w:ascii="Arial" w:hAnsi="Arial" w:cs="Arial"/>
                <w:b/>
                <w:spacing w:val="-1"/>
                <w:sz w:val="20"/>
              </w:rPr>
            </w:pPr>
            <w:r w:rsidRPr="00387E5D">
              <w:rPr>
                <w:rFonts w:ascii="Arial" w:hAnsi="Arial" w:cs="Arial"/>
                <w:b/>
                <w:spacing w:val="-1"/>
                <w:sz w:val="20"/>
              </w:rPr>
              <w:t>User-provided Equipment</w:t>
            </w:r>
          </w:p>
        </w:tc>
        <w:tc>
          <w:tcPr>
            <w:tcW w:w="7697" w:type="dxa"/>
            <w:gridSpan w:val="2"/>
            <w:tcBorders>
              <w:top w:val="single" w:sz="4" w:space="0" w:color="auto"/>
              <w:left w:val="single" w:sz="4" w:space="0" w:color="auto"/>
              <w:bottom w:val="single" w:sz="4" w:space="0" w:color="auto"/>
              <w:right w:val="single" w:sz="4" w:space="0" w:color="auto"/>
            </w:tcBorders>
          </w:tcPr>
          <w:p w:rsidR="0049324F" w:rsidRPr="00387E5D" w:rsidRDefault="0049324F" w:rsidP="00356A11">
            <w:pPr>
              <w:pStyle w:val="TableParagraph"/>
              <w:spacing w:before="20"/>
              <w:ind w:left="110"/>
              <w:rPr>
                <w:rFonts w:ascii="Arial" w:hAnsi="Arial" w:cs="Arial"/>
                <w:sz w:val="20"/>
              </w:rPr>
            </w:pPr>
            <w:r>
              <w:rPr>
                <w:rFonts w:ascii="Arial" w:hAnsi="Arial" w:cs="Arial"/>
                <w:sz w:val="20"/>
              </w:rPr>
              <w:t>Provide</w:t>
            </w:r>
            <w:r w:rsidRPr="00387E5D">
              <w:rPr>
                <w:rFonts w:ascii="Arial" w:hAnsi="Arial" w:cs="Arial"/>
                <w:sz w:val="20"/>
              </w:rPr>
              <w:t xml:space="preserve"> blood pressure monitor</w:t>
            </w:r>
            <w:r>
              <w:rPr>
                <w:rFonts w:ascii="Arial" w:hAnsi="Arial" w:cs="Arial"/>
                <w:sz w:val="20"/>
              </w:rPr>
              <w:t xml:space="preserve"> and flat panel display</w:t>
            </w:r>
            <w:r w:rsidRPr="00387E5D">
              <w:rPr>
                <w:rFonts w:ascii="Arial" w:hAnsi="Arial" w:cs="Arial"/>
                <w:sz w:val="20"/>
              </w:rPr>
              <w:t>.</w:t>
            </w:r>
          </w:p>
        </w:tc>
      </w:tr>
      <w:tr w:rsidR="0049324F" w:rsidRPr="000158C6" w:rsidTr="00356A11">
        <w:trPr>
          <w:trHeight w:hRule="exact" w:val="1063"/>
        </w:trPr>
        <w:tc>
          <w:tcPr>
            <w:tcW w:w="1933" w:type="dxa"/>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18"/>
              <w:ind w:left="102" w:right="297"/>
              <w:rPr>
                <w:rFonts w:ascii="Arial" w:hAnsi="Arial" w:cs="Arial"/>
                <w:b/>
                <w:spacing w:val="-1"/>
                <w:sz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97" w:type="dxa"/>
            <w:gridSpan w:val="2"/>
            <w:tcBorders>
              <w:top w:val="single" w:sz="4" w:space="0" w:color="auto"/>
              <w:left w:val="single" w:sz="4" w:space="0" w:color="auto"/>
              <w:bottom w:val="single" w:sz="4" w:space="0" w:color="auto"/>
              <w:right w:val="single" w:sz="4" w:space="0" w:color="auto"/>
            </w:tcBorders>
          </w:tcPr>
          <w:p w:rsidR="0049324F" w:rsidRPr="00EE7710" w:rsidRDefault="0049324F" w:rsidP="00356A11">
            <w:pPr>
              <w:pStyle w:val="TableParagraph"/>
              <w:spacing w:before="20"/>
              <w:ind w:left="110"/>
              <w:rPr>
                <w:rFonts w:ascii="Arial" w:hAnsi="Arial" w:cs="Arial"/>
                <w:sz w:val="20"/>
              </w:rPr>
            </w:pPr>
            <w:r w:rsidRPr="00EE7710">
              <w:rPr>
                <w:rFonts w:ascii="Arial" w:hAnsi="Arial" w:cs="Arial"/>
                <w:sz w:val="20"/>
              </w:rPr>
              <w:t>Provide dropped gypsum board soffits over lockers or utilize sloped-top lockers to preclude the tops of the lockers being used for storage.</w:t>
            </w:r>
            <w:r>
              <w:rPr>
                <w:rFonts w:ascii="Arial" w:hAnsi="Arial" w:cs="Arial"/>
                <w:sz w:val="20"/>
              </w:rPr>
              <w:t xml:space="preserve"> Design the space to block direct views from the public areas in. Consider providing natural light via frosted skylights or translucent wall building materials.</w:t>
            </w:r>
          </w:p>
        </w:tc>
      </w:tr>
      <w:tr w:rsidR="0049324F" w:rsidRPr="000158C6" w:rsidTr="00356A11">
        <w:trPr>
          <w:trHeight w:hRule="exact" w:val="360"/>
        </w:trPr>
        <w:tc>
          <w:tcPr>
            <w:tcW w:w="9630" w:type="dxa"/>
            <w:gridSpan w:val="3"/>
            <w:tcBorders>
              <w:top w:val="single" w:sz="4" w:space="0" w:color="auto"/>
              <w:left w:val="single" w:sz="4" w:space="0" w:color="auto"/>
              <w:bottom w:val="single" w:sz="4" w:space="0" w:color="auto"/>
              <w:right w:val="single" w:sz="4" w:space="0" w:color="auto"/>
            </w:tcBorders>
          </w:tcPr>
          <w:p w:rsidR="0049324F" w:rsidRPr="000158C6" w:rsidRDefault="0049324F" w:rsidP="00356A11">
            <w:pPr>
              <w:pStyle w:val="TableParagraph"/>
              <w:spacing w:before="54"/>
              <w:ind w:left="1606"/>
              <w:rPr>
                <w:rFonts w:ascii="Arial" w:eastAsia="Arial" w:hAnsi="Arial" w:cs="Arial"/>
                <w:sz w:val="20"/>
                <w:szCs w:val="20"/>
              </w:rPr>
            </w:pPr>
            <w:r w:rsidRPr="000158C6">
              <w:rPr>
                <w:rFonts w:ascii="Arial" w:hAnsi="Arial" w:cs="Arial"/>
                <w:b/>
                <w:sz w:val="20"/>
              </w:rPr>
              <w:t>For</w:t>
            </w:r>
            <w:r w:rsidRPr="000158C6">
              <w:rPr>
                <w:rFonts w:ascii="Arial" w:hAnsi="Arial" w:cs="Arial"/>
                <w:b/>
                <w:spacing w:val="-8"/>
                <w:sz w:val="20"/>
              </w:rPr>
              <w:t xml:space="preserve"> </w:t>
            </w:r>
            <w:r w:rsidRPr="000158C6">
              <w:rPr>
                <w:rFonts w:ascii="Arial" w:hAnsi="Arial" w:cs="Arial"/>
                <w:b/>
                <w:spacing w:val="-1"/>
                <w:sz w:val="20"/>
              </w:rPr>
              <w:t>use</w:t>
            </w:r>
            <w:r w:rsidRPr="000158C6">
              <w:rPr>
                <w:rFonts w:ascii="Arial" w:hAnsi="Arial" w:cs="Arial"/>
                <w:b/>
                <w:spacing w:val="-8"/>
                <w:sz w:val="20"/>
              </w:rPr>
              <w:t xml:space="preserve"> </w:t>
            </w:r>
            <w:r w:rsidRPr="000158C6">
              <w:rPr>
                <w:rFonts w:ascii="Arial" w:hAnsi="Arial" w:cs="Arial"/>
                <w:b/>
                <w:sz w:val="20"/>
              </w:rPr>
              <w:t>during</w:t>
            </w:r>
            <w:r w:rsidRPr="000158C6">
              <w:rPr>
                <w:rFonts w:ascii="Arial" w:hAnsi="Arial" w:cs="Arial"/>
                <w:b/>
                <w:spacing w:val="-6"/>
                <w:sz w:val="20"/>
              </w:rPr>
              <w:t xml:space="preserve"> </w:t>
            </w:r>
            <w:r w:rsidRPr="000158C6">
              <w:rPr>
                <w:rFonts w:ascii="Arial" w:hAnsi="Arial" w:cs="Arial"/>
                <w:b/>
                <w:sz w:val="20"/>
              </w:rPr>
              <w:t>project</w:t>
            </w:r>
            <w:r w:rsidRPr="000158C6">
              <w:rPr>
                <w:rFonts w:ascii="Arial" w:hAnsi="Arial" w:cs="Arial"/>
                <w:b/>
                <w:spacing w:val="-7"/>
                <w:sz w:val="20"/>
              </w:rPr>
              <w:t xml:space="preserve"> </w:t>
            </w:r>
            <w:r w:rsidRPr="000158C6">
              <w:rPr>
                <w:rFonts w:ascii="Arial" w:hAnsi="Arial" w:cs="Arial"/>
                <w:b/>
                <w:spacing w:val="-1"/>
                <w:sz w:val="20"/>
              </w:rPr>
              <w:t>execution</w:t>
            </w:r>
            <w:r w:rsidRPr="000158C6">
              <w:rPr>
                <w:rFonts w:ascii="Arial" w:hAnsi="Arial" w:cs="Arial"/>
                <w:b/>
                <w:spacing w:val="-7"/>
                <w:sz w:val="20"/>
              </w:rPr>
              <w:t xml:space="preserve"> </w:t>
            </w:r>
            <w:r w:rsidRPr="000158C6">
              <w:rPr>
                <w:rFonts w:ascii="Arial" w:hAnsi="Arial" w:cs="Arial"/>
                <w:b/>
                <w:spacing w:val="1"/>
                <w:sz w:val="20"/>
              </w:rPr>
              <w:t>by</w:t>
            </w:r>
            <w:r w:rsidRPr="000158C6">
              <w:rPr>
                <w:rFonts w:ascii="Arial" w:hAnsi="Arial" w:cs="Arial"/>
                <w:b/>
                <w:spacing w:val="-10"/>
                <w:sz w:val="20"/>
              </w:rPr>
              <w:t xml:space="preserve"> </w:t>
            </w:r>
            <w:r w:rsidRPr="000158C6">
              <w:rPr>
                <w:rFonts w:ascii="Arial" w:hAnsi="Arial" w:cs="Arial"/>
                <w:b/>
                <w:sz w:val="20"/>
              </w:rPr>
              <w:t>the</w:t>
            </w:r>
            <w:r w:rsidRPr="000158C6">
              <w:rPr>
                <w:rFonts w:ascii="Arial" w:hAnsi="Arial" w:cs="Arial"/>
                <w:b/>
                <w:spacing w:val="-7"/>
                <w:sz w:val="20"/>
              </w:rPr>
              <w:t xml:space="preserve"> </w:t>
            </w:r>
            <w:r w:rsidRPr="000158C6">
              <w:rPr>
                <w:rFonts w:ascii="Arial" w:hAnsi="Arial" w:cs="Arial"/>
                <w:b/>
                <w:sz w:val="20"/>
              </w:rPr>
              <w:t>appropriate</w:t>
            </w:r>
            <w:r w:rsidRPr="000158C6">
              <w:rPr>
                <w:rFonts w:ascii="Arial" w:hAnsi="Arial" w:cs="Arial"/>
                <w:b/>
                <w:spacing w:val="-8"/>
                <w:sz w:val="20"/>
              </w:rPr>
              <w:t xml:space="preserve"> </w:t>
            </w:r>
            <w:r w:rsidRPr="000158C6">
              <w:rPr>
                <w:rFonts w:ascii="Arial" w:hAnsi="Arial" w:cs="Arial"/>
                <w:b/>
                <w:sz w:val="20"/>
              </w:rPr>
              <w:t>Service</w:t>
            </w:r>
            <w:r w:rsidRPr="000158C6">
              <w:rPr>
                <w:rFonts w:ascii="Arial" w:hAnsi="Arial" w:cs="Arial"/>
                <w:b/>
                <w:spacing w:val="-6"/>
                <w:sz w:val="20"/>
              </w:rPr>
              <w:t xml:space="preserve"> </w:t>
            </w:r>
            <w:r w:rsidRPr="000158C6">
              <w:rPr>
                <w:rFonts w:ascii="Arial" w:hAnsi="Arial" w:cs="Arial"/>
                <w:b/>
                <w:sz w:val="20"/>
              </w:rPr>
              <w:t>agency</w:t>
            </w:r>
          </w:p>
        </w:tc>
      </w:tr>
      <w:tr w:rsidR="0049324F" w:rsidRPr="00550DA9" w:rsidTr="00356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1980" w:type="dxa"/>
            <w:gridSpan w:val="2"/>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650"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0158C6" w:rsidTr="00356A11">
        <w:trPr>
          <w:trHeight w:hRule="exact" w:val="281"/>
        </w:trPr>
        <w:tc>
          <w:tcPr>
            <w:tcW w:w="9630" w:type="dxa"/>
            <w:gridSpan w:val="3"/>
            <w:tcBorders>
              <w:top w:val="single" w:sz="4" w:space="0" w:color="auto"/>
              <w:left w:val="single" w:sz="4" w:space="0" w:color="auto"/>
              <w:bottom w:val="single" w:sz="4" w:space="0" w:color="auto"/>
              <w:right w:val="single" w:sz="4" w:space="0" w:color="auto"/>
            </w:tcBorders>
            <w:shd w:val="clear" w:color="auto" w:fill="C1C1C1"/>
          </w:tcPr>
          <w:p w:rsidR="0049324F" w:rsidRPr="000158C6" w:rsidRDefault="0049324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pPr>
    </w:p>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spacing w:before="360" w:after="80"/>
        <w:ind w:left="0" w:firstLine="0"/>
      </w:pPr>
      <w:bookmarkStart w:id="11" w:name="_Toc8827663"/>
      <w:r w:rsidRPr="00983599">
        <w:lastRenderedPageBreak/>
        <w:t>Men</w:t>
      </w:r>
      <w:r>
        <w:t>'</w:t>
      </w:r>
      <w:r w:rsidRPr="00983599">
        <w:t xml:space="preserve">s and </w:t>
      </w:r>
      <w:r w:rsidRPr="004C072D">
        <w:t>Women's</w:t>
      </w:r>
      <w:r w:rsidRPr="00983599">
        <w:t xml:space="preserve"> Showers</w:t>
      </w:r>
      <w:bookmarkEnd w:id="11"/>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
        <w:gridCol w:w="1689"/>
        <w:gridCol w:w="37"/>
        <w:gridCol w:w="7613"/>
      </w:tblGrid>
      <w:tr w:rsidR="0049324F" w:rsidRPr="003F3668" w:rsidTr="00356A11">
        <w:trPr>
          <w:gridBefore w:val="1"/>
          <w:wBefore w:w="21" w:type="dxa"/>
          <w:trHeight w:hRule="exact" w:val="1927"/>
        </w:trPr>
        <w:tc>
          <w:tcPr>
            <w:tcW w:w="1726" w:type="dxa"/>
            <w:gridSpan w:val="2"/>
          </w:tcPr>
          <w:p w:rsidR="0049324F" w:rsidRPr="003F3668" w:rsidRDefault="0049324F" w:rsidP="00356A11">
            <w:pPr>
              <w:pStyle w:val="TableParagraph"/>
              <w:spacing w:before="15"/>
              <w:ind w:left="102" w:right="462"/>
              <w:rPr>
                <w:rFonts w:ascii="Arial" w:eastAsia="Arial" w:hAnsi="Arial" w:cs="Arial"/>
                <w:sz w:val="20"/>
                <w:szCs w:val="20"/>
              </w:rPr>
            </w:pPr>
            <w:r w:rsidRPr="003F3668">
              <w:rPr>
                <w:rFonts w:ascii="Arial" w:hAnsi="Arial" w:cs="Arial"/>
                <w:b/>
                <w:spacing w:val="-1"/>
                <w:sz w:val="20"/>
              </w:rPr>
              <w:t>Description/</w:t>
            </w:r>
            <w:r w:rsidRPr="003F3668">
              <w:rPr>
                <w:rFonts w:ascii="Arial" w:hAnsi="Arial" w:cs="Arial"/>
                <w:b/>
                <w:spacing w:val="29"/>
                <w:w w:val="99"/>
                <w:sz w:val="20"/>
              </w:rPr>
              <w:t xml:space="preserve"> </w:t>
            </w:r>
            <w:r w:rsidRPr="003F3668">
              <w:rPr>
                <w:rFonts w:ascii="Arial" w:hAnsi="Arial" w:cs="Arial"/>
                <w:b/>
                <w:spacing w:val="-1"/>
                <w:sz w:val="20"/>
              </w:rPr>
              <w:t>Usage</w:t>
            </w:r>
          </w:p>
        </w:tc>
        <w:tc>
          <w:tcPr>
            <w:tcW w:w="7612" w:type="dxa"/>
          </w:tcPr>
          <w:p w:rsidR="0049324F" w:rsidRPr="00387E5D" w:rsidRDefault="0049324F" w:rsidP="00356A11">
            <w:pPr>
              <w:pStyle w:val="TableParagraph"/>
              <w:ind w:left="115"/>
              <w:rPr>
                <w:rFonts w:ascii="Arial" w:eastAsia="Arial" w:hAnsi="Arial" w:cs="Arial"/>
                <w:sz w:val="20"/>
                <w:szCs w:val="20"/>
              </w:rPr>
            </w:pPr>
            <w:r w:rsidRPr="007964F9">
              <w:rPr>
                <w:rFonts w:ascii="Arial" w:eastAsia="Arial" w:hAnsi="Arial" w:cs="Arial"/>
                <w:spacing w:val="-1"/>
                <w:sz w:val="20"/>
                <w:szCs w:val="20"/>
              </w:rPr>
              <w:t xml:space="preserve">These </w:t>
            </w:r>
            <w:r w:rsidRPr="00387E5D">
              <w:rPr>
                <w:rFonts w:ascii="Arial" w:eastAsia="Arial" w:hAnsi="Arial" w:cs="Arial"/>
                <w:spacing w:val="-1"/>
                <w:sz w:val="20"/>
                <w:szCs w:val="20"/>
              </w:rPr>
              <w:t>separate</w:t>
            </w:r>
            <w:r w:rsidRPr="007964F9">
              <w:rPr>
                <w:rFonts w:ascii="Arial" w:eastAsia="Arial" w:hAnsi="Arial" w:cs="Arial"/>
                <w:spacing w:val="-1"/>
                <w:sz w:val="20"/>
                <w:szCs w:val="20"/>
              </w:rPr>
              <w:t xml:space="preserve"> male and female </w:t>
            </w:r>
            <w:r w:rsidRPr="00387E5D">
              <w:rPr>
                <w:rFonts w:ascii="Arial" w:eastAsia="Arial" w:hAnsi="Arial" w:cs="Arial"/>
                <w:spacing w:val="-1"/>
                <w:sz w:val="20"/>
                <w:szCs w:val="20"/>
              </w:rPr>
              <w:t>areas</w:t>
            </w:r>
            <w:r w:rsidRPr="007964F9">
              <w:rPr>
                <w:rFonts w:ascii="Arial" w:eastAsia="Arial" w:hAnsi="Arial" w:cs="Arial"/>
                <w:spacing w:val="-1"/>
                <w:sz w:val="20"/>
                <w:szCs w:val="20"/>
              </w:rPr>
              <w:t xml:space="preserve"> </w:t>
            </w:r>
            <w:r w:rsidRPr="00387E5D">
              <w:rPr>
                <w:rFonts w:ascii="Arial" w:eastAsia="Arial" w:hAnsi="Arial" w:cs="Arial"/>
                <w:spacing w:val="-1"/>
                <w:sz w:val="20"/>
                <w:szCs w:val="20"/>
              </w:rPr>
              <w:t>are</w:t>
            </w:r>
            <w:r w:rsidRPr="007964F9">
              <w:rPr>
                <w:rFonts w:ascii="Arial" w:eastAsia="Arial" w:hAnsi="Arial" w:cs="Arial"/>
                <w:spacing w:val="-1"/>
                <w:sz w:val="20"/>
                <w:szCs w:val="20"/>
              </w:rPr>
              <w:t xml:space="preserve"> directly adjacent </w:t>
            </w:r>
            <w:r w:rsidRPr="00387E5D">
              <w:rPr>
                <w:rFonts w:ascii="Arial" w:eastAsia="Arial" w:hAnsi="Arial" w:cs="Arial"/>
                <w:spacing w:val="-1"/>
                <w:sz w:val="20"/>
                <w:szCs w:val="20"/>
              </w:rPr>
              <w:t>to</w:t>
            </w:r>
            <w:r w:rsidRPr="007964F9">
              <w:rPr>
                <w:rFonts w:ascii="Arial" w:eastAsia="Arial" w:hAnsi="Arial" w:cs="Arial"/>
                <w:spacing w:val="-1"/>
                <w:sz w:val="20"/>
                <w:szCs w:val="20"/>
              </w:rPr>
              <w:t xml:space="preserve"> (and may </w:t>
            </w:r>
            <w:r w:rsidRPr="00387E5D">
              <w:rPr>
                <w:rFonts w:ascii="Arial" w:eastAsia="Arial" w:hAnsi="Arial" w:cs="Arial"/>
                <w:spacing w:val="-1"/>
                <w:sz w:val="20"/>
                <w:szCs w:val="20"/>
              </w:rPr>
              <w:t>be</w:t>
            </w:r>
            <w:r w:rsidRPr="007964F9">
              <w:rPr>
                <w:rFonts w:ascii="Arial" w:eastAsia="Arial" w:hAnsi="Arial" w:cs="Arial"/>
                <w:spacing w:val="-1"/>
                <w:sz w:val="20"/>
                <w:szCs w:val="20"/>
              </w:rPr>
              <w:t xml:space="preserve"> open </w:t>
            </w:r>
            <w:r w:rsidRPr="00387E5D">
              <w:rPr>
                <w:rFonts w:ascii="Arial" w:eastAsia="Arial" w:hAnsi="Arial" w:cs="Arial"/>
                <w:spacing w:val="-1"/>
                <w:sz w:val="20"/>
                <w:szCs w:val="20"/>
              </w:rPr>
              <w:t>to)</w:t>
            </w:r>
            <w:r w:rsidRPr="007964F9">
              <w:rPr>
                <w:rFonts w:ascii="Arial" w:eastAsia="Arial" w:hAnsi="Arial" w:cs="Arial"/>
                <w:spacing w:val="-1"/>
                <w:sz w:val="20"/>
                <w:szCs w:val="20"/>
              </w:rPr>
              <w:t xml:space="preserve"> </w:t>
            </w:r>
            <w:r w:rsidRPr="00387E5D">
              <w:rPr>
                <w:rFonts w:ascii="Arial" w:eastAsia="Arial" w:hAnsi="Arial" w:cs="Arial"/>
                <w:spacing w:val="-1"/>
                <w:sz w:val="20"/>
                <w:szCs w:val="20"/>
              </w:rPr>
              <w:t>the</w:t>
            </w:r>
            <w:r w:rsidRPr="007964F9">
              <w:rPr>
                <w:rFonts w:ascii="Arial" w:eastAsia="Arial" w:hAnsi="Arial" w:cs="Arial"/>
                <w:spacing w:val="-1"/>
                <w:sz w:val="20"/>
                <w:szCs w:val="20"/>
              </w:rPr>
              <w:t xml:space="preserve"> </w:t>
            </w:r>
            <w:r w:rsidRPr="00387E5D">
              <w:rPr>
                <w:rFonts w:ascii="Arial" w:eastAsia="Arial" w:hAnsi="Arial" w:cs="Arial"/>
                <w:spacing w:val="-1"/>
                <w:sz w:val="20"/>
                <w:szCs w:val="20"/>
              </w:rPr>
              <w:t>corresponding</w:t>
            </w:r>
            <w:r w:rsidRPr="007964F9">
              <w:rPr>
                <w:rFonts w:ascii="Arial" w:eastAsia="Arial" w:hAnsi="Arial" w:cs="Arial"/>
                <w:spacing w:val="-1"/>
                <w:sz w:val="20"/>
                <w:szCs w:val="20"/>
              </w:rPr>
              <w:t xml:space="preserve"> </w:t>
            </w:r>
            <w:r w:rsidRPr="00387E5D">
              <w:rPr>
                <w:rFonts w:ascii="Arial" w:eastAsia="Arial" w:hAnsi="Arial" w:cs="Arial"/>
                <w:spacing w:val="-1"/>
                <w:sz w:val="20"/>
                <w:szCs w:val="20"/>
              </w:rPr>
              <w:t>gender's</w:t>
            </w:r>
            <w:r w:rsidRPr="007964F9">
              <w:rPr>
                <w:rFonts w:ascii="Arial" w:eastAsia="Arial" w:hAnsi="Arial" w:cs="Arial"/>
                <w:spacing w:val="-1"/>
                <w:sz w:val="20"/>
                <w:szCs w:val="20"/>
              </w:rPr>
              <w:t xml:space="preserve"> </w:t>
            </w:r>
            <w:r w:rsidRPr="00387E5D">
              <w:rPr>
                <w:rFonts w:ascii="Arial" w:eastAsia="Arial" w:hAnsi="Arial" w:cs="Arial"/>
                <w:spacing w:val="-1"/>
                <w:sz w:val="20"/>
                <w:szCs w:val="20"/>
              </w:rPr>
              <w:t>locker/dressing</w:t>
            </w:r>
            <w:r w:rsidRPr="007964F9">
              <w:rPr>
                <w:rFonts w:ascii="Arial" w:eastAsia="Arial" w:hAnsi="Arial" w:cs="Arial"/>
                <w:spacing w:val="-1"/>
                <w:sz w:val="20"/>
                <w:szCs w:val="20"/>
              </w:rPr>
              <w:t xml:space="preserve"> and toilet areas </w:t>
            </w:r>
            <w:r w:rsidRPr="00387E5D">
              <w:rPr>
                <w:rFonts w:ascii="Arial" w:eastAsia="Arial" w:hAnsi="Arial" w:cs="Arial"/>
                <w:spacing w:val="-1"/>
                <w:sz w:val="20"/>
                <w:szCs w:val="20"/>
              </w:rPr>
              <w:t>and</w:t>
            </w:r>
            <w:r w:rsidRPr="007964F9">
              <w:rPr>
                <w:rFonts w:ascii="Arial" w:eastAsia="Arial" w:hAnsi="Arial" w:cs="Arial"/>
                <w:spacing w:val="-1"/>
                <w:sz w:val="20"/>
                <w:szCs w:val="20"/>
              </w:rPr>
              <w:t xml:space="preserve"> include </w:t>
            </w:r>
            <w:r w:rsidRPr="00387E5D">
              <w:rPr>
                <w:rFonts w:ascii="Arial" w:eastAsia="Arial" w:hAnsi="Arial" w:cs="Arial"/>
                <w:spacing w:val="-1"/>
                <w:sz w:val="20"/>
                <w:szCs w:val="20"/>
              </w:rPr>
              <w:t>private</w:t>
            </w:r>
            <w:r w:rsidRPr="007964F9">
              <w:rPr>
                <w:rFonts w:ascii="Arial" w:eastAsia="Arial" w:hAnsi="Arial" w:cs="Arial"/>
                <w:spacing w:val="-1"/>
                <w:sz w:val="20"/>
                <w:szCs w:val="20"/>
              </w:rPr>
              <w:t xml:space="preserve"> shower </w:t>
            </w:r>
            <w:r w:rsidRPr="00387E5D">
              <w:rPr>
                <w:rFonts w:ascii="Arial" w:eastAsia="Arial" w:hAnsi="Arial" w:cs="Arial"/>
                <w:spacing w:val="-1"/>
                <w:sz w:val="20"/>
                <w:szCs w:val="20"/>
              </w:rPr>
              <w:t>and</w:t>
            </w:r>
            <w:r w:rsidRPr="007964F9">
              <w:rPr>
                <w:rFonts w:ascii="Arial" w:eastAsia="Arial" w:hAnsi="Arial" w:cs="Arial"/>
                <w:spacing w:val="-1"/>
                <w:sz w:val="20"/>
                <w:szCs w:val="20"/>
              </w:rPr>
              <w:t xml:space="preserve"> </w:t>
            </w:r>
            <w:r w:rsidRPr="00387E5D">
              <w:rPr>
                <w:rFonts w:ascii="Arial" w:eastAsia="Arial" w:hAnsi="Arial" w:cs="Arial"/>
                <w:spacing w:val="-1"/>
                <w:sz w:val="20"/>
                <w:szCs w:val="20"/>
              </w:rPr>
              <w:t>adjacent</w:t>
            </w:r>
            <w:r w:rsidRPr="007964F9">
              <w:rPr>
                <w:rFonts w:ascii="Arial" w:eastAsia="Arial" w:hAnsi="Arial" w:cs="Arial"/>
                <w:spacing w:val="-1"/>
                <w:sz w:val="20"/>
                <w:szCs w:val="20"/>
              </w:rPr>
              <w:t xml:space="preserve"> </w:t>
            </w:r>
            <w:r w:rsidRPr="00387E5D">
              <w:rPr>
                <w:rFonts w:ascii="Arial" w:eastAsia="Arial" w:hAnsi="Arial" w:cs="Arial"/>
                <w:spacing w:val="-1"/>
                <w:sz w:val="20"/>
                <w:szCs w:val="20"/>
              </w:rPr>
              <w:t>drying</w:t>
            </w:r>
            <w:r w:rsidRPr="007964F9">
              <w:rPr>
                <w:rFonts w:ascii="Arial" w:eastAsia="Arial" w:hAnsi="Arial" w:cs="Arial"/>
                <w:spacing w:val="-1"/>
                <w:sz w:val="20"/>
                <w:szCs w:val="20"/>
              </w:rPr>
              <w:t xml:space="preserve"> stalls.</w:t>
            </w:r>
            <w:r>
              <w:rPr>
                <w:rFonts w:ascii="Arial" w:eastAsia="Arial" w:hAnsi="Arial" w:cs="Arial"/>
                <w:spacing w:val="-1"/>
                <w:sz w:val="20"/>
                <w:szCs w:val="20"/>
              </w:rPr>
              <w:t xml:space="preserve"> </w:t>
            </w:r>
            <w:r w:rsidRPr="00387E5D">
              <w:rPr>
                <w:rFonts w:ascii="Arial" w:eastAsia="Arial" w:hAnsi="Arial" w:cs="Arial"/>
                <w:spacing w:val="-1"/>
                <w:sz w:val="20"/>
                <w:szCs w:val="20"/>
              </w:rPr>
              <w:t>If</w:t>
            </w:r>
            <w:r w:rsidRPr="007964F9">
              <w:rPr>
                <w:rFonts w:ascii="Arial" w:eastAsia="Arial" w:hAnsi="Arial" w:cs="Arial"/>
                <w:spacing w:val="-1"/>
                <w:sz w:val="20"/>
                <w:szCs w:val="20"/>
              </w:rPr>
              <w:t xml:space="preserve"> </w:t>
            </w:r>
            <w:r w:rsidRPr="00387E5D">
              <w:rPr>
                <w:rFonts w:ascii="Arial" w:eastAsia="Arial" w:hAnsi="Arial" w:cs="Arial"/>
                <w:spacing w:val="-1"/>
                <w:sz w:val="20"/>
                <w:szCs w:val="20"/>
              </w:rPr>
              <w:t>the</w:t>
            </w:r>
            <w:r w:rsidRPr="007964F9">
              <w:rPr>
                <w:rFonts w:ascii="Arial" w:eastAsia="Arial" w:hAnsi="Arial" w:cs="Arial"/>
                <w:spacing w:val="-1"/>
                <w:sz w:val="20"/>
                <w:szCs w:val="20"/>
              </w:rPr>
              <w:t xml:space="preserve"> facility </w:t>
            </w:r>
            <w:r w:rsidRPr="00387E5D">
              <w:rPr>
                <w:rFonts w:ascii="Arial" w:eastAsia="Arial" w:hAnsi="Arial" w:cs="Arial"/>
                <w:spacing w:val="-1"/>
                <w:sz w:val="20"/>
                <w:szCs w:val="20"/>
              </w:rPr>
              <w:t>includes</w:t>
            </w:r>
            <w:r w:rsidRPr="007964F9">
              <w:rPr>
                <w:rFonts w:ascii="Arial" w:eastAsia="Arial" w:hAnsi="Arial" w:cs="Arial"/>
                <w:spacing w:val="-1"/>
                <w:sz w:val="20"/>
                <w:szCs w:val="20"/>
              </w:rPr>
              <w:t xml:space="preserve"> a pool, </w:t>
            </w:r>
            <w:r w:rsidRPr="00387E5D">
              <w:rPr>
                <w:rFonts w:ascii="Arial" w:eastAsia="Arial" w:hAnsi="Arial" w:cs="Arial"/>
                <w:spacing w:val="-1"/>
                <w:sz w:val="20"/>
                <w:szCs w:val="20"/>
              </w:rPr>
              <w:t>the</w:t>
            </w:r>
            <w:r w:rsidRPr="007964F9">
              <w:rPr>
                <w:rFonts w:ascii="Arial" w:eastAsia="Arial" w:hAnsi="Arial" w:cs="Arial"/>
                <w:spacing w:val="-1"/>
                <w:sz w:val="20"/>
                <w:szCs w:val="20"/>
              </w:rPr>
              <w:t xml:space="preserve"> pool entry/exit must </w:t>
            </w:r>
            <w:r w:rsidRPr="00387E5D">
              <w:rPr>
                <w:rFonts w:ascii="Arial" w:eastAsia="Arial" w:hAnsi="Arial" w:cs="Arial"/>
                <w:spacing w:val="-1"/>
                <w:sz w:val="20"/>
                <w:szCs w:val="20"/>
              </w:rPr>
              <w:t>be</w:t>
            </w:r>
            <w:r w:rsidRPr="007964F9">
              <w:rPr>
                <w:rFonts w:ascii="Arial" w:eastAsia="Arial" w:hAnsi="Arial" w:cs="Arial"/>
                <w:spacing w:val="-1"/>
                <w:sz w:val="20"/>
                <w:szCs w:val="20"/>
              </w:rPr>
              <w:t xml:space="preserve"> </w:t>
            </w:r>
            <w:r w:rsidRPr="00387E5D">
              <w:rPr>
                <w:rFonts w:ascii="Arial" w:eastAsia="Arial" w:hAnsi="Arial" w:cs="Arial"/>
                <w:spacing w:val="-1"/>
                <w:sz w:val="20"/>
                <w:szCs w:val="20"/>
              </w:rPr>
              <w:t>adjacent</w:t>
            </w:r>
            <w:r w:rsidRPr="007964F9">
              <w:rPr>
                <w:rFonts w:ascii="Arial" w:eastAsia="Arial" w:hAnsi="Arial" w:cs="Arial"/>
                <w:spacing w:val="-1"/>
                <w:sz w:val="20"/>
                <w:szCs w:val="20"/>
              </w:rPr>
              <w:t xml:space="preserve"> to this area.</w:t>
            </w:r>
            <w:r>
              <w:rPr>
                <w:rFonts w:ascii="Arial" w:eastAsia="Arial" w:hAnsi="Arial" w:cs="Arial"/>
                <w:spacing w:val="-1"/>
                <w:sz w:val="20"/>
                <w:szCs w:val="20"/>
              </w:rPr>
              <w:t xml:space="preserve"> </w:t>
            </w:r>
            <w:r w:rsidRPr="007964F9">
              <w:rPr>
                <w:rFonts w:ascii="Arial" w:eastAsia="Arial" w:hAnsi="Arial" w:cs="Arial"/>
                <w:spacing w:val="-1"/>
                <w:sz w:val="20"/>
                <w:szCs w:val="20"/>
              </w:rPr>
              <w:t xml:space="preserve">Other </w:t>
            </w:r>
            <w:r w:rsidRPr="00387E5D">
              <w:rPr>
                <w:rFonts w:ascii="Arial" w:eastAsia="Arial" w:hAnsi="Arial" w:cs="Arial"/>
                <w:spacing w:val="-1"/>
                <w:sz w:val="20"/>
                <w:szCs w:val="20"/>
              </w:rPr>
              <w:t>adjacent</w:t>
            </w:r>
            <w:r w:rsidRPr="007964F9">
              <w:rPr>
                <w:rFonts w:ascii="Arial" w:eastAsia="Arial" w:hAnsi="Arial" w:cs="Arial"/>
                <w:spacing w:val="-1"/>
                <w:sz w:val="20"/>
                <w:szCs w:val="20"/>
              </w:rPr>
              <w:t xml:space="preserve"> </w:t>
            </w:r>
            <w:r w:rsidRPr="00387E5D">
              <w:rPr>
                <w:rFonts w:ascii="Arial" w:eastAsia="Arial" w:hAnsi="Arial" w:cs="Arial"/>
                <w:spacing w:val="-1"/>
                <w:sz w:val="20"/>
                <w:szCs w:val="20"/>
              </w:rPr>
              <w:t>functions</w:t>
            </w:r>
            <w:r w:rsidRPr="007964F9">
              <w:rPr>
                <w:rFonts w:ascii="Arial" w:eastAsia="Arial" w:hAnsi="Arial" w:cs="Arial"/>
                <w:spacing w:val="-1"/>
                <w:sz w:val="20"/>
                <w:szCs w:val="20"/>
              </w:rPr>
              <w:t xml:space="preserve"> may </w:t>
            </w:r>
            <w:r w:rsidRPr="00387E5D">
              <w:rPr>
                <w:rFonts w:ascii="Arial" w:eastAsia="Arial" w:hAnsi="Arial" w:cs="Arial"/>
                <w:spacing w:val="-1"/>
                <w:sz w:val="20"/>
                <w:szCs w:val="20"/>
              </w:rPr>
              <w:t>include</w:t>
            </w:r>
            <w:r w:rsidRPr="007964F9">
              <w:rPr>
                <w:rFonts w:ascii="Arial" w:eastAsia="Arial" w:hAnsi="Arial" w:cs="Arial"/>
                <w:spacing w:val="-1"/>
                <w:sz w:val="20"/>
                <w:szCs w:val="20"/>
              </w:rPr>
              <w:t xml:space="preserve"> sauna </w:t>
            </w:r>
            <w:r w:rsidRPr="00387E5D">
              <w:rPr>
                <w:rFonts w:ascii="Arial" w:eastAsia="Arial" w:hAnsi="Arial" w:cs="Arial"/>
                <w:spacing w:val="-1"/>
                <w:sz w:val="20"/>
                <w:szCs w:val="20"/>
              </w:rPr>
              <w:t>and/or</w:t>
            </w:r>
            <w:r w:rsidRPr="007964F9">
              <w:rPr>
                <w:rFonts w:ascii="Arial" w:eastAsia="Arial" w:hAnsi="Arial" w:cs="Arial"/>
                <w:spacing w:val="-1"/>
                <w:sz w:val="20"/>
                <w:szCs w:val="20"/>
              </w:rPr>
              <w:t xml:space="preserve"> steam room.</w:t>
            </w:r>
            <w:r>
              <w:rPr>
                <w:rFonts w:ascii="Arial" w:eastAsia="Arial" w:hAnsi="Arial" w:cs="Arial"/>
                <w:spacing w:val="-1"/>
                <w:sz w:val="20"/>
                <w:szCs w:val="20"/>
              </w:rPr>
              <w:t xml:space="preserve"> </w:t>
            </w:r>
            <w:r w:rsidRPr="00387E5D">
              <w:rPr>
                <w:rFonts w:ascii="Arial" w:eastAsia="Arial" w:hAnsi="Arial" w:cs="Arial"/>
                <w:spacing w:val="-1"/>
                <w:sz w:val="20"/>
                <w:szCs w:val="20"/>
              </w:rPr>
              <w:t>Shower</w:t>
            </w:r>
            <w:r w:rsidRPr="007964F9">
              <w:rPr>
                <w:rFonts w:ascii="Arial" w:eastAsia="Arial" w:hAnsi="Arial" w:cs="Arial"/>
                <w:spacing w:val="-1"/>
                <w:sz w:val="20"/>
                <w:szCs w:val="20"/>
              </w:rPr>
              <w:t xml:space="preserve"> compartment </w:t>
            </w:r>
            <w:r w:rsidRPr="00387E5D">
              <w:rPr>
                <w:rFonts w:ascii="Arial" w:eastAsia="Arial" w:hAnsi="Arial" w:cs="Arial"/>
                <w:spacing w:val="-1"/>
                <w:sz w:val="20"/>
                <w:szCs w:val="20"/>
              </w:rPr>
              <w:t>construction</w:t>
            </w:r>
            <w:r w:rsidRPr="007964F9">
              <w:rPr>
                <w:rFonts w:ascii="Arial" w:eastAsia="Arial" w:hAnsi="Arial" w:cs="Arial"/>
                <w:spacing w:val="-1"/>
                <w:sz w:val="20"/>
                <w:szCs w:val="20"/>
              </w:rPr>
              <w:t xml:space="preserve"> </w:t>
            </w:r>
            <w:r w:rsidRPr="00387E5D">
              <w:rPr>
                <w:rFonts w:ascii="Arial" w:eastAsia="Arial" w:hAnsi="Arial" w:cs="Arial"/>
                <w:spacing w:val="-1"/>
                <w:sz w:val="20"/>
                <w:szCs w:val="20"/>
              </w:rPr>
              <w:t>options</w:t>
            </w:r>
            <w:r w:rsidRPr="007964F9">
              <w:rPr>
                <w:rFonts w:ascii="Arial" w:eastAsia="Arial" w:hAnsi="Arial" w:cs="Arial"/>
                <w:spacing w:val="-1"/>
                <w:sz w:val="20"/>
                <w:szCs w:val="20"/>
              </w:rPr>
              <w:t xml:space="preserve"> </w:t>
            </w:r>
            <w:r w:rsidRPr="00387E5D">
              <w:rPr>
                <w:rFonts w:ascii="Arial" w:eastAsia="Arial" w:hAnsi="Arial" w:cs="Arial"/>
                <w:spacing w:val="-1"/>
                <w:sz w:val="20"/>
                <w:szCs w:val="20"/>
              </w:rPr>
              <w:t>include</w:t>
            </w:r>
            <w:r w:rsidRPr="007964F9">
              <w:rPr>
                <w:rFonts w:ascii="Arial" w:eastAsia="Arial" w:hAnsi="Arial" w:cs="Arial"/>
                <w:spacing w:val="-1"/>
                <w:sz w:val="20"/>
                <w:szCs w:val="20"/>
              </w:rPr>
              <w:t xml:space="preserve"> constructed separation walls, </w:t>
            </w:r>
            <w:r w:rsidRPr="00387E5D">
              <w:rPr>
                <w:rFonts w:ascii="Arial" w:eastAsia="Arial" w:hAnsi="Arial" w:cs="Arial"/>
                <w:spacing w:val="-1"/>
                <w:sz w:val="20"/>
                <w:szCs w:val="20"/>
              </w:rPr>
              <w:t>field-assembled</w:t>
            </w:r>
            <w:r w:rsidRPr="007964F9">
              <w:rPr>
                <w:rFonts w:ascii="Arial" w:eastAsia="Arial" w:hAnsi="Arial" w:cs="Arial"/>
                <w:spacing w:val="-1"/>
                <w:sz w:val="20"/>
                <w:szCs w:val="20"/>
              </w:rPr>
              <w:t xml:space="preserve"> </w:t>
            </w:r>
            <w:r w:rsidRPr="00387E5D">
              <w:rPr>
                <w:rFonts w:ascii="Arial" w:eastAsia="Arial" w:hAnsi="Arial" w:cs="Arial"/>
                <w:spacing w:val="-1"/>
                <w:sz w:val="20"/>
                <w:szCs w:val="20"/>
              </w:rPr>
              <w:t>pre-manufactured</w:t>
            </w:r>
            <w:r w:rsidRPr="007964F9">
              <w:rPr>
                <w:rFonts w:ascii="Arial" w:eastAsia="Arial" w:hAnsi="Arial" w:cs="Arial"/>
                <w:spacing w:val="-1"/>
                <w:sz w:val="20"/>
                <w:szCs w:val="20"/>
              </w:rPr>
              <w:t xml:space="preserve"> shower </w:t>
            </w:r>
            <w:r w:rsidRPr="00387E5D">
              <w:rPr>
                <w:rFonts w:ascii="Arial" w:eastAsia="Arial" w:hAnsi="Arial" w:cs="Arial"/>
                <w:spacing w:val="-1"/>
                <w:sz w:val="20"/>
                <w:szCs w:val="20"/>
              </w:rPr>
              <w:t>partitions</w:t>
            </w:r>
            <w:r w:rsidRPr="007964F9">
              <w:rPr>
                <w:rFonts w:ascii="Arial" w:eastAsia="Arial" w:hAnsi="Arial" w:cs="Arial"/>
                <w:spacing w:val="-1"/>
                <w:sz w:val="20"/>
                <w:szCs w:val="20"/>
              </w:rPr>
              <w:t xml:space="preserve"> and </w:t>
            </w:r>
            <w:r w:rsidRPr="00387E5D">
              <w:rPr>
                <w:rFonts w:ascii="Arial" w:eastAsia="Arial" w:hAnsi="Arial" w:cs="Arial"/>
                <w:spacing w:val="-1"/>
                <w:sz w:val="20"/>
                <w:szCs w:val="20"/>
              </w:rPr>
              <w:t>pre-manufactured</w:t>
            </w:r>
            <w:r w:rsidRPr="007964F9">
              <w:rPr>
                <w:rFonts w:ascii="Arial" w:eastAsia="Arial" w:hAnsi="Arial" w:cs="Arial"/>
                <w:spacing w:val="-1"/>
                <w:sz w:val="20"/>
                <w:szCs w:val="20"/>
              </w:rPr>
              <w:t xml:space="preserve"> </w:t>
            </w:r>
            <w:r w:rsidRPr="00387E5D">
              <w:rPr>
                <w:rFonts w:ascii="Arial" w:eastAsia="Arial" w:hAnsi="Arial" w:cs="Arial"/>
                <w:spacing w:val="-1"/>
                <w:sz w:val="20"/>
                <w:szCs w:val="20"/>
              </w:rPr>
              <w:t>solid</w:t>
            </w:r>
            <w:r w:rsidRPr="007964F9">
              <w:rPr>
                <w:rFonts w:ascii="Arial" w:eastAsia="Arial" w:hAnsi="Arial" w:cs="Arial"/>
                <w:spacing w:val="-1"/>
                <w:sz w:val="20"/>
                <w:szCs w:val="20"/>
              </w:rPr>
              <w:t xml:space="preserve"> surface </w:t>
            </w:r>
            <w:r w:rsidRPr="00387E5D">
              <w:rPr>
                <w:rFonts w:ascii="Arial" w:eastAsia="Arial" w:hAnsi="Arial" w:cs="Arial"/>
                <w:spacing w:val="-1"/>
                <w:sz w:val="20"/>
                <w:szCs w:val="20"/>
              </w:rPr>
              <w:t>shower</w:t>
            </w:r>
            <w:r w:rsidRPr="007964F9">
              <w:rPr>
                <w:rFonts w:ascii="Arial" w:eastAsia="Arial" w:hAnsi="Arial" w:cs="Arial"/>
                <w:spacing w:val="-1"/>
                <w:sz w:val="20"/>
                <w:szCs w:val="20"/>
              </w:rPr>
              <w:t xml:space="preserve"> compartments.</w:t>
            </w:r>
            <w:r>
              <w:rPr>
                <w:rFonts w:ascii="Arial" w:eastAsia="Arial" w:hAnsi="Arial" w:cs="Arial"/>
                <w:spacing w:val="-1"/>
                <w:sz w:val="20"/>
                <w:szCs w:val="20"/>
              </w:rPr>
              <w:t xml:space="preserve"> </w:t>
            </w:r>
            <w:r w:rsidRPr="00387E5D">
              <w:rPr>
                <w:rFonts w:ascii="Arial" w:eastAsia="Arial" w:hAnsi="Arial" w:cs="Arial"/>
                <w:spacing w:val="-1"/>
                <w:sz w:val="20"/>
                <w:szCs w:val="20"/>
              </w:rPr>
              <w:t>Shower</w:t>
            </w:r>
            <w:r w:rsidRPr="007964F9">
              <w:rPr>
                <w:rFonts w:ascii="Arial" w:eastAsia="Arial" w:hAnsi="Arial" w:cs="Arial"/>
                <w:spacing w:val="-1"/>
                <w:sz w:val="20"/>
                <w:szCs w:val="20"/>
              </w:rPr>
              <w:t xml:space="preserve"> counts</w:t>
            </w:r>
            <w:r w:rsidRPr="00387E5D">
              <w:rPr>
                <w:rFonts w:ascii="Arial" w:eastAsia="Arial" w:hAnsi="Arial" w:cs="Arial"/>
                <w:spacing w:val="-5"/>
                <w:sz w:val="20"/>
                <w:szCs w:val="20"/>
              </w:rPr>
              <w:t xml:space="preserve"> </w:t>
            </w:r>
            <w:r w:rsidRPr="00387E5D">
              <w:rPr>
                <w:rFonts w:ascii="Arial" w:eastAsia="Arial" w:hAnsi="Arial" w:cs="Arial"/>
                <w:spacing w:val="-1"/>
                <w:sz w:val="20"/>
                <w:szCs w:val="20"/>
              </w:rPr>
              <w:t>are</w:t>
            </w:r>
            <w:r w:rsidRPr="007964F9">
              <w:rPr>
                <w:rFonts w:ascii="Arial" w:eastAsia="Arial" w:hAnsi="Arial" w:cs="Arial"/>
                <w:spacing w:val="-1"/>
                <w:sz w:val="20"/>
                <w:szCs w:val="20"/>
              </w:rPr>
              <w:t xml:space="preserve"> </w:t>
            </w:r>
            <w:r>
              <w:rPr>
                <w:rFonts w:ascii="Arial" w:eastAsia="Arial" w:hAnsi="Arial" w:cs="Arial"/>
                <w:spacing w:val="-1"/>
                <w:sz w:val="20"/>
                <w:szCs w:val="20"/>
              </w:rPr>
              <w:t>programmed per installation</w:t>
            </w:r>
            <w:r w:rsidRPr="00387E5D">
              <w:rPr>
                <w:rFonts w:ascii="Arial" w:eastAsia="Arial" w:hAnsi="Arial" w:cs="Arial"/>
                <w:spacing w:val="-1"/>
                <w:sz w:val="20"/>
                <w:szCs w:val="20"/>
              </w:rPr>
              <w:t>.</w:t>
            </w:r>
          </w:p>
        </w:tc>
      </w:tr>
      <w:tr w:rsidR="0049324F" w:rsidRPr="003F3668" w:rsidTr="00356A11">
        <w:trPr>
          <w:gridBefore w:val="1"/>
          <w:wBefore w:w="21" w:type="dxa"/>
          <w:trHeight w:hRule="exact" w:val="262"/>
        </w:trPr>
        <w:tc>
          <w:tcPr>
            <w:tcW w:w="1726" w:type="dxa"/>
            <w:gridSpan w:val="2"/>
          </w:tcPr>
          <w:p w:rsidR="0049324F" w:rsidRPr="003F3668" w:rsidRDefault="0049324F" w:rsidP="00356A11">
            <w:pPr>
              <w:pStyle w:val="TableParagraph"/>
              <w:spacing w:before="15"/>
              <w:ind w:left="102"/>
              <w:rPr>
                <w:rFonts w:ascii="Arial" w:eastAsia="Arial" w:hAnsi="Arial" w:cs="Arial"/>
                <w:sz w:val="20"/>
                <w:szCs w:val="20"/>
              </w:rPr>
            </w:pPr>
            <w:r w:rsidRPr="003F3668">
              <w:rPr>
                <w:rFonts w:ascii="Arial" w:hAnsi="Arial" w:cs="Arial"/>
                <w:b/>
                <w:sz w:val="20"/>
              </w:rPr>
              <w:t>Min.</w:t>
            </w:r>
            <w:r w:rsidRPr="003F3668">
              <w:rPr>
                <w:rFonts w:ascii="Arial" w:hAnsi="Arial" w:cs="Arial"/>
                <w:b/>
                <w:spacing w:val="-8"/>
                <w:sz w:val="20"/>
              </w:rPr>
              <w:t xml:space="preserve"> </w:t>
            </w:r>
            <w:r w:rsidRPr="003F3668">
              <w:rPr>
                <w:rFonts w:ascii="Arial" w:hAnsi="Arial" w:cs="Arial"/>
                <w:b/>
                <w:spacing w:val="-1"/>
                <w:sz w:val="20"/>
              </w:rPr>
              <w:t>Ceiling</w:t>
            </w:r>
            <w:r w:rsidRPr="003F3668">
              <w:rPr>
                <w:rFonts w:ascii="Arial" w:hAnsi="Arial" w:cs="Arial"/>
                <w:b/>
                <w:spacing w:val="-7"/>
                <w:sz w:val="20"/>
              </w:rPr>
              <w:t xml:space="preserve"> </w:t>
            </w:r>
            <w:r w:rsidRPr="003F3668">
              <w:rPr>
                <w:rFonts w:ascii="Arial" w:hAnsi="Arial" w:cs="Arial"/>
                <w:b/>
                <w:sz w:val="20"/>
              </w:rPr>
              <w:t>Ht.</w:t>
            </w:r>
          </w:p>
        </w:tc>
        <w:tc>
          <w:tcPr>
            <w:tcW w:w="7612" w:type="dxa"/>
          </w:tcPr>
          <w:p w:rsidR="0049324F" w:rsidRPr="003F3668" w:rsidRDefault="0049324F" w:rsidP="00356A11">
            <w:pPr>
              <w:pStyle w:val="TableParagraph"/>
              <w:ind w:left="115" w:right="84"/>
              <w:rPr>
                <w:rFonts w:ascii="Arial" w:eastAsia="Arial" w:hAnsi="Arial" w:cs="Arial"/>
                <w:sz w:val="20"/>
                <w:szCs w:val="20"/>
              </w:rPr>
            </w:pPr>
            <w:r w:rsidRPr="003F3668">
              <w:rPr>
                <w:rFonts w:ascii="Arial" w:hAnsi="Arial" w:cs="Arial"/>
                <w:sz w:val="20"/>
              </w:rPr>
              <w:t>9</w:t>
            </w:r>
            <w:r w:rsidRPr="003F3668">
              <w:rPr>
                <w:rFonts w:ascii="Arial" w:hAnsi="Arial" w:cs="Arial"/>
                <w:spacing w:val="-6"/>
                <w:sz w:val="20"/>
              </w:rPr>
              <w:t xml:space="preserve"> </w:t>
            </w:r>
            <w:r w:rsidRPr="003F3668">
              <w:rPr>
                <w:rFonts w:ascii="Arial" w:hAnsi="Arial" w:cs="Arial"/>
                <w:sz w:val="20"/>
              </w:rPr>
              <w:t>ft</w:t>
            </w:r>
            <w:r w:rsidRPr="003F3668">
              <w:rPr>
                <w:rFonts w:ascii="Arial" w:hAnsi="Arial" w:cs="Arial"/>
                <w:spacing w:val="-5"/>
                <w:sz w:val="20"/>
              </w:rPr>
              <w:t xml:space="preserve"> </w:t>
            </w:r>
            <w:r w:rsidRPr="003F3668">
              <w:rPr>
                <w:rFonts w:ascii="Arial" w:hAnsi="Arial" w:cs="Arial"/>
                <w:spacing w:val="-1"/>
                <w:sz w:val="20"/>
              </w:rPr>
              <w:t>(2.74</w:t>
            </w:r>
            <w:r w:rsidRPr="003F3668">
              <w:rPr>
                <w:rFonts w:ascii="Arial" w:hAnsi="Arial" w:cs="Arial"/>
                <w:spacing w:val="-6"/>
                <w:sz w:val="20"/>
              </w:rPr>
              <w:t xml:space="preserve"> </w:t>
            </w:r>
            <w:r w:rsidRPr="003F3668">
              <w:rPr>
                <w:rFonts w:ascii="Arial" w:hAnsi="Arial" w:cs="Arial"/>
                <w:spacing w:val="2"/>
                <w:sz w:val="20"/>
              </w:rPr>
              <w:t>m)</w:t>
            </w:r>
            <w:r w:rsidRPr="003F3668">
              <w:rPr>
                <w:rFonts w:ascii="Arial" w:hAnsi="Arial" w:cs="Arial"/>
                <w:spacing w:val="-6"/>
                <w:sz w:val="20"/>
              </w:rPr>
              <w:t xml:space="preserve"> </w:t>
            </w:r>
            <w:r w:rsidRPr="003F3668">
              <w:rPr>
                <w:rFonts w:ascii="Arial" w:hAnsi="Arial" w:cs="Arial"/>
                <w:sz w:val="20"/>
              </w:rPr>
              <w:t>minimum</w:t>
            </w:r>
          </w:p>
        </w:tc>
      </w:tr>
      <w:tr w:rsidR="0049324F" w:rsidRPr="003F3668" w:rsidTr="00356A11">
        <w:trPr>
          <w:gridBefore w:val="1"/>
          <w:wBefore w:w="21" w:type="dxa"/>
          <w:trHeight w:hRule="exact" w:val="1171"/>
        </w:trPr>
        <w:tc>
          <w:tcPr>
            <w:tcW w:w="1726" w:type="dxa"/>
            <w:gridSpan w:val="2"/>
          </w:tcPr>
          <w:p w:rsidR="0049324F" w:rsidRPr="003F3668" w:rsidRDefault="0049324F" w:rsidP="00356A11">
            <w:pPr>
              <w:pStyle w:val="TableParagraph"/>
              <w:spacing w:before="15"/>
              <w:ind w:left="102"/>
              <w:rPr>
                <w:rFonts w:ascii="Arial" w:eastAsia="Arial" w:hAnsi="Arial" w:cs="Arial"/>
                <w:sz w:val="20"/>
                <w:szCs w:val="20"/>
              </w:rPr>
            </w:pPr>
            <w:r w:rsidRPr="003F3668">
              <w:rPr>
                <w:rFonts w:ascii="Arial" w:hAnsi="Arial" w:cs="Arial"/>
                <w:b/>
                <w:spacing w:val="-1"/>
                <w:sz w:val="20"/>
              </w:rPr>
              <w:t>Finishes</w:t>
            </w:r>
          </w:p>
        </w:tc>
        <w:tc>
          <w:tcPr>
            <w:tcW w:w="7612" w:type="dxa"/>
          </w:tcPr>
          <w:p w:rsidR="0049324F" w:rsidRPr="00387E5D" w:rsidRDefault="0049324F" w:rsidP="00356A11">
            <w:pPr>
              <w:pStyle w:val="TableParagraph"/>
              <w:ind w:left="115" w:right="84"/>
              <w:rPr>
                <w:rFonts w:ascii="Arial" w:hAnsi="Arial" w:cs="Arial"/>
                <w:spacing w:val="-1"/>
                <w:sz w:val="20"/>
              </w:rPr>
            </w:pPr>
            <w:r w:rsidRPr="00387E5D">
              <w:rPr>
                <w:rFonts w:ascii="Arial" w:hAnsi="Arial" w:cs="Arial"/>
                <w:b/>
                <w:spacing w:val="-1"/>
                <w:sz w:val="20"/>
              </w:rPr>
              <w:t>Walls.</w:t>
            </w:r>
            <w:r>
              <w:rPr>
                <w:rFonts w:ascii="Arial" w:hAnsi="Arial" w:cs="Arial"/>
                <w:b/>
                <w:spacing w:val="-1"/>
                <w:sz w:val="20"/>
              </w:rPr>
              <w:t xml:space="preserve"> </w:t>
            </w:r>
            <w:r w:rsidRPr="00387E5D">
              <w:rPr>
                <w:rFonts w:ascii="Arial" w:hAnsi="Arial" w:cs="Arial"/>
                <w:spacing w:val="-1"/>
                <w:sz w:val="20"/>
              </w:rPr>
              <w:t>Full height ceramic tile with dark-colored epoxy grout on cementitious backer units.</w:t>
            </w:r>
          </w:p>
          <w:p w:rsidR="0049324F" w:rsidRPr="00387E5D" w:rsidRDefault="0049324F" w:rsidP="00356A11">
            <w:pPr>
              <w:pStyle w:val="TableParagraph"/>
              <w:ind w:left="115" w:right="84"/>
              <w:rPr>
                <w:rFonts w:ascii="Arial" w:hAnsi="Arial" w:cs="Arial"/>
                <w:b/>
                <w:spacing w:val="-1"/>
                <w:sz w:val="20"/>
              </w:rPr>
            </w:pPr>
            <w:r w:rsidRPr="00387E5D">
              <w:rPr>
                <w:rFonts w:ascii="Arial" w:hAnsi="Arial" w:cs="Arial"/>
                <w:b/>
                <w:spacing w:val="-1"/>
                <w:sz w:val="20"/>
              </w:rPr>
              <w:t>Floor.</w:t>
            </w:r>
            <w:r>
              <w:rPr>
                <w:rFonts w:ascii="Arial" w:hAnsi="Arial" w:cs="Arial"/>
                <w:b/>
                <w:spacing w:val="-1"/>
                <w:sz w:val="20"/>
              </w:rPr>
              <w:t xml:space="preserve"> </w:t>
            </w:r>
            <w:r w:rsidRPr="00387E5D">
              <w:rPr>
                <w:rFonts w:ascii="Arial" w:hAnsi="Arial" w:cs="Arial"/>
                <w:spacing w:val="-1"/>
                <w:sz w:val="20"/>
              </w:rPr>
              <w:t>Non-slip porcelain tile with dark-colored epoxy grout.</w:t>
            </w:r>
            <w:r>
              <w:rPr>
                <w:rFonts w:ascii="Arial" w:hAnsi="Arial" w:cs="Arial"/>
                <w:spacing w:val="-1"/>
                <w:sz w:val="20"/>
              </w:rPr>
              <w:t xml:space="preserve"> </w:t>
            </w:r>
            <w:r w:rsidRPr="00387E5D">
              <w:rPr>
                <w:rFonts w:ascii="Arial" w:hAnsi="Arial" w:cs="Arial"/>
                <w:spacing w:val="-1"/>
                <w:sz w:val="20"/>
              </w:rPr>
              <w:t>Slope tile to drain.</w:t>
            </w:r>
          </w:p>
          <w:p w:rsidR="0049324F" w:rsidRPr="003F3668" w:rsidRDefault="0049324F" w:rsidP="00356A11">
            <w:pPr>
              <w:pStyle w:val="TableParagraph"/>
              <w:ind w:left="115" w:right="84"/>
              <w:rPr>
                <w:rFonts w:ascii="Arial" w:eastAsia="Arial" w:hAnsi="Arial" w:cs="Arial"/>
                <w:sz w:val="20"/>
                <w:szCs w:val="20"/>
              </w:rPr>
            </w:pPr>
            <w:r w:rsidRPr="00387E5D">
              <w:rPr>
                <w:rFonts w:ascii="Arial" w:hAnsi="Arial" w:cs="Arial"/>
                <w:b/>
                <w:spacing w:val="-1"/>
                <w:sz w:val="20"/>
              </w:rPr>
              <w:t>Ceiling.</w:t>
            </w:r>
            <w:r>
              <w:rPr>
                <w:rFonts w:ascii="Arial" w:hAnsi="Arial" w:cs="Arial"/>
                <w:b/>
                <w:spacing w:val="-1"/>
                <w:sz w:val="20"/>
              </w:rPr>
              <w:t xml:space="preserve"> </w:t>
            </w:r>
            <w:r w:rsidRPr="00387E5D">
              <w:rPr>
                <w:rFonts w:ascii="Arial" w:hAnsi="Arial" w:cs="Arial"/>
                <w:spacing w:val="-1"/>
                <w:sz w:val="20"/>
              </w:rPr>
              <w:t>Mold-resistant gypsum wallboard with a veneer plaster (level 5) finish and epoxy paint.</w:t>
            </w:r>
          </w:p>
        </w:tc>
      </w:tr>
      <w:tr w:rsidR="0049324F" w:rsidRPr="003F3668" w:rsidTr="00356A11">
        <w:trPr>
          <w:gridBefore w:val="1"/>
          <w:wBefore w:w="21" w:type="dxa"/>
          <w:trHeight w:hRule="exact" w:val="721"/>
        </w:trPr>
        <w:tc>
          <w:tcPr>
            <w:tcW w:w="1726" w:type="dxa"/>
            <w:gridSpan w:val="2"/>
          </w:tcPr>
          <w:p w:rsidR="0049324F" w:rsidRPr="003F3668" w:rsidRDefault="0049324F" w:rsidP="00356A11">
            <w:pPr>
              <w:pStyle w:val="TableParagraph"/>
              <w:spacing w:before="15"/>
              <w:ind w:left="102"/>
              <w:rPr>
                <w:rFonts w:ascii="Arial" w:eastAsia="Arial" w:hAnsi="Arial" w:cs="Arial"/>
                <w:sz w:val="20"/>
                <w:szCs w:val="20"/>
              </w:rPr>
            </w:pPr>
            <w:r w:rsidRPr="003F3668">
              <w:rPr>
                <w:rFonts w:ascii="Arial" w:hAnsi="Arial" w:cs="Arial"/>
                <w:b/>
                <w:spacing w:val="-1"/>
                <w:sz w:val="20"/>
              </w:rPr>
              <w:t>Plumbing</w:t>
            </w:r>
          </w:p>
        </w:tc>
        <w:tc>
          <w:tcPr>
            <w:tcW w:w="7612" w:type="dxa"/>
          </w:tcPr>
          <w:p w:rsidR="0049324F" w:rsidRPr="003F3668" w:rsidRDefault="0049324F" w:rsidP="00356A11">
            <w:pPr>
              <w:pStyle w:val="TableParagraph"/>
              <w:ind w:left="115" w:right="84"/>
              <w:rPr>
                <w:rFonts w:ascii="Arial" w:eastAsia="Arial" w:hAnsi="Arial" w:cs="Arial"/>
                <w:sz w:val="20"/>
                <w:szCs w:val="20"/>
              </w:rPr>
            </w:pPr>
            <w:r>
              <w:rPr>
                <w:rFonts w:ascii="Arial" w:eastAsia="Arial" w:hAnsi="Arial" w:cs="Arial"/>
                <w:sz w:val="20"/>
                <w:szCs w:val="20"/>
              </w:rPr>
              <w:t>Provide minimum 42-in. (1068-mm</w:t>
            </w:r>
            <w:r w:rsidRPr="002C2349">
              <w:rPr>
                <w:rFonts w:ascii="Arial" w:eastAsia="Arial" w:hAnsi="Arial" w:cs="Arial"/>
                <w:sz w:val="20"/>
                <w:szCs w:val="20"/>
              </w:rPr>
              <w:t xml:space="preserve">) </w:t>
            </w:r>
            <w:r>
              <w:rPr>
                <w:rFonts w:ascii="Arial" w:eastAsia="Arial" w:hAnsi="Arial" w:cs="Arial"/>
                <w:sz w:val="20"/>
                <w:szCs w:val="20"/>
              </w:rPr>
              <w:t>-</w:t>
            </w:r>
            <w:r w:rsidRPr="002C2349">
              <w:rPr>
                <w:rFonts w:ascii="Arial" w:eastAsia="Arial" w:hAnsi="Arial" w:cs="Arial"/>
                <w:sz w:val="20"/>
                <w:szCs w:val="20"/>
              </w:rPr>
              <w:t>wide private shower/drying stalls for men and women.</w:t>
            </w:r>
            <w:r>
              <w:rPr>
                <w:rFonts w:ascii="Arial" w:eastAsia="Arial" w:hAnsi="Arial" w:cs="Arial"/>
                <w:sz w:val="20"/>
                <w:szCs w:val="20"/>
              </w:rPr>
              <w:t xml:space="preserve"> </w:t>
            </w:r>
            <w:r w:rsidRPr="002C2349">
              <w:rPr>
                <w:rFonts w:ascii="Arial" w:eastAsia="Arial" w:hAnsi="Arial" w:cs="Arial"/>
                <w:sz w:val="20"/>
                <w:szCs w:val="20"/>
              </w:rPr>
              <w:t>Provide a minimum of one floor drain at each shower stall and additional drains as needed to ensure proper drainage.</w:t>
            </w:r>
          </w:p>
        </w:tc>
      </w:tr>
      <w:tr w:rsidR="0049324F" w:rsidRPr="003F3668" w:rsidTr="00356A11">
        <w:trPr>
          <w:gridBefore w:val="1"/>
          <w:wBefore w:w="21" w:type="dxa"/>
          <w:trHeight w:hRule="exact" w:val="1171"/>
        </w:trPr>
        <w:tc>
          <w:tcPr>
            <w:tcW w:w="1726" w:type="dxa"/>
            <w:gridSpan w:val="2"/>
          </w:tcPr>
          <w:p w:rsidR="0049324F" w:rsidRPr="003F3668" w:rsidRDefault="0049324F" w:rsidP="00356A11">
            <w:pPr>
              <w:pStyle w:val="TableParagraph"/>
              <w:spacing w:before="15"/>
              <w:ind w:left="102"/>
              <w:rPr>
                <w:rFonts w:ascii="Arial" w:eastAsia="Arial" w:hAnsi="Arial" w:cs="Arial"/>
                <w:sz w:val="20"/>
                <w:szCs w:val="20"/>
              </w:rPr>
            </w:pPr>
            <w:r w:rsidRPr="003F3668">
              <w:rPr>
                <w:rFonts w:ascii="Arial" w:hAnsi="Arial" w:cs="Arial"/>
                <w:b/>
                <w:spacing w:val="-2"/>
                <w:sz w:val="20"/>
              </w:rPr>
              <w:t>HVAC</w:t>
            </w:r>
          </w:p>
        </w:tc>
        <w:tc>
          <w:tcPr>
            <w:tcW w:w="7612" w:type="dxa"/>
          </w:tcPr>
          <w:p w:rsidR="0049324F" w:rsidRPr="003F3668" w:rsidRDefault="0049324F" w:rsidP="00356A11">
            <w:pPr>
              <w:pStyle w:val="TableParagraph"/>
              <w:ind w:left="115" w:right="84"/>
              <w:rPr>
                <w:rFonts w:ascii="Arial" w:eastAsia="Arial" w:hAnsi="Arial" w:cs="Arial"/>
                <w:sz w:val="20"/>
                <w:szCs w:val="20"/>
              </w:rPr>
            </w:pPr>
            <w:r w:rsidRPr="004A6A68">
              <w:rPr>
                <w:rFonts w:ascii="Arial" w:hAnsi="Arial" w:cs="Arial"/>
                <w:spacing w:val="-1"/>
                <w:sz w:val="20"/>
              </w:rPr>
              <w:t>Provide system per Chapter 3, "HVAC</w:t>
            </w:r>
            <w:r>
              <w:rPr>
                <w:rFonts w:ascii="Arial" w:hAnsi="Arial" w:cs="Arial"/>
                <w:spacing w:val="-1"/>
                <w:sz w:val="20"/>
              </w:rPr>
              <w:t>.</w:t>
            </w:r>
            <w:r w:rsidRPr="004A6A68">
              <w:rPr>
                <w:rFonts w:ascii="Arial" w:hAnsi="Arial" w:cs="Arial"/>
                <w:spacing w:val="-1"/>
                <w:sz w:val="20"/>
              </w:rPr>
              <w:t>"</w:t>
            </w:r>
            <w:r>
              <w:rPr>
                <w:rFonts w:ascii="Arial" w:hAnsi="Arial" w:cs="Arial"/>
                <w:spacing w:val="-1"/>
                <w:sz w:val="20"/>
              </w:rPr>
              <w:t xml:space="preserve"> </w:t>
            </w:r>
            <w:r w:rsidRPr="004709FC">
              <w:rPr>
                <w:rFonts w:ascii="Arial" w:hAnsi="Arial" w:cs="Arial"/>
                <w:spacing w:val="-1"/>
                <w:sz w:val="20"/>
              </w:rPr>
              <w:t>Temperature operating range:</w:t>
            </w:r>
            <w:r>
              <w:rPr>
                <w:rFonts w:ascii="Arial" w:hAnsi="Arial" w:cs="Arial"/>
                <w:spacing w:val="-1"/>
                <w:sz w:val="20"/>
              </w:rPr>
              <w:t xml:space="preserve"> 70 °F (21 °C) to 78 °F (26 °C)</w:t>
            </w:r>
            <w:r w:rsidRPr="003F3668">
              <w:rPr>
                <w:rFonts w:ascii="Arial" w:hAnsi="Arial" w:cs="Arial"/>
                <w:spacing w:val="-1"/>
                <w:sz w:val="20"/>
              </w:rPr>
              <w:t>.</w:t>
            </w:r>
            <w:r>
              <w:rPr>
                <w:rFonts w:ascii="Arial" w:hAnsi="Arial" w:cs="Arial"/>
                <w:spacing w:val="-1"/>
                <w:sz w:val="20"/>
              </w:rPr>
              <w:t xml:space="preserve"> </w:t>
            </w:r>
            <w:r w:rsidRPr="003F3668">
              <w:rPr>
                <w:rFonts w:ascii="Arial" w:hAnsi="Arial" w:cs="Arial"/>
                <w:spacing w:val="-1"/>
                <w:sz w:val="20"/>
              </w:rPr>
              <w:t xml:space="preserve">Provide </w:t>
            </w:r>
            <w:r>
              <w:rPr>
                <w:rFonts w:ascii="Arial" w:hAnsi="Arial" w:cs="Arial"/>
                <w:spacing w:val="-1"/>
                <w:sz w:val="20"/>
              </w:rPr>
              <w:t>supply air</w:t>
            </w:r>
            <w:r w:rsidRPr="003F3668">
              <w:rPr>
                <w:rFonts w:ascii="Arial" w:hAnsi="Arial" w:cs="Arial"/>
                <w:spacing w:val="-1"/>
                <w:sz w:val="20"/>
              </w:rPr>
              <w:t xml:space="preserve"> from the dry side (adjacent locker/dressing area) </w:t>
            </w:r>
            <w:r>
              <w:rPr>
                <w:rFonts w:ascii="Arial" w:hAnsi="Arial" w:cs="Arial"/>
                <w:spacing w:val="-1"/>
                <w:sz w:val="20"/>
              </w:rPr>
              <w:t>and</w:t>
            </w:r>
            <w:r w:rsidRPr="003F3668">
              <w:rPr>
                <w:rFonts w:ascii="Arial" w:hAnsi="Arial" w:cs="Arial"/>
                <w:spacing w:val="-1"/>
                <w:sz w:val="20"/>
              </w:rPr>
              <w:t xml:space="preserve"> exhaust </w:t>
            </w:r>
            <w:r>
              <w:rPr>
                <w:rFonts w:ascii="Arial" w:hAnsi="Arial" w:cs="Arial"/>
                <w:spacing w:val="-1"/>
                <w:sz w:val="20"/>
              </w:rPr>
              <w:t>from</w:t>
            </w:r>
            <w:r w:rsidRPr="003F3668">
              <w:rPr>
                <w:rFonts w:ascii="Arial" w:hAnsi="Arial" w:cs="Arial"/>
                <w:spacing w:val="-1"/>
                <w:sz w:val="20"/>
              </w:rPr>
              <w:t xml:space="preserve"> the wet (toilet/shower) area.</w:t>
            </w:r>
            <w:r>
              <w:rPr>
                <w:rFonts w:ascii="Arial" w:hAnsi="Arial" w:cs="Arial"/>
                <w:spacing w:val="-1"/>
                <w:sz w:val="20"/>
              </w:rPr>
              <w:t xml:space="preserve"> Exhaust per </w:t>
            </w:r>
            <w:r w:rsidRPr="004709FC">
              <w:rPr>
                <w:rFonts w:ascii="Arial" w:hAnsi="Arial" w:cs="Arial"/>
                <w:spacing w:val="-1"/>
                <w:sz w:val="20"/>
              </w:rPr>
              <w:t>UFC 3-410-01.</w:t>
            </w:r>
            <w:r>
              <w:rPr>
                <w:rFonts w:ascii="Arial" w:hAnsi="Arial" w:cs="Arial"/>
                <w:spacing w:val="-1"/>
                <w:sz w:val="20"/>
              </w:rPr>
              <w:t xml:space="preserve"> </w:t>
            </w:r>
            <w:r w:rsidRPr="003F3668">
              <w:rPr>
                <w:rFonts w:ascii="Arial" w:hAnsi="Arial" w:cs="Arial"/>
                <w:spacing w:val="-1"/>
                <w:sz w:val="20"/>
              </w:rPr>
              <w:t>If constructed separation walls are used from floor to ceiling, locate exhaust outlets in each space.</w:t>
            </w:r>
          </w:p>
        </w:tc>
      </w:tr>
      <w:tr w:rsidR="0049324F" w:rsidRPr="003F3668" w:rsidTr="00356A11">
        <w:trPr>
          <w:gridBefore w:val="1"/>
          <w:wBefore w:w="21" w:type="dxa"/>
          <w:trHeight w:hRule="exact" w:val="721"/>
        </w:trPr>
        <w:tc>
          <w:tcPr>
            <w:tcW w:w="1726" w:type="dxa"/>
            <w:gridSpan w:val="2"/>
          </w:tcPr>
          <w:p w:rsidR="0049324F" w:rsidRPr="003F3668" w:rsidRDefault="0049324F" w:rsidP="00356A11">
            <w:pPr>
              <w:pStyle w:val="TableParagraph"/>
              <w:spacing w:before="15"/>
              <w:ind w:left="102"/>
              <w:rPr>
                <w:rFonts w:ascii="Arial" w:eastAsia="Arial" w:hAnsi="Arial" w:cs="Arial"/>
                <w:sz w:val="20"/>
                <w:szCs w:val="20"/>
              </w:rPr>
            </w:pPr>
            <w:r w:rsidRPr="003F3668">
              <w:rPr>
                <w:rFonts w:ascii="Arial" w:hAnsi="Arial" w:cs="Arial"/>
                <w:b/>
                <w:spacing w:val="-1"/>
                <w:sz w:val="20"/>
              </w:rPr>
              <w:t>Fire</w:t>
            </w:r>
            <w:r w:rsidRPr="003F3668">
              <w:rPr>
                <w:rFonts w:ascii="Arial" w:hAnsi="Arial" w:cs="Arial"/>
                <w:b/>
                <w:spacing w:val="-13"/>
                <w:sz w:val="20"/>
              </w:rPr>
              <w:t xml:space="preserve"> </w:t>
            </w:r>
            <w:r w:rsidRPr="003F3668">
              <w:rPr>
                <w:rFonts w:ascii="Arial" w:hAnsi="Arial" w:cs="Arial"/>
                <w:b/>
                <w:spacing w:val="-1"/>
                <w:sz w:val="20"/>
              </w:rPr>
              <w:t>Protection</w:t>
            </w:r>
          </w:p>
        </w:tc>
        <w:tc>
          <w:tcPr>
            <w:tcW w:w="7612" w:type="dxa"/>
          </w:tcPr>
          <w:p w:rsidR="0049324F" w:rsidRPr="00B87EC7" w:rsidRDefault="0049324F" w:rsidP="00356A11">
            <w:pPr>
              <w:pStyle w:val="TableParagraph"/>
              <w:ind w:left="115" w:right="84"/>
              <w:rPr>
                <w:rFonts w:ascii="Arial" w:eastAsia="Arial" w:hAnsi="Arial" w:cs="Arial"/>
                <w:sz w:val="20"/>
                <w:szCs w:val="20"/>
              </w:rPr>
            </w:pPr>
            <w:r w:rsidRPr="00B87EC7">
              <w:rPr>
                <w:rFonts w:ascii="Arial" w:eastAsia="Arial" w:hAnsi="Arial" w:cs="Arial"/>
                <w:sz w:val="20"/>
                <w:szCs w:val="20"/>
              </w:rPr>
              <w:t>Provide</w:t>
            </w:r>
            <w:r w:rsidRPr="002C2349">
              <w:rPr>
                <w:rFonts w:ascii="Arial" w:eastAsia="Arial" w:hAnsi="Arial" w:cs="Arial"/>
                <w:sz w:val="20"/>
                <w:szCs w:val="20"/>
              </w:rPr>
              <w:t xml:space="preserve"> system per </w:t>
            </w:r>
            <w:r w:rsidRPr="00B87EC7">
              <w:rPr>
                <w:rFonts w:ascii="Arial" w:eastAsia="Arial" w:hAnsi="Arial" w:cs="Arial"/>
                <w:sz w:val="20"/>
                <w:szCs w:val="20"/>
              </w:rPr>
              <w:t>Chapter</w:t>
            </w:r>
            <w:r w:rsidRPr="002C2349">
              <w:rPr>
                <w:rFonts w:ascii="Arial" w:eastAsia="Arial" w:hAnsi="Arial" w:cs="Arial"/>
                <w:sz w:val="20"/>
                <w:szCs w:val="20"/>
              </w:rPr>
              <w:t xml:space="preserve"> 3, "Fire Protection and </w:t>
            </w:r>
            <w:r w:rsidRPr="00B87EC7">
              <w:rPr>
                <w:rFonts w:ascii="Arial" w:eastAsia="Arial" w:hAnsi="Arial" w:cs="Arial"/>
                <w:sz w:val="20"/>
                <w:szCs w:val="20"/>
              </w:rPr>
              <w:t>Life</w:t>
            </w:r>
            <w:r w:rsidRPr="002C2349">
              <w:rPr>
                <w:rFonts w:ascii="Arial" w:eastAsia="Arial" w:hAnsi="Arial" w:cs="Arial"/>
                <w:sz w:val="20"/>
                <w:szCs w:val="20"/>
              </w:rPr>
              <w:t xml:space="preserve"> </w:t>
            </w:r>
            <w:r w:rsidRPr="00B87EC7">
              <w:rPr>
                <w:rFonts w:ascii="Arial" w:eastAsia="Arial" w:hAnsi="Arial" w:cs="Arial"/>
                <w:sz w:val="20"/>
                <w:szCs w:val="20"/>
              </w:rPr>
              <w:t>Safety</w:t>
            </w:r>
            <w:r>
              <w:rPr>
                <w:rFonts w:ascii="Arial" w:eastAsia="Arial" w:hAnsi="Arial" w:cs="Arial"/>
                <w:sz w:val="20"/>
                <w:szCs w:val="20"/>
              </w:rPr>
              <w:t>.</w:t>
            </w:r>
            <w:r w:rsidRPr="00B87EC7">
              <w:rPr>
                <w:rFonts w:ascii="Arial" w:eastAsia="Arial" w:hAnsi="Arial" w:cs="Arial"/>
                <w:sz w:val="20"/>
                <w:szCs w:val="20"/>
              </w:rPr>
              <w:t>"</w:t>
            </w:r>
            <w:r>
              <w:rPr>
                <w:rFonts w:ascii="Arial" w:eastAsia="Arial" w:hAnsi="Arial" w:cs="Arial"/>
                <w:sz w:val="20"/>
                <w:szCs w:val="20"/>
              </w:rPr>
              <w:t xml:space="preserve"> </w:t>
            </w:r>
            <w:r w:rsidRPr="00EF78A6">
              <w:rPr>
                <w:rFonts w:ascii="Arial" w:eastAsia="Arial" w:hAnsi="Arial" w:cs="Arial"/>
                <w:sz w:val="20"/>
                <w:szCs w:val="20"/>
              </w:rPr>
              <w:t>Provide corrosion</w:t>
            </w:r>
            <w:r>
              <w:rPr>
                <w:rFonts w:ascii="Arial" w:eastAsia="Arial" w:hAnsi="Arial" w:cs="Arial"/>
                <w:sz w:val="20"/>
                <w:szCs w:val="20"/>
              </w:rPr>
              <w:t>-</w:t>
            </w:r>
            <w:r w:rsidRPr="00EF78A6">
              <w:rPr>
                <w:rFonts w:ascii="Arial" w:eastAsia="Arial" w:hAnsi="Arial" w:cs="Arial"/>
                <w:sz w:val="20"/>
                <w:szCs w:val="20"/>
              </w:rPr>
              <w:t>resistant sprinklers and escutcheons such as stainless steel throughout the shower area.</w:t>
            </w:r>
          </w:p>
        </w:tc>
      </w:tr>
      <w:tr w:rsidR="0049324F" w:rsidRPr="003F3668" w:rsidTr="00356A11">
        <w:trPr>
          <w:gridBefore w:val="1"/>
          <w:wBefore w:w="21" w:type="dxa"/>
          <w:trHeight w:hRule="exact" w:val="271"/>
        </w:trPr>
        <w:tc>
          <w:tcPr>
            <w:tcW w:w="1726" w:type="dxa"/>
            <w:gridSpan w:val="2"/>
          </w:tcPr>
          <w:p w:rsidR="0049324F" w:rsidRPr="003F3668" w:rsidRDefault="0049324F" w:rsidP="00356A11">
            <w:pPr>
              <w:pStyle w:val="TableParagraph"/>
              <w:spacing w:before="15"/>
              <w:ind w:left="102"/>
              <w:rPr>
                <w:rFonts w:ascii="Arial" w:eastAsia="Arial" w:hAnsi="Arial" w:cs="Arial"/>
                <w:sz w:val="20"/>
                <w:szCs w:val="20"/>
              </w:rPr>
            </w:pPr>
            <w:r w:rsidRPr="003F3668">
              <w:rPr>
                <w:rFonts w:ascii="Arial" w:hAnsi="Arial" w:cs="Arial"/>
                <w:b/>
                <w:sz w:val="20"/>
              </w:rPr>
              <w:t>Power</w:t>
            </w:r>
          </w:p>
        </w:tc>
        <w:tc>
          <w:tcPr>
            <w:tcW w:w="7612" w:type="dxa"/>
          </w:tcPr>
          <w:p w:rsidR="0049324F" w:rsidRPr="00370771" w:rsidRDefault="0049324F" w:rsidP="00356A11">
            <w:pPr>
              <w:pStyle w:val="TableParagraph"/>
              <w:ind w:left="115" w:right="84"/>
              <w:rPr>
                <w:rFonts w:ascii="Arial" w:eastAsia="Arial" w:hAnsi="Arial" w:cs="Arial"/>
                <w:sz w:val="20"/>
                <w:szCs w:val="20"/>
              </w:rPr>
            </w:pPr>
            <w:r w:rsidRPr="00370771">
              <w:rPr>
                <w:rFonts w:ascii="Arial" w:eastAsia="Arial" w:hAnsi="Arial" w:cs="Arial"/>
                <w:sz w:val="20"/>
                <w:szCs w:val="20"/>
              </w:rPr>
              <w:t>Provide</w:t>
            </w:r>
            <w:r w:rsidRPr="00370771">
              <w:rPr>
                <w:rFonts w:ascii="Arial" w:eastAsia="Arial" w:hAnsi="Arial" w:cs="Arial"/>
                <w:spacing w:val="-8"/>
                <w:sz w:val="20"/>
                <w:szCs w:val="20"/>
              </w:rPr>
              <w:t xml:space="preserve"> </w:t>
            </w:r>
            <w:r w:rsidRPr="00370771">
              <w:rPr>
                <w:rFonts w:ascii="Arial" w:eastAsia="Arial" w:hAnsi="Arial" w:cs="Arial"/>
                <w:sz w:val="20"/>
                <w:szCs w:val="20"/>
              </w:rPr>
              <w:t>outlets</w:t>
            </w:r>
            <w:r w:rsidRPr="00370771">
              <w:rPr>
                <w:rFonts w:ascii="Arial" w:eastAsia="Arial" w:hAnsi="Arial" w:cs="Arial"/>
                <w:spacing w:val="-7"/>
                <w:sz w:val="20"/>
                <w:szCs w:val="20"/>
              </w:rPr>
              <w:t xml:space="preserve"> </w:t>
            </w:r>
            <w:r w:rsidRPr="00370771">
              <w:rPr>
                <w:rFonts w:ascii="Arial" w:eastAsia="Arial" w:hAnsi="Arial" w:cs="Arial"/>
                <w:spacing w:val="-1"/>
                <w:sz w:val="20"/>
                <w:szCs w:val="20"/>
              </w:rPr>
              <w:t>per</w:t>
            </w:r>
            <w:r w:rsidRPr="00370771">
              <w:rPr>
                <w:rFonts w:ascii="Arial" w:eastAsia="Arial" w:hAnsi="Arial" w:cs="Arial"/>
                <w:spacing w:val="-7"/>
                <w:sz w:val="20"/>
                <w:szCs w:val="20"/>
              </w:rPr>
              <w:t xml:space="preserve"> </w:t>
            </w:r>
            <w:r w:rsidRPr="00370771">
              <w:rPr>
                <w:rFonts w:ascii="Arial" w:eastAsia="Arial" w:hAnsi="Arial" w:cs="Arial"/>
                <w:sz w:val="20"/>
                <w:szCs w:val="20"/>
              </w:rPr>
              <w:t>Chapter</w:t>
            </w:r>
            <w:r w:rsidRPr="00370771">
              <w:rPr>
                <w:rFonts w:ascii="Arial" w:eastAsia="Arial" w:hAnsi="Arial" w:cs="Arial"/>
                <w:spacing w:val="-5"/>
                <w:sz w:val="20"/>
                <w:szCs w:val="20"/>
              </w:rPr>
              <w:t xml:space="preserve"> </w:t>
            </w:r>
            <w:r w:rsidRPr="00370771">
              <w:rPr>
                <w:rFonts w:ascii="Arial" w:eastAsia="Arial" w:hAnsi="Arial" w:cs="Arial"/>
                <w:spacing w:val="-1"/>
                <w:sz w:val="20"/>
                <w:szCs w:val="20"/>
              </w:rPr>
              <w:t>3,</w:t>
            </w:r>
            <w:r w:rsidRPr="00370771">
              <w:rPr>
                <w:rFonts w:ascii="Arial" w:eastAsia="Arial" w:hAnsi="Arial" w:cs="Arial"/>
                <w:spacing w:val="-7"/>
                <w:sz w:val="20"/>
                <w:szCs w:val="20"/>
              </w:rPr>
              <w:t xml:space="preserve"> </w:t>
            </w:r>
            <w:r w:rsidRPr="00370771">
              <w:rPr>
                <w:rFonts w:ascii="Arial" w:eastAsia="Arial" w:hAnsi="Arial" w:cs="Arial"/>
                <w:sz w:val="20"/>
                <w:szCs w:val="20"/>
              </w:rPr>
              <w:t>"Electrical</w:t>
            </w:r>
            <w:r>
              <w:rPr>
                <w:rFonts w:ascii="Arial" w:eastAsia="Arial" w:hAnsi="Arial" w:cs="Arial"/>
                <w:sz w:val="20"/>
                <w:szCs w:val="20"/>
              </w:rPr>
              <w:t>.</w:t>
            </w:r>
            <w:r w:rsidRPr="00370771">
              <w:rPr>
                <w:rFonts w:ascii="Arial" w:eastAsia="Arial" w:hAnsi="Arial" w:cs="Arial"/>
                <w:sz w:val="20"/>
                <w:szCs w:val="20"/>
              </w:rPr>
              <w:t>"</w:t>
            </w:r>
          </w:p>
        </w:tc>
      </w:tr>
      <w:tr w:rsidR="0049324F" w:rsidRPr="003F3668" w:rsidTr="00356A11">
        <w:trPr>
          <w:gridBefore w:val="1"/>
          <w:wBefore w:w="21" w:type="dxa"/>
          <w:trHeight w:hRule="exact" w:val="451"/>
        </w:trPr>
        <w:tc>
          <w:tcPr>
            <w:tcW w:w="1726" w:type="dxa"/>
            <w:gridSpan w:val="2"/>
          </w:tcPr>
          <w:p w:rsidR="0049324F" w:rsidRPr="003F3668" w:rsidRDefault="0049324F" w:rsidP="00356A11">
            <w:pPr>
              <w:pStyle w:val="TableParagraph"/>
              <w:spacing w:before="15"/>
              <w:ind w:left="102"/>
              <w:rPr>
                <w:rFonts w:ascii="Arial" w:eastAsia="Arial" w:hAnsi="Arial" w:cs="Arial"/>
                <w:sz w:val="20"/>
                <w:szCs w:val="20"/>
              </w:rPr>
            </w:pPr>
            <w:r w:rsidRPr="003F3668">
              <w:rPr>
                <w:rFonts w:ascii="Arial" w:hAnsi="Arial" w:cs="Arial"/>
                <w:b/>
                <w:spacing w:val="-1"/>
                <w:sz w:val="20"/>
              </w:rPr>
              <w:t>Lighting</w:t>
            </w:r>
          </w:p>
        </w:tc>
        <w:tc>
          <w:tcPr>
            <w:tcW w:w="7612" w:type="dxa"/>
          </w:tcPr>
          <w:p w:rsidR="0049324F" w:rsidRPr="00370771" w:rsidRDefault="0049324F" w:rsidP="00356A11">
            <w:pPr>
              <w:pStyle w:val="TableParagraph"/>
              <w:ind w:left="115" w:right="84"/>
              <w:rPr>
                <w:rFonts w:ascii="Arial" w:eastAsia="Arial" w:hAnsi="Arial" w:cs="Arial"/>
                <w:sz w:val="20"/>
                <w:szCs w:val="20"/>
              </w:rPr>
            </w:pPr>
            <w:r w:rsidRPr="00370771">
              <w:rPr>
                <w:rFonts w:ascii="Arial" w:eastAsia="Arial" w:hAnsi="Arial" w:cs="Arial"/>
                <w:sz w:val="20"/>
                <w:szCs w:val="20"/>
              </w:rPr>
              <w:t>Provide</w:t>
            </w:r>
            <w:r w:rsidRPr="002C2349">
              <w:rPr>
                <w:rFonts w:ascii="Arial" w:eastAsia="Arial" w:hAnsi="Arial" w:cs="Arial"/>
                <w:sz w:val="20"/>
                <w:szCs w:val="20"/>
              </w:rPr>
              <w:t xml:space="preserve"> system per </w:t>
            </w:r>
            <w:r w:rsidRPr="00370771">
              <w:rPr>
                <w:rFonts w:ascii="Arial" w:eastAsia="Arial" w:hAnsi="Arial" w:cs="Arial"/>
                <w:sz w:val="20"/>
                <w:szCs w:val="20"/>
              </w:rPr>
              <w:t>Chapter</w:t>
            </w:r>
            <w:r w:rsidRPr="002C2349">
              <w:rPr>
                <w:rFonts w:ascii="Arial" w:eastAsia="Arial" w:hAnsi="Arial" w:cs="Arial"/>
                <w:sz w:val="20"/>
                <w:szCs w:val="20"/>
              </w:rPr>
              <w:t xml:space="preserve"> 3, "Electrical</w:t>
            </w:r>
            <w:r>
              <w:rPr>
                <w:rFonts w:ascii="Arial" w:eastAsia="Arial" w:hAnsi="Arial" w:cs="Arial"/>
                <w:sz w:val="20"/>
                <w:szCs w:val="20"/>
              </w:rPr>
              <w:t>.</w:t>
            </w:r>
            <w:r w:rsidRPr="002C2349">
              <w:rPr>
                <w:rFonts w:ascii="Arial" w:eastAsia="Arial" w:hAnsi="Arial" w:cs="Arial"/>
                <w:sz w:val="20"/>
                <w:szCs w:val="20"/>
              </w:rPr>
              <w:t>"</w:t>
            </w:r>
            <w:r>
              <w:rPr>
                <w:rFonts w:ascii="Arial" w:eastAsia="Arial" w:hAnsi="Arial" w:cs="Arial"/>
                <w:sz w:val="20"/>
                <w:szCs w:val="20"/>
              </w:rPr>
              <w:t xml:space="preserve"> </w:t>
            </w:r>
            <w:r w:rsidRPr="002C2349">
              <w:rPr>
                <w:rFonts w:ascii="Arial" w:eastAsia="Arial" w:hAnsi="Arial" w:cs="Arial"/>
                <w:sz w:val="20"/>
                <w:szCs w:val="20"/>
              </w:rPr>
              <w:t>Provide recessed fixtures with sealed lenses, rated for wet applications.</w:t>
            </w:r>
          </w:p>
        </w:tc>
      </w:tr>
      <w:tr w:rsidR="0049324F" w:rsidRPr="003F3668" w:rsidTr="00356A11">
        <w:trPr>
          <w:gridBefore w:val="1"/>
          <w:wBefore w:w="21" w:type="dxa"/>
          <w:trHeight w:hRule="exact" w:val="1441"/>
        </w:trPr>
        <w:tc>
          <w:tcPr>
            <w:tcW w:w="1726" w:type="dxa"/>
            <w:gridSpan w:val="2"/>
          </w:tcPr>
          <w:p w:rsidR="0049324F" w:rsidRPr="003F3668" w:rsidRDefault="0049324F" w:rsidP="00356A11">
            <w:pPr>
              <w:pStyle w:val="TableParagraph"/>
              <w:spacing w:before="15"/>
              <w:ind w:left="102"/>
              <w:rPr>
                <w:rFonts w:ascii="Arial" w:eastAsia="Arial" w:hAnsi="Arial" w:cs="Arial"/>
                <w:sz w:val="20"/>
                <w:szCs w:val="20"/>
              </w:rPr>
            </w:pPr>
            <w:r w:rsidRPr="003F3668">
              <w:rPr>
                <w:rFonts w:ascii="Arial" w:hAnsi="Arial" w:cs="Arial"/>
                <w:b/>
                <w:spacing w:val="-1"/>
                <w:sz w:val="20"/>
              </w:rPr>
              <w:t>Communication</w:t>
            </w:r>
          </w:p>
        </w:tc>
        <w:tc>
          <w:tcPr>
            <w:tcW w:w="7612" w:type="dxa"/>
          </w:tcPr>
          <w:p w:rsidR="0049324F" w:rsidRPr="00370771" w:rsidRDefault="0049324F" w:rsidP="00356A11">
            <w:pPr>
              <w:pStyle w:val="TableParagraph"/>
              <w:ind w:left="115" w:right="84"/>
              <w:rPr>
                <w:rFonts w:ascii="Arial" w:eastAsia="Arial" w:hAnsi="Arial" w:cs="Arial"/>
                <w:sz w:val="20"/>
                <w:szCs w:val="20"/>
              </w:rPr>
            </w:pPr>
            <w:r w:rsidRPr="00370771">
              <w:rPr>
                <w:rFonts w:ascii="Arial" w:hAnsi="Arial" w:cs="Arial"/>
                <w:b/>
                <w:sz w:val="20"/>
              </w:rPr>
              <w:t>CCTV.</w:t>
            </w:r>
            <w:r>
              <w:rPr>
                <w:rFonts w:ascii="Arial" w:hAnsi="Arial" w:cs="Arial"/>
                <w:b/>
                <w:sz w:val="20"/>
              </w:rPr>
              <w:t xml:space="preserve"> </w:t>
            </w:r>
            <w:r w:rsidRPr="00370771">
              <w:rPr>
                <w:rFonts w:ascii="Arial" w:hAnsi="Arial" w:cs="Arial"/>
                <w:sz w:val="20"/>
              </w:rPr>
              <w:t>None</w:t>
            </w:r>
            <w:r w:rsidRPr="00370771">
              <w:rPr>
                <w:rFonts w:ascii="Arial" w:hAnsi="Arial" w:cs="Arial"/>
                <w:spacing w:val="-8"/>
                <w:sz w:val="20"/>
              </w:rPr>
              <w:t xml:space="preserve"> </w:t>
            </w:r>
            <w:r w:rsidRPr="00370771">
              <w:rPr>
                <w:rFonts w:ascii="Arial" w:hAnsi="Arial" w:cs="Arial"/>
                <w:sz w:val="20"/>
              </w:rPr>
              <w:t>required.</w:t>
            </w:r>
          </w:p>
          <w:p w:rsidR="0049324F" w:rsidRPr="00370771" w:rsidRDefault="0049324F" w:rsidP="00356A11">
            <w:pPr>
              <w:pStyle w:val="TableParagraph"/>
              <w:ind w:left="115" w:right="84"/>
              <w:rPr>
                <w:rFonts w:ascii="Arial" w:eastAsia="Arial" w:hAnsi="Arial" w:cs="Arial"/>
                <w:sz w:val="20"/>
                <w:szCs w:val="20"/>
              </w:rPr>
            </w:pPr>
            <w:r w:rsidRPr="00370771">
              <w:rPr>
                <w:rFonts w:ascii="Arial" w:hAnsi="Arial" w:cs="Arial"/>
                <w:b/>
                <w:spacing w:val="-1"/>
                <w:sz w:val="20"/>
              </w:rPr>
              <w:t>CATV/Internal</w:t>
            </w:r>
            <w:r w:rsidRPr="00370771">
              <w:rPr>
                <w:rFonts w:ascii="Arial" w:hAnsi="Arial" w:cs="Arial"/>
                <w:b/>
                <w:spacing w:val="-8"/>
                <w:sz w:val="20"/>
              </w:rPr>
              <w:t xml:space="preserve"> </w:t>
            </w:r>
            <w:r w:rsidRPr="00370771">
              <w:rPr>
                <w:rFonts w:ascii="Arial" w:hAnsi="Arial" w:cs="Arial"/>
                <w:b/>
                <w:spacing w:val="-1"/>
                <w:sz w:val="20"/>
              </w:rPr>
              <w:t>Video.</w:t>
            </w:r>
            <w:r>
              <w:rPr>
                <w:rFonts w:ascii="Arial" w:hAnsi="Arial" w:cs="Arial"/>
                <w:b/>
                <w:spacing w:val="-1"/>
                <w:sz w:val="20"/>
              </w:rPr>
              <w:t xml:space="preserve"> </w:t>
            </w:r>
            <w:r w:rsidRPr="00370771">
              <w:rPr>
                <w:rFonts w:ascii="Arial" w:hAnsi="Arial" w:cs="Arial"/>
                <w:sz w:val="20"/>
              </w:rPr>
              <w:t>None</w:t>
            </w:r>
            <w:r w:rsidRPr="00370771">
              <w:rPr>
                <w:rFonts w:ascii="Arial" w:hAnsi="Arial" w:cs="Arial"/>
                <w:spacing w:val="-9"/>
                <w:sz w:val="20"/>
              </w:rPr>
              <w:t xml:space="preserve"> </w:t>
            </w:r>
            <w:r w:rsidRPr="00370771">
              <w:rPr>
                <w:rFonts w:ascii="Arial" w:hAnsi="Arial" w:cs="Arial"/>
                <w:spacing w:val="-1"/>
                <w:sz w:val="20"/>
              </w:rPr>
              <w:t>required.</w:t>
            </w:r>
          </w:p>
          <w:p w:rsidR="0049324F" w:rsidRPr="00370771" w:rsidRDefault="0049324F" w:rsidP="00356A11">
            <w:pPr>
              <w:pStyle w:val="TableParagraph"/>
              <w:ind w:left="115" w:right="84"/>
              <w:rPr>
                <w:rFonts w:ascii="Arial" w:eastAsia="Arial" w:hAnsi="Arial" w:cs="Arial"/>
                <w:sz w:val="20"/>
                <w:szCs w:val="20"/>
              </w:rPr>
            </w:pPr>
            <w:r w:rsidRPr="00370771">
              <w:rPr>
                <w:rFonts w:ascii="Arial" w:hAnsi="Arial" w:cs="Arial"/>
                <w:b/>
                <w:spacing w:val="-1"/>
                <w:sz w:val="20"/>
              </w:rPr>
              <w:t>PA/Audio.</w:t>
            </w:r>
            <w:r>
              <w:rPr>
                <w:rFonts w:ascii="Arial" w:hAnsi="Arial" w:cs="Arial"/>
                <w:b/>
                <w:spacing w:val="-1"/>
                <w:sz w:val="20"/>
              </w:rPr>
              <w:t xml:space="preserve"> </w:t>
            </w:r>
            <w:r w:rsidRPr="00370771">
              <w:rPr>
                <w:rFonts w:ascii="Arial" w:hAnsi="Arial" w:cs="Arial"/>
                <w:spacing w:val="-1"/>
                <w:sz w:val="20"/>
              </w:rPr>
              <w:t>Provide</w:t>
            </w:r>
            <w:r w:rsidRPr="00370771">
              <w:rPr>
                <w:rFonts w:ascii="Arial" w:hAnsi="Arial" w:cs="Arial"/>
                <w:spacing w:val="-5"/>
                <w:sz w:val="20"/>
              </w:rPr>
              <w:t xml:space="preserve"> </w:t>
            </w:r>
            <w:r w:rsidRPr="00370771">
              <w:rPr>
                <w:rFonts w:ascii="Arial" w:hAnsi="Arial" w:cs="Arial"/>
                <w:sz w:val="20"/>
              </w:rPr>
              <w:t>a</w:t>
            </w:r>
            <w:r w:rsidRPr="00370771">
              <w:rPr>
                <w:rFonts w:ascii="Arial" w:hAnsi="Arial" w:cs="Arial"/>
                <w:spacing w:val="-7"/>
                <w:sz w:val="20"/>
              </w:rPr>
              <w:t xml:space="preserve"> </w:t>
            </w:r>
            <w:r w:rsidRPr="00370771">
              <w:rPr>
                <w:rFonts w:ascii="Arial" w:hAnsi="Arial" w:cs="Arial"/>
                <w:sz w:val="20"/>
              </w:rPr>
              <w:t>speaker.</w:t>
            </w:r>
            <w:r>
              <w:rPr>
                <w:rFonts w:ascii="Arial" w:hAnsi="Arial" w:cs="Arial"/>
                <w:spacing w:val="-1"/>
                <w:sz w:val="20"/>
              </w:rPr>
              <w:t xml:space="preserve"> </w:t>
            </w:r>
            <w:r w:rsidRPr="00370771">
              <w:rPr>
                <w:rFonts w:ascii="Arial" w:hAnsi="Arial" w:cs="Arial"/>
                <w:spacing w:val="-1"/>
                <w:sz w:val="20"/>
              </w:rPr>
              <w:t>Provide</w:t>
            </w:r>
            <w:r w:rsidRPr="00370771">
              <w:rPr>
                <w:rFonts w:ascii="Arial" w:hAnsi="Arial" w:cs="Arial"/>
                <w:spacing w:val="-7"/>
                <w:sz w:val="20"/>
              </w:rPr>
              <w:t xml:space="preserve"> </w:t>
            </w:r>
            <w:r w:rsidRPr="00370771">
              <w:rPr>
                <w:rFonts w:ascii="Arial" w:hAnsi="Arial" w:cs="Arial"/>
                <w:spacing w:val="1"/>
                <w:sz w:val="20"/>
              </w:rPr>
              <w:t>an</w:t>
            </w:r>
            <w:r w:rsidRPr="00370771">
              <w:rPr>
                <w:rFonts w:ascii="Arial" w:hAnsi="Arial" w:cs="Arial"/>
                <w:spacing w:val="-7"/>
                <w:sz w:val="20"/>
              </w:rPr>
              <w:t xml:space="preserve"> </w:t>
            </w:r>
            <w:r w:rsidRPr="00370771">
              <w:rPr>
                <w:rFonts w:ascii="Arial" w:hAnsi="Arial" w:cs="Arial"/>
                <w:sz w:val="20"/>
              </w:rPr>
              <w:t>emergency</w:t>
            </w:r>
            <w:r w:rsidRPr="00370771">
              <w:rPr>
                <w:rFonts w:ascii="Arial" w:hAnsi="Arial" w:cs="Arial"/>
                <w:spacing w:val="-7"/>
                <w:sz w:val="20"/>
              </w:rPr>
              <w:t xml:space="preserve"> </w:t>
            </w:r>
            <w:r w:rsidRPr="00370771">
              <w:rPr>
                <w:rFonts w:ascii="Arial" w:hAnsi="Arial" w:cs="Arial"/>
                <w:sz w:val="20"/>
              </w:rPr>
              <w:t>call/alarm.</w:t>
            </w:r>
          </w:p>
          <w:p w:rsidR="0049324F" w:rsidRPr="00370771" w:rsidRDefault="0049324F" w:rsidP="00356A11">
            <w:pPr>
              <w:pStyle w:val="TableParagraph"/>
              <w:ind w:left="115" w:right="84"/>
              <w:rPr>
                <w:rFonts w:ascii="Arial" w:eastAsia="Arial" w:hAnsi="Arial" w:cs="Arial"/>
                <w:sz w:val="20"/>
                <w:szCs w:val="20"/>
              </w:rPr>
            </w:pPr>
            <w:r w:rsidRPr="00370771">
              <w:rPr>
                <w:rFonts w:ascii="Arial" w:hAnsi="Arial" w:cs="Arial"/>
                <w:b/>
                <w:spacing w:val="-1"/>
                <w:sz w:val="20"/>
              </w:rPr>
              <w:t>Telephone.</w:t>
            </w:r>
            <w:r>
              <w:rPr>
                <w:rFonts w:ascii="Arial" w:hAnsi="Arial" w:cs="Arial"/>
                <w:b/>
                <w:spacing w:val="-1"/>
                <w:sz w:val="20"/>
              </w:rPr>
              <w:t xml:space="preserve"> </w:t>
            </w:r>
            <w:r w:rsidRPr="00370771">
              <w:rPr>
                <w:rFonts w:ascii="Arial" w:hAnsi="Arial" w:cs="Arial"/>
                <w:spacing w:val="-1"/>
                <w:sz w:val="20"/>
              </w:rPr>
              <w:t>None</w:t>
            </w:r>
            <w:r w:rsidRPr="00370771">
              <w:rPr>
                <w:rFonts w:ascii="Arial" w:hAnsi="Arial" w:cs="Arial"/>
                <w:spacing w:val="-7"/>
                <w:sz w:val="20"/>
              </w:rPr>
              <w:t xml:space="preserve"> </w:t>
            </w:r>
            <w:r w:rsidRPr="00370771">
              <w:rPr>
                <w:rFonts w:ascii="Arial" w:hAnsi="Arial" w:cs="Arial"/>
                <w:sz w:val="20"/>
              </w:rPr>
              <w:t>required.</w:t>
            </w:r>
          </w:p>
          <w:p w:rsidR="0049324F" w:rsidRPr="00370771" w:rsidRDefault="0049324F" w:rsidP="00356A11">
            <w:pPr>
              <w:pStyle w:val="TableParagraph"/>
              <w:ind w:left="115" w:right="84"/>
              <w:rPr>
                <w:rFonts w:ascii="Arial" w:eastAsia="Arial" w:hAnsi="Arial" w:cs="Arial"/>
                <w:sz w:val="20"/>
                <w:szCs w:val="20"/>
              </w:rPr>
            </w:pPr>
            <w:r w:rsidRPr="00370771">
              <w:rPr>
                <w:rFonts w:ascii="Arial" w:hAnsi="Arial" w:cs="Arial"/>
                <w:b/>
                <w:spacing w:val="-1"/>
                <w:sz w:val="20"/>
              </w:rPr>
              <w:t>Data.</w:t>
            </w:r>
            <w:r>
              <w:rPr>
                <w:rFonts w:ascii="Arial" w:hAnsi="Arial" w:cs="Arial"/>
                <w:b/>
                <w:spacing w:val="-1"/>
                <w:sz w:val="20"/>
              </w:rPr>
              <w:t xml:space="preserve"> </w:t>
            </w:r>
            <w:r w:rsidRPr="00370771">
              <w:rPr>
                <w:rFonts w:ascii="Arial" w:hAnsi="Arial" w:cs="Arial"/>
                <w:sz w:val="20"/>
              </w:rPr>
              <w:t>None</w:t>
            </w:r>
            <w:r w:rsidRPr="00370771">
              <w:rPr>
                <w:rFonts w:ascii="Arial" w:hAnsi="Arial" w:cs="Arial"/>
                <w:spacing w:val="-6"/>
                <w:sz w:val="20"/>
              </w:rPr>
              <w:t xml:space="preserve"> </w:t>
            </w:r>
            <w:r w:rsidRPr="00370771">
              <w:rPr>
                <w:rFonts w:ascii="Arial" w:hAnsi="Arial" w:cs="Arial"/>
                <w:spacing w:val="-1"/>
                <w:sz w:val="20"/>
              </w:rPr>
              <w:t>required.</w:t>
            </w:r>
          </w:p>
          <w:p w:rsidR="0049324F" w:rsidRPr="00370771" w:rsidRDefault="0049324F" w:rsidP="00356A11">
            <w:pPr>
              <w:pStyle w:val="TableParagraph"/>
              <w:ind w:left="115" w:right="84"/>
              <w:rPr>
                <w:rFonts w:ascii="Arial" w:eastAsia="Arial" w:hAnsi="Arial" w:cs="Arial"/>
                <w:sz w:val="20"/>
                <w:szCs w:val="20"/>
              </w:rPr>
            </w:pPr>
            <w:r w:rsidRPr="00370771">
              <w:rPr>
                <w:rFonts w:ascii="Arial" w:hAnsi="Arial" w:cs="Arial"/>
                <w:b/>
                <w:spacing w:val="-1"/>
                <w:sz w:val="20"/>
              </w:rPr>
              <w:t>Security.</w:t>
            </w:r>
            <w:r>
              <w:rPr>
                <w:rFonts w:ascii="Arial" w:hAnsi="Arial" w:cs="Arial"/>
                <w:b/>
                <w:spacing w:val="-1"/>
                <w:sz w:val="20"/>
              </w:rPr>
              <w:t xml:space="preserve"> </w:t>
            </w:r>
            <w:r w:rsidRPr="00370771">
              <w:rPr>
                <w:rFonts w:ascii="Arial" w:hAnsi="Arial" w:cs="Arial"/>
                <w:sz w:val="20"/>
              </w:rPr>
              <w:t>None</w:t>
            </w:r>
            <w:r w:rsidRPr="00370771">
              <w:rPr>
                <w:rFonts w:ascii="Arial" w:hAnsi="Arial" w:cs="Arial"/>
                <w:spacing w:val="-8"/>
                <w:sz w:val="20"/>
              </w:rPr>
              <w:t xml:space="preserve"> </w:t>
            </w:r>
            <w:r w:rsidRPr="00370771">
              <w:rPr>
                <w:rFonts w:ascii="Arial" w:hAnsi="Arial" w:cs="Arial"/>
                <w:spacing w:val="-1"/>
                <w:sz w:val="20"/>
              </w:rPr>
              <w:t>required.</w:t>
            </w:r>
          </w:p>
        </w:tc>
      </w:tr>
      <w:tr w:rsidR="0049324F" w:rsidRPr="003F3668" w:rsidTr="00356A11">
        <w:trPr>
          <w:gridBefore w:val="1"/>
          <w:wBefore w:w="21" w:type="dxa"/>
          <w:trHeight w:hRule="exact" w:val="1414"/>
        </w:trPr>
        <w:tc>
          <w:tcPr>
            <w:tcW w:w="1726" w:type="dxa"/>
            <w:gridSpan w:val="2"/>
          </w:tcPr>
          <w:p w:rsidR="0049324F" w:rsidRPr="003F3668" w:rsidRDefault="0049324F" w:rsidP="00356A11">
            <w:pPr>
              <w:pStyle w:val="TableParagraph"/>
              <w:spacing w:before="15"/>
              <w:ind w:left="102" w:right="585"/>
              <w:rPr>
                <w:rFonts w:ascii="Arial" w:eastAsia="Arial" w:hAnsi="Arial" w:cs="Arial"/>
                <w:sz w:val="20"/>
                <w:szCs w:val="20"/>
              </w:rPr>
            </w:pPr>
            <w:r w:rsidRPr="003F3668">
              <w:rPr>
                <w:rFonts w:ascii="Arial" w:hAnsi="Arial" w:cs="Arial"/>
                <w:b/>
                <w:spacing w:val="-1"/>
                <w:sz w:val="20"/>
              </w:rPr>
              <w:t>Casework/</w:t>
            </w:r>
            <w:r w:rsidRPr="003F3668">
              <w:rPr>
                <w:rFonts w:ascii="Arial" w:hAnsi="Arial" w:cs="Arial"/>
                <w:b/>
                <w:spacing w:val="25"/>
                <w:w w:val="99"/>
                <w:sz w:val="20"/>
              </w:rPr>
              <w:t xml:space="preserve"> </w:t>
            </w:r>
            <w:r w:rsidRPr="003F3668">
              <w:rPr>
                <w:rFonts w:ascii="Arial" w:hAnsi="Arial" w:cs="Arial"/>
                <w:b/>
                <w:spacing w:val="-1"/>
                <w:sz w:val="20"/>
              </w:rPr>
              <w:t>Built-in</w:t>
            </w:r>
            <w:r w:rsidRPr="003F3668">
              <w:rPr>
                <w:rFonts w:ascii="Arial" w:hAnsi="Arial" w:cs="Arial"/>
                <w:b/>
                <w:spacing w:val="24"/>
                <w:w w:val="99"/>
                <w:sz w:val="20"/>
              </w:rPr>
              <w:t xml:space="preserve"> </w:t>
            </w:r>
            <w:r w:rsidRPr="003F3668">
              <w:rPr>
                <w:rFonts w:ascii="Arial" w:hAnsi="Arial" w:cs="Arial"/>
                <w:b/>
                <w:spacing w:val="-1"/>
                <w:sz w:val="20"/>
              </w:rPr>
              <w:t>Equipment</w:t>
            </w:r>
          </w:p>
        </w:tc>
        <w:tc>
          <w:tcPr>
            <w:tcW w:w="7612" w:type="dxa"/>
          </w:tcPr>
          <w:p w:rsidR="0049324F" w:rsidRPr="003F3668" w:rsidRDefault="0049324F" w:rsidP="00356A11">
            <w:pPr>
              <w:pStyle w:val="TableParagraph"/>
              <w:ind w:left="115" w:right="84"/>
              <w:rPr>
                <w:rFonts w:ascii="Arial" w:eastAsia="Arial" w:hAnsi="Arial" w:cs="Arial"/>
                <w:sz w:val="20"/>
                <w:szCs w:val="20"/>
              </w:rPr>
            </w:pPr>
            <w:r w:rsidRPr="002C2349">
              <w:rPr>
                <w:rFonts w:ascii="Arial" w:eastAsia="Arial" w:hAnsi="Arial" w:cs="Arial"/>
                <w:sz w:val="20"/>
                <w:szCs w:val="20"/>
              </w:rPr>
              <w:t>Solid plastic (HDPE) shower partitions secured at floor, wall</w:t>
            </w:r>
            <w:r>
              <w:rPr>
                <w:rFonts w:ascii="Arial" w:eastAsia="Arial" w:hAnsi="Arial" w:cs="Arial"/>
                <w:sz w:val="20"/>
                <w:szCs w:val="20"/>
              </w:rPr>
              <w:t>,</w:t>
            </w:r>
            <w:r w:rsidRPr="002C2349">
              <w:rPr>
                <w:rFonts w:ascii="Arial" w:eastAsia="Arial" w:hAnsi="Arial" w:cs="Arial"/>
                <w:sz w:val="20"/>
                <w:szCs w:val="20"/>
              </w:rPr>
              <w:t xml:space="preserve"> and ceiling</w:t>
            </w:r>
            <w:r>
              <w:rPr>
                <w:rFonts w:ascii="Arial" w:eastAsia="Arial" w:hAnsi="Arial" w:cs="Arial"/>
                <w:sz w:val="20"/>
                <w:szCs w:val="20"/>
              </w:rPr>
              <w:t xml:space="preserve"> or provide</w:t>
            </w:r>
            <w:r w:rsidRPr="002C2349">
              <w:rPr>
                <w:rFonts w:ascii="Arial" w:eastAsia="Arial" w:hAnsi="Arial" w:cs="Arial"/>
                <w:sz w:val="20"/>
                <w:szCs w:val="20"/>
              </w:rPr>
              <w:t xml:space="preserve"> permanent walls between showers; see </w:t>
            </w:r>
            <w:r w:rsidRPr="00503AB9">
              <w:rPr>
                <w:rFonts w:ascii="Arial" w:eastAsia="Arial" w:hAnsi="Arial" w:cs="Arial"/>
                <w:b/>
                <w:sz w:val="20"/>
                <w:szCs w:val="20"/>
              </w:rPr>
              <w:t>Finishes</w:t>
            </w:r>
            <w:r w:rsidRPr="002C2349">
              <w:rPr>
                <w:rFonts w:ascii="Arial" w:eastAsia="Arial" w:hAnsi="Arial" w:cs="Arial"/>
                <w:sz w:val="20"/>
                <w:szCs w:val="20"/>
              </w:rPr>
              <w:t xml:space="preserve"> for wall finish.</w:t>
            </w:r>
            <w:r>
              <w:rPr>
                <w:rFonts w:ascii="Arial" w:eastAsia="Arial" w:hAnsi="Arial" w:cs="Arial"/>
                <w:sz w:val="20"/>
                <w:szCs w:val="20"/>
              </w:rPr>
              <w:t xml:space="preserve"> </w:t>
            </w:r>
            <w:r w:rsidRPr="002C2349">
              <w:rPr>
                <w:rFonts w:ascii="Arial" w:eastAsia="Arial" w:hAnsi="Arial" w:cs="Arial"/>
                <w:sz w:val="20"/>
                <w:szCs w:val="20"/>
              </w:rPr>
              <w:t>Provide fixed solid plastic benches at drying areas at least 16 in. (400 mm) wide.</w:t>
            </w:r>
            <w:r>
              <w:rPr>
                <w:rFonts w:ascii="Arial" w:eastAsia="Arial" w:hAnsi="Arial" w:cs="Arial"/>
                <w:sz w:val="20"/>
                <w:szCs w:val="20"/>
              </w:rPr>
              <w:t xml:space="preserve"> </w:t>
            </w:r>
            <w:r w:rsidRPr="002C2349">
              <w:rPr>
                <w:rFonts w:ascii="Arial" w:eastAsia="Arial" w:hAnsi="Arial" w:cs="Arial"/>
                <w:sz w:val="20"/>
                <w:szCs w:val="20"/>
              </w:rPr>
              <w:t>Provide hooks or towel pins on wall in drying area.</w:t>
            </w:r>
            <w:r>
              <w:rPr>
                <w:rFonts w:ascii="Arial" w:eastAsia="Arial" w:hAnsi="Arial" w:cs="Arial"/>
                <w:sz w:val="20"/>
                <w:szCs w:val="20"/>
              </w:rPr>
              <w:t xml:space="preserve"> P</w:t>
            </w:r>
            <w:r w:rsidRPr="002C2349">
              <w:rPr>
                <w:rFonts w:ascii="Arial" w:eastAsia="Arial" w:hAnsi="Arial" w:cs="Arial"/>
                <w:sz w:val="20"/>
                <w:szCs w:val="20"/>
              </w:rPr>
              <w:t>rovide swim mats or tiles that</w:t>
            </w:r>
            <w:r>
              <w:rPr>
                <w:rFonts w:ascii="Arial" w:eastAsia="Arial" w:hAnsi="Arial" w:cs="Arial"/>
                <w:sz w:val="20"/>
                <w:szCs w:val="20"/>
              </w:rPr>
              <w:t xml:space="preserve"> are textured, anti-slip, self-</w:t>
            </w:r>
            <w:r w:rsidRPr="002C2349">
              <w:rPr>
                <w:rFonts w:ascii="Arial" w:eastAsia="Arial" w:hAnsi="Arial" w:cs="Arial"/>
                <w:sz w:val="20"/>
                <w:szCs w:val="20"/>
              </w:rPr>
              <w:t>draining</w:t>
            </w:r>
            <w:r>
              <w:rPr>
                <w:rFonts w:ascii="Arial" w:eastAsia="Arial" w:hAnsi="Arial" w:cs="Arial"/>
                <w:sz w:val="20"/>
                <w:szCs w:val="20"/>
              </w:rPr>
              <w:t>,</w:t>
            </w:r>
            <w:r w:rsidRPr="002C2349">
              <w:rPr>
                <w:rFonts w:ascii="Arial" w:eastAsia="Arial" w:hAnsi="Arial" w:cs="Arial"/>
                <w:sz w:val="20"/>
                <w:szCs w:val="20"/>
              </w:rPr>
              <w:t xml:space="preserve"> and raise the walking surface above standing water.</w:t>
            </w:r>
            <w:r>
              <w:rPr>
                <w:rFonts w:ascii="Arial" w:eastAsia="Arial" w:hAnsi="Arial" w:cs="Arial"/>
                <w:sz w:val="20"/>
                <w:szCs w:val="20"/>
              </w:rPr>
              <w:t xml:space="preserve"> </w:t>
            </w:r>
            <w:r w:rsidRPr="00251715">
              <w:rPr>
                <w:rFonts w:ascii="Arial" w:eastAsia="Arial" w:hAnsi="Arial" w:cs="Arial"/>
                <w:sz w:val="20"/>
                <w:szCs w:val="20"/>
              </w:rPr>
              <w:t>If the facility includes a pool</w:t>
            </w:r>
            <w:r>
              <w:rPr>
                <w:rFonts w:ascii="Arial" w:eastAsia="Arial" w:hAnsi="Arial" w:cs="Arial"/>
                <w:sz w:val="20"/>
                <w:szCs w:val="20"/>
              </w:rPr>
              <w:t>,</w:t>
            </w:r>
            <w:r w:rsidRPr="002C2349">
              <w:rPr>
                <w:rFonts w:ascii="Arial" w:eastAsia="Arial" w:hAnsi="Arial" w:cs="Arial"/>
                <w:sz w:val="20"/>
                <w:szCs w:val="20"/>
              </w:rPr>
              <w:t xml:space="preserve"> provide a swimsuit spin-dry unit.</w:t>
            </w:r>
          </w:p>
        </w:tc>
      </w:tr>
      <w:tr w:rsidR="0049324F" w:rsidRPr="003F3668" w:rsidTr="00356A11">
        <w:trPr>
          <w:gridBefore w:val="1"/>
          <w:wBefore w:w="21" w:type="dxa"/>
          <w:trHeight w:hRule="exact" w:val="721"/>
        </w:trPr>
        <w:tc>
          <w:tcPr>
            <w:tcW w:w="1726" w:type="dxa"/>
            <w:gridSpan w:val="2"/>
          </w:tcPr>
          <w:p w:rsidR="0049324F" w:rsidRPr="003F3668" w:rsidRDefault="0049324F" w:rsidP="00356A11">
            <w:pPr>
              <w:pStyle w:val="TableParagraph"/>
              <w:spacing w:before="18"/>
              <w:ind w:left="75"/>
              <w:rPr>
                <w:rFonts w:ascii="Arial" w:eastAsia="Arial" w:hAnsi="Arial" w:cs="Arial"/>
                <w:sz w:val="20"/>
                <w:szCs w:val="20"/>
              </w:rPr>
            </w:pPr>
            <w:r>
              <w:rPr>
                <w:rFonts w:ascii="Arial" w:hAnsi="Arial" w:cs="Arial"/>
                <w:b/>
                <w:sz w:val="20"/>
              </w:rPr>
              <w:t>Furnishings, Fixtures &amp; Equip. (FF&amp;E)</w:t>
            </w:r>
          </w:p>
        </w:tc>
        <w:tc>
          <w:tcPr>
            <w:tcW w:w="7612" w:type="dxa"/>
          </w:tcPr>
          <w:p w:rsidR="0049324F" w:rsidRPr="00387E5D" w:rsidRDefault="0049324F" w:rsidP="00356A11">
            <w:pPr>
              <w:pStyle w:val="TableParagraph"/>
              <w:ind w:left="115" w:right="84"/>
              <w:rPr>
                <w:rFonts w:ascii="Arial" w:eastAsia="Arial" w:hAnsi="Arial" w:cs="Arial"/>
                <w:sz w:val="20"/>
                <w:szCs w:val="20"/>
              </w:rPr>
            </w:pPr>
            <w:r>
              <w:rPr>
                <w:rFonts w:ascii="Arial" w:eastAsia="Arial" w:hAnsi="Arial" w:cs="Arial"/>
                <w:sz w:val="20"/>
                <w:szCs w:val="20"/>
              </w:rPr>
              <w:t>None required.</w:t>
            </w:r>
          </w:p>
        </w:tc>
      </w:tr>
      <w:tr w:rsidR="0049324F" w:rsidRPr="003F3668" w:rsidTr="00356A11">
        <w:trPr>
          <w:gridBefore w:val="1"/>
          <w:wBefore w:w="21" w:type="dxa"/>
          <w:trHeight w:hRule="exact" w:val="541"/>
        </w:trPr>
        <w:tc>
          <w:tcPr>
            <w:tcW w:w="1726" w:type="dxa"/>
            <w:gridSpan w:val="2"/>
          </w:tcPr>
          <w:p w:rsidR="0049324F" w:rsidRPr="003F3668" w:rsidRDefault="0049324F" w:rsidP="00356A11">
            <w:pPr>
              <w:pStyle w:val="TableParagraph"/>
              <w:spacing w:before="18"/>
              <w:ind w:left="102"/>
              <w:rPr>
                <w:rFonts w:ascii="Arial" w:hAnsi="Arial" w:cs="Arial"/>
                <w:b/>
                <w:spacing w:val="-1"/>
                <w:sz w:val="20"/>
              </w:rPr>
            </w:pPr>
            <w:r>
              <w:rPr>
                <w:rFonts w:ascii="Arial" w:hAnsi="Arial" w:cs="Arial"/>
                <w:b/>
                <w:spacing w:val="-1"/>
                <w:sz w:val="20"/>
              </w:rPr>
              <w:t>User-provided Equipment</w:t>
            </w:r>
          </w:p>
        </w:tc>
        <w:tc>
          <w:tcPr>
            <w:tcW w:w="7612" w:type="dxa"/>
          </w:tcPr>
          <w:p w:rsidR="0049324F" w:rsidRPr="002C2349" w:rsidRDefault="0049324F" w:rsidP="00356A11">
            <w:pPr>
              <w:pStyle w:val="TableParagraph"/>
              <w:ind w:left="115" w:right="84"/>
              <w:rPr>
                <w:rFonts w:ascii="Arial" w:eastAsia="Arial" w:hAnsi="Arial" w:cs="Arial"/>
                <w:sz w:val="20"/>
                <w:szCs w:val="20"/>
              </w:rPr>
            </w:pPr>
            <w:r>
              <w:rPr>
                <w:rFonts w:ascii="Arial" w:eastAsia="Arial" w:hAnsi="Arial" w:cs="Arial"/>
                <w:sz w:val="20"/>
                <w:szCs w:val="20"/>
              </w:rPr>
              <w:t>None required.</w:t>
            </w:r>
          </w:p>
        </w:tc>
      </w:tr>
      <w:tr w:rsidR="0049324F" w:rsidRPr="003F3668" w:rsidTr="00356A11">
        <w:trPr>
          <w:gridBefore w:val="1"/>
          <w:wBefore w:w="21" w:type="dxa"/>
          <w:trHeight w:hRule="exact" w:val="721"/>
        </w:trPr>
        <w:tc>
          <w:tcPr>
            <w:tcW w:w="1726" w:type="dxa"/>
            <w:gridSpan w:val="2"/>
          </w:tcPr>
          <w:p w:rsidR="0049324F" w:rsidRPr="003F3668" w:rsidRDefault="0049324F" w:rsidP="00356A11">
            <w:pPr>
              <w:pStyle w:val="TableParagraph"/>
              <w:spacing w:before="18"/>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12" w:type="dxa"/>
          </w:tcPr>
          <w:p w:rsidR="0049324F" w:rsidRPr="00387E5D" w:rsidRDefault="0049324F" w:rsidP="00356A11">
            <w:pPr>
              <w:pStyle w:val="TableParagraph"/>
              <w:ind w:left="115" w:right="84"/>
              <w:rPr>
                <w:rFonts w:ascii="Arial" w:eastAsia="Arial" w:hAnsi="Arial" w:cs="Arial"/>
                <w:sz w:val="20"/>
                <w:szCs w:val="20"/>
              </w:rPr>
            </w:pPr>
            <w:r w:rsidRPr="002C2349">
              <w:rPr>
                <w:rFonts w:ascii="Arial" w:eastAsia="Arial" w:hAnsi="Arial" w:cs="Arial"/>
                <w:sz w:val="20"/>
                <w:szCs w:val="20"/>
              </w:rPr>
              <w:t xml:space="preserve">Design the space </w:t>
            </w:r>
            <w:r>
              <w:rPr>
                <w:rFonts w:ascii="Arial" w:eastAsia="Arial" w:hAnsi="Arial" w:cs="Arial"/>
                <w:sz w:val="20"/>
                <w:szCs w:val="20"/>
              </w:rPr>
              <w:t>to block</w:t>
            </w:r>
            <w:r w:rsidRPr="002C2349">
              <w:rPr>
                <w:rFonts w:ascii="Arial" w:eastAsia="Arial" w:hAnsi="Arial" w:cs="Arial"/>
                <w:sz w:val="20"/>
                <w:szCs w:val="20"/>
              </w:rPr>
              <w:t xml:space="preserve"> direct views from the public areas into the shower room areas.</w:t>
            </w:r>
            <w:r>
              <w:rPr>
                <w:rFonts w:ascii="Arial" w:eastAsia="Arial" w:hAnsi="Arial" w:cs="Arial"/>
                <w:sz w:val="20"/>
                <w:szCs w:val="20"/>
              </w:rPr>
              <w:t xml:space="preserve"> Provide</w:t>
            </w:r>
            <w:r w:rsidRPr="002C2349">
              <w:rPr>
                <w:rFonts w:ascii="Arial" w:eastAsia="Arial" w:hAnsi="Arial" w:cs="Arial"/>
                <w:sz w:val="20"/>
                <w:szCs w:val="20"/>
              </w:rPr>
              <w:t xml:space="preserve"> natural light via frosted skylights or translucent wall building materials.</w:t>
            </w:r>
          </w:p>
        </w:tc>
      </w:tr>
      <w:tr w:rsidR="0049324F" w:rsidRPr="003F3668" w:rsidTr="00356A11">
        <w:trPr>
          <w:gridBefore w:val="1"/>
          <w:wBefore w:w="21" w:type="dxa"/>
          <w:trHeight w:hRule="exact" w:val="289"/>
        </w:trPr>
        <w:tc>
          <w:tcPr>
            <w:tcW w:w="9338" w:type="dxa"/>
            <w:gridSpan w:val="3"/>
          </w:tcPr>
          <w:p w:rsidR="0049324F" w:rsidRPr="003F3668" w:rsidRDefault="0049324F" w:rsidP="00356A11">
            <w:pPr>
              <w:pStyle w:val="TableParagraph"/>
              <w:ind w:left="115"/>
              <w:jc w:val="center"/>
              <w:rPr>
                <w:rFonts w:ascii="Arial" w:eastAsia="Arial" w:hAnsi="Arial" w:cs="Arial"/>
                <w:sz w:val="20"/>
                <w:szCs w:val="20"/>
              </w:rPr>
            </w:pPr>
            <w:r w:rsidRPr="003F3668">
              <w:rPr>
                <w:rFonts w:ascii="Arial" w:hAnsi="Arial" w:cs="Arial"/>
                <w:b/>
                <w:sz w:val="20"/>
              </w:rPr>
              <w:t>For</w:t>
            </w:r>
            <w:r w:rsidRPr="003F3668">
              <w:rPr>
                <w:rFonts w:ascii="Arial" w:hAnsi="Arial" w:cs="Arial"/>
                <w:b/>
                <w:spacing w:val="-8"/>
                <w:sz w:val="20"/>
              </w:rPr>
              <w:t xml:space="preserve"> </w:t>
            </w:r>
            <w:r w:rsidRPr="003F3668">
              <w:rPr>
                <w:rFonts w:ascii="Arial" w:hAnsi="Arial" w:cs="Arial"/>
                <w:b/>
                <w:spacing w:val="-1"/>
                <w:sz w:val="20"/>
              </w:rPr>
              <w:t>use</w:t>
            </w:r>
            <w:r w:rsidRPr="003F3668">
              <w:rPr>
                <w:rFonts w:ascii="Arial" w:hAnsi="Arial" w:cs="Arial"/>
                <w:b/>
                <w:spacing w:val="-8"/>
                <w:sz w:val="20"/>
              </w:rPr>
              <w:t xml:space="preserve"> </w:t>
            </w:r>
            <w:r w:rsidRPr="003F3668">
              <w:rPr>
                <w:rFonts w:ascii="Arial" w:hAnsi="Arial" w:cs="Arial"/>
                <w:b/>
                <w:sz w:val="20"/>
              </w:rPr>
              <w:t>during</w:t>
            </w:r>
            <w:r w:rsidRPr="003F3668">
              <w:rPr>
                <w:rFonts w:ascii="Arial" w:hAnsi="Arial" w:cs="Arial"/>
                <w:b/>
                <w:spacing w:val="-6"/>
                <w:sz w:val="20"/>
              </w:rPr>
              <w:t xml:space="preserve"> </w:t>
            </w:r>
            <w:r w:rsidRPr="003F3668">
              <w:rPr>
                <w:rFonts w:ascii="Arial" w:hAnsi="Arial" w:cs="Arial"/>
                <w:b/>
                <w:spacing w:val="-1"/>
                <w:sz w:val="20"/>
              </w:rPr>
              <w:t>project</w:t>
            </w:r>
            <w:r w:rsidRPr="003F3668">
              <w:rPr>
                <w:rFonts w:ascii="Arial" w:hAnsi="Arial" w:cs="Arial"/>
                <w:b/>
                <w:spacing w:val="-7"/>
                <w:sz w:val="20"/>
              </w:rPr>
              <w:t xml:space="preserve"> </w:t>
            </w:r>
            <w:r w:rsidRPr="003F3668">
              <w:rPr>
                <w:rFonts w:ascii="Arial" w:hAnsi="Arial" w:cs="Arial"/>
                <w:b/>
                <w:spacing w:val="-1"/>
                <w:sz w:val="20"/>
              </w:rPr>
              <w:t>execution</w:t>
            </w:r>
            <w:r w:rsidRPr="003F3668">
              <w:rPr>
                <w:rFonts w:ascii="Arial" w:hAnsi="Arial" w:cs="Arial"/>
                <w:b/>
                <w:spacing w:val="-7"/>
                <w:sz w:val="20"/>
              </w:rPr>
              <w:t xml:space="preserve"> </w:t>
            </w:r>
            <w:r w:rsidRPr="003F3668">
              <w:rPr>
                <w:rFonts w:ascii="Arial" w:hAnsi="Arial" w:cs="Arial"/>
                <w:b/>
                <w:spacing w:val="1"/>
                <w:sz w:val="20"/>
              </w:rPr>
              <w:t>by</w:t>
            </w:r>
            <w:r w:rsidRPr="003F3668">
              <w:rPr>
                <w:rFonts w:ascii="Arial" w:hAnsi="Arial" w:cs="Arial"/>
                <w:b/>
                <w:spacing w:val="-10"/>
                <w:sz w:val="20"/>
              </w:rPr>
              <w:t xml:space="preserve"> </w:t>
            </w:r>
            <w:r w:rsidRPr="003F3668">
              <w:rPr>
                <w:rFonts w:ascii="Arial" w:hAnsi="Arial" w:cs="Arial"/>
                <w:b/>
                <w:sz w:val="20"/>
              </w:rPr>
              <w:t>the</w:t>
            </w:r>
            <w:r w:rsidRPr="003F3668">
              <w:rPr>
                <w:rFonts w:ascii="Arial" w:hAnsi="Arial" w:cs="Arial"/>
                <w:b/>
                <w:spacing w:val="-7"/>
                <w:sz w:val="20"/>
              </w:rPr>
              <w:t xml:space="preserve"> </w:t>
            </w:r>
            <w:r w:rsidRPr="003F3668">
              <w:rPr>
                <w:rFonts w:ascii="Arial" w:hAnsi="Arial" w:cs="Arial"/>
                <w:b/>
                <w:sz w:val="20"/>
              </w:rPr>
              <w:t>appropriate</w:t>
            </w:r>
            <w:r w:rsidRPr="003F3668">
              <w:rPr>
                <w:rFonts w:ascii="Arial" w:hAnsi="Arial" w:cs="Arial"/>
                <w:b/>
                <w:spacing w:val="-8"/>
                <w:sz w:val="20"/>
              </w:rPr>
              <w:t xml:space="preserve"> </w:t>
            </w:r>
            <w:r w:rsidRPr="003F3668">
              <w:rPr>
                <w:rFonts w:ascii="Arial" w:hAnsi="Arial" w:cs="Arial"/>
                <w:b/>
                <w:sz w:val="20"/>
              </w:rPr>
              <w:t>Service</w:t>
            </w:r>
            <w:r w:rsidRPr="003F3668">
              <w:rPr>
                <w:rFonts w:ascii="Arial" w:hAnsi="Arial" w:cs="Arial"/>
                <w:b/>
                <w:spacing w:val="-6"/>
                <w:sz w:val="20"/>
              </w:rPr>
              <w:t xml:space="preserve"> </w:t>
            </w:r>
            <w:r w:rsidRPr="003F3668">
              <w:rPr>
                <w:rFonts w:ascii="Arial" w:hAnsi="Arial" w:cs="Arial"/>
                <w:b/>
                <w:sz w:val="20"/>
              </w:rPr>
              <w:t>agency</w:t>
            </w:r>
          </w:p>
        </w:tc>
      </w:tr>
      <w:tr w:rsidR="0049324F" w:rsidRPr="00550DA9" w:rsidTr="00356A11">
        <w:trPr>
          <w:trHeight w:val="540"/>
        </w:trPr>
        <w:tc>
          <w:tcPr>
            <w:tcW w:w="1710" w:type="dxa"/>
            <w:gridSpan w:val="2"/>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650" w:type="dxa"/>
            <w:gridSpan w:val="2"/>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gridBefore w:val="1"/>
          <w:wBefore w:w="21" w:type="dxa"/>
          <w:trHeight w:hRule="exact" w:val="278"/>
        </w:trPr>
        <w:tc>
          <w:tcPr>
            <w:tcW w:w="9338" w:type="dxa"/>
            <w:gridSpan w:val="3"/>
            <w:shd w:val="clear" w:color="auto" w:fill="C1C1C1"/>
          </w:tcPr>
          <w:p w:rsidR="0049324F" w:rsidRPr="003F3668" w:rsidRDefault="0049324F" w:rsidP="00356A11">
            <w:pPr>
              <w:pStyle w:val="TableParagraph"/>
              <w:spacing w:line="245" w:lineRule="exact"/>
              <w:ind w:left="115"/>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1E7CC6">
      <w:pPr>
        <w:pStyle w:val="UFCtable"/>
        <w:numPr>
          <w:ilvl w:val="7"/>
          <w:numId w:val="27"/>
        </w:numPr>
        <w:ind w:left="0" w:firstLine="0"/>
      </w:pPr>
      <w:bookmarkStart w:id="12" w:name="_Toc8827664"/>
      <w:r w:rsidRPr="00983599">
        <w:lastRenderedPageBreak/>
        <w:t>Men</w:t>
      </w:r>
      <w:r>
        <w:t>'</w:t>
      </w:r>
      <w:r w:rsidRPr="00983599">
        <w:t xml:space="preserve">s and </w:t>
      </w:r>
      <w:r w:rsidRPr="000C6E95">
        <w:t>Women's</w:t>
      </w:r>
      <w:r w:rsidRPr="00983599">
        <w:t xml:space="preserve"> Toilets</w:t>
      </w:r>
      <w:bookmarkEnd w:id="12"/>
    </w:p>
    <w:tbl>
      <w:tblPr>
        <w:tblW w:w="965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1"/>
        <w:gridCol w:w="7830"/>
        <w:gridCol w:w="21"/>
      </w:tblGrid>
      <w:tr w:rsidR="0049324F" w:rsidRPr="00674CB7" w:rsidTr="00356A11">
        <w:trPr>
          <w:trHeight w:hRule="exact" w:val="597"/>
        </w:trPr>
        <w:tc>
          <w:tcPr>
            <w:tcW w:w="1801" w:type="dxa"/>
          </w:tcPr>
          <w:p w:rsidR="0049324F" w:rsidRPr="00674CB7" w:rsidRDefault="0049324F" w:rsidP="00356A11">
            <w:pPr>
              <w:pStyle w:val="TableParagraph"/>
              <w:spacing w:before="15"/>
              <w:ind w:left="102" w:right="462"/>
              <w:rPr>
                <w:rFonts w:ascii="Arial" w:eastAsia="Arial" w:hAnsi="Arial" w:cs="Arial"/>
                <w:sz w:val="20"/>
                <w:szCs w:val="20"/>
              </w:rPr>
            </w:pPr>
            <w:r w:rsidRPr="00674CB7">
              <w:rPr>
                <w:rFonts w:ascii="Arial" w:hAnsi="Arial" w:cs="Arial"/>
                <w:b/>
                <w:spacing w:val="-1"/>
                <w:sz w:val="20"/>
              </w:rPr>
              <w:t>Description/</w:t>
            </w:r>
            <w:r w:rsidRPr="00674CB7">
              <w:rPr>
                <w:rFonts w:ascii="Arial" w:hAnsi="Arial" w:cs="Arial"/>
                <w:b/>
                <w:spacing w:val="29"/>
                <w:w w:val="99"/>
                <w:sz w:val="20"/>
              </w:rPr>
              <w:t xml:space="preserve"> </w:t>
            </w:r>
            <w:r w:rsidRPr="00674CB7">
              <w:rPr>
                <w:rFonts w:ascii="Arial" w:hAnsi="Arial" w:cs="Arial"/>
                <w:b/>
                <w:spacing w:val="-1"/>
                <w:sz w:val="20"/>
              </w:rPr>
              <w:t>Usage</w:t>
            </w:r>
          </w:p>
        </w:tc>
        <w:tc>
          <w:tcPr>
            <w:tcW w:w="7851" w:type="dxa"/>
            <w:gridSpan w:val="2"/>
          </w:tcPr>
          <w:p w:rsidR="0049324F" w:rsidRPr="002C67F7" w:rsidRDefault="0049324F" w:rsidP="00356A11">
            <w:pPr>
              <w:pStyle w:val="TableParagraph"/>
              <w:spacing w:before="18"/>
              <w:ind w:left="109" w:right="168"/>
              <w:rPr>
                <w:rFonts w:ascii="Arial" w:eastAsia="Arial" w:hAnsi="Arial" w:cs="Arial"/>
                <w:sz w:val="20"/>
                <w:szCs w:val="20"/>
              </w:rPr>
            </w:pPr>
            <w:r w:rsidRPr="002C67F7">
              <w:rPr>
                <w:rFonts w:ascii="Arial" w:eastAsia="Arial" w:hAnsi="Arial" w:cs="Arial"/>
                <w:spacing w:val="-1"/>
                <w:sz w:val="20"/>
                <w:szCs w:val="20"/>
              </w:rPr>
              <w:t>Separate</w:t>
            </w:r>
            <w:r w:rsidRPr="002C67F7">
              <w:rPr>
                <w:rFonts w:ascii="Arial" w:eastAsia="Arial" w:hAnsi="Arial" w:cs="Arial"/>
                <w:spacing w:val="-7"/>
                <w:sz w:val="20"/>
                <w:szCs w:val="20"/>
              </w:rPr>
              <w:t xml:space="preserve"> </w:t>
            </w:r>
            <w:r w:rsidRPr="002C67F7">
              <w:rPr>
                <w:rFonts w:ascii="Arial" w:eastAsia="Arial" w:hAnsi="Arial" w:cs="Arial"/>
                <w:sz w:val="20"/>
                <w:szCs w:val="20"/>
              </w:rPr>
              <w:t>men's</w:t>
            </w:r>
            <w:r w:rsidRPr="002C67F7">
              <w:rPr>
                <w:rFonts w:ascii="Arial" w:eastAsia="Arial" w:hAnsi="Arial" w:cs="Arial"/>
                <w:spacing w:val="-5"/>
                <w:sz w:val="20"/>
                <w:szCs w:val="20"/>
              </w:rPr>
              <w:t xml:space="preserve"> </w:t>
            </w:r>
            <w:r w:rsidRPr="002C67F7">
              <w:rPr>
                <w:rFonts w:ascii="Arial" w:eastAsia="Arial" w:hAnsi="Arial" w:cs="Arial"/>
                <w:sz w:val="20"/>
                <w:szCs w:val="20"/>
              </w:rPr>
              <w:t>and</w:t>
            </w:r>
            <w:r w:rsidRPr="002C67F7">
              <w:rPr>
                <w:rFonts w:ascii="Arial" w:eastAsia="Arial" w:hAnsi="Arial" w:cs="Arial"/>
                <w:spacing w:val="-5"/>
                <w:sz w:val="20"/>
                <w:szCs w:val="20"/>
              </w:rPr>
              <w:t xml:space="preserve"> </w:t>
            </w:r>
            <w:r w:rsidRPr="002C67F7">
              <w:rPr>
                <w:rFonts w:ascii="Arial" w:eastAsia="Arial" w:hAnsi="Arial" w:cs="Arial"/>
                <w:spacing w:val="-1"/>
                <w:sz w:val="20"/>
                <w:szCs w:val="20"/>
              </w:rPr>
              <w:t>women's</w:t>
            </w:r>
            <w:r w:rsidRPr="002C67F7">
              <w:rPr>
                <w:rFonts w:ascii="Arial" w:eastAsia="Arial" w:hAnsi="Arial" w:cs="Arial"/>
                <w:spacing w:val="-5"/>
                <w:sz w:val="20"/>
                <w:szCs w:val="20"/>
              </w:rPr>
              <w:t xml:space="preserve"> </w:t>
            </w:r>
            <w:r w:rsidRPr="002C67F7">
              <w:rPr>
                <w:rFonts w:ascii="Arial" w:eastAsia="Arial" w:hAnsi="Arial" w:cs="Arial"/>
                <w:sz w:val="20"/>
                <w:szCs w:val="20"/>
              </w:rPr>
              <w:t>toilet</w:t>
            </w:r>
            <w:r w:rsidRPr="002C67F7">
              <w:rPr>
                <w:rFonts w:ascii="Arial" w:eastAsia="Arial" w:hAnsi="Arial" w:cs="Arial"/>
                <w:spacing w:val="-6"/>
                <w:sz w:val="20"/>
                <w:szCs w:val="20"/>
              </w:rPr>
              <w:t xml:space="preserve"> </w:t>
            </w:r>
            <w:r w:rsidRPr="002C67F7">
              <w:rPr>
                <w:rFonts w:ascii="Arial" w:eastAsia="Arial" w:hAnsi="Arial" w:cs="Arial"/>
                <w:sz w:val="20"/>
                <w:szCs w:val="20"/>
              </w:rPr>
              <w:t>facilities</w:t>
            </w:r>
            <w:r w:rsidRPr="002C67F7">
              <w:rPr>
                <w:rFonts w:ascii="Arial" w:eastAsia="Arial" w:hAnsi="Arial" w:cs="Arial"/>
                <w:spacing w:val="-6"/>
                <w:sz w:val="20"/>
                <w:szCs w:val="20"/>
              </w:rPr>
              <w:t xml:space="preserve"> </w:t>
            </w:r>
            <w:r w:rsidRPr="002C67F7">
              <w:rPr>
                <w:rFonts w:ascii="Arial" w:eastAsia="Arial" w:hAnsi="Arial" w:cs="Arial"/>
                <w:spacing w:val="-1"/>
                <w:sz w:val="20"/>
                <w:szCs w:val="20"/>
              </w:rPr>
              <w:t>are</w:t>
            </w:r>
            <w:r w:rsidRPr="002C67F7">
              <w:rPr>
                <w:rFonts w:ascii="Arial" w:eastAsia="Arial" w:hAnsi="Arial" w:cs="Arial"/>
                <w:spacing w:val="-6"/>
                <w:sz w:val="20"/>
                <w:szCs w:val="20"/>
              </w:rPr>
              <w:t xml:space="preserve"> </w:t>
            </w:r>
            <w:r w:rsidRPr="002C67F7">
              <w:rPr>
                <w:rFonts w:ascii="Arial" w:eastAsia="Arial" w:hAnsi="Arial" w:cs="Arial"/>
                <w:sz w:val="20"/>
                <w:szCs w:val="20"/>
              </w:rPr>
              <w:t>open</w:t>
            </w:r>
            <w:r w:rsidRPr="002C67F7">
              <w:rPr>
                <w:rFonts w:ascii="Arial" w:eastAsia="Arial" w:hAnsi="Arial" w:cs="Arial"/>
                <w:spacing w:val="-3"/>
                <w:sz w:val="20"/>
                <w:szCs w:val="20"/>
              </w:rPr>
              <w:t xml:space="preserve"> </w:t>
            </w:r>
            <w:r w:rsidRPr="002C67F7">
              <w:rPr>
                <w:rFonts w:ascii="Arial" w:eastAsia="Arial" w:hAnsi="Arial" w:cs="Arial"/>
                <w:spacing w:val="-1"/>
                <w:sz w:val="20"/>
                <w:szCs w:val="20"/>
              </w:rPr>
              <w:t>and</w:t>
            </w:r>
            <w:r w:rsidRPr="002C67F7">
              <w:rPr>
                <w:rFonts w:ascii="Arial" w:eastAsia="Arial" w:hAnsi="Arial" w:cs="Arial"/>
                <w:spacing w:val="-4"/>
                <w:sz w:val="20"/>
                <w:szCs w:val="20"/>
              </w:rPr>
              <w:t xml:space="preserve"> </w:t>
            </w:r>
            <w:r w:rsidRPr="002C67F7">
              <w:rPr>
                <w:rFonts w:ascii="Arial" w:eastAsia="Arial" w:hAnsi="Arial" w:cs="Arial"/>
                <w:sz w:val="20"/>
                <w:szCs w:val="20"/>
              </w:rPr>
              <w:t>directly</w:t>
            </w:r>
            <w:r w:rsidRPr="002C67F7">
              <w:rPr>
                <w:rFonts w:ascii="Arial" w:eastAsia="Arial" w:hAnsi="Arial" w:cs="Arial"/>
                <w:spacing w:val="-8"/>
                <w:sz w:val="20"/>
                <w:szCs w:val="20"/>
              </w:rPr>
              <w:t xml:space="preserve"> </w:t>
            </w:r>
            <w:r w:rsidRPr="002C67F7">
              <w:rPr>
                <w:rFonts w:ascii="Arial" w:eastAsia="Arial" w:hAnsi="Arial" w:cs="Arial"/>
                <w:spacing w:val="-1"/>
                <w:sz w:val="20"/>
                <w:szCs w:val="20"/>
              </w:rPr>
              <w:t>adjacent</w:t>
            </w:r>
            <w:r w:rsidRPr="002C67F7">
              <w:rPr>
                <w:rFonts w:ascii="Arial" w:eastAsia="Arial" w:hAnsi="Arial" w:cs="Arial"/>
                <w:spacing w:val="-4"/>
                <w:sz w:val="20"/>
                <w:szCs w:val="20"/>
              </w:rPr>
              <w:t xml:space="preserve"> </w:t>
            </w:r>
            <w:r w:rsidRPr="002C67F7">
              <w:rPr>
                <w:rFonts w:ascii="Arial" w:eastAsia="Arial" w:hAnsi="Arial" w:cs="Arial"/>
                <w:spacing w:val="-1"/>
                <w:sz w:val="20"/>
                <w:szCs w:val="20"/>
              </w:rPr>
              <w:t>to</w:t>
            </w:r>
            <w:r w:rsidRPr="002C67F7">
              <w:rPr>
                <w:rFonts w:ascii="Arial" w:eastAsia="Arial" w:hAnsi="Arial" w:cs="Arial"/>
                <w:spacing w:val="-7"/>
                <w:sz w:val="20"/>
                <w:szCs w:val="20"/>
              </w:rPr>
              <w:t xml:space="preserve"> </w:t>
            </w:r>
            <w:r w:rsidRPr="002C67F7">
              <w:rPr>
                <w:rFonts w:ascii="Arial" w:eastAsia="Arial" w:hAnsi="Arial" w:cs="Arial"/>
                <w:sz w:val="20"/>
                <w:szCs w:val="20"/>
              </w:rPr>
              <w:t>the</w:t>
            </w:r>
            <w:r w:rsidRPr="002C67F7">
              <w:rPr>
                <w:rFonts w:ascii="Arial" w:eastAsia="Arial" w:hAnsi="Arial" w:cs="Arial"/>
                <w:spacing w:val="46"/>
                <w:w w:val="99"/>
                <w:sz w:val="20"/>
                <w:szCs w:val="20"/>
              </w:rPr>
              <w:t xml:space="preserve"> </w:t>
            </w:r>
            <w:r w:rsidRPr="002C67F7">
              <w:rPr>
                <w:rFonts w:ascii="Arial" w:eastAsia="Arial" w:hAnsi="Arial" w:cs="Arial"/>
                <w:spacing w:val="-1"/>
                <w:sz w:val="20"/>
                <w:szCs w:val="20"/>
              </w:rPr>
              <w:t>corresponding</w:t>
            </w:r>
            <w:r w:rsidRPr="002C67F7">
              <w:rPr>
                <w:rFonts w:ascii="Arial" w:eastAsia="Arial" w:hAnsi="Arial" w:cs="Arial"/>
                <w:spacing w:val="-9"/>
                <w:sz w:val="20"/>
                <w:szCs w:val="20"/>
              </w:rPr>
              <w:t xml:space="preserve"> </w:t>
            </w:r>
            <w:r w:rsidRPr="002C67F7">
              <w:rPr>
                <w:rFonts w:ascii="Arial" w:eastAsia="Arial" w:hAnsi="Arial" w:cs="Arial"/>
                <w:spacing w:val="-1"/>
                <w:sz w:val="20"/>
                <w:szCs w:val="20"/>
              </w:rPr>
              <w:t>gender's</w:t>
            </w:r>
            <w:r w:rsidRPr="002C67F7">
              <w:rPr>
                <w:rFonts w:ascii="Arial" w:eastAsia="Arial" w:hAnsi="Arial" w:cs="Arial"/>
                <w:spacing w:val="-8"/>
                <w:sz w:val="20"/>
                <w:szCs w:val="20"/>
              </w:rPr>
              <w:t xml:space="preserve"> </w:t>
            </w:r>
            <w:r w:rsidRPr="002C67F7">
              <w:rPr>
                <w:rFonts w:ascii="Arial" w:eastAsia="Arial" w:hAnsi="Arial" w:cs="Arial"/>
                <w:sz w:val="20"/>
                <w:szCs w:val="20"/>
              </w:rPr>
              <w:t>locker/dressing</w:t>
            </w:r>
            <w:r w:rsidRPr="002C67F7">
              <w:rPr>
                <w:rFonts w:ascii="Arial" w:eastAsia="Arial" w:hAnsi="Arial" w:cs="Arial"/>
                <w:spacing w:val="-10"/>
                <w:sz w:val="20"/>
                <w:szCs w:val="20"/>
              </w:rPr>
              <w:t xml:space="preserve"> </w:t>
            </w:r>
            <w:r w:rsidRPr="002C67F7">
              <w:rPr>
                <w:rFonts w:ascii="Arial" w:eastAsia="Arial" w:hAnsi="Arial" w:cs="Arial"/>
                <w:spacing w:val="-1"/>
                <w:sz w:val="20"/>
                <w:szCs w:val="20"/>
              </w:rPr>
              <w:t>and</w:t>
            </w:r>
            <w:r w:rsidRPr="002C67F7">
              <w:rPr>
                <w:rFonts w:ascii="Arial" w:eastAsia="Arial" w:hAnsi="Arial" w:cs="Arial"/>
                <w:spacing w:val="-11"/>
                <w:sz w:val="20"/>
                <w:szCs w:val="20"/>
              </w:rPr>
              <w:t xml:space="preserve"> </w:t>
            </w:r>
            <w:r w:rsidRPr="002C67F7">
              <w:rPr>
                <w:rFonts w:ascii="Arial" w:eastAsia="Arial" w:hAnsi="Arial" w:cs="Arial"/>
                <w:sz w:val="20"/>
                <w:szCs w:val="20"/>
              </w:rPr>
              <w:t>shower</w:t>
            </w:r>
            <w:r w:rsidRPr="002C67F7">
              <w:rPr>
                <w:rFonts w:ascii="Arial" w:eastAsia="Arial" w:hAnsi="Arial" w:cs="Arial"/>
                <w:spacing w:val="-10"/>
                <w:sz w:val="20"/>
                <w:szCs w:val="20"/>
              </w:rPr>
              <w:t xml:space="preserve"> </w:t>
            </w:r>
            <w:r w:rsidRPr="002C67F7">
              <w:rPr>
                <w:rFonts w:ascii="Arial" w:eastAsia="Arial" w:hAnsi="Arial" w:cs="Arial"/>
                <w:sz w:val="20"/>
                <w:szCs w:val="20"/>
              </w:rPr>
              <w:t>areas.</w:t>
            </w:r>
          </w:p>
        </w:tc>
      </w:tr>
      <w:tr w:rsidR="0049324F" w:rsidRPr="00674CB7" w:rsidTr="00356A11">
        <w:trPr>
          <w:trHeight w:hRule="exact" w:val="379"/>
        </w:trPr>
        <w:tc>
          <w:tcPr>
            <w:tcW w:w="1801" w:type="dxa"/>
          </w:tcPr>
          <w:p w:rsidR="0049324F" w:rsidRPr="00674CB7" w:rsidRDefault="0049324F" w:rsidP="00356A11">
            <w:pPr>
              <w:pStyle w:val="TableParagraph"/>
              <w:spacing w:before="15"/>
              <w:ind w:left="102"/>
              <w:rPr>
                <w:rFonts w:ascii="Arial" w:eastAsia="Arial" w:hAnsi="Arial" w:cs="Arial"/>
                <w:sz w:val="20"/>
                <w:szCs w:val="20"/>
              </w:rPr>
            </w:pPr>
            <w:r w:rsidRPr="00674CB7">
              <w:rPr>
                <w:rFonts w:ascii="Arial" w:hAnsi="Arial" w:cs="Arial"/>
                <w:b/>
                <w:sz w:val="20"/>
              </w:rPr>
              <w:t>Min.</w:t>
            </w:r>
            <w:r w:rsidRPr="00674CB7">
              <w:rPr>
                <w:rFonts w:ascii="Arial" w:hAnsi="Arial" w:cs="Arial"/>
                <w:b/>
                <w:spacing w:val="-8"/>
                <w:sz w:val="20"/>
              </w:rPr>
              <w:t xml:space="preserve"> </w:t>
            </w:r>
            <w:r w:rsidRPr="00674CB7">
              <w:rPr>
                <w:rFonts w:ascii="Arial" w:hAnsi="Arial" w:cs="Arial"/>
                <w:b/>
                <w:spacing w:val="-1"/>
                <w:sz w:val="20"/>
              </w:rPr>
              <w:t>Ceiling</w:t>
            </w:r>
            <w:r w:rsidRPr="00674CB7">
              <w:rPr>
                <w:rFonts w:ascii="Arial" w:hAnsi="Arial" w:cs="Arial"/>
                <w:b/>
                <w:spacing w:val="-7"/>
                <w:sz w:val="20"/>
              </w:rPr>
              <w:t xml:space="preserve"> </w:t>
            </w:r>
            <w:r w:rsidRPr="00674CB7">
              <w:rPr>
                <w:rFonts w:ascii="Arial" w:hAnsi="Arial" w:cs="Arial"/>
                <w:b/>
                <w:sz w:val="20"/>
              </w:rPr>
              <w:t>Ht.</w:t>
            </w:r>
          </w:p>
        </w:tc>
        <w:tc>
          <w:tcPr>
            <w:tcW w:w="7851" w:type="dxa"/>
            <w:gridSpan w:val="2"/>
          </w:tcPr>
          <w:p w:rsidR="0049324F" w:rsidRPr="00674CB7" w:rsidRDefault="0049324F" w:rsidP="00356A11">
            <w:pPr>
              <w:pStyle w:val="TableParagraph"/>
              <w:spacing w:before="18"/>
              <w:ind w:left="109" w:right="168"/>
              <w:rPr>
                <w:rFonts w:ascii="Arial" w:eastAsia="Arial" w:hAnsi="Arial" w:cs="Arial"/>
                <w:sz w:val="20"/>
                <w:szCs w:val="20"/>
              </w:rPr>
            </w:pPr>
            <w:r w:rsidRPr="00674CB7">
              <w:rPr>
                <w:rFonts w:ascii="Arial" w:hAnsi="Arial" w:cs="Arial"/>
                <w:sz w:val="20"/>
              </w:rPr>
              <w:t>9</w:t>
            </w:r>
            <w:r w:rsidRPr="00674CB7">
              <w:rPr>
                <w:rFonts w:ascii="Arial" w:hAnsi="Arial" w:cs="Arial"/>
                <w:spacing w:val="-6"/>
                <w:sz w:val="20"/>
              </w:rPr>
              <w:t xml:space="preserve"> </w:t>
            </w:r>
            <w:r w:rsidRPr="00674CB7">
              <w:rPr>
                <w:rFonts w:ascii="Arial" w:hAnsi="Arial" w:cs="Arial"/>
                <w:sz w:val="20"/>
              </w:rPr>
              <w:t>ft</w:t>
            </w:r>
            <w:r w:rsidRPr="00674CB7">
              <w:rPr>
                <w:rFonts w:ascii="Arial" w:hAnsi="Arial" w:cs="Arial"/>
                <w:spacing w:val="-5"/>
                <w:sz w:val="20"/>
              </w:rPr>
              <w:t xml:space="preserve"> </w:t>
            </w:r>
            <w:r w:rsidRPr="00674CB7">
              <w:rPr>
                <w:rFonts w:ascii="Arial" w:hAnsi="Arial" w:cs="Arial"/>
                <w:spacing w:val="-1"/>
                <w:sz w:val="20"/>
              </w:rPr>
              <w:t>(2.74</w:t>
            </w:r>
            <w:r w:rsidRPr="00674CB7">
              <w:rPr>
                <w:rFonts w:ascii="Arial" w:hAnsi="Arial" w:cs="Arial"/>
                <w:spacing w:val="-6"/>
                <w:sz w:val="20"/>
              </w:rPr>
              <w:t xml:space="preserve"> </w:t>
            </w:r>
            <w:r w:rsidRPr="00674CB7">
              <w:rPr>
                <w:rFonts w:ascii="Arial" w:hAnsi="Arial" w:cs="Arial"/>
                <w:spacing w:val="2"/>
                <w:sz w:val="20"/>
              </w:rPr>
              <w:t>m)</w:t>
            </w:r>
            <w:r w:rsidRPr="00674CB7">
              <w:rPr>
                <w:rFonts w:ascii="Arial" w:hAnsi="Arial" w:cs="Arial"/>
                <w:spacing w:val="-6"/>
                <w:sz w:val="20"/>
              </w:rPr>
              <w:t xml:space="preserve"> </w:t>
            </w:r>
            <w:r w:rsidRPr="00674CB7">
              <w:rPr>
                <w:rFonts w:ascii="Arial" w:hAnsi="Arial" w:cs="Arial"/>
                <w:sz w:val="20"/>
              </w:rPr>
              <w:t>minimum</w:t>
            </w:r>
          </w:p>
        </w:tc>
      </w:tr>
      <w:tr w:rsidR="0049324F" w:rsidRPr="00674CB7" w:rsidTr="00356A11">
        <w:trPr>
          <w:trHeight w:hRule="exact" w:val="1614"/>
        </w:trPr>
        <w:tc>
          <w:tcPr>
            <w:tcW w:w="1801" w:type="dxa"/>
          </w:tcPr>
          <w:p w:rsidR="0049324F" w:rsidRPr="00674CB7" w:rsidRDefault="0049324F" w:rsidP="00356A11">
            <w:pPr>
              <w:pStyle w:val="TableParagraph"/>
              <w:spacing w:before="15"/>
              <w:ind w:left="102"/>
              <w:rPr>
                <w:rFonts w:ascii="Arial" w:eastAsia="Arial" w:hAnsi="Arial" w:cs="Arial"/>
                <w:sz w:val="20"/>
                <w:szCs w:val="20"/>
              </w:rPr>
            </w:pPr>
            <w:r w:rsidRPr="00674CB7">
              <w:rPr>
                <w:rFonts w:ascii="Arial" w:hAnsi="Arial" w:cs="Arial"/>
                <w:b/>
                <w:spacing w:val="-1"/>
                <w:sz w:val="20"/>
              </w:rPr>
              <w:t>Finishes</w:t>
            </w:r>
          </w:p>
        </w:tc>
        <w:tc>
          <w:tcPr>
            <w:tcW w:w="7851" w:type="dxa"/>
            <w:gridSpan w:val="2"/>
          </w:tcPr>
          <w:p w:rsidR="0049324F" w:rsidRPr="00E76455" w:rsidRDefault="0049324F" w:rsidP="00356A11">
            <w:pPr>
              <w:pStyle w:val="TableParagraph"/>
              <w:spacing w:before="15" w:line="241" w:lineRule="auto"/>
              <w:ind w:left="109" w:right="168"/>
              <w:rPr>
                <w:rFonts w:ascii="Arial" w:hAnsi="Arial" w:cs="Arial"/>
                <w:spacing w:val="-1"/>
                <w:sz w:val="20"/>
              </w:rPr>
            </w:pPr>
            <w:r w:rsidRPr="00E76455">
              <w:rPr>
                <w:rFonts w:ascii="Arial" w:hAnsi="Arial" w:cs="Arial"/>
                <w:b/>
                <w:spacing w:val="-1"/>
                <w:sz w:val="20"/>
              </w:rPr>
              <w:t>Walls.</w:t>
            </w:r>
            <w:r>
              <w:rPr>
                <w:rFonts w:ascii="Arial" w:hAnsi="Arial" w:cs="Arial"/>
                <w:b/>
                <w:spacing w:val="-1"/>
                <w:sz w:val="20"/>
              </w:rPr>
              <w:t xml:space="preserve"> </w:t>
            </w:r>
            <w:r w:rsidRPr="00E76455">
              <w:rPr>
                <w:rFonts w:ascii="Arial" w:hAnsi="Arial" w:cs="Arial"/>
                <w:spacing w:val="-1"/>
                <w:sz w:val="20"/>
              </w:rPr>
              <w:t>Full</w:t>
            </w:r>
            <w:r>
              <w:rPr>
                <w:rFonts w:ascii="Arial" w:hAnsi="Arial" w:cs="Arial"/>
                <w:spacing w:val="-1"/>
                <w:sz w:val="20"/>
              </w:rPr>
              <w:t>-</w:t>
            </w:r>
            <w:r w:rsidRPr="00E76455">
              <w:rPr>
                <w:rFonts w:ascii="Arial" w:hAnsi="Arial" w:cs="Arial"/>
                <w:spacing w:val="-1"/>
                <w:sz w:val="20"/>
              </w:rPr>
              <w:t>height ceramic tile with dark-colored epoxy grout on cementitious backer units at wet walls and ceramic tile wainscots at fixture areas.</w:t>
            </w:r>
            <w:r>
              <w:rPr>
                <w:rFonts w:ascii="Arial" w:hAnsi="Arial" w:cs="Arial"/>
                <w:spacing w:val="-1"/>
                <w:sz w:val="20"/>
              </w:rPr>
              <w:t xml:space="preserve"> </w:t>
            </w:r>
            <w:r w:rsidRPr="00E76455">
              <w:rPr>
                <w:rFonts w:ascii="Arial" w:hAnsi="Arial" w:cs="Arial"/>
                <w:spacing w:val="-1"/>
                <w:sz w:val="20"/>
              </w:rPr>
              <w:t>Epoxy or semi-gloss painted, mold-resistant gypsum wallboard elsewhere.</w:t>
            </w:r>
          </w:p>
          <w:p w:rsidR="0049324F" w:rsidRPr="00E76455" w:rsidRDefault="0049324F" w:rsidP="00356A11">
            <w:pPr>
              <w:pStyle w:val="TableParagraph"/>
              <w:spacing w:before="15" w:line="241" w:lineRule="auto"/>
              <w:ind w:left="109" w:right="168"/>
              <w:rPr>
                <w:rFonts w:ascii="Arial" w:hAnsi="Arial" w:cs="Arial"/>
                <w:spacing w:val="-1"/>
                <w:sz w:val="20"/>
              </w:rPr>
            </w:pPr>
            <w:r w:rsidRPr="00E76455">
              <w:rPr>
                <w:rFonts w:ascii="Arial" w:hAnsi="Arial" w:cs="Arial"/>
                <w:b/>
                <w:spacing w:val="-1"/>
                <w:sz w:val="20"/>
              </w:rPr>
              <w:t>Floor.</w:t>
            </w:r>
            <w:r>
              <w:rPr>
                <w:rFonts w:ascii="Arial" w:hAnsi="Arial" w:cs="Arial"/>
                <w:b/>
                <w:spacing w:val="-1"/>
                <w:sz w:val="20"/>
              </w:rPr>
              <w:t xml:space="preserve"> </w:t>
            </w:r>
            <w:r w:rsidRPr="00E76455">
              <w:rPr>
                <w:rFonts w:ascii="Arial" w:hAnsi="Arial" w:cs="Arial"/>
                <w:spacing w:val="-1"/>
                <w:sz w:val="20"/>
              </w:rPr>
              <w:t>Non-slip porcelain tile with dark-colored epoxy grout.</w:t>
            </w:r>
            <w:r>
              <w:rPr>
                <w:rFonts w:ascii="Arial" w:hAnsi="Arial" w:cs="Arial"/>
                <w:spacing w:val="-1"/>
                <w:sz w:val="20"/>
              </w:rPr>
              <w:t xml:space="preserve"> </w:t>
            </w:r>
            <w:r w:rsidRPr="00E76455">
              <w:rPr>
                <w:rFonts w:ascii="Arial" w:hAnsi="Arial" w:cs="Arial"/>
                <w:spacing w:val="-1"/>
                <w:sz w:val="20"/>
              </w:rPr>
              <w:t>Slope tile to drain.</w:t>
            </w:r>
          </w:p>
          <w:p w:rsidR="0049324F" w:rsidRPr="00674CB7" w:rsidRDefault="0049324F" w:rsidP="00356A11">
            <w:pPr>
              <w:pStyle w:val="TableParagraph"/>
              <w:spacing w:before="15" w:line="241" w:lineRule="auto"/>
              <w:ind w:left="109" w:right="168"/>
              <w:rPr>
                <w:rFonts w:ascii="Arial" w:eastAsia="Arial" w:hAnsi="Arial" w:cs="Arial"/>
                <w:sz w:val="20"/>
                <w:szCs w:val="20"/>
              </w:rPr>
            </w:pPr>
            <w:r w:rsidRPr="00E76455">
              <w:rPr>
                <w:rFonts w:ascii="Arial" w:hAnsi="Arial" w:cs="Arial"/>
                <w:b/>
                <w:spacing w:val="-1"/>
                <w:sz w:val="20"/>
              </w:rPr>
              <w:t>Ceiling.</w:t>
            </w:r>
            <w:r>
              <w:rPr>
                <w:rFonts w:ascii="Arial" w:hAnsi="Arial" w:cs="Arial"/>
                <w:b/>
                <w:spacing w:val="-1"/>
                <w:sz w:val="20"/>
              </w:rPr>
              <w:t xml:space="preserve"> </w:t>
            </w:r>
            <w:r w:rsidRPr="00E76455">
              <w:rPr>
                <w:rFonts w:ascii="Arial" w:hAnsi="Arial" w:cs="Arial"/>
                <w:spacing w:val="-1"/>
                <w:sz w:val="20"/>
              </w:rPr>
              <w:t>Vinyl-faced AC</w:t>
            </w:r>
            <w:r>
              <w:rPr>
                <w:rFonts w:ascii="Arial" w:hAnsi="Arial" w:cs="Arial"/>
                <w:spacing w:val="-1"/>
                <w:sz w:val="20"/>
              </w:rPr>
              <w:t>P</w:t>
            </w:r>
            <w:r w:rsidRPr="00E76455">
              <w:rPr>
                <w:rFonts w:ascii="Arial" w:hAnsi="Arial" w:cs="Arial"/>
                <w:spacing w:val="-1"/>
                <w:sz w:val="20"/>
              </w:rPr>
              <w:t xml:space="preserve"> or mold-resistant gypsum wallboard with a veneer plaster (level 5) finish and semi-gloss paint.</w:t>
            </w:r>
          </w:p>
        </w:tc>
      </w:tr>
      <w:tr w:rsidR="0049324F" w:rsidRPr="00674CB7" w:rsidTr="00356A11">
        <w:trPr>
          <w:trHeight w:hRule="exact" w:val="822"/>
        </w:trPr>
        <w:tc>
          <w:tcPr>
            <w:tcW w:w="1801" w:type="dxa"/>
          </w:tcPr>
          <w:p w:rsidR="0049324F" w:rsidRPr="00674CB7" w:rsidRDefault="0049324F" w:rsidP="00356A11">
            <w:pPr>
              <w:pStyle w:val="TableParagraph"/>
              <w:spacing w:before="15"/>
              <w:ind w:left="102"/>
              <w:rPr>
                <w:rFonts w:ascii="Arial" w:eastAsia="Arial" w:hAnsi="Arial" w:cs="Arial"/>
                <w:sz w:val="20"/>
                <w:szCs w:val="20"/>
              </w:rPr>
            </w:pPr>
            <w:r w:rsidRPr="00674CB7">
              <w:rPr>
                <w:rFonts w:ascii="Arial" w:hAnsi="Arial" w:cs="Arial"/>
                <w:b/>
                <w:spacing w:val="-1"/>
                <w:sz w:val="20"/>
              </w:rPr>
              <w:t>Plumbing</w:t>
            </w:r>
          </w:p>
        </w:tc>
        <w:tc>
          <w:tcPr>
            <w:tcW w:w="7851" w:type="dxa"/>
            <w:gridSpan w:val="2"/>
          </w:tcPr>
          <w:p w:rsidR="0049324F" w:rsidRPr="00BA6C79" w:rsidRDefault="0049324F" w:rsidP="00356A11">
            <w:pPr>
              <w:pStyle w:val="TableParagraph"/>
              <w:spacing w:before="18"/>
              <w:ind w:left="109" w:right="168"/>
              <w:rPr>
                <w:rFonts w:ascii="Arial" w:hAnsi="Arial" w:cs="Arial"/>
                <w:sz w:val="20"/>
              </w:rPr>
            </w:pPr>
            <w:r w:rsidRPr="00674CB7">
              <w:rPr>
                <w:rFonts w:ascii="Arial" w:hAnsi="Arial" w:cs="Arial"/>
                <w:sz w:val="20"/>
              </w:rPr>
              <w:t xml:space="preserve">Provide wall-hung water closets, wall-hung urinals and lavatories based on the applicable </w:t>
            </w:r>
            <w:r w:rsidRPr="004709FC">
              <w:rPr>
                <w:rFonts w:ascii="Arial" w:hAnsi="Arial" w:cs="Arial"/>
                <w:sz w:val="20"/>
              </w:rPr>
              <w:t>UFC 3-420-01</w:t>
            </w:r>
            <w:r w:rsidRPr="00674CB7">
              <w:rPr>
                <w:rFonts w:ascii="Arial" w:hAnsi="Arial" w:cs="Arial"/>
                <w:sz w:val="20"/>
              </w:rPr>
              <w:t xml:space="preserve"> </w:t>
            </w:r>
            <w:r>
              <w:rPr>
                <w:rFonts w:ascii="Arial" w:hAnsi="Arial" w:cs="Arial"/>
                <w:sz w:val="20"/>
              </w:rPr>
              <w:t xml:space="preserve">requirements </w:t>
            </w:r>
            <w:r w:rsidRPr="00674CB7">
              <w:rPr>
                <w:rFonts w:ascii="Arial" w:hAnsi="Arial" w:cs="Arial"/>
                <w:sz w:val="20"/>
              </w:rPr>
              <w:t>for the calculated occupancy of the facility.</w:t>
            </w:r>
            <w:r>
              <w:rPr>
                <w:rFonts w:ascii="Arial" w:hAnsi="Arial" w:cs="Arial"/>
                <w:sz w:val="20"/>
              </w:rPr>
              <w:t xml:space="preserve"> </w:t>
            </w:r>
            <w:r w:rsidRPr="00674CB7">
              <w:rPr>
                <w:rFonts w:ascii="Arial" w:hAnsi="Arial" w:cs="Arial"/>
                <w:sz w:val="20"/>
              </w:rPr>
              <w:t xml:space="preserve">Provide </w:t>
            </w:r>
            <w:r w:rsidRPr="00C75955">
              <w:rPr>
                <w:rFonts w:ascii="Arial" w:hAnsi="Arial" w:cs="Arial"/>
                <w:sz w:val="20"/>
              </w:rPr>
              <w:t>floor drains to fully drain area.</w:t>
            </w:r>
          </w:p>
        </w:tc>
      </w:tr>
      <w:tr w:rsidR="0049324F" w:rsidRPr="00674CB7" w:rsidTr="00356A11">
        <w:trPr>
          <w:trHeight w:hRule="exact" w:val="1162"/>
        </w:trPr>
        <w:tc>
          <w:tcPr>
            <w:tcW w:w="1801" w:type="dxa"/>
          </w:tcPr>
          <w:p w:rsidR="0049324F" w:rsidRPr="00674CB7" w:rsidRDefault="0049324F" w:rsidP="00356A11">
            <w:pPr>
              <w:pStyle w:val="TableParagraph"/>
              <w:spacing w:before="15"/>
              <w:ind w:left="102"/>
              <w:rPr>
                <w:rFonts w:ascii="Arial" w:eastAsia="Arial" w:hAnsi="Arial" w:cs="Arial"/>
                <w:sz w:val="20"/>
                <w:szCs w:val="20"/>
              </w:rPr>
            </w:pPr>
            <w:r w:rsidRPr="00674CB7">
              <w:rPr>
                <w:rFonts w:ascii="Arial" w:hAnsi="Arial" w:cs="Arial"/>
                <w:b/>
                <w:spacing w:val="-2"/>
                <w:sz w:val="20"/>
              </w:rPr>
              <w:t>HVAC</w:t>
            </w:r>
          </w:p>
        </w:tc>
        <w:tc>
          <w:tcPr>
            <w:tcW w:w="7851" w:type="dxa"/>
            <w:gridSpan w:val="2"/>
          </w:tcPr>
          <w:p w:rsidR="0049324F" w:rsidRPr="005742CF" w:rsidRDefault="0049324F" w:rsidP="00356A11">
            <w:pPr>
              <w:pStyle w:val="TableParagraph"/>
              <w:spacing w:before="18"/>
              <w:ind w:left="109" w:right="168"/>
              <w:rPr>
                <w:rFonts w:ascii="Arial" w:hAnsi="Arial" w:cs="Arial"/>
                <w:sz w:val="20"/>
              </w:rPr>
            </w:pPr>
            <w:r w:rsidRPr="004A6A68">
              <w:rPr>
                <w:rFonts w:ascii="Arial" w:hAnsi="Arial" w:cs="Arial"/>
                <w:sz w:val="20"/>
              </w:rPr>
              <w:t>Provi</w:t>
            </w:r>
            <w:r>
              <w:rPr>
                <w:rFonts w:ascii="Arial" w:hAnsi="Arial" w:cs="Arial"/>
                <w:sz w:val="20"/>
              </w:rPr>
              <w:t xml:space="preserve">de system per Chapter 3, "HVAC." </w:t>
            </w:r>
            <w:r w:rsidRPr="004709FC">
              <w:rPr>
                <w:rFonts w:ascii="Arial" w:hAnsi="Arial" w:cs="Arial"/>
                <w:sz w:val="20"/>
              </w:rPr>
              <w:t>Temperature operating range:</w:t>
            </w:r>
            <w:r>
              <w:rPr>
                <w:rFonts w:ascii="Arial" w:hAnsi="Arial" w:cs="Arial"/>
                <w:sz w:val="20"/>
              </w:rPr>
              <w:t xml:space="preserve"> </w:t>
            </w:r>
            <w:r w:rsidRPr="00C355D4">
              <w:rPr>
                <w:rFonts w:ascii="Arial" w:hAnsi="Arial" w:cs="Arial"/>
                <w:sz w:val="20"/>
              </w:rPr>
              <w:t>70</w:t>
            </w:r>
            <w:r>
              <w:rPr>
                <w:rFonts w:ascii="Arial" w:hAnsi="Arial" w:cs="Arial"/>
                <w:sz w:val="20"/>
              </w:rPr>
              <w:t xml:space="preserve"> </w:t>
            </w:r>
            <w:r w:rsidRPr="00C355D4">
              <w:rPr>
                <w:rFonts w:ascii="Arial" w:hAnsi="Arial" w:cs="Arial"/>
                <w:sz w:val="20"/>
              </w:rPr>
              <w:t>°F (21</w:t>
            </w:r>
            <w:r>
              <w:rPr>
                <w:rFonts w:ascii="Arial" w:hAnsi="Arial" w:cs="Arial"/>
                <w:sz w:val="20"/>
              </w:rPr>
              <w:t xml:space="preserve"> </w:t>
            </w:r>
            <w:r w:rsidRPr="00C355D4">
              <w:rPr>
                <w:rFonts w:ascii="Arial" w:hAnsi="Arial" w:cs="Arial"/>
                <w:sz w:val="20"/>
              </w:rPr>
              <w:t xml:space="preserve">°C) </w:t>
            </w:r>
            <w:r>
              <w:rPr>
                <w:rFonts w:ascii="Arial" w:hAnsi="Arial" w:cs="Arial"/>
                <w:sz w:val="20"/>
              </w:rPr>
              <w:t>to</w:t>
            </w:r>
            <w:r w:rsidRPr="00C355D4">
              <w:rPr>
                <w:rFonts w:ascii="Arial" w:hAnsi="Arial" w:cs="Arial"/>
                <w:sz w:val="20"/>
              </w:rPr>
              <w:t xml:space="preserve"> 78</w:t>
            </w:r>
            <w:r>
              <w:rPr>
                <w:rFonts w:ascii="Arial" w:hAnsi="Arial" w:cs="Arial"/>
                <w:sz w:val="20"/>
              </w:rPr>
              <w:t xml:space="preserve"> </w:t>
            </w:r>
            <w:r w:rsidRPr="00C355D4">
              <w:rPr>
                <w:rFonts w:ascii="Arial" w:hAnsi="Arial" w:cs="Arial"/>
                <w:sz w:val="20"/>
              </w:rPr>
              <w:t>°F (26</w:t>
            </w:r>
            <w:r>
              <w:rPr>
                <w:rFonts w:ascii="Arial" w:hAnsi="Arial" w:cs="Arial"/>
                <w:sz w:val="20"/>
              </w:rPr>
              <w:t xml:space="preserve"> </w:t>
            </w:r>
            <w:r w:rsidRPr="00C355D4">
              <w:rPr>
                <w:rFonts w:ascii="Arial" w:hAnsi="Arial" w:cs="Arial"/>
                <w:sz w:val="20"/>
              </w:rPr>
              <w:t>°C).</w:t>
            </w:r>
            <w:r>
              <w:rPr>
                <w:rFonts w:ascii="Arial" w:hAnsi="Arial" w:cs="Arial"/>
                <w:sz w:val="20"/>
              </w:rPr>
              <w:t xml:space="preserve"> </w:t>
            </w:r>
            <w:r w:rsidRPr="005742CF">
              <w:rPr>
                <w:rFonts w:ascii="Arial" w:hAnsi="Arial" w:cs="Arial"/>
                <w:sz w:val="20"/>
              </w:rPr>
              <w:t xml:space="preserve">Provide </w:t>
            </w:r>
            <w:r>
              <w:rPr>
                <w:rFonts w:ascii="Arial" w:hAnsi="Arial" w:cs="Arial"/>
                <w:sz w:val="20"/>
              </w:rPr>
              <w:t>supply air</w:t>
            </w:r>
            <w:r w:rsidRPr="005742CF">
              <w:rPr>
                <w:rFonts w:ascii="Arial" w:hAnsi="Arial" w:cs="Arial"/>
                <w:sz w:val="20"/>
              </w:rPr>
              <w:t xml:space="preserve"> from the dry side of this space </w:t>
            </w:r>
            <w:r>
              <w:rPr>
                <w:rFonts w:ascii="Arial" w:hAnsi="Arial" w:cs="Arial"/>
                <w:sz w:val="20"/>
              </w:rPr>
              <w:t>(</w:t>
            </w:r>
            <w:r w:rsidRPr="005742CF">
              <w:rPr>
                <w:rFonts w:ascii="Arial" w:hAnsi="Arial" w:cs="Arial"/>
                <w:sz w:val="20"/>
              </w:rPr>
              <w:t>adjacent locker/dressing area</w:t>
            </w:r>
            <w:r>
              <w:rPr>
                <w:rFonts w:ascii="Arial" w:hAnsi="Arial" w:cs="Arial"/>
                <w:sz w:val="20"/>
              </w:rPr>
              <w:t>)</w:t>
            </w:r>
            <w:r w:rsidRPr="005742CF">
              <w:rPr>
                <w:rFonts w:ascii="Arial" w:hAnsi="Arial" w:cs="Arial"/>
                <w:sz w:val="20"/>
              </w:rPr>
              <w:t xml:space="preserve"> </w:t>
            </w:r>
            <w:r>
              <w:rPr>
                <w:rFonts w:ascii="Arial" w:hAnsi="Arial" w:cs="Arial"/>
                <w:sz w:val="20"/>
              </w:rPr>
              <w:t>and</w:t>
            </w:r>
            <w:r w:rsidRPr="005742CF">
              <w:rPr>
                <w:rFonts w:ascii="Arial" w:hAnsi="Arial" w:cs="Arial"/>
                <w:sz w:val="20"/>
              </w:rPr>
              <w:t xml:space="preserve"> exhaust </w:t>
            </w:r>
            <w:r>
              <w:rPr>
                <w:rFonts w:ascii="Arial" w:hAnsi="Arial" w:cs="Arial"/>
                <w:sz w:val="20"/>
              </w:rPr>
              <w:t>from</w:t>
            </w:r>
            <w:r w:rsidRPr="005742CF">
              <w:rPr>
                <w:rFonts w:ascii="Arial" w:hAnsi="Arial" w:cs="Arial"/>
                <w:sz w:val="20"/>
              </w:rPr>
              <w:t xml:space="preserve"> the wet area</w:t>
            </w:r>
            <w:r>
              <w:rPr>
                <w:rFonts w:ascii="Arial" w:hAnsi="Arial" w:cs="Arial"/>
                <w:sz w:val="20"/>
              </w:rPr>
              <w:t xml:space="preserve"> </w:t>
            </w:r>
            <w:r w:rsidRPr="005742CF">
              <w:rPr>
                <w:rFonts w:ascii="Arial" w:hAnsi="Arial" w:cs="Arial"/>
                <w:sz w:val="20"/>
              </w:rPr>
              <w:t>(toilet/shower).</w:t>
            </w:r>
            <w:r>
              <w:rPr>
                <w:rFonts w:ascii="Arial" w:hAnsi="Arial" w:cs="Arial"/>
                <w:sz w:val="20"/>
              </w:rPr>
              <w:t xml:space="preserve"> </w:t>
            </w:r>
            <w:r w:rsidRPr="005742CF">
              <w:rPr>
                <w:rFonts w:ascii="Arial" w:hAnsi="Arial" w:cs="Arial"/>
                <w:sz w:val="20"/>
              </w:rPr>
              <w:t xml:space="preserve">Exhaust </w:t>
            </w:r>
            <w:r>
              <w:rPr>
                <w:rFonts w:ascii="Arial" w:hAnsi="Arial" w:cs="Arial"/>
                <w:sz w:val="20"/>
              </w:rPr>
              <w:t xml:space="preserve">per </w:t>
            </w:r>
            <w:r w:rsidRPr="004709FC">
              <w:rPr>
                <w:rFonts w:ascii="Arial" w:hAnsi="Arial" w:cs="Arial"/>
                <w:sz w:val="20"/>
              </w:rPr>
              <w:t>UFC 3-410-01</w:t>
            </w:r>
            <w:r w:rsidRPr="005742CF">
              <w:rPr>
                <w:rFonts w:ascii="Arial" w:hAnsi="Arial" w:cs="Arial"/>
                <w:sz w:val="20"/>
              </w:rPr>
              <w:t>.</w:t>
            </w:r>
            <w:r>
              <w:rPr>
                <w:rFonts w:ascii="Arial" w:hAnsi="Arial" w:cs="Arial"/>
                <w:sz w:val="20"/>
              </w:rPr>
              <w:t xml:space="preserve"> </w:t>
            </w:r>
            <w:r w:rsidRPr="005742CF">
              <w:rPr>
                <w:rFonts w:ascii="Arial" w:hAnsi="Arial" w:cs="Arial"/>
                <w:sz w:val="20"/>
              </w:rPr>
              <w:t>Limit relative humidity to under 50% through the use of humidistats.</w:t>
            </w:r>
          </w:p>
        </w:tc>
      </w:tr>
      <w:tr w:rsidR="0049324F" w:rsidRPr="00674CB7" w:rsidTr="00356A11">
        <w:trPr>
          <w:trHeight w:hRule="exact" w:val="811"/>
        </w:trPr>
        <w:tc>
          <w:tcPr>
            <w:tcW w:w="1801" w:type="dxa"/>
          </w:tcPr>
          <w:p w:rsidR="0049324F" w:rsidRPr="00674CB7" w:rsidRDefault="0049324F" w:rsidP="00356A11">
            <w:pPr>
              <w:pStyle w:val="TableParagraph"/>
              <w:spacing w:before="18"/>
              <w:ind w:left="102"/>
              <w:rPr>
                <w:rFonts w:ascii="Arial" w:eastAsia="Arial" w:hAnsi="Arial" w:cs="Arial"/>
                <w:sz w:val="20"/>
                <w:szCs w:val="20"/>
              </w:rPr>
            </w:pPr>
            <w:r w:rsidRPr="00674CB7">
              <w:rPr>
                <w:rFonts w:ascii="Arial" w:hAnsi="Arial" w:cs="Arial"/>
                <w:b/>
                <w:spacing w:val="-1"/>
                <w:sz w:val="20"/>
              </w:rPr>
              <w:t>Fire</w:t>
            </w:r>
            <w:r w:rsidRPr="00674CB7">
              <w:rPr>
                <w:rFonts w:ascii="Arial" w:hAnsi="Arial" w:cs="Arial"/>
                <w:b/>
                <w:spacing w:val="-13"/>
                <w:sz w:val="20"/>
              </w:rPr>
              <w:t xml:space="preserve"> </w:t>
            </w:r>
            <w:r w:rsidRPr="00674CB7">
              <w:rPr>
                <w:rFonts w:ascii="Arial" w:hAnsi="Arial" w:cs="Arial"/>
                <w:b/>
                <w:spacing w:val="-1"/>
                <w:sz w:val="20"/>
              </w:rPr>
              <w:t>Protection</w:t>
            </w:r>
          </w:p>
        </w:tc>
        <w:tc>
          <w:tcPr>
            <w:tcW w:w="7851" w:type="dxa"/>
            <w:gridSpan w:val="2"/>
          </w:tcPr>
          <w:p w:rsidR="0049324F" w:rsidRPr="005742CF" w:rsidRDefault="0049324F" w:rsidP="00356A11">
            <w:pPr>
              <w:pStyle w:val="TableParagraph"/>
              <w:spacing w:before="18"/>
              <w:ind w:left="109" w:right="168"/>
              <w:rPr>
                <w:rFonts w:ascii="Arial" w:hAnsi="Arial" w:cs="Arial"/>
                <w:sz w:val="20"/>
              </w:rPr>
            </w:pPr>
            <w:r w:rsidRPr="005742CF">
              <w:rPr>
                <w:rFonts w:ascii="Arial" w:hAnsi="Arial" w:cs="Arial"/>
                <w:sz w:val="20"/>
              </w:rPr>
              <w:t>Provide system per Chapter 3, "Fire Protection and Life Safety</w:t>
            </w:r>
            <w:r>
              <w:rPr>
                <w:rFonts w:ascii="Arial" w:hAnsi="Arial" w:cs="Arial"/>
                <w:sz w:val="20"/>
              </w:rPr>
              <w:t>.</w:t>
            </w:r>
            <w:r w:rsidRPr="005742CF">
              <w:rPr>
                <w:rFonts w:ascii="Arial" w:hAnsi="Arial" w:cs="Arial"/>
                <w:sz w:val="20"/>
              </w:rPr>
              <w:t>"</w:t>
            </w:r>
            <w:r>
              <w:rPr>
                <w:rFonts w:ascii="Arial" w:hAnsi="Arial" w:cs="Arial"/>
                <w:sz w:val="20"/>
              </w:rPr>
              <w:t xml:space="preserve"> </w:t>
            </w:r>
            <w:r w:rsidRPr="00294050">
              <w:rPr>
                <w:rFonts w:ascii="Arial" w:hAnsi="Arial" w:cs="Arial"/>
                <w:sz w:val="20"/>
              </w:rPr>
              <w:t>Where shower spaces are open to the toilet area, provide corrosion</w:t>
            </w:r>
            <w:r>
              <w:rPr>
                <w:rFonts w:ascii="Arial" w:hAnsi="Arial" w:cs="Arial"/>
                <w:sz w:val="20"/>
              </w:rPr>
              <w:t>-</w:t>
            </w:r>
            <w:r w:rsidRPr="00294050">
              <w:rPr>
                <w:rFonts w:ascii="Arial" w:hAnsi="Arial" w:cs="Arial"/>
                <w:sz w:val="20"/>
              </w:rPr>
              <w:t>resistant sprinklers and escutcheons such as stainless steel throughout the toilet room.</w:t>
            </w:r>
          </w:p>
        </w:tc>
      </w:tr>
      <w:tr w:rsidR="0049324F" w:rsidRPr="00674CB7" w:rsidTr="00356A11">
        <w:trPr>
          <w:trHeight w:hRule="exact" w:val="525"/>
        </w:trPr>
        <w:tc>
          <w:tcPr>
            <w:tcW w:w="1801" w:type="dxa"/>
          </w:tcPr>
          <w:p w:rsidR="0049324F" w:rsidRPr="00674CB7" w:rsidRDefault="0049324F" w:rsidP="00356A11">
            <w:pPr>
              <w:pStyle w:val="TableParagraph"/>
              <w:spacing w:before="15"/>
              <w:ind w:left="102"/>
              <w:rPr>
                <w:rFonts w:ascii="Arial" w:eastAsia="Arial" w:hAnsi="Arial" w:cs="Arial"/>
                <w:sz w:val="20"/>
                <w:szCs w:val="20"/>
              </w:rPr>
            </w:pPr>
            <w:r w:rsidRPr="00674CB7">
              <w:rPr>
                <w:rFonts w:ascii="Arial" w:hAnsi="Arial" w:cs="Arial"/>
                <w:b/>
                <w:sz w:val="20"/>
              </w:rPr>
              <w:t>Power</w:t>
            </w:r>
          </w:p>
        </w:tc>
        <w:tc>
          <w:tcPr>
            <w:tcW w:w="7851" w:type="dxa"/>
            <w:gridSpan w:val="2"/>
          </w:tcPr>
          <w:p w:rsidR="0049324F" w:rsidRPr="005742CF" w:rsidRDefault="0049324F" w:rsidP="00356A11">
            <w:pPr>
              <w:pStyle w:val="TableParagraph"/>
              <w:spacing w:before="18"/>
              <w:ind w:left="109" w:right="168"/>
              <w:rPr>
                <w:rFonts w:ascii="Arial" w:hAnsi="Arial" w:cs="Arial"/>
                <w:sz w:val="20"/>
              </w:rPr>
            </w:pPr>
            <w:r w:rsidRPr="005742CF">
              <w:rPr>
                <w:rFonts w:ascii="Arial" w:hAnsi="Arial" w:cs="Arial"/>
                <w:sz w:val="20"/>
              </w:rPr>
              <w:t>Provide outlets per Chapter 3, "Electrical</w:t>
            </w:r>
            <w:r>
              <w:rPr>
                <w:rFonts w:ascii="Arial" w:hAnsi="Arial" w:cs="Arial"/>
                <w:sz w:val="20"/>
              </w:rPr>
              <w:t>,</w:t>
            </w:r>
            <w:r w:rsidRPr="005742CF">
              <w:rPr>
                <w:rFonts w:ascii="Arial" w:hAnsi="Arial" w:cs="Arial"/>
                <w:sz w:val="20"/>
              </w:rPr>
              <w:t>" Provide GFCI outlets at lavatory at counter height.</w:t>
            </w:r>
          </w:p>
        </w:tc>
      </w:tr>
      <w:tr w:rsidR="0049324F" w:rsidRPr="00674CB7" w:rsidTr="00356A11">
        <w:trPr>
          <w:trHeight w:hRule="exact" w:val="1081"/>
        </w:trPr>
        <w:tc>
          <w:tcPr>
            <w:tcW w:w="1801" w:type="dxa"/>
          </w:tcPr>
          <w:p w:rsidR="0049324F" w:rsidRPr="00674CB7" w:rsidRDefault="0049324F" w:rsidP="00356A11">
            <w:pPr>
              <w:pStyle w:val="TableParagraph"/>
              <w:spacing w:before="15"/>
              <w:ind w:left="102"/>
              <w:rPr>
                <w:rFonts w:ascii="Arial" w:eastAsia="Arial" w:hAnsi="Arial" w:cs="Arial"/>
                <w:sz w:val="20"/>
                <w:szCs w:val="20"/>
              </w:rPr>
            </w:pPr>
            <w:r w:rsidRPr="00674CB7">
              <w:rPr>
                <w:rFonts w:ascii="Arial" w:hAnsi="Arial" w:cs="Arial"/>
                <w:b/>
                <w:spacing w:val="-1"/>
                <w:sz w:val="20"/>
              </w:rPr>
              <w:t>Lighting</w:t>
            </w:r>
          </w:p>
        </w:tc>
        <w:tc>
          <w:tcPr>
            <w:tcW w:w="7851" w:type="dxa"/>
            <w:gridSpan w:val="2"/>
          </w:tcPr>
          <w:p w:rsidR="0049324F" w:rsidRPr="005742CF" w:rsidRDefault="0049324F" w:rsidP="00356A11">
            <w:pPr>
              <w:pStyle w:val="TableParagraph"/>
              <w:spacing w:before="18"/>
              <w:ind w:left="109" w:right="168"/>
              <w:rPr>
                <w:rFonts w:ascii="Arial" w:hAnsi="Arial" w:cs="Arial"/>
                <w:sz w:val="20"/>
              </w:rPr>
            </w:pPr>
            <w:r w:rsidRPr="005742CF">
              <w:rPr>
                <w:rFonts w:ascii="Arial" w:hAnsi="Arial" w:cs="Arial"/>
                <w:sz w:val="20"/>
              </w:rPr>
              <w:t>Provide system per Chapter 3, "Electrical</w:t>
            </w:r>
            <w:r>
              <w:rPr>
                <w:rFonts w:ascii="Arial" w:hAnsi="Arial" w:cs="Arial"/>
                <w:sz w:val="20"/>
              </w:rPr>
              <w:t>.</w:t>
            </w:r>
            <w:r w:rsidRPr="005742CF">
              <w:rPr>
                <w:rFonts w:ascii="Arial" w:hAnsi="Arial" w:cs="Arial"/>
                <w:sz w:val="20"/>
              </w:rPr>
              <w:t>"</w:t>
            </w:r>
            <w:r>
              <w:rPr>
                <w:rFonts w:ascii="Arial" w:hAnsi="Arial" w:cs="Arial"/>
                <w:sz w:val="20"/>
              </w:rPr>
              <w:t xml:space="preserve"> </w:t>
            </w:r>
            <w:r w:rsidRPr="005742CF">
              <w:rPr>
                <w:rFonts w:ascii="Arial" w:hAnsi="Arial" w:cs="Arial"/>
                <w:sz w:val="20"/>
              </w:rPr>
              <w:t>Lighting fixtures must have translucent, damp location, non-breakable protective covers with shatterproof lens.</w:t>
            </w:r>
            <w:r>
              <w:rPr>
                <w:rFonts w:ascii="Arial" w:hAnsi="Arial" w:cs="Arial"/>
                <w:sz w:val="20"/>
              </w:rPr>
              <w:t xml:space="preserve"> </w:t>
            </w:r>
            <w:r w:rsidRPr="005742CF">
              <w:rPr>
                <w:rFonts w:ascii="Arial" w:hAnsi="Arial" w:cs="Arial"/>
                <w:sz w:val="20"/>
              </w:rPr>
              <w:t>Provide lighting directly over lavatories and grooming counters and minimize reflection glare in the mirrors in the overall lighting design.</w:t>
            </w:r>
          </w:p>
        </w:tc>
      </w:tr>
      <w:tr w:rsidR="0049324F" w:rsidRPr="00674CB7" w:rsidTr="00356A11">
        <w:trPr>
          <w:trHeight w:hRule="exact" w:val="1657"/>
        </w:trPr>
        <w:tc>
          <w:tcPr>
            <w:tcW w:w="1801" w:type="dxa"/>
          </w:tcPr>
          <w:p w:rsidR="0049324F" w:rsidRPr="00674CB7" w:rsidRDefault="0049324F" w:rsidP="00356A11">
            <w:pPr>
              <w:pStyle w:val="TableParagraph"/>
              <w:spacing w:before="15"/>
              <w:ind w:left="102"/>
              <w:rPr>
                <w:rFonts w:ascii="Arial" w:eastAsia="Arial" w:hAnsi="Arial" w:cs="Arial"/>
                <w:sz w:val="20"/>
                <w:szCs w:val="20"/>
              </w:rPr>
            </w:pPr>
            <w:r w:rsidRPr="00674CB7">
              <w:rPr>
                <w:rFonts w:ascii="Arial" w:hAnsi="Arial" w:cs="Arial"/>
                <w:b/>
                <w:spacing w:val="-1"/>
                <w:sz w:val="20"/>
              </w:rPr>
              <w:t>Communication</w:t>
            </w:r>
          </w:p>
        </w:tc>
        <w:tc>
          <w:tcPr>
            <w:tcW w:w="7851" w:type="dxa"/>
            <w:gridSpan w:val="2"/>
          </w:tcPr>
          <w:p w:rsidR="0049324F" w:rsidRPr="00370771" w:rsidRDefault="0049324F" w:rsidP="00356A11">
            <w:pPr>
              <w:pStyle w:val="TableParagraph"/>
              <w:spacing w:before="15"/>
              <w:ind w:left="109" w:right="168"/>
              <w:rPr>
                <w:rFonts w:ascii="Arial" w:eastAsia="Arial" w:hAnsi="Arial" w:cs="Arial"/>
                <w:sz w:val="20"/>
                <w:szCs w:val="20"/>
              </w:rPr>
            </w:pPr>
            <w:r w:rsidRPr="00370771">
              <w:rPr>
                <w:rFonts w:ascii="Arial" w:hAnsi="Arial" w:cs="Arial"/>
                <w:b/>
                <w:sz w:val="20"/>
              </w:rPr>
              <w:t>CCTV.</w:t>
            </w:r>
            <w:r>
              <w:rPr>
                <w:rFonts w:ascii="Arial" w:hAnsi="Arial" w:cs="Arial"/>
                <w:b/>
                <w:sz w:val="20"/>
              </w:rPr>
              <w:t xml:space="preserve"> </w:t>
            </w:r>
            <w:r w:rsidRPr="00370771">
              <w:rPr>
                <w:rFonts w:ascii="Arial" w:hAnsi="Arial" w:cs="Arial"/>
                <w:sz w:val="20"/>
              </w:rPr>
              <w:t>None</w:t>
            </w:r>
            <w:r w:rsidRPr="00370771">
              <w:rPr>
                <w:rFonts w:ascii="Arial" w:hAnsi="Arial" w:cs="Arial"/>
                <w:spacing w:val="-8"/>
                <w:sz w:val="20"/>
              </w:rPr>
              <w:t xml:space="preserve"> </w:t>
            </w:r>
            <w:r w:rsidRPr="00370771">
              <w:rPr>
                <w:rFonts w:ascii="Arial" w:hAnsi="Arial" w:cs="Arial"/>
                <w:sz w:val="20"/>
              </w:rPr>
              <w:t>required.</w:t>
            </w:r>
          </w:p>
          <w:p w:rsidR="0049324F" w:rsidRPr="00370771" w:rsidRDefault="0049324F" w:rsidP="00356A11">
            <w:pPr>
              <w:pStyle w:val="TableParagraph"/>
              <w:spacing w:before="22"/>
              <w:ind w:left="109" w:right="168"/>
              <w:rPr>
                <w:rFonts w:ascii="Arial" w:eastAsia="Arial" w:hAnsi="Arial" w:cs="Arial"/>
                <w:sz w:val="20"/>
                <w:szCs w:val="20"/>
              </w:rPr>
            </w:pPr>
            <w:r w:rsidRPr="00370771">
              <w:rPr>
                <w:rFonts w:ascii="Arial" w:hAnsi="Arial" w:cs="Arial"/>
                <w:b/>
                <w:spacing w:val="-1"/>
                <w:sz w:val="20"/>
              </w:rPr>
              <w:t>CATV/Internal</w:t>
            </w:r>
            <w:r w:rsidRPr="00370771">
              <w:rPr>
                <w:rFonts w:ascii="Arial" w:hAnsi="Arial" w:cs="Arial"/>
                <w:b/>
                <w:spacing w:val="-8"/>
                <w:sz w:val="20"/>
              </w:rPr>
              <w:t xml:space="preserve"> </w:t>
            </w:r>
            <w:r w:rsidRPr="00370771">
              <w:rPr>
                <w:rFonts w:ascii="Arial" w:hAnsi="Arial" w:cs="Arial"/>
                <w:b/>
                <w:spacing w:val="-1"/>
                <w:sz w:val="20"/>
              </w:rPr>
              <w:t>Video.</w:t>
            </w:r>
            <w:r>
              <w:rPr>
                <w:rFonts w:ascii="Arial" w:hAnsi="Arial" w:cs="Arial"/>
                <w:b/>
                <w:spacing w:val="-1"/>
                <w:sz w:val="20"/>
              </w:rPr>
              <w:t xml:space="preserve"> </w:t>
            </w:r>
            <w:r w:rsidRPr="00370771">
              <w:rPr>
                <w:rFonts w:ascii="Arial" w:hAnsi="Arial" w:cs="Arial"/>
                <w:sz w:val="20"/>
              </w:rPr>
              <w:t>None</w:t>
            </w:r>
            <w:r w:rsidRPr="00370771">
              <w:rPr>
                <w:rFonts w:ascii="Arial" w:hAnsi="Arial" w:cs="Arial"/>
                <w:spacing w:val="-9"/>
                <w:sz w:val="20"/>
              </w:rPr>
              <w:t xml:space="preserve"> </w:t>
            </w:r>
            <w:r w:rsidRPr="00370771">
              <w:rPr>
                <w:rFonts w:ascii="Arial" w:hAnsi="Arial" w:cs="Arial"/>
                <w:spacing w:val="-1"/>
                <w:sz w:val="20"/>
              </w:rPr>
              <w:t>required.</w:t>
            </w:r>
          </w:p>
          <w:p w:rsidR="0049324F" w:rsidRPr="00370771" w:rsidRDefault="0049324F" w:rsidP="00356A11">
            <w:pPr>
              <w:pStyle w:val="TableParagraph"/>
              <w:spacing w:before="19"/>
              <w:ind w:left="109" w:right="168"/>
              <w:rPr>
                <w:rFonts w:ascii="Arial" w:eastAsia="Arial" w:hAnsi="Arial" w:cs="Arial"/>
                <w:sz w:val="20"/>
                <w:szCs w:val="20"/>
              </w:rPr>
            </w:pPr>
            <w:r w:rsidRPr="00370771">
              <w:rPr>
                <w:rFonts w:ascii="Arial" w:hAnsi="Arial" w:cs="Arial"/>
                <w:b/>
                <w:spacing w:val="-1"/>
                <w:sz w:val="20"/>
              </w:rPr>
              <w:t>PA/Audio.</w:t>
            </w:r>
            <w:r>
              <w:rPr>
                <w:rFonts w:ascii="Arial" w:hAnsi="Arial" w:cs="Arial"/>
                <w:b/>
                <w:spacing w:val="-1"/>
                <w:sz w:val="20"/>
              </w:rPr>
              <w:t xml:space="preserve"> </w:t>
            </w:r>
            <w:r w:rsidRPr="00370771">
              <w:rPr>
                <w:rFonts w:ascii="Arial" w:hAnsi="Arial" w:cs="Arial"/>
                <w:spacing w:val="-1"/>
                <w:sz w:val="20"/>
              </w:rPr>
              <w:t>Provide</w:t>
            </w:r>
            <w:r w:rsidRPr="00370771">
              <w:rPr>
                <w:rFonts w:ascii="Arial" w:hAnsi="Arial" w:cs="Arial"/>
                <w:spacing w:val="-5"/>
                <w:sz w:val="20"/>
              </w:rPr>
              <w:t xml:space="preserve"> </w:t>
            </w:r>
            <w:r w:rsidRPr="00370771">
              <w:rPr>
                <w:rFonts w:ascii="Arial" w:hAnsi="Arial" w:cs="Arial"/>
                <w:sz w:val="20"/>
              </w:rPr>
              <w:t>a</w:t>
            </w:r>
            <w:r w:rsidRPr="00370771">
              <w:rPr>
                <w:rFonts w:ascii="Arial" w:hAnsi="Arial" w:cs="Arial"/>
                <w:spacing w:val="-7"/>
                <w:sz w:val="20"/>
              </w:rPr>
              <w:t xml:space="preserve"> </w:t>
            </w:r>
            <w:r w:rsidRPr="00370771">
              <w:rPr>
                <w:rFonts w:ascii="Arial" w:hAnsi="Arial" w:cs="Arial"/>
                <w:sz w:val="20"/>
              </w:rPr>
              <w:t>speaker.</w:t>
            </w:r>
            <w:r>
              <w:rPr>
                <w:rFonts w:ascii="Arial" w:hAnsi="Arial" w:cs="Arial"/>
                <w:spacing w:val="-1"/>
                <w:sz w:val="20"/>
              </w:rPr>
              <w:t xml:space="preserve"> </w:t>
            </w:r>
            <w:r w:rsidRPr="00370771">
              <w:rPr>
                <w:rFonts w:ascii="Arial" w:hAnsi="Arial" w:cs="Arial"/>
                <w:spacing w:val="-1"/>
                <w:sz w:val="20"/>
              </w:rPr>
              <w:t>Provide</w:t>
            </w:r>
            <w:r w:rsidRPr="00370771">
              <w:rPr>
                <w:rFonts w:ascii="Arial" w:hAnsi="Arial" w:cs="Arial"/>
                <w:spacing w:val="-7"/>
                <w:sz w:val="20"/>
              </w:rPr>
              <w:t xml:space="preserve"> </w:t>
            </w:r>
            <w:r w:rsidRPr="00370771">
              <w:rPr>
                <w:rFonts w:ascii="Arial" w:hAnsi="Arial" w:cs="Arial"/>
                <w:spacing w:val="1"/>
                <w:sz w:val="20"/>
              </w:rPr>
              <w:t>an</w:t>
            </w:r>
            <w:r w:rsidRPr="00370771">
              <w:rPr>
                <w:rFonts w:ascii="Arial" w:hAnsi="Arial" w:cs="Arial"/>
                <w:spacing w:val="-7"/>
                <w:sz w:val="20"/>
              </w:rPr>
              <w:t xml:space="preserve"> </w:t>
            </w:r>
            <w:r w:rsidRPr="00370771">
              <w:rPr>
                <w:rFonts w:ascii="Arial" w:hAnsi="Arial" w:cs="Arial"/>
                <w:sz w:val="20"/>
              </w:rPr>
              <w:t>emergency</w:t>
            </w:r>
            <w:r w:rsidRPr="00370771">
              <w:rPr>
                <w:rFonts w:ascii="Arial" w:hAnsi="Arial" w:cs="Arial"/>
                <w:spacing w:val="-7"/>
                <w:sz w:val="20"/>
              </w:rPr>
              <w:t xml:space="preserve"> </w:t>
            </w:r>
            <w:r w:rsidRPr="00370771">
              <w:rPr>
                <w:rFonts w:ascii="Arial" w:hAnsi="Arial" w:cs="Arial"/>
                <w:sz w:val="20"/>
              </w:rPr>
              <w:t>call/alarm.</w:t>
            </w:r>
          </w:p>
          <w:p w:rsidR="0049324F" w:rsidRPr="00370771" w:rsidRDefault="0049324F" w:rsidP="00356A11">
            <w:pPr>
              <w:pStyle w:val="TableParagraph"/>
              <w:spacing w:before="19"/>
              <w:ind w:left="109" w:right="168"/>
              <w:rPr>
                <w:rFonts w:ascii="Arial" w:eastAsia="Arial" w:hAnsi="Arial" w:cs="Arial"/>
                <w:sz w:val="20"/>
                <w:szCs w:val="20"/>
              </w:rPr>
            </w:pPr>
            <w:r w:rsidRPr="00370771">
              <w:rPr>
                <w:rFonts w:ascii="Arial" w:hAnsi="Arial" w:cs="Arial"/>
                <w:b/>
                <w:spacing w:val="-1"/>
                <w:sz w:val="20"/>
              </w:rPr>
              <w:t>Telephone.</w:t>
            </w:r>
            <w:r>
              <w:rPr>
                <w:rFonts w:ascii="Arial" w:hAnsi="Arial" w:cs="Arial"/>
                <w:b/>
                <w:spacing w:val="-1"/>
                <w:sz w:val="20"/>
              </w:rPr>
              <w:t xml:space="preserve"> </w:t>
            </w:r>
            <w:r w:rsidRPr="00370771">
              <w:rPr>
                <w:rFonts w:ascii="Arial" w:hAnsi="Arial" w:cs="Arial"/>
                <w:spacing w:val="-1"/>
                <w:sz w:val="20"/>
              </w:rPr>
              <w:t>None</w:t>
            </w:r>
            <w:r w:rsidRPr="00370771">
              <w:rPr>
                <w:rFonts w:ascii="Arial" w:hAnsi="Arial" w:cs="Arial"/>
                <w:spacing w:val="-7"/>
                <w:sz w:val="20"/>
              </w:rPr>
              <w:t xml:space="preserve"> </w:t>
            </w:r>
            <w:r w:rsidRPr="00370771">
              <w:rPr>
                <w:rFonts w:ascii="Arial" w:hAnsi="Arial" w:cs="Arial"/>
                <w:sz w:val="20"/>
              </w:rPr>
              <w:t>required.</w:t>
            </w:r>
          </w:p>
          <w:p w:rsidR="0049324F" w:rsidRPr="00370771" w:rsidRDefault="0049324F" w:rsidP="00356A11">
            <w:pPr>
              <w:pStyle w:val="TableParagraph"/>
              <w:spacing w:before="19"/>
              <w:ind w:left="109" w:right="168"/>
              <w:rPr>
                <w:rFonts w:ascii="Arial" w:eastAsia="Arial" w:hAnsi="Arial" w:cs="Arial"/>
                <w:sz w:val="20"/>
                <w:szCs w:val="20"/>
              </w:rPr>
            </w:pPr>
            <w:r w:rsidRPr="00370771">
              <w:rPr>
                <w:rFonts w:ascii="Arial" w:hAnsi="Arial" w:cs="Arial"/>
                <w:b/>
                <w:spacing w:val="-1"/>
                <w:sz w:val="20"/>
              </w:rPr>
              <w:t>Data.</w:t>
            </w:r>
            <w:r>
              <w:rPr>
                <w:rFonts w:ascii="Arial" w:hAnsi="Arial" w:cs="Arial"/>
                <w:b/>
                <w:spacing w:val="-1"/>
                <w:sz w:val="20"/>
              </w:rPr>
              <w:t xml:space="preserve"> </w:t>
            </w:r>
            <w:r w:rsidRPr="00370771">
              <w:rPr>
                <w:rFonts w:ascii="Arial" w:hAnsi="Arial" w:cs="Arial"/>
                <w:sz w:val="20"/>
              </w:rPr>
              <w:t>None</w:t>
            </w:r>
            <w:r w:rsidRPr="00370771">
              <w:rPr>
                <w:rFonts w:ascii="Arial" w:hAnsi="Arial" w:cs="Arial"/>
                <w:spacing w:val="-6"/>
                <w:sz w:val="20"/>
              </w:rPr>
              <w:t xml:space="preserve"> </w:t>
            </w:r>
            <w:r w:rsidRPr="00370771">
              <w:rPr>
                <w:rFonts w:ascii="Arial" w:hAnsi="Arial" w:cs="Arial"/>
                <w:spacing w:val="-1"/>
                <w:sz w:val="20"/>
              </w:rPr>
              <w:t>required.</w:t>
            </w:r>
          </w:p>
          <w:p w:rsidR="0049324F" w:rsidRPr="00370771" w:rsidRDefault="0049324F" w:rsidP="00356A11">
            <w:pPr>
              <w:pStyle w:val="TableParagraph"/>
              <w:spacing w:before="19"/>
              <w:ind w:left="109" w:right="168"/>
              <w:rPr>
                <w:rFonts w:ascii="Arial" w:eastAsia="Arial" w:hAnsi="Arial" w:cs="Arial"/>
                <w:sz w:val="20"/>
                <w:szCs w:val="20"/>
              </w:rPr>
            </w:pPr>
            <w:r w:rsidRPr="00370771">
              <w:rPr>
                <w:rFonts w:ascii="Arial" w:hAnsi="Arial" w:cs="Arial"/>
                <w:b/>
                <w:spacing w:val="-1"/>
                <w:sz w:val="20"/>
              </w:rPr>
              <w:t>Security.</w:t>
            </w:r>
            <w:r>
              <w:rPr>
                <w:rFonts w:ascii="Arial" w:hAnsi="Arial" w:cs="Arial"/>
                <w:b/>
                <w:spacing w:val="-1"/>
                <w:sz w:val="20"/>
              </w:rPr>
              <w:t xml:space="preserve"> </w:t>
            </w:r>
            <w:r w:rsidRPr="00370771">
              <w:rPr>
                <w:rFonts w:ascii="Arial" w:hAnsi="Arial" w:cs="Arial"/>
                <w:sz w:val="20"/>
              </w:rPr>
              <w:t>None</w:t>
            </w:r>
            <w:r w:rsidRPr="00370771">
              <w:rPr>
                <w:rFonts w:ascii="Arial" w:hAnsi="Arial" w:cs="Arial"/>
                <w:spacing w:val="-8"/>
                <w:sz w:val="20"/>
              </w:rPr>
              <w:t xml:space="preserve"> </w:t>
            </w:r>
            <w:r w:rsidRPr="00370771">
              <w:rPr>
                <w:rFonts w:ascii="Arial" w:hAnsi="Arial" w:cs="Arial"/>
                <w:spacing w:val="-1"/>
                <w:sz w:val="20"/>
              </w:rPr>
              <w:t>required.</w:t>
            </w:r>
          </w:p>
        </w:tc>
      </w:tr>
      <w:tr w:rsidR="0049324F" w:rsidRPr="00674CB7" w:rsidTr="00356A11">
        <w:trPr>
          <w:trHeight w:hRule="exact" w:val="478"/>
        </w:trPr>
        <w:tc>
          <w:tcPr>
            <w:tcW w:w="1801" w:type="dxa"/>
          </w:tcPr>
          <w:p w:rsidR="0049324F" w:rsidRPr="00E76455" w:rsidRDefault="0049324F" w:rsidP="00356A11">
            <w:pPr>
              <w:pStyle w:val="TableParagraph"/>
              <w:spacing w:before="15"/>
              <w:ind w:left="102"/>
              <w:rPr>
                <w:rFonts w:ascii="Arial" w:eastAsia="Arial" w:hAnsi="Arial" w:cs="Arial"/>
                <w:sz w:val="20"/>
                <w:szCs w:val="20"/>
              </w:rPr>
            </w:pPr>
            <w:r w:rsidRPr="00E76455">
              <w:rPr>
                <w:rFonts w:ascii="Arial" w:hAnsi="Arial" w:cs="Arial"/>
                <w:b/>
                <w:spacing w:val="-1"/>
                <w:sz w:val="20"/>
              </w:rPr>
              <w:t>Acoustics</w:t>
            </w:r>
          </w:p>
        </w:tc>
        <w:tc>
          <w:tcPr>
            <w:tcW w:w="7851" w:type="dxa"/>
            <w:gridSpan w:val="2"/>
          </w:tcPr>
          <w:p w:rsidR="0049324F" w:rsidRPr="00E76455" w:rsidRDefault="0049324F" w:rsidP="00356A11">
            <w:pPr>
              <w:pStyle w:val="TableParagraph"/>
              <w:spacing w:before="18"/>
              <w:ind w:left="109" w:right="168"/>
              <w:rPr>
                <w:rFonts w:ascii="Arial" w:eastAsia="Arial" w:hAnsi="Arial" w:cs="Arial"/>
                <w:sz w:val="20"/>
                <w:szCs w:val="20"/>
              </w:rPr>
            </w:pPr>
            <w:r w:rsidRPr="00E76455">
              <w:rPr>
                <w:rFonts w:ascii="Arial" w:hAnsi="Arial" w:cs="Arial"/>
                <w:sz w:val="20"/>
              </w:rPr>
              <w:t>No</w:t>
            </w:r>
            <w:r w:rsidRPr="00E76455">
              <w:rPr>
                <w:rFonts w:ascii="Arial" w:hAnsi="Arial" w:cs="Arial"/>
                <w:spacing w:val="-10"/>
                <w:sz w:val="20"/>
              </w:rPr>
              <w:t xml:space="preserve"> </w:t>
            </w:r>
            <w:r w:rsidRPr="00E76455">
              <w:rPr>
                <w:rFonts w:ascii="Arial" w:hAnsi="Arial" w:cs="Arial"/>
                <w:sz w:val="20"/>
              </w:rPr>
              <w:t>special</w:t>
            </w:r>
            <w:r w:rsidRPr="00E76455">
              <w:rPr>
                <w:rFonts w:ascii="Arial" w:hAnsi="Arial" w:cs="Arial"/>
                <w:spacing w:val="-9"/>
                <w:sz w:val="20"/>
              </w:rPr>
              <w:t xml:space="preserve"> </w:t>
            </w:r>
            <w:r w:rsidRPr="00E76455">
              <w:rPr>
                <w:rFonts w:ascii="Arial" w:hAnsi="Arial" w:cs="Arial"/>
                <w:spacing w:val="-1"/>
                <w:sz w:val="20"/>
              </w:rPr>
              <w:t>provisions</w:t>
            </w:r>
            <w:r w:rsidRPr="00E76455">
              <w:rPr>
                <w:rFonts w:ascii="Arial" w:hAnsi="Arial" w:cs="Arial"/>
                <w:spacing w:val="-8"/>
                <w:sz w:val="20"/>
              </w:rPr>
              <w:t xml:space="preserve"> </w:t>
            </w:r>
            <w:r w:rsidRPr="00E76455">
              <w:rPr>
                <w:rFonts w:ascii="Arial" w:hAnsi="Arial" w:cs="Arial"/>
                <w:spacing w:val="-1"/>
                <w:sz w:val="20"/>
              </w:rPr>
              <w:t>required.</w:t>
            </w:r>
          </w:p>
        </w:tc>
      </w:tr>
      <w:tr w:rsidR="0049324F" w:rsidRPr="00674CB7" w:rsidTr="00356A11">
        <w:trPr>
          <w:trHeight w:hRule="exact" w:val="2575"/>
        </w:trPr>
        <w:tc>
          <w:tcPr>
            <w:tcW w:w="1801" w:type="dxa"/>
          </w:tcPr>
          <w:p w:rsidR="0049324F" w:rsidRPr="00674CB7" w:rsidRDefault="0049324F" w:rsidP="00356A11">
            <w:pPr>
              <w:pStyle w:val="TableParagraph"/>
              <w:spacing w:before="18"/>
              <w:ind w:left="102" w:right="585"/>
              <w:rPr>
                <w:rFonts w:ascii="Arial" w:eastAsia="Arial" w:hAnsi="Arial" w:cs="Arial"/>
                <w:sz w:val="20"/>
                <w:szCs w:val="20"/>
              </w:rPr>
            </w:pPr>
            <w:r w:rsidRPr="00674CB7">
              <w:rPr>
                <w:rFonts w:ascii="Arial" w:hAnsi="Arial" w:cs="Arial"/>
                <w:b/>
                <w:spacing w:val="-1"/>
                <w:sz w:val="20"/>
              </w:rPr>
              <w:t>Casework/</w:t>
            </w:r>
            <w:r w:rsidRPr="00674CB7">
              <w:rPr>
                <w:rFonts w:ascii="Arial" w:hAnsi="Arial" w:cs="Arial"/>
                <w:b/>
                <w:spacing w:val="25"/>
                <w:w w:val="99"/>
                <w:sz w:val="20"/>
              </w:rPr>
              <w:t xml:space="preserve"> </w:t>
            </w:r>
            <w:r w:rsidRPr="00674CB7">
              <w:rPr>
                <w:rFonts w:ascii="Arial" w:hAnsi="Arial" w:cs="Arial"/>
                <w:b/>
                <w:spacing w:val="-1"/>
                <w:sz w:val="20"/>
              </w:rPr>
              <w:t>Built-in</w:t>
            </w:r>
            <w:r w:rsidRPr="00674CB7">
              <w:rPr>
                <w:rFonts w:ascii="Arial" w:hAnsi="Arial" w:cs="Arial"/>
                <w:b/>
                <w:spacing w:val="24"/>
                <w:w w:val="99"/>
                <w:sz w:val="20"/>
              </w:rPr>
              <w:t xml:space="preserve"> </w:t>
            </w:r>
            <w:r w:rsidRPr="00674CB7">
              <w:rPr>
                <w:rFonts w:ascii="Arial" w:hAnsi="Arial" w:cs="Arial"/>
                <w:b/>
                <w:spacing w:val="-1"/>
                <w:sz w:val="20"/>
              </w:rPr>
              <w:t>Equipment</w:t>
            </w:r>
          </w:p>
        </w:tc>
        <w:tc>
          <w:tcPr>
            <w:tcW w:w="7851" w:type="dxa"/>
            <w:gridSpan w:val="2"/>
          </w:tcPr>
          <w:p w:rsidR="0049324F" w:rsidRPr="005742CF" w:rsidRDefault="0049324F" w:rsidP="00356A11">
            <w:pPr>
              <w:pStyle w:val="TableParagraph"/>
              <w:spacing w:before="18"/>
              <w:ind w:left="109" w:right="168"/>
              <w:rPr>
                <w:rFonts w:ascii="Arial" w:hAnsi="Arial" w:cs="Arial"/>
                <w:sz w:val="20"/>
              </w:rPr>
            </w:pPr>
            <w:r w:rsidRPr="005742CF">
              <w:rPr>
                <w:rFonts w:ascii="Arial" w:hAnsi="Arial" w:cs="Arial"/>
                <w:sz w:val="20"/>
              </w:rPr>
              <w:t>Solid-surface countertop supported at both ends and with the front edge supported by galvanized angle reinforcing.</w:t>
            </w:r>
            <w:r>
              <w:rPr>
                <w:rFonts w:ascii="Arial" w:hAnsi="Arial" w:cs="Arial"/>
                <w:sz w:val="20"/>
              </w:rPr>
              <w:t xml:space="preserve"> Use</w:t>
            </w:r>
            <w:r w:rsidRPr="005742CF">
              <w:rPr>
                <w:rFonts w:ascii="Arial" w:hAnsi="Arial" w:cs="Arial"/>
                <w:sz w:val="20"/>
              </w:rPr>
              <w:t xml:space="preserve"> holes in lavatory countertop for waste disposal</w:t>
            </w:r>
            <w:r>
              <w:rPr>
                <w:rFonts w:ascii="Arial" w:hAnsi="Arial" w:cs="Arial"/>
                <w:sz w:val="20"/>
              </w:rPr>
              <w:t xml:space="preserve">; </w:t>
            </w:r>
            <w:r w:rsidRPr="005742CF">
              <w:rPr>
                <w:rFonts w:ascii="Arial" w:hAnsi="Arial" w:cs="Arial"/>
                <w:sz w:val="20"/>
              </w:rPr>
              <w:t>coordinate location of paper towel dispenser.</w:t>
            </w:r>
            <w:r>
              <w:rPr>
                <w:rFonts w:ascii="Arial" w:hAnsi="Arial" w:cs="Arial"/>
                <w:sz w:val="20"/>
              </w:rPr>
              <w:t xml:space="preserve"> </w:t>
            </w:r>
            <w:r w:rsidRPr="005742CF">
              <w:rPr>
                <w:rFonts w:ascii="Arial" w:hAnsi="Arial" w:cs="Arial"/>
                <w:sz w:val="20"/>
              </w:rPr>
              <w:t>The sink may be either undermount or integral with the counter.</w:t>
            </w:r>
          </w:p>
          <w:p w:rsidR="0049324F" w:rsidRPr="005742CF" w:rsidRDefault="0049324F" w:rsidP="00356A11">
            <w:pPr>
              <w:pStyle w:val="TableParagraph"/>
              <w:spacing w:before="18"/>
              <w:ind w:left="109" w:right="168"/>
              <w:rPr>
                <w:rFonts w:ascii="Arial" w:hAnsi="Arial" w:cs="Arial"/>
                <w:sz w:val="20"/>
              </w:rPr>
            </w:pPr>
            <w:r w:rsidRPr="005742CF">
              <w:rPr>
                <w:rFonts w:ascii="Arial" w:hAnsi="Arial" w:cs="Arial"/>
                <w:sz w:val="20"/>
              </w:rPr>
              <w:t xml:space="preserve">Solid plastic </w:t>
            </w:r>
            <w:r w:rsidRPr="00E76455">
              <w:rPr>
                <w:rFonts w:ascii="Arial" w:hAnsi="Arial" w:cs="Arial"/>
                <w:sz w:val="20"/>
              </w:rPr>
              <w:t>(HDPE)</w:t>
            </w:r>
            <w:r w:rsidRPr="005742CF">
              <w:rPr>
                <w:rFonts w:ascii="Arial" w:hAnsi="Arial" w:cs="Arial"/>
                <w:sz w:val="20"/>
              </w:rPr>
              <w:t xml:space="preserve"> </w:t>
            </w:r>
            <w:r w:rsidRPr="00E76455">
              <w:rPr>
                <w:rFonts w:ascii="Arial" w:hAnsi="Arial" w:cs="Arial"/>
                <w:sz w:val="20"/>
              </w:rPr>
              <w:t>toilet</w:t>
            </w:r>
            <w:r w:rsidRPr="005742CF">
              <w:rPr>
                <w:rFonts w:ascii="Arial" w:hAnsi="Arial" w:cs="Arial"/>
                <w:sz w:val="20"/>
              </w:rPr>
              <w:t xml:space="preserve"> and urinal partitions </w:t>
            </w:r>
            <w:r w:rsidRPr="00E76455">
              <w:rPr>
                <w:rFonts w:ascii="Arial" w:hAnsi="Arial" w:cs="Arial"/>
                <w:sz w:val="20"/>
              </w:rPr>
              <w:t>secured</w:t>
            </w:r>
            <w:r w:rsidRPr="005742CF">
              <w:rPr>
                <w:rFonts w:ascii="Arial" w:hAnsi="Arial" w:cs="Arial"/>
                <w:sz w:val="20"/>
              </w:rPr>
              <w:t xml:space="preserve"> at </w:t>
            </w:r>
            <w:r w:rsidRPr="00E76455">
              <w:rPr>
                <w:rFonts w:ascii="Arial" w:hAnsi="Arial" w:cs="Arial"/>
                <w:sz w:val="20"/>
              </w:rPr>
              <w:t>floor</w:t>
            </w:r>
            <w:r w:rsidRPr="005742CF">
              <w:rPr>
                <w:rFonts w:ascii="Arial" w:hAnsi="Arial" w:cs="Arial"/>
                <w:sz w:val="20"/>
              </w:rPr>
              <w:t xml:space="preserve"> and ceiling.</w:t>
            </w:r>
          </w:p>
          <w:p w:rsidR="0049324F" w:rsidRPr="005742CF" w:rsidRDefault="0049324F" w:rsidP="00356A11">
            <w:pPr>
              <w:pStyle w:val="TableParagraph"/>
              <w:spacing w:before="18"/>
              <w:ind w:left="109" w:right="168"/>
              <w:rPr>
                <w:rFonts w:ascii="Arial" w:hAnsi="Arial" w:cs="Arial"/>
                <w:sz w:val="20"/>
              </w:rPr>
            </w:pPr>
            <w:r w:rsidRPr="005742CF">
              <w:rPr>
                <w:rFonts w:ascii="Arial" w:hAnsi="Arial" w:cs="Arial"/>
                <w:b/>
                <w:sz w:val="20"/>
              </w:rPr>
              <w:t>Toilet accessories</w:t>
            </w:r>
            <w:r>
              <w:rPr>
                <w:rFonts w:ascii="Arial" w:hAnsi="Arial" w:cs="Arial"/>
                <w:sz w:val="20"/>
              </w:rPr>
              <w:t xml:space="preserve">: </w:t>
            </w:r>
            <w:r w:rsidRPr="005742CF">
              <w:rPr>
                <w:rFonts w:ascii="Arial" w:hAnsi="Arial" w:cs="Arial"/>
                <w:sz w:val="20"/>
              </w:rPr>
              <w:t>Toilet paper dispensers, paper towel dispenser, trash receptacle, robe and towel hooks, grab bars, feminine hygiene receptacles in women's water closets, seat cover dispensers, and soap dispensers at lavatories.</w:t>
            </w:r>
          </w:p>
          <w:p w:rsidR="0049324F" w:rsidRPr="00674CB7" w:rsidRDefault="0049324F" w:rsidP="00356A11">
            <w:pPr>
              <w:pStyle w:val="TableParagraph"/>
              <w:spacing w:before="18"/>
              <w:ind w:left="109" w:right="168"/>
              <w:rPr>
                <w:rFonts w:ascii="Arial" w:eastAsia="Arial" w:hAnsi="Arial" w:cs="Arial"/>
                <w:sz w:val="20"/>
                <w:szCs w:val="20"/>
              </w:rPr>
            </w:pPr>
            <w:r w:rsidRPr="00E76455">
              <w:rPr>
                <w:rFonts w:ascii="Arial" w:hAnsi="Arial" w:cs="Arial"/>
                <w:sz w:val="20"/>
              </w:rPr>
              <w:t>Provide</w:t>
            </w:r>
            <w:r w:rsidRPr="005742CF">
              <w:rPr>
                <w:rFonts w:ascii="Arial" w:hAnsi="Arial" w:cs="Arial"/>
                <w:sz w:val="20"/>
              </w:rPr>
              <w:t xml:space="preserve"> wall-mounted </w:t>
            </w:r>
            <w:r w:rsidRPr="00E76455">
              <w:rPr>
                <w:rFonts w:ascii="Arial" w:hAnsi="Arial" w:cs="Arial"/>
                <w:sz w:val="20"/>
              </w:rPr>
              <w:t>shelves</w:t>
            </w:r>
            <w:r w:rsidRPr="005742CF">
              <w:rPr>
                <w:rFonts w:ascii="Arial" w:hAnsi="Arial" w:cs="Arial"/>
                <w:sz w:val="20"/>
              </w:rPr>
              <w:t xml:space="preserve"> and </w:t>
            </w:r>
            <w:r w:rsidRPr="00E76455">
              <w:rPr>
                <w:rFonts w:ascii="Arial" w:hAnsi="Arial" w:cs="Arial"/>
                <w:sz w:val="20"/>
              </w:rPr>
              <w:t>full-width</w:t>
            </w:r>
            <w:r w:rsidRPr="005742CF">
              <w:rPr>
                <w:rFonts w:ascii="Arial" w:hAnsi="Arial" w:cs="Arial"/>
                <w:sz w:val="20"/>
              </w:rPr>
              <w:t xml:space="preserve"> </w:t>
            </w:r>
            <w:r w:rsidRPr="00E76455">
              <w:rPr>
                <w:rFonts w:ascii="Arial" w:hAnsi="Arial" w:cs="Arial"/>
                <w:sz w:val="20"/>
              </w:rPr>
              <w:t>mirror</w:t>
            </w:r>
            <w:r w:rsidRPr="005742CF">
              <w:rPr>
                <w:rFonts w:ascii="Arial" w:hAnsi="Arial" w:cs="Arial"/>
                <w:sz w:val="20"/>
              </w:rPr>
              <w:t xml:space="preserve"> at </w:t>
            </w:r>
            <w:r w:rsidRPr="00E76455">
              <w:rPr>
                <w:rFonts w:ascii="Arial" w:hAnsi="Arial" w:cs="Arial"/>
                <w:sz w:val="20"/>
              </w:rPr>
              <w:t>the</w:t>
            </w:r>
            <w:r w:rsidRPr="005742CF">
              <w:rPr>
                <w:rFonts w:ascii="Arial" w:hAnsi="Arial" w:cs="Arial"/>
                <w:sz w:val="20"/>
              </w:rPr>
              <w:t xml:space="preserve"> </w:t>
            </w:r>
            <w:r w:rsidRPr="00E76455">
              <w:rPr>
                <w:rFonts w:ascii="Arial" w:hAnsi="Arial" w:cs="Arial"/>
                <w:sz w:val="20"/>
              </w:rPr>
              <w:t>lavatories.</w:t>
            </w:r>
            <w:r>
              <w:rPr>
                <w:rFonts w:ascii="Arial" w:hAnsi="Arial" w:cs="Arial"/>
                <w:sz w:val="20"/>
              </w:rPr>
              <w:t xml:space="preserve"> </w:t>
            </w:r>
            <w:r w:rsidRPr="00E76455">
              <w:rPr>
                <w:rFonts w:ascii="Arial" w:hAnsi="Arial" w:cs="Arial"/>
                <w:sz w:val="20"/>
              </w:rPr>
              <w:t>Provide</w:t>
            </w:r>
            <w:r w:rsidRPr="005742CF">
              <w:rPr>
                <w:rFonts w:ascii="Arial" w:hAnsi="Arial" w:cs="Arial"/>
                <w:sz w:val="20"/>
              </w:rPr>
              <w:t xml:space="preserve"> </w:t>
            </w:r>
            <w:r w:rsidRPr="00E76455">
              <w:rPr>
                <w:rFonts w:ascii="Arial" w:hAnsi="Arial" w:cs="Arial"/>
                <w:sz w:val="20"/>
              </w:rPr>
              <w:t>a</w:t>
            </w:r>
            <w:r w:rsidRPr="005742CF">
              <w:rPr>
                <w:rFonts w:ascii="Arial" w:hAnsi="Arial" w:cs="Arial"/>
                <w:sz w:val="20"/>
              </w:rPr>
              <w:t xml:space="preserve"> </w:t>
            </w:r>
            <w:r w:rsidRPr="00E76455">
              <w:rPr>
                <w:rFonts w:ascii="Arial" w:hAnsi="Arial" w:cs="Arial"/>
                <w:sz w:val="20"/>
              </w:rPr>
              <w:t>full-length</w:t>
            </w:r>
            <w:r w:rsidRPr="005742CF">
              <w:rPr>
                <w:rFonts w:ascii="Arial" w:hAnsi="Arial" w:cs="Arial"/>
                <w:sz w:val="20"/>
              </w:rPr>
              <w:t xml:space="preserve"> </w:t>
            </w:r>
            <w:r w:rsidRPr="00E76455">
              <w:rPr>
                <w:rFonts w:ascii="Arial" w:hAnsi="Arial" w:cs="Arial"/>
                <w:sz w:val="20"/>
              </w:rPr>
              <w:t>mirror.</w:t>
            </w:r>
            <w:r>
              <w:rPr>
                <w:rFonts w:ascii="Arial" w:hAnsi="Arial" w:cs="Arial"/>
                <w:sz w:val="20"/>
              </w:rPr>
              <w:t xml:space="preserve"> </w:t>
            </w:r>
            <w:r w:rsidRPr="00251715">
              <w:rPr>
                <w:rFonts w:ascii="Arial" w:hAnsi="Arial" w:cs="Arial"/>
                <w:sz w:val="20"/>
              </w:rPr>
              <w:t>Provide electric hand dryers.</w:t>
            </w:r>
          </w:p>
        </w:tc>
      </w:tr>
      <w:tr w:rsidR="0049324F" w:rsidRPr="00674CB7" w:rsidTr="00356A11">
        <w:trPr>
          <w:trHeight w:hRule="exact" w:val="993"/>
        </w:trPr>
        <w:tc>
          <w:tcPr>
            <w:tcW w:w="1801" w:type="dxa"/>
          </w:tcPr>
          <w:p w:rsidR="0049324F" w:rsidRPr="00674CB7" w:rsidRDefault="0049324F" w:rsidP="00356A11">
            <w:pPr>
              <w:pStyle w:val="TableParagraph"/>
              <w:spacing w:before="15"/>
              <w:ind w:left="102"/>
              <w:rPr>
                <w:rFonts w:ascii="Arial" w:hAnsi="Arial" w:cs="Arial"/>
                <w:b/>
                <w:spacing w:val="-1"/>
                <w:sz w:val="20"/>
              </w:rPr>
            </w:pPr>
            <w:r>
              <w:rPr>
                <w:rFonts w:ascii="Arial" w:hAnsi="Arial" w:cs="Arial"/>
                <w:b/>
                <w:spacing w:val="-1"/>
                <w:sz w:val="20"/>
              </w:rPr>
              <w:t>Furnishings, Fixtures &amp; Equip. (FF&amp;E)</w:t>
            </w:r>
          </w:p>
        </w:tc>
        <w:tc>
          <w:tcPr>
            <w:tcW w:w="7851" w:type="dxa"/>
            <w:gridSpan w:val="2"/>
          </w:tcPr>
          <w:p w:rsidR="0049324F" w:rsidRPr="00E76455" w:rsidRDefault="0049324F" w:rsidP="00356A11">
            <w:pPr>
              <w:pStyle w:val="TableParagraph"/>
              <w:spacing w:before="18"/>
              <w:ind w:left="109" w:right="233"/>
              <w:rPr>
                <w:rFonts w:ascii="Arial" w:eastAsia="Arial" w:hAnsi="Arial" w:cs="Arial"/>
                <w:spacing w:val="-1"/>
                <w:sz w:val="20"/>
                <w:szCs w:val="20"/>
              </w:rPr>
            </w:pPr>
            <w:r>
              <w:rPr>
                <w:rFonts w:ascii="Arial" w:eastAsia="Arial" w:hAnsi="Arial" w:cs="Arial"/>
                <w:spacing w:val="-1"/>
                <w:sz w:val="20"/>
                <w:szCs w:val="20"/>
              </w:rPr>
              <w:t>None required.</w:t>
            </w:r>
          </w:p>
        </w:tc>
      </w:tr>
      <w:tr w:rsidR="0049324F" w:rsidRPr="00674CB7" w:rsidTr="00356A11">
        <w:trPr>
          <w:trHeight w:hRule="exact" w:val="766"/>
        </w:trPr>
        <w:tc>
          <w:tcPr>
            <w:tcW w:w="1801" w:type="dxa"/>
          </w:tcPr>
          <w:p w:rsidR="0049324F" w:rsidRPr="00674CB7" w:rsidRDefault="0049324F" w:rsidP="00356A11">
            <w:pPr>
              <w:pStyle w:val="TableParagraph"/>
              <w:spacing w:before="15"/>
              <w:ind w:left="102"/>
              <w:rPr>
                <w:rFonts w:ascii="Arial" w:hAnsi="Arial" w:cs="Arial"/>
                <w:b/>
                <w:spacing w:val="-1"/>
                <w:sz w:val="20"/>
              </w:rPr>
            </w:pPr>
            <w:r>
              <w:rPr>
                <w:rFonts w:ascii="Arial" w:hAnsi="Arial" w:cs="Arial"/>
                <w:b/>
                <w:spacing w:val="-1"/>
                <w:sz w:val="20"/>
              </w:rPr>
              <w:lastRenderedPageBreak/>
              <w:t>User-provided Equipment</w:t>
            </w:r>
          </w:p>
        </w:tc>
        <w:tc>
          <w:tcPr>
            <w:tcW w:w="7851" w:type="dxa"/>
            <w:gridSpan w:val="2"/>
          </w:tcPr>
          <w:p w:rsidR="0049324F" w:rsidRPr="00E76455" w:rsidRDefault="0049324F" w:rsidP="00356A11">
            <w:pPr>
              <w:pStyle w:val="TableParagraph"/>
              <w:spacing w:before="18"/>
              <w:ind w:left="90"/>
              <w:rPr>
                <w:rFonts w:ascii="Arial" w:hAnsi="Arial" w:cs="Arial"/>
                <w:spacing w:val="-1"/>
                <w:sz w:val="20"/>
              </w:rPr>
            </w:pPr>
            <w:r>
              <w:rPr>
                <w:rFonts w:ascii="Arial" w:hAnsi="Arial" w:cs="Arial"/>
                <w:spacing w:val="-1"/>
                <w:sz w:val="20"/>
              </w:rPr>
              <w:t>None required.</w:t>
            </w:r>
          </w:p>
        </w:tc>
      </w:tr>
      <w:tr w:rsidR="0049324F" w:rsidRPr="00674CB7" w:rsidTr="00356A11">
        <w:trPr>
          <w:trHeight w:hRule="exact" w:val="721"/>
        </w:trPr>
        <w:tc>
          <w:tcPr>
            <w:tcW w:w="1801" w:type="dxa"/>
          </w:tcPr>
          <w:p w:rsidR="0049324F" w:rsidRPr="00674CB7"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851" w:type="dxa"/>
            <w:gridSpan w:val="2"/>
          </w:tcPr>
          <w:p w:rsidR="0049324F" w:rsidRPr="00ED3D52" w:rsidRDefault="0049324F" w:rsidP="00356A11">
            <w:pPr>
              <w:pStyle w:val="TableParagraph"/>
              <w:spacing w:before="18"/>
              <w:ind w:left="90"/>
              <w:rPr>
                <w:rFonts w:ascii="Arial" w:hAnsi="Arial" w:cs="Arial"/>
                <w:spacing w:val="-1"/>
                <w:sz w:val="20"/>
              </w:rPr>
            </w:pPr>
            <w:r w:rsidRPr="00E76455">
              <w:rPr>
                <w:rFonts w:ascii="Arial" w:hAnsi="Arial" w:cs="Arial"/>
                <w:spacing w:val="-1"/>
                <w:sz w:val="20"/>
              </w:rPr>
              <w:t>Design</w:t>
            </w:r>
            <w:r w:rsidRPr="00ED3D52">
              <w:rPr>
                <w:rFonts w:ascii="Arial" w:hAnsi="Arial" w:cs="Arial"/>
                <w:spacing w:val="-1"/>
                <w:sz w:val="20"/>
              </w:rPr>
              <w:t xml:space="preserve"> </w:t>
            </w:r>
            <w:r w:rsidRPr="00E76455">
              <w:rPr>
                <w:rFonts w:ascii="Arial" w:hAnsi="Arial" w:cs="Arial"/>
                <w:spacing w:val="-1"/>
                <w:sz w:val="20"/>
              </w:rPr>
              <w:t>entrances</w:t>
            </w:r>
            <w:r w:rsidRPr="00ED3D52">
              <w:rPr>
                <w:rFonts w:ascii="Arial" w:hAnsi="Arial" w:cs="Arial"/>
                <w:spacing w:val="-1"/>
                <w:sz w:val="20"/>
              </w:rPr>
              <w:t xml:space="preserve"> </w:t>
            </w:r>
            <w:r w:rsidRPr="00E76455">
              <w:rPr>
                <w:rFonts w:ascii="Arial" w:hAnsi="Arial" w:cs="Arial"/>
                <w:spacing w:val="-1"/>
                <w:sz w:val="20"/>
              </w:rPr>
              <w:t>to</w:t>
            </w:r>
            <w:r w:rsidRPr="00ED3D52">
              <w:rPr>
                <w:rFonts w:ascii="Arial" w:hAnsi="Arial" w:cs="Arial"/>
                <w:spacing w:val="-1"/>
                <w:sz w:val="20"/>
              </w:rPr>
              <w:t xml:space="preserve"> prevent </w:t>
            </w:r>
            <w:r w:rsidRPr="00E76455">
              <w:rPr>
                <w:rFonts w:ascii="Arial" w:hAnsi="Arial" w:cs="Arial"/>
                <w:spacing w:val="-1"/>
                <w:sz w:val="20"/>
              </w:rPr>
              <w:t>direct</w:t>
            </w:r>
            <w:r w:rsidRPr="00ED3D52">
              <w:rPr>
                <w:rFonts w:ascii="Arial" w:hAnsi="Arial" w:cs="Arial"/>
                <w:spacing w:val="-1"/>
                <w:sz w:val="20"/>
              </w:rPr>
              <w:t xml:space="preserve"> </w:t>
            </w:r>
            <w:r w:rsidRPr="00E76455">
              <w:rPr>
                <w:rFonts w:ascii="Arial" w:hAnsi="Arial" w:cs="Arial"/>
                <w:spacing w:val="-1"/>
                <w:sz w:val="20"/>
              </w:rPr>
              <w:t>views</w:t>
            </w:r>
            <w:r w:rsidRPr="00ED3D52">
              <w:rPr>
                <w:rFonts w:ascii="Arial" w:hAnsi="Arial" w:cs="Arial"/>
                <w:spacing w:val="-1"/>
                <w:sz w:val="20"/>
              </w:rPr>
              <w:t xml:space="preserve"> </w:t>
            </w:r>
            <w:r w:rsidRPr="00E76455">
              <w:rPr>
                <w:rFonts w:ascii="Arial" w:hAnsi="Arial" w:cs="Arial"/>
                <w:spacing w:val="-1"/>
                <w:sz w:val="20"/>
              </w:rPr>
              <w:t>into</w:t>
            </w:r>
            <w:r w:rsidRPr="00ED3D52">
              <w:rPr>
                <w:rFonts w:ascii="Arial" w:hAnsi="Arial" w:cs="Arial"/>
                <w:spacing w:val="-1"/>
                <w:sz w:val="20"/>
              </w:rPr>
              <w:t xml:space="preserve"> this </w:t>
            </w:r>
            <w:r w:rsidRPr="00E76455">
              <w:rPr>
                <w:rFonts w:ascii="Arial" w:hAnsi="Arial" w:cs="Arial"/>
                <w:spacing w:val="-1"/>
                <w:sz w:val="20"/>
              </w:rPr>
              <w:t>area.</w:t>
            </w:r>
          </w:p>
          <w:p w:rsidR="0049324F" w:rsidRPr="00E76455" w:rsidRDefault="0049324F" w:rsidP="00356A11">
            <w:pPr>
              <w:pStyle w:val="TableParagraph"/>
              <w:spacing w:before="5" w:line="242" w:lineRule="auto"/>
              <w:ind w:left="90" w:right="247"/>
              <w:rPr>
                <w:rFonts w:ascii="Arial" w:eastAsia="Arial" w:hAnsi="Arial" w:cs="Arial"/>
                <w:sz w:val="20"/>
                <w:szCs w:val="20"/>
              </w:rPr>
            </w:pPr>
            <w:r>
              <w:rPr>
                <w:rFonts w:ascii="Arial" w:hAnsi="Arial" w:cs="Arial"/>
                <w:spacing w:val="-1"/>
                <w:sz w:val="20"/>
              </w:rPr>
              <w:t>Provide</w:t>
            </w:r>
            <w:r w:rsidRPr="00ED3D52">
              <w:rPr>
                <w:rFonts w:ascii="Arial" w:hAnsi="Arial" w:cs="Arial"/>
                <w:spacing w:val="-1"/>
                <w:sz w:val="20"/>
              </w:rPr>
              <w:t xml:space="preserve"> natural </w:t>
            </w:r>
            <w:r w:rsidRPr="00E76455">
              <w:rPr>
                <w:rFonts w:ascii="Arial" w:hAnsi="Arial" w:cs="Arial"/>
                <w:spacing w:val="-1"/>
                <w:sz w:val="20"/>
              </w:rPr>
              <w:t>light</w:t>
            </w:r>
            <w:r w:rsidRPr="00ED3D52">
              <w:rPr>
                <w:rFonts w:ascii="Arial" w:hAnsi="Arial" w:cs="Arial"/>
                <w:spacing w:val="-1"/>
                <w:sz w:val="20"/>
              </w:rPr>
              <w:t xml:space="preserve"> via frosted </w:t>
            </w:r>
            <w:r w:rsidRPr="00E76455">
              <w:rPr>
                <w:rFonts w:ascii="Arial" w:hAnsi="Arial" w:cs="Arial"/>
                <w:spacing w:val="-1"/>
                <w:sz w:val="20"/>
              </w:rPr>
              <w:t>skylights</w:t>
            </w:r>
            <w:r w:rsidRPr="00ED3D52">
              <w:rPr>
                <w:rFonts w:ascii="Arial" w:hAnsi="Arial" w:cs="Arial"/>
                <w:spacing w:val="-1"/>
                <w:sz w:val="20"/>
              </w:rPr>
              <w:t xml:space="preserve"> </w:t>
            </w:r>
            <w:r w:rsidRPr="00E76455">
              <w:rPr>
                <w:rFonts w:ascii="Arial" w:hAnsi="Arial" w:cs="Arial"/>
                <w:spacing w:val="-1"/>
                <w:sz w:val="20"/>
              </w:rPr>
              <w:t>or</w:t>
            </w:r>
            <w:r w:rsidRPr="00ED3D52">
              <w:rPr>
                <w:rFonts w:ascii="Arial" w:hAnsi="Arial" w:cs="Arial"/>
                <w:spacing w:val="-1"/>
                <w:sz w:val="20"/>
              </w:rPr>
              <w:t xml:space="preserve"> </w:t>
            </w:r>
            <w:r w:rsidRPr="00E76455">
              <w:rPr>
                <w:rFonts w:ascii="Arial" w:hAnsi="Arial" w:cs="Arial"/>
                <w:spacing w:val="-1"/>
                <w:sz w:val="20"/>
              </w:rPr>
              <w:t>translucent</w:t>
            </w:r>
            <w:r w:rsidRPr="00ED3D52">
              <w:rPr>
                <w:rFonts w:ascii="Arial" w:hAnsi="Arial" w:cs="Arial"/>
                <w:spacing w:val="-1"/>
                <w:sz w:val="20"/>
              </w:rPr>
              <w:t xml:space="preserve"> </w:t>
            </w:r>
            <w:r w:rsidRPr="00E76455">
              <w:rPr>
                <w:rFonts w:ascii="Arial" w:hAnsi="Arial" w:cs="Arial"/>
                <w:spacing w:val="-1"/>
                <w:sz w:val="20"/>
              </w:rPr>
              <w:t>wall</w:t>
            </w:r>
            <w:r w:rsidRPr="00ED3D52">
              <w:rPr>
                <w:rFonts w:ascii="Arial" w:hAnsi="Arial" w:cs="Arial"/>
                <w:spacing w:val="-1"/>
                <w:sz w:val="20"/>
              </w:rPr>
              <w:t xml:space="preserve"> building </w:t>
            </w:r>
            <w:r w:rsidRPr="00E76455">
              <w:rPr>
                <w:rFonts w:ascii="Arial" w:hAnsi="Arial" w:cs="Arial"/>
                <w:spacing w:val="-1"/>
                <w:sz w:val="20"/>
              </w:rPr>
              <w:t>materials.</w:t>
            </w:r>
          </w:p>
        </w:tc>
      </w:tr>
      <w:tr w:rsidR="0049324F" w:rsidRPr="00674CB7" w:rsidTr="00356A11">
        <w:trPr>
          <w:trHeight w:hRule="exact" w:val="360"/>
        </w:trPr>
        <w:tc>
          <w:tcPr>
            <w:tcW w:w="9652" w:type="dxa"/>
            <w:gridSpan w:val="3"/>
          </w:tcPr>
          <w:p w:rsidR="0049324F" w:rsidRPr="00674CB7" w:rsidRDefault="0049324F" w:rsidP="00356A11">
            <w:pPr>
              <w:pStyle w:val="TableParagraph"/>
              <w:spacing w:before="54"/>
              <w:ind w:left="1606"/>
              <w:rPr>
                <w:rFonts w:ascii="Arial" w:eastAsia="Arial" w:hAnsi="Arial" w:cs="Arial"/>
                <w:sz w:val="20"/>
                <w:szCs w:val="20"/>
              </w:rPr>
            </w:pPr>
            <w:r w:rsidRPr="00674CB7">
              <w:rPr>
                <w:rFonts w:ascii="Arial" w:hAnsi="Arial" w:cs="Arial"/>
                <w:b/>
                <w:sz w:val="20"/>
              </w:rPr>
              <w:t>For</w:t>
            </w:r>
            <w:r w:rsidRPr="00674CB7">
              <w:rPr>
                <w:rFonts w:ascii="Arial" w:hAnsi="Arial" w:cs="Arial"/>
                <w:b/>
                <w:spacing w:val="-8"/>
                <w:sz w:val="20"/>
              </w:rPr>
              <w:t xml:space="preserve"> </w:t>
            </w:r>
            <w:r w:rsidRPr="00674CB7">
              <w:rPr>
                <w:rFonts w:ascii="Arial" w:hAnsi="Arial" w:cs="Arial"/>
                <w:b/>
                <w:spacing w:val="-1"/>
                <w:sz w:val="20"/>
              </w:rPr>
              <w:t>use</w:t>
            </w:r>
            <w:r w:rsidRPr="00674CB7">
              <w:rPr>
                <w:rFonts w:ascii="Arial" w:hAnsi="Arial" w:cs="Arial"/>
                <w:b/>
                <w:spacing w:val="-8"/>
                <w:sz w:val="20"/>
              </w:rPr>
              <w:t xml:space="preserve"> </w:t>
            </w:r>
            <w:r w:rsidRPr="00674CB7">
              <w:rPr>
                <w:rFonts w:ascii="Arial" w:hAnsi="Arial" w:cs="Arial"/>
                <w:b/>
                <w:sz w:val="20"/>
              </w:rPr>
              <w:t>during</w:t>
            </w:r>
            <w:r w:rsidRPr="00674CB7">
              <w:rPr>
                <w:rFonts w:ascii="Arial" w:hAnsi="Arial" w:cs="Arial"/>
                <w:b/>
                <w:spacing w:val="-6"/>
                <w:sz w:val="20"/>
              </w:rPr>
              <w:t xml:space="preserve"> </w:t>
            </w:r>
            <w:r w:rsidRPr="00674CB7">
              <w:rPr>
                <w:rFonts w:ascii="Arial" w:hAnsi="Arial" w:cs="Arial"/>
                <w:b/>
                <w:spacing w:val="-1"/>
                <w:sz w:val="20"/>
              </w:rPr>
              <w:t>project</w:t>
            </w:r>
            <w:r w:rsidRPr="00674CB7">
              <w:rPr>
                <w:rFonts w:ascii="Arial" w:hAnsi="Arial" w:cs="Arial"/>
                <w:b/>
                <w:spacing w:val="-7"/>
                <w:sz w:val="20"/>
              </w:rPr>
              <w:t xml:space="preserve"> </w:t>
            </w:r>
            <w:r w:rsidRPr="00674CB7">
              <w:rPr>
                <w:rFonts w:ascii="Arial" w:hAnsi="Arial" w:cs="Arial"/>
                <w:b/>
                <w:spacing w:val="-1"/>
                <w:sz w:val="20"/>
              </w:rPr>
              <w:t>execution</w:t>
            </w:r>
            <w:r w:rsidRPr="00674CB7">
              <w:rPr>
                <w:rFonts w:ascii="Arial" w:hAnsi="Arial" w:cs="Arial"/>
                <w:b/>
                <w:spacing w:val="-7"/>
                <w:sz w:val="20"/>
              </w:rPr>
              <w:t xml:space="preserve"> </w:t>
            </w:r>
            <w:r w:rsidRPr="00674CB7">
              <w:rPr>
                <w:rFonts w:ascii="Arial" w:hAnsi="Arial" w:cs="Arial"/>
                <w:b/>
                <w:spacing w:val="1"/>
                <w:sz w:val="20"/>
              </w:rPr>
              <w:t>by</w:t>
            </w:r>
            <w:r w:rsidRPr="00674CB7">
              <w:rPr>
                <w:rFonts w:ascii="Arial" w:hAnsi="Arial" w:cs="Arial"/>
                <w:b/>
                <w:spacing w:val="-10"/>
                <w:sz w:val="20"/>
              </w:rPr>
              <w:t xml:space="preserve"> </w:t>
            </w:r>
            <w:r w:rsidRPr="00674CB7">
              <w:rPr>
                <w:rFonts w:ascii="Arial" w:hAnsi="Arial" w:cs="Arial"/>
                <w:b/>
                <w:sz w:val="20"/>
              </w:rPr>
              <w:t>the</w:t>
            </w:r>
            <w:r w:rsidRPr="00674CB7">
              <w:rPr>
                <w:rFonts w:ascii="Arial" w:hAnsi="Arial" w:cs="Arial"/>
                <w:b/>
                <w:spacing w:val="-7"/>
                <w:sz w:val="20"/>
              </w:rPr>
              <w:t xml:space="preserve"> </w:t>
            </w:r>
            <w:r w:rsidRPr="00674CB7">
              <w:rPr>
                <w:rFonts w:ascii="Arial" w:hAnsi="Arial" w:cs="Arial"/>
                <w:b/>
                <w:sz w:val="20"/>
              </w:rPr>
              <w:t>appropriate</w:t>
            </w:r>
            <w:r w:rsidRPr="00674CB7">
              <w:rPr>
                <w:rFonts w:ascii="Arial" w:hAnsi="Arial" w:cs="Arial"/>
                <w:b/>
                <w:spacing w:val="-8"/>
                <w:sz w:val="20"/>
              </w:rPr>
              <w:t xml:space="preserve"> </w:t>
            </w:r>
            <w:r w:rsidRPr="00674CB7">
              <w:rPr>
                <w:rFonts w:ascii="Arial" w:hAnsi="Arial" w:cs="Arial"/>
                <w:b/>
                <w:sz w:val="20"/>
              </w:rPr>
              <w:t>Service</w:t>
            </w:r>
            <w:r w:rsidRPr="00674CB7">
              <w:rPr>
                <w:rFonts w:ascii="Arial" w:hAnsi="Arial" w:cs="Arial"/>
                <w:b/>
                <w:spacing w:val="-6"/>
                <w:sz w:val="20"/>
              </w:rPr>
              <w:t xml:space="preserve"> </w:t>
            </w:r>
            <w:r w:rsidRPr="00674CB7">
              <w:rPr>
                <w:rFonts w:ascii="Arial" w:hAnsi="Arial" w:cs="Arial"/>
                <w:b/>
                <w:sz w:val="20"/>
              </w:rPr>
              <w:t>agency</w:t>
            </w:r>
          </w:p>
        </w:tc>
      </w:tr>
      <w:tr w:rsidR="0049324F" w:rsidRPr="00550DA9" w:rsidTr="00356A11">
        <w:trPr>
          <w:gridAfter w:val="1"/>
          <w:wAfter w:w="21" w:type="dxa"/>
          <w:trHeight w:val="540"/>
        </w:trPr>
        <w:tc>
          <w:tcPr>
            <w:tcW w:w="1801"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830"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674CB7" w:rsidTr="00356A11">
        <w:trPr>
          <w:trHeight w:hRule="exact" w:val="281"/>
        </w:trPr>
        <w:tc>
          <w:tcPr>
            <w:tcW w:w="9652" w:type="dxa"/>
            <w:gridSpan w:val="3"/>
            <w:shd w:val="clear" w:color="auto" w:fill="C1C1C1"/>
          </w:tcPr>
          <w:p w:rsidR="0049324F" w:rsidRPr="00674CB7" w:rsidRDefault="0049324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13" w:name="_Toc8827665"/>
      <w:r>
        <w:lastRenderedPageBreak/>
        <w:t xml:space="preserve">Unisex </w:t>
      </w:r>
      <w:r w:rsidRPr="000C6E95">
        <w:t>Changing</w:t>
      </w:r>
      <w:r w:rsidRPr="00983599">
        <w:t xml:space="preserve"> Room/</w:t>
      </w:r>
      <w:r>
        <w:t>Unisex</w:t>
      </w:r>
      <w:r w:rsidRPr="00983599">
        <w:t xml:space="preserve"> Locker Room</w:t>
      </w:r>
      <w:bookmarkEnd w:id="13"/>
    </w:p>
    <w:tbl>
      <w:tblPr>
        <w:tblW w:w="93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73"/>
        <w:gridCol w:w="7560"/>
      </w:tblGrid>
      <w:tr w:rsidR="0049324F" w:rsidRPr="00674CB7" w:rsidTr="00356A11">
        <w:trPr>
          <w:trHeight w:hRule="exact" w:val="1342"/>
        </w:trPr>
        <w:tc>
          <w:tcPr>
            <w:tcW w:w="1773" w:type="dxa"/>
          </w:tcPr>
          <w:p w:rsidR="0049324F" w:rsidRPr="00674CB7" w:rsidRDefault="0049324F" w:rsidP="00356A11">
            <w:pPr>
              <w:pStyle w:val="TableParagraph"/>
              <w:spacing w:before="15"/>
              <w:ind w:left="102" w:right="462"/>
              <w:rPr>
                <w:rFonts w:ascii="Arial" w:eastAsia="Arial" w:hAnsi="Arial" w:cs="Arial"/>
                <w:sz w:val="20"/>
                <w:szCs w:val="20"/>
              </w:rPr>
            </w:pPr>
            <w:r w:rsidRPr="00674CB7">
              <w:rPr>
                <w:rFonts w:ascii="Arial" w:hAnsi="Arial" w:cs="Arial"/>
                <w:b/>
                <w:spacing w:val="-1"/>
                <w:sz w:val="20"/>
              </w:rPr>
              <w:t>Description/</w:t>
            </w:r>
            <w:r w:rsidRPr="00674CB7">
              <w:rPr>
                <w:rFonts w:ascii="Arial" w:hAnsi="Arial" w:cs="Arial"/>
                <w:b/>
                <w:spacing w:val="29"/>
                <w:w w:val="99"/>
                <w:sz w:val="20"/>
              </w:rPr>
              <w:t xml:space="preserve"> </w:t>
            </w:r>
            <w:r w:rsidRPr="00674CB7">
              <w:rPr>
                <w:rFonts w:ascii="Arial" w:hAnsi="Arial" w:cs="Arial"/>
                <w:b/>
                <w:spacing w:val="-1"/>
                <w:sz w:val="20"/>
              </w:rPr>
              <w:t>Usage</w:t>
            </w:r>
          </w:p>
        </w:tc>
        <w:tc>
          <w:tcPr>
            <w:tcW w:w="7559" w:type="dxa"/>
          </w:tcPr>
          <w:p w:rsidR="0049324F" w:rsidRPr="00674CB7" w:rsidRDefault="0049324F" w:rsidP="00356A11">
            <w:pPr>
              <w:pStyle w:val="TableParagraph"/>
              <w:spacing w:before="18"/>
              <w:ind w:left="109" w:right="84"/>
              <w:rPr>
                <w:rFonts w:ascii="Arial" w:eastAsia="Arial" w:hAnsi="Arial" w:cs="Arial"/>
                <w:sz w:val="20"/>
                <w:szCs w:val="20"/>
              </w:rPr>
            </w:pPr>
            <w:r w:rsidRPr="00674CB7">
              <w:rPr>
                <w:rFonts w:ascii="Arial" w:hAnsi="Arial" w:cs="Arial"/>
                <w:sz w:val="20"/>
              </w:rPr>
              <w:t>This</w:t>
            </w:r>
            <w:r w:rsidRPr="009B48C4">
              <w:rPr>
                <w:rFonts w:ascii="Arial" w:hAnsi="Arial" w:cs="Arial"/>
                <w:sz w:val="20"/>
              </w:rPr>
              <w:t xml:space="preserve"> </w:t>
            </w:r>
            <w:r w:rsidRPr="00674CB7">
              <w:rPr>
                <w:rFonts w:ascii="Arial" w:hAnsi="Arial" w:cs="Arial"/>
                <w:sz w:val="20"/>
              </w:rPr>
              <w:t>space</w:t>
            </w:r>
            <w:r w:rsidRPr="009B48C4">
              <w:rPr>
                <w:rFonts w:ascii="Arial" w:hAnsi="Arial" w:cs="Arial"/>
                <w:sz w:val="20"/>
              </w:rPr>
              <w:t xml:space="preserve"> </w:t>
            </w:r>
            <w:r w:rsidRPr="00674CB7">
              <w:rPr>
                <w:rFonts w:ascii="Arial" w:hAnsi="Arial" w:cs="Arial"/>
                <w:sz w:val="20"/>
              </w:rPr>
              <w:t>provides</w:t>
            </w:r>
            <w:r w:rsidRPr="009B48C4">
              <w:rPr>
                <w:rFonts w:ascii="Arial" w:hAnsi="Arial" w:cs="Arial"/>
                <w:sz w:val="20"/>
              </w:rPr>
              <w:t xml:space="preserve"> separate, </w:t>
            </w:r>
            <w:r w:rsidRPr="00674CB7">
              <w:rPr>
                <w:rFonts w:ascii="Arial" w:hAnsi="Arial" w:cs="Arial"/>
                <w:sz w:val="20"/>
              </w:rPr>
              <w:t>individual</w:t>
            </w:r>
            <w:r w:rsidRPr="009B48C4">
              <w:rPr>
                <w:rFonts w:ascii="Arial" w:hAnsi="Arial" w:cs="Arial"/>
                <w:sz w:val="20"/>
              </w:rPr>
              <w:t xml:space="preserve"> </w:t>
            </w:r>
            <w:r w:rsidRPr="00674CB7">
              <w:rPr>
                <w:rFonts w:ascii="Arial" w:hAnsi="Arial" w:cs="Arial"/>
                <w:sz w:val="20"/>
              </w:rPr>
              <w:t>rooms</w:t>
            </w:r>
            <w:r w:rsidRPr="009B48C4">
              <w:rPr>
                <w:rFonts w:ascii="Arial" w:hAnsi="Arial" w:cs="Arial"/>
                <w:sz w:val="20"/>
              </w:rPr>
              <w:t xml:space="preserve"> equipped with </w:t>
            </w:r>
            <w:r w:rsidRPr="00674CB7">
              <w:rPr>
                <w:rFonts w:ascii="Arial" w:hAnsi="Arial" w:cs="Arial"/>
                <w:sz w:val="20"/>
              </w:rPr>
              <w:t>changing</w:t>
            </w:r>
            <w:r w:rsidRPr="009B48C4">
              <w:rPr>
                <w:rFonts w:ascii="Arial" w:hAnsi="Arial" w:cs="Arial"/>
                <w:sz w:val="20"/>
              </w:rPr>
              <w:t xml:space="preserve"> area, shower, toilet, </w:t>
            </w:r>
            <w:r w:rsidRPr="00674CB7">
              <w:rPr>
                <w:rFonts w:ascii="Arial" w:hAnsi="Arial" w:cs="Arial"/>
                <w:sz w:val="20"/>
              </w:rPr>
              <w:t>sink,</w:t>
            </w:r>
            <w:r w:rsidRPr="009B48C4">
              <w:rPr>
                <w:rFonts w:ascii="Arial" w:hAnsi="Arial" w:cs="Arial"/>
                <w:sz w:val="20"/>
              </w:rPr>
              <w:t xml:space="preserve"> diaper changing table, </w:t>
            </w:r>
            <w:r w:rsidRPr="00674CB7">
              <w:rPr>
                <w:rFonts w:ascii="Arial" w:hAnsi="Arial" w:cs="Arial"/>
                <w:sz w:val="20"/>
              </w:rPr>
              <w:t>and</w:t>
            </w:r>
            <w:r w:rsidRPr="009B48C4">
              <w:rPr>
                <w:rFonts w:ascii="Arial" w:hAnsi="Arial" w:cs="Arial"/>
                <w:sz w:val="20"/>
              </w:rPr>
              <w:t xml:space="preserve"> </w:t>
            </w:r>
            <w:r w:rsidRPr="00674CB7">
              <w:rPr>
                <w:rFonts w:ascii="Arial" w:hAnsi="Arial" w:cs="Arial"/>
                <w:sz w:val="20"/>
              </w:rPr>
              <w:t>lockers</w:t>
            </w:r>
            <w:r w:rsidRPr="009B48C4">
              <w:rPr>
                <w:rFonts w:ascii="Arial" w:hAnsi="Arial" w:cs="Arial"/>
                <w:sz w:val="20"/>
              </w:rPr>
              <w:t xml:space="preserve"> intended </w:t>
            </w:r>
            <w:r w:rsidRPr="000E10C9">
              <w:rPr>
                <w:rFonts w:ascii="Arial" w:hAnsi="Arial" w:cs="Arial"/>
                <w:sz w:val="20"/>
              </w:rPr>
              <w:t>as a single-use facility for adults with or without small children</w:t>
            </w:r>
            <w:r w:rsidRPr="00674CB7">
              <w:rPr>
                <w:rFonts w:ascii="Arial" w:hAnsi="Arial" w:cs="Arial"/>
                <w:sz w:val="20"/>
              </w:rPr>
              <w:t>.</w:t>
            </w:r>
            <w:r>
              <w:rPr>
                <w:rFonts w:ascii="Arial" w:hAnsi="Arial" w:cs="Arial"/>
                <w:sz w:val="20"/>
              </w:rPr>
              <w:t xml:space="preserve"> </w:t>
            </w:r>
            <w:r w:rsidRPr="009B48C4">
              <w:rPr>
                <w:rFonts w:ascii="Arial" w:hAnsi="Arial" w:cs="Arial"/>
                <w:sz w:val="20"/>
              </w:rPr>
              <w:t xml:space="preserve">Locate near </w:t>
            </w:r>
            <w:r w:rsidRPr="00674CB7">
              <w:rPr>
                <w:rFonts w:ascii="Arial" w:hAnsi="Arial" w:cs="Arial"/>
                <w:sz w:val="20"/>
              </w:rPr>
              <w:t>the</w:t>
            </w:r>
            <w:r w:rsidRPr="009B48C4">
              <w:rPr>
                <w:rFonts w:ascii="Arial" w:hAnsi="Arial" w:cs="Arial"/>
                <w:sz w:val="20"/>
              </w:rPr>
              <w:t xml:space="preserve"> </w:t>
            </w:r>
            <w:r w:rsidRPr="00674CB7">
              <w:rPr>
                <w:rFonts w:ascii="Arial" w:hAnsi="Arial" w:cs="Arial"/>
                <w:sz w:val="20"/>
              </w:rPr>
              <w:t>pool</w:t>
            </w:r>
            <w:r w:rsidRPr="009B48C4">
              <w:rPr>
                <w:rFonts w:ascii="Arial" w:hAnsi="Arial" w:cs="Arial"/>
                <w:sz w:val="20"/>
              </w:rPr>
              <w:t xml:space="preserve"> (if provided) or near the parent/child area.</w:t>
            </w:r>
            <w:r>
              <w:rPr>
                <w:rFonts w:ascii="Arial" w:hAnsi="Arial" w:cs="Arial"/>
                <w:sz w:val="20"/>
              </w:rPr>
              <w:t xml:space="preserve"> </w:t>
            </w:r>
            <w:r w:rsidRPr="00251715">
              <w:rPr>
                <w:rFonts w:ascii="Arial" w:hAnsi="Arial" w:cs="Arial"/>
                <w:sz w:val="20"/>
              </w:rPr>
              <w:t xml:space="preserve">Allow for </w:t>
            </w:r>
            <w:r>
              <w:rPr>
                <w:rFonts w:ascii="Arial" w:hAnsi="Arial" w:cs="Arial"/>
                <w:sz w:val="20"/>
              </w:rPr>
              <w:t>unisex</w:t>
            </w:r>
            <w:r w:rsidRPr="00251715">
              <w:rPr>
                <w:rFonts w:ascii="Arial" w:hAnsi="Arial" w:cs="Arial"/>
                <w:sz w:val="20"/>
              </w:rPr>
              <w:t xml:space="preserve"> locker units to be used independently from </w:t>
            </w:r>
            <w:r>
              <w:rPr>
                <w:rFonts w:ascii="Arial" w:hAnsi="Arial" w:cs="Arial"/>
                <w:sz w:val="20"/>
              </w:rPr>
              <w:t>unisex</w:t>
            </w:r>
            <w:r w:rsidRPr="00251715">
              <w:rPr>
                <w:rFonts w:ascii="Arial" w:hAnsi="Arial" w:cs="Arial"/>
                <w:sz w:val="20"/>
              </w:rPr>
              <w:t xml:space="preserve"> changing rooms.</w:t>
            </w:r>
          </w:p>
        </w:tc>
      </w:tr>
      <w:tr w:rsidR="0049324F" w:rsidRPr="00674CB7" w:rsidTr="00356A11">
        <w:trPr>
          <w:trHeight w:hRule="exact" w:val="370"/>
        </w:trPr>
        <w:tc>
          <w:tcPr>
            <w:tcW w:w="1773" w:type="dxa"/>
          </w:tcPr>
          <w:p w:rsidR="0049324F" w:rsidRPr="00674CB7" w:rsidRDefault="0049324F" w:rsidP="00356A11">
            <w:pPr>
              <w:pStyle w:val="TableParagraph"/>
              <w:spacing w:before="15"/>
              <w:ind w:left="102"/>
              <w:rPr>
                <w:rFonts w:ascii="Arial" w:eastAsia="Arial" w:hAnsi="Arial" w:cs="Arial"/>
                <w:sz w:val="20"/>
                <w:szCs w:val="20"/>
              </w:rPr>
            </w:pPr>
            <w:r w:rsidRPr="00674CB7">
              <w:rPr>
                <w:rFonts w:ascii="Arial" w:hAnsi="Arial" w:cs="Arial"/>
                <w:b/>
                <w:sz w:val="20"/>
              </w:rPr>
              <w:t>Min.</w:t>
            </w:r>
            <w:r w:rsidRPr="00674CB7">
              <w:rPr>
                <w:rFonts w:ascii="Arial" w:hAnsi="Arial" w:cs="Arial"/>
                <w:b/>
                <w:spacing w:val="-8"/>
                <w:sz w:val="20"/>
              </w:rPr>
              <w:t xml:space="preserve"> </w:t>
            </w:r>
            <w:r w:rsidRPr="00674CB7">
              <w:rPr>
                <w:rFonts w:ascii="Arial" w:hAnsi="Arial" w:cs="Arial"/>
                <w:b/>
                <w:spacing w:val="-1"/>
                <w:sz w:val="20"/>
              </w:rPr>
              <w:t>Ceiling</w:t>
            </w:r>
            <w:r w:rsidRPr="00674CB7">
              <w:rPr>
                <w:rFonts w:ascii="Arial" w:hAnsi="Arial" w:cs="Arial"/>
                <w:b/>
                <w:spacing w:val="-7"/>
                <w:sz w:val="20"/>
              </w:rPr>
              <w:t xml:space="preserve"> </w:t>
            </w:r>
            <w:r w:rsidRPr="00674CB7">
              <w:rPr>
                <w:rFonts w:ascii="Arial" w:hAnsi="Arial" w:cs="Arial"/>
                <w:b/>
                <w:sz w:val="20"/>
              </w:rPr>
              <w:t>Ht.</w:t>
            </w:r>
          </w:p>
        </w:tc>
        <w:tc>
          <w:tcPr>
            <w:tcW w:w="7559" w:type="dxa"/>
          </w:tcPr>
          <w:p w:rsidR="0049324F" w:rsidRPr="00674CB7" w:rsidRDefault="0049324F" w:rsidP="00356A11">
            <w:pPr>
              <w:pStyle w:val="TableParagraph"/>
              <w:spacing w:before="18"/>
              <w:ind w:left="109" w:right="84"/>
              <w:rPr>
                <w:rFonts w:ascii="Arial" w:eastAsia="Arial" w:hAnsi="Arial" w:cs="Arial"/>
                <w:sz w:val="20"/>
                <w:szCs w:val="20"/>
              </w:rPr>
            </w:pPr>
            <w:r w:rsidRPr="00674CB7">
              <w:rPr>
                <w:rFonts w:ascii="Arial" w:hAnsi="Arial" w:cs="Arial"/>
                <w:sz w:val="20"/>
              </w:rPr>
              <w:t>9</w:t>
            </w:r>
            <w:r w:rsidRPr="00674CB7">
              <w:rPr>
                <w:rFonts w:ascii="Arial" w:hAnsi="Arial" w:cs="Arial"/>
                <w:spacing w:val="-6"/>
                <w:sz w:val="20"/>
              </w:rPr>
              <w:t xml:space="preserve"> </w:t>
            </w:r>
            <w:r w:rsidRPr="00674CB7">
              <w:rPr>
                <w:rFonts w:ascii="Arial" w:hAnsi="Arial" w:cs="Arial"/>
                <w:sz w:val="20"/>
              </w:rPr>
              <w:t>ft</w:t>
            </w:r>
            <w:r w:rsidRPr="00674CB7">
              <w:rPr>
                <w:rFonts w:ascii="Arial" w:hAnsi="Arial" w:cs="Arial"/>
                <w:spacing w:val="-6"/>
                <w:sz w:val="20"/>
              </w:rPr>
              <w:t xml:space="preserve"> </w:t>
            </w:r>
            <w:r w:rsidRPr="00674CB7">
              <w:rPr>
                <w:rFonts w:ascii="Arial" w:hAnsi="Arial" w:cs="Arial"/>
                <w:spacing w:val="-1"/>
                <w:sz w:val="20"/>
              </w:rPr>
              <w:t>(2.74</w:t>
            </w:r>
            <w:r w:rsidRPr="00674CB7">
              <w:rPr>
                <w:rFonts w:ascii="Arial" w:hAnsi="Arial" w:cs="Arial"/>
                <w:spacing w:val="-5"/>
                <w:sz w:val="20"/>
              </w:rPr>
              <w:t xml:space="preserve"> </w:t>
            </w:r>
            <w:r w:rsidRPr="00674CB7">
              <w:rPr>
                <w:rFonts w:ascii="Arial" w:hAnsi="Arial" w:cs="Arial"/>
                <w:spacing w:val="2"/>
                <w:sz w:val="20"/>
              </w:rPr>
              <w:t>m)</w:t>
            </w:r>
            <w:r w:rsidRPr="00674CB7">
              <w:rPr>
                <w:rFonts w:ascii="Arial" w:hAnsi="Arial" w:cs="Arial"/>
                <w:spacing w:val="-7"/>
                <w:sz w:val="20"/>
              </w:rPr>
              <w:t xml:space="preserve"> </w:t>
            </w:r>
            <w:r w:rsidRPr="00674CB7">
              <w:rPr>
                <w:rFonts w:ascii="Arial" w:hAnsi="Arial" w:cs="Arial"/>
                <w:sz w:val="20"/>
              </w:rPr>
              <w:t>minimum.</w:t>
            </w:r>
          </w:p>
        </w:tc>
      </w:tr>
      <w:tr w:rsidR="0049324F" w:rsidRPr="00674CB7" w:rsidTr="00356A11">
        <w:trPr>
          <w:trHeight w:hRule="exact" w:val="811"/>
        </w:trPr>
        <w:tc>
          <w:tcPr>
            <w:tcW w:w="1773" w:type="dxa"/>
          </w:tcPr>
          <w:p w:rsidR="0049324F" w:rsidRPr="00B8239B" w:rsidRDefault="0049324F" w:rsidP="00356A11">
            <w:pPr>
              <w:pStyle w:val="TableParagraph"/>
              <w:spacing w:before="18"/>
              <w:ind w:left="102"/>
              <w:rPr>
                <w:rFonts w:ascii="Arial" w:eastAsia="Arial" w:hAnsi="Arial" w:cs="Arial"/>
                <w:sz w:val="20"/>
                <w:szCs w:val="20"/>
              </w:rPr>
            </w:pPr>
            <w:r w:rsidRPr="00B8239B">
              <w:rPr>
                <w:rFonts w:ascii="Arial" w:hAnsi="Arial" w:cs="Arial"/>
                <w:b/>
                <w:spacing w:val="-1"/>
                <w:sz w:val="20"/>
              </w:rPr>
              <w:t>Finishes</w:t>
            </w:r>
          </w:p>
        </w:tc>
        <w:tc>
          <w:tcPr>
            <w:tcW w:w="7559" w:type="dxa"/>
          </w:tcPr>
          <w:p w:rsidR="0049324F" w:rsidRPr="00B8239B" w:rsidRDefault="0049324F" w:rsidP="00356A11">
            <w:pPr>
              <w:pStyle w:val="TableParagraph"/>
              <w:spacing w:before="18"/>
              <w:ind w:left="109" w:right="84"/>
              <w:rPr>
                <w:rFonts w:ascii="Arial" w:hAnsi="Arial" w:cs="Arial"/>
                <w:sz w:val="20"/>
              </w:rPr>
            </w:pPr>
            <w:r w:rsidRPr="00B8239B">
              <w:rPr>
                <w:rFonts w:ascii="Arial" w:hAnsi="Arial" w:cs="Arial"/>
                <w:b/>
                <w:spacing w:val="-1"/>
                <w:sz w:val="20"/>
              </w:rPr>
              <w:t xml:space="preserve">Walls. </w:t>
            </w:r>
            <w:r w:rsidRPr="00B8239B">
              <w:rPr>
                <w:rFonts w:ascii="Arial" w:hAnsi="Arial" w:cs="Arial"/>
                <w:spacing w:val="-1"/>
                <w:sz w:val="20"/>
              </w:rPr>
              <w:t>See</w:t>
            </w:r>
            <w:r w:rsidRPr="00B8239B">
              <w:rPr>
                <w:rFonts w:ascii="Arial" w:hAnsi="Arial" w:cs="Arial"/>
                <w:spacing w:val="-4"/>
                <w:sz w:val="20"/>
              </w:rPr>
              <w:t xml:space="preserve"> </w:t>
            </w:r>
            <w:r w:rsidRPr="00B8239B">
              <w:rPr>
                <w:rFonts w:ascii="Arial" w:hAnsi="Arial" w:cs="Arial"/>
                <w:spacing w:val="-1"/>
                <w:sz w:val="20"/>
              </w:rPr>
              <w:t>Tables</w:t>
            </w:r>
            <w:r w:rsidRPr="00B8239B">
              <w:rPr>
                <w:rFonts w:ascii="Arial" w:hAnsi="Arial" w:cs="Arial"/>
                <w:spacing w:val="-5"/>
                <w:sz w:val="20"/>
              </w:rPr>
              <w:t xml:space="preserve"> </w:t>
            </w:r>
            <w:r w:rsidRPr="00B8239B">
              <w:rPr>
                <w:rFonts w:ascii="Arial" w:hAnsi="Arial" w:cs="Arial"/>
                <w:sz w:val="20"/>
              </w:rPr>
              <w:t>4-11,</w:t>
            </w:r>
            <w:r w:rsidRPr="00B8239B">
              <w:rPr>
                <w:rFonts w:ascii="Arial" w:hAnsi="Arial" w:cs="Arial"/>
                <w:spacing w:val="-6"/>
                <w:sz w:val="20"/>
              </w:rPr>
              <w:t xml:space="preserve"> </w:t>
            </w:r>
            <w:r w:rsidRPr="00B8239B">
              <w:rPr>
                <w:rFonts w:ascii="Arial" w:hAnsi="Arial" w:cs="Arial"/>
                <w:sz w:val="20"/>
              </w:rPr>
              <w:t>4-12,</w:t>
            </w:r>
            <w:r w:rsidRPr="00B8239B">
              <w:rPr>
                <w:rFonts w:ascii="Arial" w:hAnsi="Arial" w:cs="Arial"/>
                <w:spacing w:val="-6"/>
                <w:sz w:val="20"/>
              </w:rPr>
              <w:t xml:space="preserve"> </w:t>
            </w:r>
            <w:r w:rsidRPr="00B8239B">
              <w:rPr>
                <w:rFonts w:ascii="Arial" w:hAnsi="Arial" w:cs="Arial"/>
                <w:sz w:val="20"/>
              </w:rPr>
              <w:t>and</w:t>
            </w:r>
            <w:r w:rsidRPr="00B8239B">
              <w:rPr>
                <w:rFonts w:ascii="Arial" w:hAnsi="Arial" w:cs="Arial"/>
                <w:spacing w:val="-4"/>
                <w:sz w:val="20"/>
              </w:rPr>
              <w:t xml:space="preserve"> </w:t>
            </w:r>
            <w:r w:rsidRPr="00B8239B">
              <w:rPr>
                <w:rFonts w:ascii="Arial" w:hAnsi="Arial" w:cs="Arial"/>
                <w:spacing w:val="-1"/>
                <w:sz w:val="20"/>
              </w:rPr>
              <w:t>4-13</w:t>
            </w:r>
            <w:r w:rsidRPr="00B8239B">
              <w:rPr>
                <w:rFonts w:ascii="Arial" w:hAnsi="Arial" w:cs="Arial"/>
                <w:spacing w:val="-5"/>
                <w:sz w:val="20"/>
              </w:rPr>
              <w:t xml:space="preserve"> </w:t>
            </w:r>
            <w:r w:rsidRPr="00B8239B">
              <w:rPr>
                <w:rFonts w:ascii="Arial" w:hAnsi="Arial" w:cs="Arial"/>
                <w:sz w:val="20"/>
              </w:rPr>
              <w:t>for</w:t>
            </w:r>
            <w:r w:rsidRPr="00B8239B">
              <w:rPr>
                <w:rFonts w:ascii="Arial" w:hAnsi="Arial" w:cs="Arial"/>
                <w:spacing w:val="-5"/>
                <w:sz w:val="20"/>
              </w:rPr>
              <w:t xml:space="preserve"> </w:t>
            </w:r>
            <w:r w:rsidRPr="00B8239B">
              <w:rPr>
                <w:rFonts w:ascii="Arial" w:hAnsi="Arial" w:cs="Arial"/>
                <w:spacing w:val="-1"/>
                <w:sz w:val="20"/>
              </w:rPr>
              <w:t>the</w:t>
            </w:r>
            <w:r w:rsidRPr="00B8239B">
              <w:rPr>
                <w:rFonts w:ascii="Arial" w:hAnsi="Arial" w:cs="Arial"/>
                <w:spacing w:val="-4"/>
                <w:sz w:val="20"/>
              </w:rPr>
              <w:t xml:space="preserve"> </w:t>
            </w:r>
            <w:r w:rsidRPr="00B8239B">
              <w:rPr>
                <w:rFonts w:ascii="Arial" w:hAnsi="Arial" w:cs="Arial"/>
                <w:spacing w:val="-1"/>
                <w:sz w:val="20"/>
              </w:rPr>
              <w:t>appropriate</w:t>
            </w:r>
            <w:r w:rsidRPr="00B8239B">
              <w:rPr>
                <w:rFonts w:ascii="Arial" w:hAnsi="Arial" w:cs="Arial"/>
                <w:spacing w:val="-6"/>
                <w:sz w:val="20"/>
              </w:rPr>
              <w:t xml:space="preserve"> </w:t>
            </w:r>
            <w:r w:rsidRPr="00B8239B">
              <w:rPr>
                <w:rFonts w:ascii="Arial" w:hAnsi="Arial" w:cs="Arial"/>
                <w:sz w:val="20"/>
              </w:rPr>
              <w:t xml:space="preserve">finishes. </w:t>
            </w:r>
          </w:p>
          <w:p w:rsidR="0049324F" w:rsidRPr="00B8239B" w:rsidRDefault="0049324F" w:rsidP="00356A11">
            <w:pPr>
              <w:pStyle w:val="TableParagraph"/>
              <w:spacing w:before="18"/>
              <w:ind w:left="109" w:right="84"/>
              <w:rPr>
                <w:rFonts w:ascii="Arial" w:eastAsia="Arial" w:hAnsi="Arial" w:cs="Arial"/>
                <w:sz w:val="20"/>
                <w:szCs w:val="20"/>
              </w:rPr>
            </w:pPr>
            <w:r w:rsidRPr="00B8239B">
              <w:rPr>
                <w:rFonts w:ascii="Arial" w:eastAsia="Arial" w:hAnsi="Arial" w:cs="Arial"/>
                <w:b/>
                <w:sz w:val="20"/>
                <w:szCs w:val="20"/>
              </w:rPr>
              <w:t>Floor</w:t>
            </w:r>
            <w:r w:rsidRPr="00B8239B">
              <w:rPr>
                <w:rFonts w:ascii="Arial" w:eastAsia="Arial" w:hAnsi="Arial" w:cs="Arial"/>
                <w:sz w:val="20"/>
                <w:szCs w:val="20"/>
              </w:rPr>
              <w:t>. See Tables 4-11, 4-12, and 4-13 for the appropriate finishes.</w:t>
            </w:r>
          </w:p>
          <w:p w:rsidR="0049324F" w:rsidRPr="00B8239B" w:rsidRDefault="0049324F" w:rsidP="00356A11">
            <w:pPr>
              <w:pStyle w:val="TableParagraph"/>
              <w:spacing w:before="18"/>
              <w:ind w:left="109" w:right="84"/>
              <w:rPr>
                <w:rFonts w:ascii="Arial" w:eastAsia="Arial" w:hAnsi="Arial" w:cs="Arial"/>
                <w:sz w:val="20"/>
                <w:szCs w:val="20"/>
              </w:rPr>
            </w:pPr>
            <w:r w:rsidRPr="00B8239B">
              <w:rPr>
                <w:rFonts w:ascii="Arial" w:eastAsia="Arial" w:hAnsi="Arial" w:cs="Arial"/>
                <w:b/>
                <w:sz w:val="20"/>
                <w:szCs w:val="20"/>
              </w:rPr>
              <w:t>Ceiling</w:t>
            </w:r>
            <w:r w:rsidRPr="00B8239B">
              <w:rPr>
                <w:rFonts w:ascii="Arial" w:eastAsia="Arial" w:hAnsi="Arial" w:cs="Arial"/>
                <w:sz w:val="20"/>
                <w:szCs w:val="20"/>
              </w:rPr>
              <w:t>. See Tables 4-11, 4-12, and 4-13 for the appropriate finishes.</w:t>
            </w:r>
          </w:p>
        </w:tc>
      </w:tr>
      <w:tr w:rsidR="0049324F" w:rsidRPr="00674CB7" w:rsidTr="00356A11">
        <w:trPr>
          <w:trHeight w:hRule="exact" w:val="768"/>
        </w:trPr>
        <w:tc>
          <w:tcPr>
            <w:tcW w:w="1773" w:type="dxa"/>
          </w:tcPr>
          <w:p w:rsidR="0049324F" w:rsidRPr="00674CB7" w:rsidRDefault="0049324F" w:rsidP="00356A11">
            <w:pPr>
              <w:pStyle w:val="TableParagraph"/>
              <w:spacing w:before="15"/>
              <w:ind w:left="102"/>
              <w:rPr>
                <w:rFonts w:ascii="Arial" w:eastAsia="Arial" w:hAnsi="Arial" w:cs="Arial"/>
                <w:sz w:val="20"/>
                <w:szCs w:val="20"/>
              </w:rPr>
            </w:pPr>
            <w:r w:rsidRPr="00674CB7">
              <w:rPr>
                <w:rFonts w:ascii="Arial" w:hAnsi="Arial" w:cs="Arial"/>
                <w:b/>
                <w:spacing w:val="-1"/>
                <w:sz w:val="20"/>
              </w:rPr>
              <w:t>Plumbing</w:t>
            </w:r>
          </w:p>
        </w:tc>
        <w:tc>
          <w:tcPr>
            <w:tcW w:w="7559" w:type="dxa"/>
          </w:tcPr>
          <w:p w:rsidR="0049324F" w:rsidRPr="00674CB7" w:rsidRDefault="0049324F" w:rsidP="00356A11">
            <w:pPr>
              <w:pStyle w:val="TableParagraph"/>
              <w:spacing w:before="18"/>
              <w:ind w:left="109" w:right="84"/>
              <w:rPr>
                <w:rFonts w:ascii="Arial" w:eastAsia="Arial" w:hAnsi="Arial" w:cs="Arial"/>
                <w:sz w:val="20"/>
                <w:szCs w:val="20"/>
              </w:rPr>
            </w:pPr>
            <w:r w:rsidRPr="00674CB7">
              <w:rPr>
                <w:rFonts w:ascii="Arial" w:hAnsi="Arial" w:cs="Arial"/>
                <w:sz w:val="20"/>
              </w:rPr>
              <w:t>Provide shower, wall-hung water closet, and lavatory.</w:t>
            </w:r>
            <w:r>
              <w:rPr>
                <w:rFonts w:ascii="Arial" w:hAnsi="Arial" w:cs="Arial"/>
                <w:sz w:val="20"/>
              </w:rPr>
              <w:t xml:space="preserve"> </w:t>
            </w:r>
            <w:r w:rsidRPr="00674CB7">
              <w:rPr>
                <w:rFonts w:ascii="Arial" w:hAnsi="Arial" w:cs="Arial"/>
                <w:sz w:val="20"/>
              </w:rPr>
              <w:t>Provide a minimum of one floor drain in shower</w:t>
            </w:r>
            <w:r w:rsidRPr="00BC5046">
              <w:rPr>
                <w:rFonts w:ascii="Arial" w:hAnsi="Arial" w:cs="Arial"/>
                <w:sz w:val="20"/>
              </w:rPr>
              <w:t>, one general floor drain,</w:t>
            </w:r>
            <w:r w:rsidRPr="00674CB7">
              <w:rPr>
                <w:rFonts w:ascii="Arial" w:hAnsi="Arial" w:cs="Arial"/>
                <w:sz w:val="20"/>
              </w:rPr>
              <w:t xml:space="preserve"> and additional drains as needed to ensure proper drainage.</w:t>
            </w:r>
          </w:p>
        </w:tc>
      </w:tr>
      <w:tr w:rsidR="0049324F" w:rsidRPr="00674CB7" w:rsidTr="00356A11">
        <w:trPr>
          <w:trHeight w:hRule="exact" w:val="838"/>
        </w:trPr>
        <w:tc>
          <w:tcPr>
            <w:tcW w:w="1773" w:type="dxa"/>
          </w:tcPr>
          <w:p w:rsidR="0049324F" w:rsidRPr="00674CB7" w:rsidRDefault="0049324F" w:rsidP="00356A11">
            <w:pPr>
              <w:pStyle w:val="TableParagraph"/>
              <w:spacing w:before="15"/>
              <w:ind w:left="102"/>
              <w:rPr>
                <w:rFonts w:ascii="Arial" w:eastAsia="Arial" w:hAnsi="Arial" w:cs="Arial"/>
                <w:sz w:val="20"/>
                <w:szCs w:val="20"/>
              </w:rPr>
            </w:pPr>
            <w:r w:rsidRPr="00674CB7">
              <w:rPr>
                <w:rFonts w:ascii="Arial" w:hAnsi="Arial" w:cs="Arial"/>
                <w:b/>
                <w:spacing w:val="-2"/>
                <w:sz w:val="20"/>
              </w:rPr>
              <w:t>HVAC</w:t>
            </w:r>
          </w:p>
        </w:tc>
        <w:tc>
          <w:tcPr>
            <w:tcW w:w="7559" w:type="dxa"/>
          </w:tcPr>
          <w:p w:rsidR="0049324F" w:rsidRPr="00825DFB" w:rsidRDefault="0049324F" w:rsidP="00356A11">
            <w:pPr>
              <w:pStyle w:val="TableParagraph"/>
              <w:spacing w:before="18"/>
              <w:ind w:left="109" w:right="84"/>
              <w:rPr>
                <w:rFonts w:ascii="Arial" w:hAnsi="Arial" w:cs="Arial"/>
                <w:spacing w:val="-1"/>
                <w:sz w:val="20"/>
              </w:rPr>
            </w:pPr>
            <w:r w:rsidRPr="004A6A68">
              <w:rPr>
                <w:rFonts w:ascii="Arial" w:hAnsi="Arial" w:cs="Arial"/>
                <w:spacing w:val="-1"/>
                <w:sz w:val="20"/>
              </w:rPr>
              <w:t>Provide system per Chapter 3, "HVAC</w:t>
            </w:r>
            <w:r>
              <w:rPr>
                <w:rFonts w:ascii="Arial" w:hAnsi="Arial" w:cs="Arial"/>
                <w:spacing w:val="-1"/>
                <w:sz w:val="20"/>
              </w:rPr>
              <w:t>.</w:t>
            </w:r>
            <w:r w:rsidRPr="004A6A68">
              <w:rPr>
                <w:rFonts w:ascii="Arial" w:hAnsi="Arial" w:cs="Arial"/>
                <w:spacing w:val="-1"/>
                <w:sz w:val="20"/>
              </w:rPr>
              <w:t>"</w:t>
            </w:r>
            <w:r>
              <w:rPr>
                <w:rFonts w:ascii="Arial" w:hAnsi="Arial" w:cs="Arial"/>
                <w:spacing w:val="-1"/>
                <w:sz w:val="20"/>
              </w:rPr>
              <w:t xml:space="preserve"> </w:t>
            </w:r>
            <w:r w:rsidRPr="00174C1F">
              <w:rPr>
                <w:rFonts w:ascii="Arial" w:hAnsi="Arial" w:cs="Arial"/>
                <w:spacing w:val="-1"/>
                <w:sz w:val="20"/>
              </w:rPr>
              <w:t>Temperature operating range:</w:t>
            </w:r>
            <w:r>
              <w:rPr>
                <w:rFonts w:ascii="Arial" w:hAnsi="Arial" w:cs="Arial"/>
                <w:spacing w:val="-1"/>
                <w:sz w:val="20"/>
              </w:rPr>
              <w:t xml:space="preserve"> </w:t>
            </w:r>
            <w:r w:rsidRPr="00C355D4">
              <w:rPr>
                <w:rFonts w:ascii="Arial" w:hAnsi="Arial" w:cs="Arial"/>
                <w:spacing w:val="-1"/>
                <w:sz w:val="20"/>
              </w:rPr>
              <w:t>70</w:t>
            </w:r>
            <w:r>
              <w:rPr>
                <w:rFonts w:ascii="Arial" w:hAnsi="Arial" w:cs="Arial"/>
                <w:spacing w:val="-1"/>
                <w:sz w:val="20"/>
              </w:rPr>
              <w:t xml:space="preserve"> </w:t>
            </w:r>
            <w:r w:rsidRPr="00C355D4">
              <w:rPr>
                <w:rFonts w:ascii="Arial" w:hAnsi="Arial" w:cs="Arial"/>
                <w:spacing w:val="-1"/>
                <w:sz w:val="20"/>
              </w:rPr>
              <w:t>°F (21</w:t>
            </w:r>
            <w:r>
              <w:rPr>
                <w:rFonts w:ascii="Arial" w:hAnsi="Arial" w:cs="Arial"/>
                <w:spacing w:val="-1"/>
                <w:sz w:val="20"/>
              </w:rPr>
              <w:t xml:space="preserve"> </w:t>
            </w:r>
            <w:r w:rsidRPr="00C355D4">
              <w:rPr>
                <w:rFonts w:ascii="Arial" w:hAnsi="Arial" w:cs="Arial"/>
                <w:spacing w:val="-1"/>
                <w:sz w:val="20"/>
              </w:rPr>
              <w:t xml:space="preserve">°C) </w:t>
            </w:r>
            <w:r>
              <w:rPr>
                <w:rFonts w:ascii="Arial" w:hAnsi="Arial" w:cs="Arial"/>
                <w:spacing w:val="-1"/>
                <w:sz w:val="20"/>
              </w:rPr>
              <w:t>to</w:t>
            </w:r>
            <w:r w:rsidRPr="00C355D4">
              <w:rPr>
                <w:rFonts w:ascii="Arial" w:hAnsi="Arial" w:cs="Arial"/>
                <w:spacing w:val="-1"/>
                <w:sz w:val="20"/>
              </w:rPr>
              <w:t xml:space="preserve"> 78</w:t>
            </w:r>
            <w:r>
              <w:rPr>
                <w:rFonts w:ascii="Arial" w:hAnsi="Arial" w:cs="Arial"/>
                <w:spacing w:val="-1"/>
                <w:sz w:val="20"/>
              </w:rPr>
              <w:t xml:space="preserve"> </w:t>
            </w:r>
            <w:r w:rsidRPr="00C355D4">
              <w:rPr>
                <w:rFonts w:ascii="Arial" w:hAnsi="Arial" w:cs="Arial"/>
                <w:spacing w:val="-1"/>
                <w:sz w:val="20"/>
              </w:rPr>
              <w:t>°F (26</w:t>
            </w:r>
            <w:r>
              <w:rPr>
                <w:rFonts w:ascii="Arial" w:hAnsi="Arial" w:cs="Arial"/>
                <w:spacing w:val="-1"/>
                <w:sz w:val="20"/>
              </w:rPr>
              <w:t xml:space="preserve"> </w:t>
            </w:r>
            <w:r w:rsidRPr="00C355D4">
              <w:rPr>
                <w:rFonts w:ascii="Arial" w:hAnsi="Arial" w:cs="Arial"/>
                <w:spacing w:val="-1"/>
                <w:sz w:val="20"/>
              </w:rPr>
              <w:t>°C)</w:t>
            </w:r>
            <w:r>
              <w:rPr>
                <w:rFonts w:ascii="Arial" w:hAnsi="Arial" w:cs="Arial"/>
                <w:spacing w:val="-1"/>
                <w:sz w:val="20"/>
              </w:rPr>
              <w:t xml:space="preserve">. </w:t>
            </w:r>
            <w:r w:rsidRPr="00674CB7">
              <w:rPr>
                <w:rFonts w:ascii="Arial" w:hAnsi="Arial" w:cs="Arial"/>
                <w:spacing w:val="-1"/>
                <w:sz w:val="20"/>
              </w:rPr>
              <w:t xml:space="preserve">Exhaust </w:t>
            </w:r>
            <w:r>
              <w:rPr>
                <w:rFonts w:ascii="Arial" w:hAnsi="Arial" w:cs="Arial"/>
                <w:spacing w:val="-1"/>
                <w:sz w:val="20"/>
              </w:rPr>
              <w:t xml:space="preserve">per </w:t>
            </w:r>
            <w:r w:rsidRPr="00174C1F">
              <w:rPr>
                <w:rFonts w:ascii="Arial" w:hAnsi="Arial" w:cs="Arial"/>
                <w:spacing w:val="-1"/>
                <w:sz w:val="20"/>
              </w:rPr>
              <w:t>UFC 3-410-01</w:t>
            </w:r>
            <w:r w:rsidRPr="00674CB7">
              <w:rPr>
                <w:rFonts w:ascii="Arial" w:hAnsi="Arial" w:cs="Arial"/>
                <w:spacing w:val="-1"/>
                <w:sz w:val="20"/>
              </w:rPr>
              <w:t>.</w:t>
            </w:r>
            <w:r>
              <w:rPr>
                <w:rFonts w:ascii="Arial" w:hAnsi="Arial" w:cs="Arial"/>
                <w:spacing w:val="-1"/>
                <w:sz w:val="20"/>
              </w:rPr>
              <w:t xml:space="preserve"> </w:t>
            </w:r>
            <w:r w:rsidRPr="00674CB7">
              <w:rPr>
                <w:rFonts w:ascii="Arial" w:hAnsi="Arial" w:cs="Arial"/>
                <w:spacing w:val="-1"/>
                <w:sz w:val="20"/>
              </w:rPr>
              <w:t>Limit relative humidity to 50% through use of humidistats.</w:t>
            </w:r>
          </w:p>
        </w:tc>
      </w:tr>
      <w:tr w:rsidR="0049324F" w:rsidRPr="00674CB7" w:rsidTr="00356A11">
        <w:trPr>
          <w:trHeight w:hRule="exact" w:val="811"/>
        </w:trPr>
        <w:tc>
          <w:tcPr>
            <w:tcW w:w="1773" w:type="dxa"/>
          </w:tcPr>
          <w:p w:rsidR="0049324F" w:rsidRPr="00674CB7" w:rsidRDefault="0049324F" w:rsidP="00356A11">
            <w:pPr>
              <w:pStyle w:val="TableParagraph"/>
              <w:spacing w:before="15"/>
              <w:ind w:left="102"/>
              <w:rPr>
                <w:rFonts w:ascii="Arial" w:eastAsia="Arial" w:hAnsi="Arial" w:cs="Arial"/>
                <w:sz w:val="20"/>
                <w:szCs w:val="20"/>
              </w:rPr>
            </w:pPr>
            <w:r w:rsidRPr="00674CB7">
              <w:rPr>
                <w:rFonts w:ascii="Arial" w:hAnsi="Arial" w:cs="Arial"/>
                <w:b/>
                <w:spacing w:val="-1"/>
                <w:sz w:val="20"/>
              </w:rPr>
              <w:t>Fire</w:t>
            </w:r>
            <w:r w:rsidRPr="00674CB7">
              <w:rPr>
                <w:rFonts w:ascii="Arial" w:hAnsi="Arial" w:cs="Arial"/>
                <w:b/>
                <w:spacing w:val="-13"/>
                <w:sz w:val="20"/>
              </w:rPr>
              <w:t xml:space="preserve"> </w:t>
            </w:r>
            <w:r w:rsidRPr="00674CB7">
              <w:rPr>
                <w:rFonts w:ascii="Arial" w:hAnsi="Arial" w:cs="Arial"/>
                <w:b/>
                <w:spacing w:val="-1"/>
                <w:sz w:val="20"/>
              </w:rPr>
              <w:t>Protection</w:t>
            </w:r>
          </w:p>
        </w:tc>
        <w:tc>
          <w:tcPr>
            <w:tcW w:w="7559" w:type="dxa"/>
          </w:tcPr>
          <w:p w:rsidR="0049324F" w:rsidRPr="00825DFB" w:rsidRDefault="0049324F" w:rsidP="00356A11">
            <w:pPr>
              <w:pStyle w:val="TableParagraph"/>
              <w:spacing w:before="18"/>
              <w:ind w:left="109" w:right="84"/>
              <w:rPr>
                <w:rFonts w:ascii="Arial" w:hAnsi="Arial" w:cs="Arial"/>
                <w:spacing w:val="-1"/>
                <w:sz w:val="20"/>
              </w:rPr>
            </w:pPr>
            <w:r w:rsidRPr="00825DFB">
              <w:rPr>
                <w:rFonts w:ascii="Arial" w:hAnsi="Arial" w:cs="Arial"/>
                <w:spacing w:val="-1"/>
                <w:sz w:val="20"/>
              </w:rPr>
              <w:t>Provide system per Chapter 3, "Fire Protection and Life Safety</w:t>
            </w:r>
            <w:r>
              <w:rPr>
                <w:rFonts w:ascii="Arial" w:hAnsi="Arial" w:cs="Arial"/>
                <w:spacing w:val="-1"/>
                <w:sz w:val="20"/>
              </w:rPr>
              <w:t>.</w:t>
            </w:r>
            <w:r w:rsidRPr="00825DFB">
              <w:rPr>
                <w:rFonts w:ascii="Arial" w:hAnsi="Arial" w:cs="Arial"/>
                <w:spacing w:val="-1"/>
                <w:sz w:val="20"/>
              </w:rPr>
              <w:t>"</w:t>
            </w:r>
            <w:r>
              <w:rPr>
                <w:rFonts w:ascii="Arial" w:hAnsi="Arial" w:cs="Arial"/>
                <w:spacing w:val="-1"/>
                <w:sz w:val="20"/>
              </w:rPr>
              <w:t xml:space="preserve"> </w:t>
            </w:r>
            <w:r w:rsidRPr="00294050">
              <w:rPr>
                <w:rFonts w:ascii="Arial" w:hAnsi="Arial" w:cs="Arial"/>
                <w:spacing w:val="-1"/>
                <w:sz w:val="20"/>
              </w:rPr>
              <w:t>Where shower spaces are open to the locker room area, provide corrosion</w:t>
            </w:r>
            <w:r>
              <w:rPr>
                <w:rFonts w:ascii="Arial" w:hAnsi="Arial" w:cs="Arial"/>
                <w:spacing w:val="-1"/>
                <w:sz w:val="20"/>
              </w:rPr>
              <w:t>-</w:t>
            </w:r>
            <w:r w:rsidRPr="00294050">
              <w:rPr>
                <w:rFonts w:ascii="Arial" w:hAnsi="Arial" w:cs="Arial"/>
                <w:spacing w:val="-1"/>
                <w:sz w:val="20"/>
              </w:rPr>
              <w:t>resistant sprinklers and escutcheons such as stainless steel throughout the locker room.</w:t>
            </w:r>
          </w:p>
        </w:tc>
      </w:tr>
      <w:tr w:rsidR="0049324F" w:rsidRPr="00674CB7" w:rsidTr="00356A11">
        <w:trPr>
          <w:trHeight w:hRule="exact" w:val="588"/>
        </w:trPr>
        <w:tc>
          <w:tcPr>
            <w:tcW w:w="1773" w:type="dxa"/>
          </w:tcPr>
          <w:p w:rsidR="0049324F" w:rsidRPr="00674CB7" w:rsidRDefault="0049324F" w:rsidP="00356A11">
            <w:pPr>
              <w:pStyle w:val="TableParagraph"/>
              <w:spacing w:before="15"/>
              <w:ind w:left="102"/>
              <w:rPr>
                <w:rFonts w:ascii="Arial" w:eastAsia="Arial" w:hAnsi="Arial" w:cs="Arial"/>
                <w:sz w:val="20"/>
                <w:szCs w:val="20"/>
              </w:rPr>
            </w:pPr>
            <w:r w:rsidRPr="00674CB7">
              <w:rPr>
                <w:rFonts w:ascii="Arial" w:hAnsi="Arial" w:cs="Arial"/>
                <w:b/>
                <w:sz w:val="20"/>
              </w:rPr>
              <w:t>Power</w:t>
            </w:r>
          </w:p>
        </w:tc>
        <w:tc>
          <w:tcPr>
            <w:tcW w:w="7559" w:type="dxa"/>
          </w:tcPr>
          <w:p w:rsidR="0049324F" w:rsidRPr="00825DFB" w:rsidRDefault="0049324F" w:rsidP="00356A11">
            <w:pPr>
              <w:pStyle w:val="TableParagraph"/>
              <w:spacing w:before="18"/>
              <w:ind w:left="109" w:right="84"/>
              <w:rPr>
                <w:rFonts w:ascii="Arial" w:hAnsi="Arial" w:cs="Arial"/>
                <w:spacing w:val="-1"/>
                <w:sz w:val="20"/>
              </w:rPr>
            </w:pPr>
            <w:r w:rsidRPr="00825DFB">
              <w:rPr>
                <w:rFonts w:ascii="Arial" w:hAnsi="Arial" w:cs="Arial"/>
                <w:spacing w:val="-1"/>
                <w:sz w:val="20"/>
              </w:rPr>
              <w:t>Provide outlets per Chapter 3, "Electrical</w:t>
            </w:r>
            <w:r>
              <w:rPr>
                <w:rFonts w:ascii="Arial" w:hAnsi="Arial" w:cs="Arial"/>
                <w:spacing w:val="-1"/>
                <w:sz w:val="20"/>
              </w:rPr>
              <w:t>.</w:t>
            </w:r>
            <w:r w:rsidRPr="00825DFB">
              <w:rPr>
                <w:rFonts w:ascii="Arial" w:hAnsi="Arial" w:cs="Arial"/>
                <w:spacing w:val="-1"/>
                <w:sz w:val="20"/>
              </w:rPr>
              <w:t>"</w:t>
            </w:r>
            <w:r>
              <w:rPr>
                <w:rFonts w:ascii="Arial" w:hAnsi="Arial" w:cs="Arial"/>
                <w:spacing w:val="-1"/>
                <w:sz w:val="20"/>
              </w:rPr>
              <w:t xml:space="preserve"> </w:t>
            </w:r>
            <w:r w:rsidRPr="00825DFB">
              <w:rPr>
                <w:rFonts w:ascii="Arial" w:hAnsi="Arial" w:cs="Arial"/>
                <w:spacing w:val="-1"/>
                <w:sz w:val="20"/>
              </w:rPr>
              <w:t>Provide counter-height GFCI outlets at the lavatory.</w:t>
            </w:r>
          </w:p>
        </w:tc>
      </w:tr>
      <w:tr w:rsidR="0049324F" w:rsidRPr="00674CB7" w:rsidTr="00356A11">
        <w:trPr>
          <w:trHeight w:hRule="exact" w:val="1263"/>
        </w:trPr>
        <w:tc>
          <w:tcPr>
            <w:tcW w:w="1773" w:type="dxa"/>
          </w:tcPr>
          <w:p w:rsidR="0049324F" w:rsidRPr="00674CB7" w:rsidRDefault="0049324F" w:rsidP="00356A11">
            <w:pPr>
              <w:pStyle w:val="TableParagraph"/>
              <w:spacing w:before="15"/>
              <w:ind w:left="102"/>
              <w:rPr>
                <w:rFonts w:ascii="Arial" w:eastAsia="Arial" w:hAnsi="Arial" w:cs="Arial"/>
                <w:sz w:val="20"/>
                <w:szCs w:val="20"/>
              </w:rPr>
            </w:pPr>
            <w:r w:rsidRPr="00674CB7">
              <w:rPr>
                <w:rFonts w:ascii="Arial" w:hAnsi="Arial" w:cs="Arial"/>
                <w:b/>
                <w:spacing w:val="-1"/>
                <w:sz w:val="20"/>
              </w:rPr>
              <w:t>Lighting</w:t>
            </w:r>
          </w:p>
        </w:tc>
        <w:tc>
          <w:tcPr>
            <w:tcW w:w="7559" w:type="dxa"/>
          </w:tcPr>
          <w:p w:rsidR="0049324F" w:rsidRPr="00825DFB" w:rsidRDefault="0049324F" w:rsidP="00356A11">
            <w:pPr>
              <w:pStyle w:val="TableParagraph"/>
              <w:spacing w:before="18"/>
              <w:ind w:left="109" w:right="84"/>
              <w:rPr>
                <w:rFonts w:ascii="Arial" w:hAnsi="Arial" w:cs="Arial"/>
                <w:spacing w:val="-1"/>
                <w:sz w:val="20"/>
              </w:rPr>
            </w:pPr>
            <w:r w:rsidRPr="00825DFB">
              <w:rPr>
                <w:rFonts w:ascii="Arial" w:hAnsi="Arial" w:cs="Arial"/>
                <w:spacing w:val="-1"/>
                <w:sz w:val="20"/>
              </w:rPr>
              <w:t>Provide system per Chapter 3, "Electrical</w:t>
            </w:r>
            <w:r>
              <w:rPr>
                <w:rFonts w:ascii="Arial" w:hAnsi="Arial" w:cs="Arial"/>
                <w:spacing w:val="-1"/>
                <w:sz w:val="20"/>
              </w:rPr>
              <w:t>.</w:t>
            </w:r>
            <w:r w:rsidRPr="00825DFB">
              <w:rPr>
                <w:rFonts w:ascii="Arial" w:hAnsi="Arial" w:cs="Arial"/>
                <w:spacing w:val="-1"/>
                <w:sz w:val="20"/>
              </w:rPr>
              <w:t>"</w:t>
            </w:r>
            <w:r>
              <w:rPr>
                <w:rFonts w:ascii="Arial" w:hAnsi="Arial" w:cs="Arial"/>
                <w:spacing w:val="-1"/>
                <w:sz w:val="20"/>
              </w:rPr>
              <w:t xml:space="preserve"> </w:t>
            </w:r>
            <w:r w:rsidRPr="00825DFB">
              <w:rPr>
                <w:rFonts w:ascii="Arial" w:hAnsi="Arial" w:cs="Arial"/>
                <w:spacing w:val="-1"/>
                <w:sz w:val="20"/>
              </w:rPr>
              <w:t>Lighting fixtures must have translucent, damp location, non-breakable protective covers.</w:t>
            </w:r>
            <w:r>
              <w:rPr>
                <w:rFonts w:ascii="Arial" w:hAnsi="Arial" w:cs="Arial"/>
                <w:spacing w:val="-1"/>
                <w:sz w:val="20"/>
              </w:rPr>
              <w:t xml:space="preserve"> </w:t>
            </w:r>
            <w:r w:rsidRPr="00825DFB">
              <w:rPr>
                <w:rFonts w:ascii="Arial" w:hAnsi="Arial" w:cs="Arial"/>
                <w:spacing w:val="-1"/>
                <w:sz w:val="20"/>
              </w:rPr>
              <w:t>Minimize shadowing at face of lockers.</w:t>
            </w:r>
            <w:r>
              <w:rPr>
                <w:rFonts w:ascii="Arial" w:hAnsi="Arial" w:cs="Arial"/>
                <w:spacing w:val="-1"/>
                <w:sz w:val="20"/>
              </w:rPr>
              <w:t xml:space="preserve"> </w:t>
            </w:r>
            <w:r w:rsidRPr="00825DFB">
              <w:rPr>
                <w:rFonts w:ascii="Arial" w:hAnsi="Arial" w:cs="Arial"/>
                <w:spacing w:val="-1"/>
                <w:sz w:val="20"/>
              </w:rPr>
              <w:t xml:space="preserve">Provide lighting directly over lavatory </w:t>
            </w:r>
            <w:r>
              <w:rPr>
                <w:rFonts w:ascii="Arial" w:hAnsi="Arial" w:cs="Arial"/>
                <w:spacing w:val="-1"/>
                <w:sz w:val="20"/>
              </w:rPr>
              <w:t>to minimize</w:t>
            </w:r>
            <w:r w:rsidRPr="00825DFB">
              <w:rPr>
                <w:rFonts w:ascii="Arial" w:hAnsi="Arial" w:cs="Arial"/>
                <w:spacing w:val="-1"/>
                <w:sz w:val="20"/>
              </w:rPr>
              <w:t xml:space="preserve"> reflections and glare in the mirrors.</w:t>
            </w:r>
            <w:r>
              <w:rPr>
                <w:rFonts w:ascii="Arial" w:hAnsi="Arial" w:cs="Arial"/>
                <w:spacing w:val="-1"/>
                <w:sz w:val="20"/>
              </w:rPr>
              <w:t xml:space="preserve"> </w:t>
            </w:r>
            <w:r w:rsidRPr="00825DFB">
              <w:rPr>
                <w:rFonts w:ascii="Arial" w:hAnsi="Arial" w:cs="Arial"/>
                <w:spacing w:val="-1"/>
                <w:sz w:val="20"/>
              </w:rPr>
              <w:t>In the shower, provide recessed fixtures with sealed lenses, rated for wet applications.</w:t>
            </w:r>
          </w:p>
        </w:tc>
      </w:tr>
      <w:tr w:rsidR="0049324F" w:rsidRPr="00674CB7" w:rsidTr="00356A11">
        <w:trPr>
          <w:trHeight w:hRule="exact" w:val="1605"/>
        </w:trPr>
        <w:tc>
          <w:tcPr>
            <w:tcW w:w="1773" w:type="dxa"/>
          </w:tcPr>
          <w:p w:rsidR="0049324F" w:rsidRPr="00674CB7" w:rsidRDefault="0049324F" w:rsidP="00356A11">
            <w:pPr>
              <w:pStyle w:val="TableParagraph"/>
              <w:spacing w:before="15"/>
              <w:ind w:left="102"/>
              <w:rPr>
                <w:rFonts w:ascii="Arial" w:eastAsia="Arial" w:hAnsi="Arial" w:cs="Arial"/>
                <w:sz w:val="20"/>
                <w:szCs w:val="20"/>
              </w:rPr>
            </w:pPr>
            <w:r w:rsidRPr="00674CB7">
              <w:rPr>
                <w:rFonts w:ascii="Arial" w:hAnsi="Arial" w:cs="Arial"/>
                <w:b/>
                <w:spacing w:val="-1"/>
                <w:sz w:val="20"/>
              </w:rPr>
              <w:t>Communication</w:t>
            </w:r>
          </w:p>
        </w:tc>
        <w:tc>
          <w:tcPr>
            <w:tcW w:w="7559" w:type="dxa"/>
          </w:tcPr>
          <w:p w:rsidR="0049324F" w:rsidRPr="002D5DE4" w:rsidRDefault="0049324F" w:rsidP="00356A11">
            <w:pPr>
              <w:pStyle w:val="TableParagraph"/>
              <w:spacing w:before="18"/>
              <w:ind w:left="109" w:right="84"/>
              <w:rPr>
                <w:rFonts w:ascii="Arial" w:eastAsia="Arial" w:hAnsi="Arial" w:cs="Arial"/>
                <w:sz w:val="20"/>
                <w:szCs w:val="20"/>
              </w:rPr>
            </w:pPr>
            <w:r w:rsidRPr="002D5DE4">
              <w:rPr>
                <w:rFonts w:ascii="Arial" w:hAnsi="Arial" w:cs="Arial"/>
                <w:b/>
                <w:sz w:val="20"/>
              </w:rPr>
              <w:t>CCTV.</w:t>
            </w:r>
            <w:r>
              <w:rPr>
                <w:rFonts w:ascii="Arial" w:hAnsi="Arial" w:cs="Arial"/>
                <w:b/>
                <w:sz w:val="20"/>
              </w:rPr>
              <w:t xml:space="preserve"> </w:t>
            </w:r>
            <w:r w:rsidRPr="002D5DE4">
              <w:rPr>
                <w:rFonts w:ascii="Arial" w:hAnsi="Arial" w:cs="Arial"/>
                <w:sz w:val="20"/>
              </w:rPr>
              <w:t>None</w:t>
            </w:r>
            <w:r w:rsidRPr="002D5DE4">
              <w:rPr>
                <w:rFonts w:ascii="Arial" w:hAnsi="Arial" w:cs="Arial"/>
                <w:spacing w:val="-8"/>
                <w:sz w:val="20"/>
              </w:rPr>
              <w:t xml:space="preserve"> </w:t>
            </w:r>
            <w:r w:rsidRPr="002D5DE4">
              <w:rPr>
                <w:rFonts w:ascii="Arial" w:hAnsi="Arial" w:cs="Arial"/>
                <w:sz w:val="20"/>
              </w:rPr>
              <w:t>required.</w:t>
            </w:r>
          </w:p>
          <w:p w:rsidR="0049324F" w:rsidRPr="002D5DE4" w:rsidRDefault="0049324F" w:rsidP="00356A11">
            <w:pPr>
              <w:pStyle w:val="TableParagraph"/>
              <w:spacing w:before="19"/>
              <w:ind w:left="109" w:right="84"/>
              <w:rPr>
                <w:rFonts w:ascii="Arial" w:eastAsia="Arial" w:hAnsi="Arial" w:cs="Arial"/>
                <w:sz w:val="20"/>
                <w:szCs w:val="20"/>
              </w:rPr>
            </w:pPr>
            <w:r w:rsidRPr="002D5DE4">
              <w:rPr>
                <w:rFonts w:ascii="Arial" w:hAnsi="Arial" w:cs="Arial"/>
                <w:b/>
                <w:spacing w:val="-1"/>
                <w:sz w:val="20"/>
              </w:rPr>
              <w:t>CATV/Internal</w:t>
            </w:r>
            <w:r w:rsidRPr="002D5DE4">
              <w:rPr>
                <w:rFonts w:ascii="Arial" w:hAnsi="Arial" w:cs="Arial"/>
                <w:b/>
                <w:spacing w:val="-8"/>
                <w:sz w:val="20"/>
              </w:rPr>
              <w:t xml:space="preserve"> </w:t>
            </w:r>
            <w:r w:rsidRPr="002D5DE4">
              <w:rPr>
                <w:rFonts w:ascii="Arial" w:hAnsi="Arial" w:cs="Arial"/>
                <w:b/>
                <w:spacing w:val="-1"/>
                <w:sz w:val="20"/>
              </w:rPr>
              <w:t>Video.</w:t>
            </w:r>
            <w:r>
              <w:rPr>
                <w:rFonts w:ascii="Arial" w:hAnsi="Arial" w:cs="Arial"/>
                <w:b/>
                <w:spacing w:val="-1"/>
                <w:sz w:val="20"/>
              </w:rPr>
              <w:t xml:space="preserve"> </w:t>
            </w:r>
            <w:r w:rsidRPr="002D5DE4">
              <w:rPr>
                <w:rFonts w:ascii="Arial" w:hAnsi="Arial" w:cs="Arial"/>
                <w:sz w:val="20"/>
              </w:rPr>
              <w:t>None</w:t>
            </w:r>
            <w:r w:rsidRPr="002D5DE4">
              <w:rPr>
                <w:rFonts w:ascii="Arial" w:hAnsi="Arial" w:cs="Arial"/>
                <w:spacing w:val="-9"/>
                <w:sz w:val="20"/>
              </w:rPr>
              <w:t xml:space="preserve"> </w:t>
            </w:r>
            <w:r w:rsidRPr="002D5DE4">
              <w:rPr>
                <w:rFonts w:ascii="Arial" w:hAnsi="Arial" w:cs="Arial"/>
                <w:spacing w:val="-1"/>
                <w:sz w:val="20"/>
              </w:rPr>
              <w:t>required.</w:t>
            </w:r>
          </w:p>
          <w:p w:rsidR="0049324F" w:rsidRPr="002D5DE4" w:rsidRDefault="0049324F" w:rsidP="00356A11">
            <w:pPr>
              <w:pStyle w:val="TableParagraph"/>
              <w:spacing w:before="19"/>
              <w:ind w:left="109" w:right="84"/>
              <w:rPr>
                <w:rFonts w:ascii="Arial" w:eastAsia="Arial" w:hAnsi="Arial" w:cs="Arial"/>
                <w:sz w:val="20"/>
                <w:szCs w:val="20"/>
              </w:rPr>
            </w:pPr>
            <w:r w:rsidRPr="002D5DE4">
              <w:rPr>
                <w:rFonts w:ascii="Arial" w:hAnsi="Arial" w:cs="Arial"/>
                <w:b/>
                <w:spacing w:val="-1"/>
                <w:sz w:val="20"/>
              </w:rPr>
              <w:t>PA/Audio.</w:t>
            </w:r>
            <w:r>
              <w:rPr>
                <w:rFonts w:ascii="Arial" w:hAnsi="Arial" w:cs="Arial"/>
                <w:b/>
                <w:spacing w:val="-1"/>
                <w:sz w:val="20"/>
              </w:rPr>
              <w:t xml:space="preserve"> </w:t>
            </w:r>
            <w:r w:rsidRPr="002D5DE4">
              <w:rPr>
                <w:rFonts w:ascii="Arial" w:hAnsi="Arial" w:cs="Arial"/>
                <w:spacing w:val="-1"/>
                <w:sz w:val="20"/>
              </w:rPr>
              <w:t>Provide</w:t>
            </w:r>
            <w:r w:rsidRPr="002D5DE4">
              <w:rPr>
                <w:rFonts w:ascii="Arial" w:hAnsi="Arial" w:cs="Arial"/>
                <w:spacing w:val="-5"/>
                <w:sz w:val="20"/>
              </w:rPr>
              <w:t xml:space="preserve"> </w:t>
            </w:r>
            <w:r w:rsidRPr="002D5DE4">
              <w:rPr>
                <w:rFonts w:ascii="Arial" w:hAnsi="Arial" w:cs="Arial"/>
                <w:sz w:val="20"/>
              </w:rPr>
              <w:t>a</w:t>
            </w:r>
            <w:r w:rsidRPr="002D5DE4">
              <w:rPr>
                <w:rFonts w:ascii="Arial" w:hAnsi="Arial" w:cs="Arial"/>
                <w:spacing w:val="-7"/>
                <w:sz w:val="20"/>
              </w:rPr>
              <w:t xml:space="preserve"> </w:t>
            </w:r>
            <w:r w:rsidRPr="002D5DE4">
              <w:rPr>
                <w:rFonts w:ascii="Arial" w:hAnsi="Arial" w:cs="Arial"/>
                <w:sz w:val="20"/>
              </w:rPr>
              <w:t>speaker.</w:t>
            </w:r>
            <w:r>
              <w:rPr>
                <w:rFonts w:ascii="Arial" w:hAnsi="Arial" w:cs="Arial"/>
                <w:spacing w:val="-1"/>
                <w:sz w:val="20"/>
              </w:rPr>
              <w:t xml:space="preserve"> </w:t>
            </w:r>
            <w:r w:rsidRPr="002D5DE4">
              <w:rPr>
                <w:rFonts w:ascii="Arial" w:hAnsi="Arial" w:cs="Arial"/>
                <w:spacing w:val="-1"/>
                <w:sz w:val="20"/>
              </w:rPr>
              <w:t>Provide</w:t>
            </w:r>
            <w:r w:rsidRPr="002D5DE4">
              <w:rPr>
                <w:rFonts w:ascii="Arial" w:hAnsi="Arial" w:cs="Arial"/>
                <w:spacing w:val="-7"/>
                <w:sz w:val="20"/>
              </w:rPr>
              <w:t xml:space="preserve"> </w:t>
            </w:r>
            <w:r w:rsidRPr="002D5DE4">
              <w:rPr>
                <w:rFonts w:ascii="Arial" w:hAnsi="Arial" w:cs="Arial"/>
                <w:spacing w:val="1"/>
                <w:sz w:val="20"/>
              </w:rPr>
              <w:t>an</w:t>
            </w:r>
            <w:r w:rsidRPr="002D5DE4">
              <w:rPr>
                <w:rFonts w:ascii="Arial" w:hAnsi="Arial" w:cs="Arial"/>
                <w:spacing w:val="-7"/>
                <w:sz w:val="20"/>
              </w:rPr>
              <w:t xml:space="preserve"> </w:t>
            </w:r>
            <w:r w:rsidRPr="002D5DE4">
              <w:rPr>
                <w:rFonts w:ascii="Arial" w:hAnsi="Arial" w:cs="Arial"/>
                <w:sz w:val="20"/>
              </w:rPr>
              <w:t>emergency</w:t>
            </w:r>
            <w:r w:rsidRPr="002D5DE4">
              <w:rPr>
                <w:rFonts w:ascii="Arial" w:hAnsi="Arial" w:cs="Arial"/>
                <w:spacing w:val="-7"/>
                <w:sz w:val="20"/>
              </w:rPr>
              <w:t xml:space="preserve"> </w:t>
            </w:r>
            <w:r w:rsidRPr="002D5DE4">
              <w:rPr>
                <w:rFonts w:ascii="Arial" w:hAnsi="Arial" w:cs="Arial"/>
                <w:sz w:val="20"/>
              </w:rPr>
              <w:t>call/alarm.</w:t>
            </w:r>
          </w:p>
          <w:p w:rsidR="0049324F" w:rsidRPr="002D5DE4" w:rsidRDefault="0049324F" w:rsidP="00356A11">
            <w:pPr>
              <w:pStyle w:val="TableParagraph"/>
              <w:spacing w:before="19"/>
              <w:ind w:left="109" w:right="84"/>
              <w:rPr>
                <w:rFonts w:ascii="Arial" w:eastAsia="Arial" w:hAnsi="Arial" w:cs="Arial"/>
                <w:sz w:val="20"/>
                <w:szCs w:val="20"/>
              </w:rPr>
            </w:pPr>
            <w:r w:rsidRPr="002D5DE4">
              <w:rPr>
                <w:rFonts w:ascii="Arial" w:hAnsi="Arial" w:cs="Arial"/>
                <w:b/>
                <w:spacing w:val="-1"/>
                <w:sz w:val="20"/>
              </w:rPr>
              <w:t>Telephone.</w:t>
            </w:r>
            <w:r>
              <w:rPr>
                <w:rFonts w:ascii="Arial" w:hAnsi="Arial" w:cs="Arial"/>
                <w:b/>
                <w:spacing w:val="-1"/>
                <w:sz w:val="20"/>
              </w:rPr>
              <w:t xml:space="preserve"> </w:t>
            </w:r>
            <w:r w:rsidRPr="002D5DE4">
              <w:rPr>
                <w:rFonts w:ascii="Arial" w:hAnsi="Arial" w:cs="Arial"/>
                <w:spacing w:val="-1"/>
                <w:sz w:val="20"/>
              </w:rPr>
              <w:t>None</w:t>
            </w:r>
            <w:r w:rsidRPr="002D5DE4">
              <w:rPr>
                <w:rFonts w:ascii="Arial" w:hAnsi="Arial" w:cs="Arial"/>
                <w:spacing w:val="-7"/>
                <w:sz w:val="20"/>
              </w:rPr>
              <w:t xml:space="preserve"> </w:t>
            </w:r>
            <w:r w:rsidRPr="002D5DE4">
              <w:rPr>
                <w:rFonts w:ascii="Arial" w:hAnsi="Arial" w:cs="Arial"/>
                <w:sz w:val="20"/>
              </w:rPr>
              <w:t>required.</w:t>
            </w:r>
          </w:p>
          <w:p w:rsidR="0049324F" w:rsidRPr="002D5DE4" w:rsidRDefault="0049324F" w:rsidP="00356A11">
            <w:pPr>
              <w:pStyle w:val="TableParagraph"/>
              <w:spacing w:before="22"/>
              <w:ind w:left="109" w:right="84"/>
              <w:rPr>
                <w:rFonts w:ascii="Arial" w:eastAsia="Arial" w:hAnsi="Arial" w:cs="Arial"/>
                <w:sz w:val="20"/>
                <w:szCs w:val="20"/>
              </w:rPr>
            </w:pPr>
            <w:r w:rsidRPr="002D5DE4">
              <w:rPr>
                <w:rFonts w:ascii="Arial" w:hAnsi="Arial" w:cs="Arial"/>
                <w:b/>
                <w:spacing w:val="-1"/>
                <w:sz w:val="20"/>
              </w:rPr>
              <w:t>Data.</w:t>
            </w:r>
            <w:r>
              <w:rPr>
                <w:rFonts w:ascii="Arial" w:hAnsi="Arial" w:cs="Arial"/>
                <w:b/>
                <w:spacing w:val="-1"/>
                <w:sz w:val="20"/>
              </w:rPr>
              <w:t xml:space="preserve"> </w:t>
            </w:r>
            <w:r w:rsidRPr="002D5DE4">
              <w:rPr>
                <w:rFonts w:ascii="Arial" w:hAnsi="Arial" w:cs="Arial"/>
                <w:sz w:val="20"/>
              </w:rPr>
              <w:t>None</w:t>
            </w:r>
            <w:r w:rsidRPr="002D5DE4">
              <w:rPr>
                <w:rFonts w:ascii="Arial" w:hAnsi="Arial" w:cs="Arial"/>
                <w:spacing w:val="-6"/>
                <w:sz w:val="20"/>
              </w:rPr>
              <w:t xml:space="preserve"> </w:t>
            </w:r>
            <w:r w:rsidRPr="002D5DE4">
              <w:rPr>
                <w:rFonts w:ascii="Arial" w:hAnsi="Arial" w:cs="Arial"/>
                <w:spacing w:val="-1"/>
                <w:sz w:val="20"/>
              </w:rPr>
              <w:t>required.</w:t>
            </w:r>
          </w:p>
          <w:p w:rsidR="0049324F" w:rsidRPr="002D5DE4" w:rsidRDefault="0049324F" w:rsidP="00356A11">
            <w:pPr>
              <w:pStyle w:val="TableParagraph"/>
              <w:spacing w:before="19"/>
              <w:ind w:left="109" w:right="84"/>
              <w:rPr>
                <w:rFonts w:ascii="Arial" w:eastAsia="Arial" w:hAnsi="Arial" w:cs="Arial"/>
                <w:sz w:val="20"/>
                <w:szCs w:val="20"/>
              </w:rPr>
            </w:pPr>
            <w:r w:rsidRPr="002D5DE4">
              <w:rPr>
                <w:rFonts w:ascii="Arial" w:hAnsi="Arial" w:cs="Arial"/>
                <w:b/>
                <w:spacing w:val="-1"/>
                <w:sz w:val="20"/>
              </w:rPr>
              <w:t>Security.</w:t>
            </w:r>
            <w:r>
              <w:rPr>
                <w:rFonts w:ascii="Arial" w:hAnsi="Arial" w:cs="Arial"/>
                <w:b/>
                <w:spacing w:val="-1"/>
                <w:sz w:val="20"/>
              </w:rPr>
              <w:t xml:space="preserve"> </w:t>
            </w:r>
            <w:r>
              <w:rPr>
                <w:rFonts w:ascii="Arial" w:hAnsi="Arial" w:cs="Arial"/>
                <w:sz w:val="20"/>
              </w:rPr>
              <w:t>Provide lockable doors</w:t>
            </w:r>
            <w:r w:rsidRPr="002D5DE4">
              <w:rPr>
                <w:rFonts w:ascii="Arial" w:hAnsi="Arial" w:cs="Arial"/>
                <w:spacing w:val="-1"/>
                <w:sz w:val="20"/>
              </w:rPr>
              <w:t>.</w:t>
            </w:r>
          </w:p>
        </w:tc>
      </w:tr>
      <w:tr w:rsidR="0049324F" w:rsidRPr="00674CB7" w:rsidTr="00356A11">
        <w:trPr>
          <w:trHeight w:hRule="exact" w:val="742"/>
        </w:trPr>
        <w:tc>
          <w:tcPr>
            <w:tcW w:w="1773" w:type="dxa"/>
          </w:tcPr>
          <w:p w:rsidR="0049324F" w:rsidRPr="00674CB7" w:rsidRDefault="0049324F" w:rsidP="00356A11">
            <w:pPr>
              <w:pStyle w:val="TableParagraph"/>
              <w:spacing w:before="18"/>
              <w:ind w:left="102" w:right="585"/>
              <w:rPr>
                <w:rFonts w:ascii="Arial" w:eastAsia="Arial" w:hAnsi="Arial" w:cs="Arial"/>
                <w:sz w:val="20"/>
                <w:szCs w:val="20"/>
              </w:rPr>
            </w:pPr>
            <w:r w:rsidRPr="00674CB7">
              <w:rPr>
                <w:rFonts w:ascii="Arial" w:hAnsi="Arial" w:cs="Arial"/>
                <w:b/>
                <w:spacing w:val="-1"/>
                <w:sz w:val="20"/>
              </w:rPr>
              <w:t>Casework/</w:t>
            </w:r>
            <w:r w:rsidRPr="00674CB7">
              <w:rPr>
                <w:rFonts w:ascii="Arial" w:hAnsi="Arial" w:cs="Arial"/>
                <w:b/>
                <w:spacing w:val="25"/>
                <w:w w:val="99"/>
                <w:sz w:val="20"/>
              </w:rPr>
              <w:t xml:space="preserve"> </w:t>
            </w:r>
            <w:r w:rsidRPr="00674CB7">
              <w:rPr>
                <w:rFonts w:ascii="Arial" w:hAnsi="Arial" w:cs="Arial"/>
                <w:b/>
                <w:spacing w:val="-1"/>
                <w:sz w:val="20"/>
              </w:rPr>
              <w:t>Built-in</w:t>
            </w:r>
            <w:r w:rsidRPr="00674CB7">
              <w:rPr>
                <w:rFonts w:ascii="Arial" w:hAnsi="Arial" w:cs="Arial"/>
                <w:b/>
                <w:spacing w:val="24"/>
                <w:w w:val="99"/>
                <w:sz w:val="20"/>
              </w:rPr>
              <w:t xml:space="preserve"> </w:t>
            </w:r>
            <w:r w:rsidRPr="00674CB7">
              <w:rPr>
                <w:rFonts w:ascii="Arial" w:hAnsi="Arial" w:cs="Arial"/>
                <w:b/>
                <w:spacing w:val="-1"/>
                <w:sz w:val="20"/>
              </w:rPr>
              <w:t>Equipment</w:t>
            </w:r>
          </w:p>
        </w:tc>
        <w:tc>
          <w:tcPr>
            <w:tcW w:w="7559" w:type="dxa"/>
          </w:tcPr>
          <w:p w:rsidR="0049324F" w:rsidRPr="00674CB7" w:rsidRDefault="0049324F" w:rsidP="00356A11">
            <w:pPr>
              <w:pStyle w:val="TableParagraph"/>
              <w:spacing w:before="20"/>
              <w:ind w:left="109"/>
              <w:rPr>
                <w:rFonts w:ascii="Arial" w:eastAsia="Arial" w:hAnsi="Arial" w:cs="Arial"/>
                <w:sz w:val="20"/>
                <w:szCs w:val="20"/>
              </w:rPr>
            </w:pPr>
            <w:r w:rsidRPr="00674CB7">
              <w:rPr>
                <w:rFonts w:ascii="Arial" w:hAnsi="Arial" w:cs="Arial"/>
                <w:spacing w:val="-1"/>
                <w:sz w:val="20"/>
              </w:rPr>
              <w:t>See</w:t>
            </w:r>
            <w:r w:rsidRPr="00674CB7">
              <w:rPr>
                <w:rFonts w:ascii="Arial" w:hAnsi="Arial" w:cs="Arial"/>
                <w:spacing w:val="-7"/>
                <w:sz w:val="20"/>
              </w:rPr>
              <w:t xml:space="preserve"> </w:t>
            </w:r>
            <w:r w:rsidRPr="00674CB7">
              <w:rPr>
                <w:rFonts w:ascii="Arial" w:hAnsi="Arial" w:cs="Arial"/>
                <w:sz w:val="20"/>
              </w:rPr>
              <w:t>Tables</w:t>
            </w:r>
            <w:r w:rsidRPr="00674CB7">
              <w:rPr>
                <w:rFonts w:ascii="Arial" w:hAnsi="Arial" w:cs="Arial"/>
                <w:spacing w:val="-6"/>
                <w:sz w:val="20"/>
              </w:rPr>
              <w:t xml:space="preserve"> </w:t>
            </w:r>
            <w:r w:rsidRPr="00674CB7">
              <w:rPr>
                <w:rFonts w:ascii="Arial" w:hAnsi="Arial" w:cs="Arial"/>
                <w:sz w:val="20"/>
              </w:rPr>
              <w:t>4-11,</w:t>
            </w:r>
            <w:r w:rsidRPr="00674CB7">
              <w:rPr>
                <w:rFonts w:ascii="Arial" w:hAnsi="Arial" w:cs="Arial"/>
                <w:spacing w:val="-6"/>
                <w:sz w:val="20"/>
              </w:rPr>
              <w:t xml:space="preserve"> </w:t>
            </w:r>
            <w:r w:rsidRPr="00674CB7">
              <w:rPr>
                <w:rFonts w:ascii="Arial" w:hAnsi="Arial" w:cs="Arial"/>
                <w:sz w:val="20"/>
              </w:rPr>
              <w:t>4-12,</w:t>
            </w:r>
            <w:r w:rsidRPr="00674CB7">
              <w:rPr>
                <w:rFonts w:ascii="Arial" w:hAnsi="Arial" w:cs="Arial"/>
                <w:spacing w:val="-7"/>
                <w:sz w:val="20"/>
              </w:rPr>
              <w:t xml:space="preserve"> </w:t>
            </w:r>
            <w:r w:rsidRPr="00674CB7">
              <w:rPr>
                <w:rFonts w:ascii="Arial" w:hAnsi="Arial" w:cs="Arial"/>
                <w:sz w:val="20"/>
              </w:rPr>
              <w:t>and</w:t>
            </w:r>
            <w:r w:rsidRPr="00674CB7">
              <w:rPr>
                <w:rFonts w:ascii="Arial" w:hAnsi="Arial" w:cs="Arial"/>
                <w:spacing w:val="-4"/>
                <w:sz w:val="20"/>
              </w:rPr>
              <w:t xml:space="preserve"> </w:t>
            </w:r>
            <w:r w:rsidRPr="00674CB7">
              <w:rPr>
                <w:rFonts w:ascii="Arial" w:hAnsi="Arial" w:cs="Arial"/>
                <w:spacing w:val="-1"/>
                <w:sz w:val="20"/>
              </w:rPr>
              <w:t>4-13</w:t>
            </w:r>
            <w:r w:rsidRPr="00674CB7">
              <w:rPr>
                <w:rFonts w:ascii="Arial" w:hAnsi="Arial" w:cs="Arial"/>
                <w:spacing w:val="-7"/>
                <w:sz w:val="20"/>
              </w:rPr>
              <w:t xml:space="preserve"> </w:t>
            </w:r>
            <w:r w:rsidRPr="00674CB7">
              <w:rPr>
                <w:rFonts w:ascii="Arial" w:hAnsi="Arial" w:cs="Arial"/>
                <w:sz w:val="20"/>
              </w:rPr>
              <w:t>for</w:t>
            </w:r>
            <w:r w:rsidRPr="00674CB7">
              <w:rPr>
                <w:rFonts w:ascii="Arial" w:hAnsi="Arial" w:cs="Arial"/>
                <w:spacing w:val="-5"/>
                <w:sz w:val="20"/>
              </w:rPr>
              <w:t xml:space="preserve"> </w:t>
            </w:r>
            <w:r w:rsidRPr="00674CB7">
              <w:rPr>
                <w:rFonts w:ascii="Arial" w:hAnsi="Arial" w:cs="Arial"/>
                <w:spacing w:val="-1"/>
                <w:sz w:val="20"/>
              </w:rPr>
              <w:t>the</w:t>
            </w:r>
            <w:r w:rsidRPr="00674CB7">
              <w:rPr>
                <w:rFonts w:ascii="Arial" w:hAnsi="Arial" w:cs="Arial"/>
                <w:spacing w:val="-5"/>
                <w:sz w:val="20"/>
              </w:rPr>
              <w:t xml:space="preserve"> </w:t>
            </w:r>
            <w:r w:rsidRPr="00674CB7">
              <w:rPr>
                <w:rFonts w:ascii="Arial" w:hAnsi="Arial" w:cs="Arial"/>
                <w:spacing w:val="-1"/>
                <w:sz w:val="20"/>
              </w:rPr>
              <w:t>appropriate</w:t>
            </w:r>
            <w:r w:rsidRPr="00674CB7">
              <w:rPr>
                <w:rFonts w:ascii="Arial" w:hAnsi="Arial" w:cs="Arial"/>
                <w:spacing w:val="-7"/>
                <w:sz w:val="20"/>
              </w:rPr>
              <w:t xml:space="preserve"> </w:t>
            </w:r>
            <w:r w:rsidRPr="00674CB7">
              <w:rPr>
                <w:rFonts w:ascii="Arial" w:hAnsi="Arial" w:cs="Arial"/>
                <w:sz w:val="20"/>
              </w:rPr>
              <w:t>casework.</w:t>
            </w:r>
          </w:p>
        </w:tc>
      </w:tr>
      <w:tr w:rsidR="0049324F" w:rsidRPr="00674CB7" w:rsidTr="00356A11">
        <w:trPr>
          <w:trHeight w:hRule="exact" w:val="739"/>
        </w:trPr>
        <w:tc>
          <w:tcPr>
            <w:tcW w:w="1773" w:type="dxa"/>
          </w:tcPr>
          <w:p w:rsidR="0049324F" w:rsidRPr="00674CB7"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559" w:type="dxa"/>
          </w:tcPr>
          <w:p w:rsidR="0049324F" w:rsidRPr="00674CB7" w:rsidRDefault="0049324F" w:rsidP="00356A11">
            <w:pPr>
              <w:pStyle w:val="TableParagraph"/>
              <w:spacing w:before="18"/>
              <w:ind w:left="109"/>
              <w:rPr>
                <w:rFonts w:ascii="Arial" w:eastAsia="Arial" w:hAnsi="Arial" w:cs="Arial"/>
                <w:sz w:val="20"/>
                <w:szCs w:val="20"/>
              </w:rPr>
            </w:pPr>
            <w:r w:rsidRPr="00674CB7">
              <w:rPr>
                <w:rFonts w:ascii="Arial" w:hAnsi="Arial" w:cs="Arial"/>
                <w:spacing w:val="-1"/>
                <w:sz w:val="20"/>
              </w:rPr>
              <w:t>See</w:t>
            </w:r>
            <w:r w:rsidRPr="00674CB7">
              <w:rPr>
                <w:rFonts w:ascii="Arial" w:hAnsi="Arial" w:cs="Arial"/>
                <w:spacing w:val="-7"/>
                <w:sz w:val="20"/>
              </w:rPr>
              <w:t xml:space="preserve"> </w:t>
            </w:r>
            <w:r w:rsidRPr="00674CB7">
              <w:rPr>
                <w:rFonts w:ascii="Arial" w:hAnsi="Arial" w:cs="Arial"/>
                <w:sz w:val="20"/>
              </w:rPr>
              <w:t>Tables</w:t>
            </w:r>
            <w:r w:rsidRPr="00674CB7">
              <w:rPr>
                <w:rFonts w:ascii="Arial" w:hAnsi="Arial" w:cs="Arial"/>
                <w:spacing w:val="-5"/>
                <w:sz w:val="20"/>
              </w:rPr>
              <w:t xml:space="preserve"> </w:t>
            </w:r>
            <w:r w:rsidRPr="00674CB7">
              <w:rPr>
                <w:rFonts w:ascii="Arial" w:hAnsi="Arial" w:cs="Arial"/>
                <w:sz w:val="20"/>
              </w:rPr>
              <w:t>4-11,</w:t>
            </w:r>
            <w:r w:rsidRPr="00674CB7">
              <w:rPr>
                <w:rFonts w:ascii="Arial" w:hAnsi="Arial" w:cs="Arial"/>
                <w:spacing w:val="-6"/>
                <w:sz w:val="20"/>
              </w:rPr>
              <w:t xml:space="preserve"> </w:t>
            </w:r>
            <w:r w:rsidRPr="00674CB7">
              <w:rPr>
                <w:rFonts w:ascii="Arial" w:hAnsi="Arial" w:cs="Arial"/>
                <w:sz w:val="20"/>
              </w:rPr>
              <w:t>4-12,</w:t>
            </w:r>
            <w:r w:rsidRPr="00674CB7">
              <w:rPr>
                <w:rFonts w:ascii="Arial" w:hAnsi="Arial" w:cs="Arial"/>
                <w:spacing w:val="-6"/>
                <w:sz w:val="20"/>
              </w:rPr>
              <w:t xml:space="preserve"> </w:t>
            </w:r>
            <w:r w:rsidRPr="00674CB7">
              <w:rPr>
                <w:rFonts w:ascii="Arial" w:hAnsi="Arial" w:cs="Arial"/>
                <w:sz w:val="20"/>
              </w:rPr>
              <w:t>and</w:t>
            </w:r>
            <w:r w:rsidRPr="00674CB7">
              <w:rPr>
                <w:rFonts w:ascii="Arial" w:hAnsi="Arial" w:cs="Arial"/>
                <w:spacing w:val="-5"/>
                <w:sz w:val="20"/>
              </w:rPr>
              <w:t xml:space="preserve"> </w:t>
            </w:r>
            <w:r w:rsidRPr="00674CB7">
              <w:rPr>
                <w:rFonts w:ascii="Arial" w:hAnsi="Arial" w:cs="Arial"/>
                <w:spacing w:val="-1"/>
                <w:sz w:val="20"/>
              </w:rPr>
              <w:t>4-13</w:t>
            </w:r>
            <w:r w:rsidRPr="00674CB7">
              <w:rPr>
                <w:rFonts w:ascii="Arial" w:hAnsi="Arial" w:cs="Arial"/>
                <w:spacing w:val="-6"/>
                <w:sz w:val="20"/>
              </w:rPr>
              <w:t xml:space="preserve"> </w:t>
            </w:r>
            <w:r w:rsidRPr="00674CB7">
              <w:rPr>
                <w:rFonts w:ascii="Arial" w:hAnsi="Arial" w:cs="Arial"/>
                <w:sz w:val="20"/>
              </w:rPr>
              <w:t>for</w:t>
            </w:r>
            <w:r w:rsidRPr="00674CB7">
              <w:rPr>
                <w:rFonts w:ascii="Arial" w:hAnsi="Arial" w:cs="Arial"/>
                <w:spacing w:val="-5"/>
                <w:sz w:val="20"/>
              </w:rPr>
              <w:t xml:space="preserve"> </w:t>
            </w:r>
            <w:r w:rsidRPr="00674CB7">
              <w:rPr>
                <w:rFonts w:ascii="Arial" w:hAnsi="Arial" w:cs="Arial"/>
                <w:spacing w:val="-1"/>
                <w:sz w:val="20"/>
              </w:rPr>
              <w:t>the</w:t>
            </w:r>
            <w:r w:rsidRPr="00674CB7">
              <w:rPr>
                <w:rFonts w:ascii="Arial" w:hAnsi="Arial" w:cs="Arial"/>
                <w:spacing w:val="-4"/>
                <w:sz w:val="20"/>
              </w:rPr>
              <w:t xml:space="preserve"> </w:t>
            </w:r>
            <w:r w:rsidRPr="00674CB7">
              <w:rPr>
                <w:rFonts w:ascii="Arial" w:hAnsi="Arial" w:cs="Arial"/>
                <w:spacing w:val="-1"/>
                <w:sz w:val="20"/>
              </w:rPr>
              <w:t>appropriate</w:t>
            </w:r>
            <w:r w:rsidRPr="00674CB7">
              <w:rPr>
                <w:rFonts w:ascii="Arial" w:hAnsi="Arial" w:cs="Arial"/>
                <w:spacing w:val="-6"/>
                <w:sz w:val="20"/>
              </w:rPr>
              <w:t xml:space="preserve"> </w:t>
            </w:r>
            <w:r w:rsidRPr="00674CB7">
              <w:rPr>
                <w:rFonts w:ascii="Arial" w:hAnsi="Arial" w:cs="Arial"/>
                <w:sz w:val="20"/>
              </w:rPr>
              <w:t>FF&amp;E.</w:t>
            </w:r>
          </w:p>
        </w:tc>
      </w:tr>
      <w:tr w:rsidR="0049324F" w:rsidRPr="00674CB7" w:rsidTr="00356A11">
        <w:trPr>
          <w:trHeight w:hRule="exact" w:val="541"/>
        </w:trPr>
        <w:tc>
          <w:tcPr>
            <w:tcW w:w="1773" w:type="dxa"/>
          </w:tcPr>
          <w:p w:rsidR="0049324F" w:rsidRPr="00674CB7" w:rsidRDefault="0049324F" w:rsidP="00356A11">
            <w:pPr>
              <w:pStyle w:val="TableParagraph"/>
              <w:spacing w:before="15"/>
              <w:ind w:left="102" w:right="297"/>
              <w:rPr>
                <w:rFonts w:ascii="Arial" w:hAnsi="Arial" w:cs="Arial"/>
                <w:b/>
                <w:spacing w:val="-1"/>
                <w:sz w:val="20"/>
              </w:rPr>
            </w:pPr>
            <w:r>
              <w:rPr>
                <w:rFonts w:ascii="Arial" w:hAnsi="Arial" w:cs="Arial"/>
                <w:b/>
                <w:spacing w:val="-1"/>
                <w:sz w:val="20"/>
              </w:rPr>
              <w:t>User-provided Equipment</w:t>
            </w:r>
          </w:p>
        </w:tc>
        <w:tc>
          <w:tcPr>
            <w:tcW w:w="7559" w:type="dxa"/>
          </w:tcPr>
          <w:p w:rsidR="0049324F" w:rsidRPr="00674CB7" w:rsidRDefault="0049324F" w:rsidP="00356A11">
            <w:pPr>
              <w:pStyle w:val="TableParagraph"/>
              <w:spacing w:before="18"/>
              <w:ind w:left="109"/>
              <w:rPr>
                <w:rFonts w:ascii="Arial" w:hAnsi="Arial" w:cs="Arial"/>
                <w:spacing w:val="-1"/>
                <w:sz w:val="20"/>
              </w:rPr>
            </w:pPr>
            <w:r>
              <w:rPr>
                <w:rFonts w:ascii="Arial" w:hAnsi="Arial" w:cs="Arial"/>
                <w:spacing w:val="-1"/>
                <w:sz w:val="20"/>
              </w:rPr>
              <w:t xml:space="preserve">None required. </w:t>
            </w:r>
          </w:p>
        </w:tc>
      </w:tr>
      <w:tr w:rsidR="0049324F" w:rsidRPr="00674CB7" w:rsidTr="00356A11">
        <w:trPr>
          <w:trHeight w:hRule="exact" w:val="541"/>
        </w:trPr>
        <w:tc>
          <w:tcPr>
            <w:tcW w:w="1773" w:type="dxa"/>
          </w:tcPr>
          <w:p w:rsidR="0049324F" w:rsidRPr="00674CB7"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559" w:type="dxa"/>
          </w:tcPr>
          <w:p w:rsidR="0049324F" w:rsidRPr="00674CB7" w:rsidRDefault="0049324F" w:rsidP="00356A11">
            <w:pPr>
              <w:pStyle w:val="TableParagraph"/>
              <w:spacing w:before="18"/>
              <w:ind w:left="109"/>
              <w:rPr>
                <w:rFonts w:ascii="Arial" w:eastAsia="Arial" w:hAnsi="Arial" w:cs="Arial"/>
                <w:sz w:val="20"/>
                <w:szCs w:val="20"/>
              </w:rPr>
            </w:pPr>
            <w:r w:rsidRPr="00674CB7">
              <w:rPr>
                <w:rFonts w:ascii="Arial" w:hAnsi="Arial" w:cs="Arial"/>
                <w:spacing w:val="-1"/>
                <w:sz w:val="20"/>
              </w:rPr>
              <w:t>See</w:t>
            </w:r>
            <w:r w:rsidRPr="00674CB7">
              <w:rPr>
                <w:rFonts w:ascii="Arial" w:hAnsi="Arial" w:cs="Arial"/>
                <w:spacing w:val="-7"/>
                <w:sz w:val="20"/>
              </w:rPr>
              <w:t xml:space="preserve"> </w:t>
            </w:r>
            <w:r w:rsidRPr="00674CB7">
              <w:rPr>
                <w:rFonts w:ascii="Arial" w:hAnsi="Arial" w:cs="Arial"/>
                <w:sz w:val="20"/>
              </w:rPr>
              <w:t>Tables</w:t>
            </w:r>
            <w:r w:rsidRPr="00674CB7">
              <w:rPr>
                <w:rFonts w:ascii="Arial" w:hAnsi="Arial" w:cs="Arial"/>
                <w:spacing w:val="-6"/>
                <w:sz w:val="20"/>
              </w:rPr>
              <w:t xml:space="preserve"> </w:t>
            </w:r>
            <w:r w:rsidRPr="00674CB7">
              <w:rPr>
                <w:rFonts w:ascii="Arial" w:hAnsi="Arial" w:cs="Arial"/>
                <w:sz w:val="20"/>
              </w:rPr>
              <w:t>4-11,</w:t>
            </w:r>
            <w:r w:rsidRPr="00674CB7">
              <w:rPr>
                <w:rFonts w:ascii="Arial" w:hAnsi="Arial" w:cs="Arial"/>
                <w:spacing w:val="-7"/>
                <w:sz w:val="20"/>
              </w:rPr>
              <w:t xml:space="preserve"> </w:t>
            </w:r>
            <w:r w:rsidRPr="00674CB7">
              <w:rPr>
                <w:rFonts w:ascii="Arial" w:hAnsi="Arial" w:cs="Arial"/>
                <w:sz w:val="20"/>
              </w:rPr>
              <w:t>4-12,</w:t>
            </w:r>
            <w:r w:rsidRPr="00674CB7">
              <w:rPr>
                <w:rFonts w:ascii="Arial" w:hAnsi="Arial" w:cs="Arial"/>
                <w:spacing w:val="-7"/>
                <w:sz w:val="20"/>
              </w:rPr>
              <w:t xml:space="preserve"> </w:t>
            </w:r>
            <w:r w:rsidRPr="00674CB7">
              <w:rPr>
                <w:rFonts w:ascii="Arial" w:hAnsi="Arial" w:cs="Arial"/>
                <w:sz w:val="20"/>
              </w:rPr>
              <w:t>and</w:t>
            </w:r>
            <w:r w:rsidRPr="00674CB7">
              <w:rPr>
                <w:rFonts w:ascii="Arial" w:hAnsi="Arial" w:cs="Arial"/>
                <w:spacing w:val="-5"/>
                <w:sz w:val="20"/>
              </w:rPr>
              <w:t xml:space="preserve"> </w:t>
            </w:r>
            <w:r w:rsidRPr="00674CB7">
              <w:rPr>
                <w:rFonts w:ascii="Arial" w:hAnsi="Arial" w:cs="Arial"/>
                <w:spacing w:val="-1"/>
                <w:sz w:val="20"/>
              </w:rPr>
              <w:t>4-13</w:t>
            </w:r>
            <w:r w:rsidRPr="00674CB7">
              <w:rPr>
                <w:rFonts w:ascii="Arial" w:hAnsi="Arial" w:cs="Arial"/>
                <w:spacing w:val="-7"/>
                <w:sz w:val="20"/>
              </w:rPr>
              <w:t xml:space="preserve"> </w:t>
            </w:r>
            <w:r w:rsidRPr="00674CB7">
              <w:rPr>
                <w:rFonts w:ascii="Arial" w:hAnsi="Arial" w:cs="Arial"/>
                <w:sz w:val="20"/>
              </w:rPr>
              <w:t>for</w:t>
            </w:r>
            <w:r w:rsidRPr="00674CB7">
              <w:rPr>
                <w:rFonts w:ascii="Arial" w:hAnsi="Arial" w:cs="Arial"/>
                <w:spacing w:val="-6"/>
                <w:sz w:val="20"/>
              </w:rPr>
              <w:t xml:space="preserve"> </w:t>
            </w:r>
            <w:r w:rsidRPr="00674CB7">
              <w:rPr>
                <w:rFonts w:ascii="Arial" w:hAnsi="Arial" w:cs="Arial"/>
                <w:spacing w:val="-1"/>
                <w:sz w:val="20"/>
              </w:rPr>
              <w:t>the</w:t>
            </w:r>
            <w:r w:rsidRPr="00674CB7">
              <w:rPr>
                <w:rFonts w:ascii="Arial" w:hAnsi="Arial" w:cs="Arial"/>
                <w:spacing w:val="-5"/>
                <w:sz w:val="20"/>
              </w:rPr>
              <w:t xml:space="preserve"> </w:t>
            </w:r>
            <w:r w:rsidRPr="00674CB7">
              <w:rPr>
                <w:rFonts w:ascii="Arial" w:hAnsi="Arial" w:cs="Arial"/>
                <w:spacing w:val="-1"/>
                <w:sz w:val="20"/>
              </w:rPr>
              <w:t>appropriate</w:t>
            </w:r>
            <w:r w:rsidRPr="00674CB7">
              <w:rPr>
                <w:rFonts w:ascii="Arial" w:hAnsi="Arial" w:cs="Arial"/>
                <w:spacing w:val="-7"/>
                <w:sz w:val="20"/>
              </w:rPr>
              <w:t xml:space="preserve"> </w:t>
            </w:r>
            <w:r w:rsidRPr="00674CB7">
              <w:rPr>
                <w:rFonts w:ascii="Arial" w:hAnsi="Arial" w:cs="Arial"/>
                <w:sz w:val="20"/>
              </w:rPr>
              <w:t>special</w:t>
            </w:r>
            <w:r w:rsidRPr="00674CB7">
              <w:rPr>
                <w:rFonts w:ascii="Arial" w:hAnsi="Arial" w:cs="Arial"/>
                <w:spacing w:val="-6"/>
                <w:sz w:val="20"/>
              </w:rPr>
              <w:t xml:space="preserve"> </w:t>
            </w:r>
            <w:r w:rsidRPr="00674CB7">
              <w:rPr>
                <w:rFonts w:ascii="Arial" w:hAnsi="Arial" w:cs="Arial"/>
                <w:sz w:val="20"/>
              </w:rPr>
              <w:t>requirements.</w:t>
            </w:r>
          </w:p>
        </w:tc>
      </w:tr>
      <w:tr w:rsidR="0049324F" w:rsidRPr="00674CB7" w:rsidTr="00356A11">
        <w:trPr>
          <w:trHeight w:hRule="exact" w:val="360"/>
        </w:trPr>
        <w:tc>
          <w:tcPr>
            <w:tcW w:w="9332" w:type="dxa"/>
            <w:gridSpan w:val="2"/>
          </w:tcPr>
          <w:p w:rsidR="0049324F" w:rsidRPr="00674CB7" w:rsidRDefault="0049324F" w:rsidP="00356A11">
            <w:pPr>
              <w:pStyle w:val="TableParagraph"/>
              <w:spacing w:before="54"/>
              <w:ind w:left="1606"/>
              <w:rPr>
                <w:rFonts w:ascii="Arial" w:eastAsia="Arial" w:hAnsi="Arial" w:cs="Arial"/>
                <w:sz w:val="20"/>
                <w:szCs w:val="20"/>
              </w:rPr>
            </w:pPr>
            <w:r w:rsidRPr="00674CB7">
              <w:rPr>
                <w:rFonts w:ascii="Arial" w:hAnsi="Arial" w:cs="Arial"/>
                <w:b/>
                <w:sz w:val="20"/>
              </w:rPr>
              <w:t>For</w:t>
            </w:r>
            <w:r w:rsidRPr="00674CB7">
              <w:rPr>
                <w:rFonts w:ascii="Arial" w:hAnsi="Arial" w:cs="Arial"/>
                <w:b/>
                <w:spacing w:val="-8"/>
                <w:sz w:val="20"/>
              </w:rPr>
              <w:t xml:space="preserve"> </w:t>
            </w:r>
            <w:r w:rsidRPr="00674CB7">
              <w:rPr>
                <w:rFonts w:ascii="Arial" w:hAnsi="Arial" w:cs="Arial"/>
                <w:b/>
                <w:spacing w:val="-1"/>
                <w:sz w:val="20"/>
              </w:rPr>
              <w:t>use</w:t>
            </w:r>
            <w:r w:rsidRPr="00674CB7">
              <w:rPr>
                <w:rFonts w:ascii="Arial" w:hAnsi="Arial" w:cs="Arial"/>
                <w:b/>
                <w:spacing w:val="-8"/>
                <w:sz w:val="20"/>
              </w:rPr>
              <w:t xml:space="preserve"> </w:t>
            </w:r>
            <w:r w:rsidRPr="00674CB7">
              <w:rPr>
                <w:rFonts w:ascii="Arial" w:hAnsi="Arial" w:cs="Arial"/>
                <w:b/>
                <w:sz w:val="20"/>
              </w:rPr>
              <w:t>during</w:t>
            </w:r>
            <w:r w:rsidRPr="00674CB7">
              <w:rPr>
                <w:rFonts w:ascii="Arial" w:hAnsi="Arial" w:cs="Arial"/>
                <w:b/>
                <w:spacing w:val="-6"/>
                <w:sz w:val="20"/>
              </w:rPr>
              <w:t xml:space="preserve"> </w:t>
            </w:r>
            <w:r w:rsidRPr="00674CB7">
              <w:rPr>
                <w:rFonts w:ascii="Arial" w:hAnsi="Arial" w:cs="Arial"/>
                <w:b/>
                <w:spacing w:val="-1"/>
                <w:sz w:val="20"/>
              </w:rPr>
              <w:t>project</w:t>
            </w:r>
            <w:r w:rsidRPr="00674CB7">
              <w:rPr>
                <w:rFonts w:ascii="Arial" w:hAnsi="Arial" w:cs="Arial"/>
                <w:b/>
                <w:spacing w:val="-7"/>
                <w:sz w:val="20"/>
              </w:rPr>
              <w:t xml:space="preserve"> </w:t>
            </w:r>
            <w:r w:rsidRPr="00674CB7">
              <w:rPr>
                <w:rFonts w:ascii="Arial" w:hAnsi="Arial" w:cs="Arial"/>
                <w:b/>
                <w:spacing w:val="-1"/>
                <w:sz w:val="20"/>
              </w:rPr>
              <w:t>execution</w:t>
            </w:r>
            <w:r w:rsidRPr="00674CB7">
              <w:rPr>
                <w:rFonts w:ascii="Arial" w:hAnsi="Arial" w:cs="Arial"/>
                <w:b/>
                <w:spacing w:val="-7"/>
                <w:sz w:val="20"/>
              </w:rPr>
              <w:t xml:space="preserve"> </w:t>
            </w:r>
            <w:r w:rsidRPr="00674CB7">
              <w:rPr>
                <w:rFonts w:ascii="Arial" w:hAnsi="Arial" w:cs="Arial"/>
                <w:b/>
                <w:spacing w:val="1"/>
                <w:sz w:val="20"/>
              </w:rPr>
              <w:t>by</w:t>
            </w:r>
            <w:r w:rsidRPr="00674CB7">
              <w:rPr>
                <w:rFonts w:ascii="Arial" w:hAnsi="Arial" w:cs="Arial"/>
                <w:b/>
                <w:spacing w:val="-10"/>
                <w:sz w:val="20"/>
              </w:rPr>
              <w:t xml:space="preserve"> </w:t>
            </w:r>
            <w:r w:rsidRPr="00674CB7">
              <w:rPr>
                <w:rFonts w:ascii="Arial" w:hAnsi="Arial" w:cs="Arial"/>
                <w:b/>
                <w:sz w:val="20"/>
              </w:rPr>
              <w:t>the</w:t>
            </w:r>
            <w:r w:rsidRPr="00674CB7">
              <w:rPr>
                <w:rFonts w:ascii="Arial" w:hAnsi="Arial" w:cs="Arial"/>
                <w:b/>
                <w:spacing w:val="-7"/>
                <w:sz w:val="20"/>
              </w:rPr>
              <w:t xml:space="preserve"> </w:t>
            </w:r>
            <w:r w:rsidRPr="00674CB7">
              <w:rPr>
                <w:rFonts w:ascii="Arial" w:hAnsi="Arial" w:cs="Arial"/>
                <w:b/>
                <w:sz w:val="20"/>
              </w:rPr>
              <w:t>appropriate</w:t>
            </w:r>
            <w:r w:rsidRPr="00674CB7">
              <w:rPr>
                <w:rFonts w:ascii="Arial" w:hAnsi="Arial" w:cs="Arial"/>
                <w:b/>
                <w:spacing w:val="-8"/>
                <w:sz w:val="20"/>
              </w:rPr>
              <w:t xml:space="preserve"> </w:t>
            </w:r>
            <w:r w:rsidRPr="00674CB7">
              <w:rPr>
                <w:rFonts w:ascii="Arial" w:hAnsi="Arial" w:cs="Arial"/>
                <w:b/>
                <w:sz w:val="20"/>
              </w:rPr>
              <w:t>Service</w:t>
            </w:r>
            <w:r w:rsidRPr="00674CB7">
              <w:rPr>
                <w:rFonts w:ascii="Arial" w:hAnsi="Arial" w:cs="Arial"/>
                <w:b/>
                <w:spacing w:val="-6"/>
                <w:sz w:val="20"/>
              </w:rPr>
              <w:t xml:space="preserve"> </w:t>
            </w:r>
            <w:r w:rsidRPr="00674CB7">
              <w:rPr>
                <w:rFonts w:ascii="Arial" w:hAnsi="Arial" w:cs="Arial"/>
                <w:b/>
                <w:sz w:val="20"/>
              </w:rPr>
              <w:t>agency</w:t>
            </w:r>
          </w:p>
        </w:tc>
      </w:tr>
      <w:tr w:rsidR="0049324F" w:rsidRPr="00550DA9" w:rsidTr="00356A11">
        <w:trPr>
          <w:trHeight w:val="540"/>
        </w:trPr>
        <w:tc>
          <w:tcPr>
            <w:tcW w:w="1773"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560"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81"/>
        </w:trPr>
        <w:tc>
          <w:tcPr>
            <w:tcW w:w="9332" w:type="dxa"/>
            <w:gridSpan w:val="2"/>
            <w:shd w:val="clear" w:color="auto" w:fill="C1C1C1"/>
          </w:tcPr>
          <w:p w:rsidR="0049324F" w:rsidRPr="00674CB7" w:rsidRDefault="0049324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C35FB7" w:rsidRDefault="0049324F" w:rsidP="001E7CC6">
      <w:pPr>
        <w:pStyle w:val="UFCtable"/>
        <w:numPr>
          <w:ilvl w:val="7"/>
          <w:numId w:val="27"/>
        </w:numPr>
        <w:ind w:left="0" w:firstLine="0"/>
      </w:pPr>
      <w:bookmarkStart w:id="14" w:name="_Toc8827666"/>
      <w:r w:rsidRPr="00C35FB7">
        <w:lastRenderedPageBreak/>
        <w:t>Steam Room</w:t>
      </w:r>
      <w:bookmarkEnd w:id="14"/>
    </w:p>
    <w:tbl>
      <w:tblPr>
        <w:tblW w:w="93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73"/>
        <w:gridCol w:w="7560"/>
      </w:tblGrid>
      <w:tr w:rsidR="0049324F" w:rsidRPr="000E27FD" w:rsidTr="00356A11">
        <w:trPr>
          <w:trHeight w:hRule="exact" w:val="1522"/>
        </w:trPr>
        <w:tc>
          <w:tcPr>
            <w:tcW w:w="1773" w:type="dxa"/>
          </w:tcPr>
          <w:p w:rsidR="0049324F" w:rsidRPr="000E27FD" w:rsidRDefault="0049324F" w:rsidP="00356A11">
            <w:pPr>
              <w:pStyle w:val="TableParagraph"/>
              <w:spacing w:before="15"/>
              <w:ind w:left="102" w:right="462"/>
              <w:rPr>
                <w:rFonts w:ascii="Arial" w:eastAsia="Arial" w:hAnsi="Arial" w:cs="Arial"/>
                <w:sz w:val="20"/>
                <w:szCs w:val="20"/>
              </w:rPr>
            </w:pPr>
            <w:r w:rsidRPr="000E27FD">
              <w:rPr>
                <w:rFonts w:ascii="Arial" w:hAnsi="Arial" w:cs="Arial"/>
                <w:b/>
                <w:spacing w:val="-1"/>
                <w:sz w:val="20"/>
              </w:rPr>
              <w:t>Description/</w:t>
            </w:r>
            <w:r w:rsidRPr="000E27FD">
              <w:rPr>
                <w:rFonts w:ascii="Arial" w:hAnsi="Arial" w:cs="Arial"/>
                <w:b/>
                <w:spacing w:val="29"/>
                <w:w w:val="99"/>
                <w:sz w:val="20"/>
              </w:rPr>
              <w:t xml:space="preserve"> </w:t>
            </w:r>
            <w:r w:rsidRPr="000E27FD">
              <w:rPr>
                <w:rFonts w:ascii="Arial" w:hAnsi="Arial" w:cs="Arial"/>
                <w:b/>
                <w:spacing w:val="-1"/>
                <w:sz w:val="20"/>
              </w:rPr>
              <w:t>Usage</w:t>
            </w:r>
          </w:p>
        </w:tc>
        <w:tc>
          <w:tcPr>
            <w:tcW w:w="7560" w:type="dxa"/>
          </w:tcPr>
          <w:p w:rsidR="0049324F" w:rsidRDefault="0049324F" w:rsidP="00356A11">
            <w:pPr>
              <w:pStyle w:val="TableParagraph"/>
              <w:spacing w:before="18"/>
              <w:ind w:left="109" w:right="210"/>
              <w:rPr>
                <w:rFonts w:ascii="Arial" w:hAnsi="Arial" w:cs="Arial"/>
                <w:sz w:val="20"/>
              </w:rPr>
            </w:pPr>
            <w:r w:rsidRPr="00856024">
              <w:rPr>
                <w:rFonts w:ascii="Arial" w:hAnsi="Arial" w:cs="Arial"/>
                <w:b/>
                <w:sz w:val="20"/>
              </w:rPr>
              <w:t>Note:</w:t>
            </w:r>
            <w:r>
              <w:rPr>
                <w:rFonts w:ascii="Arial" w:hAnsi="Arial" w:cs="Arial"/>
                <w:sz w:val="20"/>
              </w:rPr>
              <w:t xml:space="preserve"> T</w:t>
            </w:r>
            <w:r w:rsidRPr="00251715">
              <w:rPr>
                <w:rFonts w:ascii="Arial" w:hAnsi="Arial" w:cs="Arial"/>
                <w:sz w:val="20"/>
              </w:rPr>
              <w:t>his space is not supported by the Navy</w:t>
            </w:r>
            <w:r>
              <w:rPr>
                <w:rFonts w:ascii="Arial" w:hAnsi="Arial" w:cs="Arial"/>
                <w:sz w:val="20"/>
              </w:rPr>
              <w:t>.</w:t>
            </w:r>
          </w:p>
          <w:p w:rsidR="0049324F" w:rsidRPr="000E27FD" w:rsidRDefault="0049324F" w:rsidP="00356A11">
            <w:pPr>
              <w:pStyle w:val="TableParagraph"/>
              <w:spacing w:before="18"/>
              <w:ind w:left="109" w:right="210"/>
              <w:rPr>
                <w:rFonts w:ascii="Arial" w:eastAsia="Arial" w:hAnsi="Arial" w:cs="Arial"/>
                <w:sz w:val="20"/>
                <w:szCs w:val="20"/>
              </w:rPr>
            </w:pPr>
            <w:r w:rsidRPr="000E27FD">
              <w:rPr>
                <w:rFonts w:ascii="Arial" w:hAnsi="Arial" w:cs="Arial"/>
                <w:sz w:val="20"/>
              </w:rPr>
              <w:t>The</w:t>
            </w:r>
            <w:r w:rsidRPr="000E27FD">
              <w:rPr>
                <w:rFonts w:ascii="Arial" w:hAnsi="Arial" w:cs="Arial"/>
                <w:spacing w:val="-7"/>
                <w:sz w:val="20"/>
              </w:rPr>
              <w:t xml:space="preserve"> </w:t>
            </w:r>
            <w:r w:rsidRPr="000E27FD">
              <w:rPr>
                <w:rFonts w:ascii="Arial" w:hAnsi="Arial" w:cs="Arial"/>
                <w:spacing w:val="-1"/>
                <w:sz w:val="20"/>
              </w:rPr>
              <w:t>optional</w:t>
            </w:r>
            <w:r w:rsidRPr="000E27FD">
              <w:rPr>
                <w:rFonts w:ascii="Arial" w:hAnsi="Arial" w:cs="Arial"/>
                <w:spacing w:val="-7"/>
                <w:sz w:val="20"/>
              </w:rPr>
              <w:t xml:space="preserve"> </w:t>
            </w:r>
            <w:r w:rsidRPr="000E27FD">
              <w:rPr>
                <w:rFonts w:ascii="Arial" w:hAnsi="Arial" w:cs="Arial"/>
                <w:spacing w:val="-1"/>
                <w:sz w:val="20"/>
              </w:rPr>
              <w:t>steam room</w:t>
            </w:r>
            <w:r w:rsidRPr="000E27FD">
              <w:rPr>
                <w:rFonts w:ascii="Arial" w:hAnsi="Arial" w:cs="Arial"/>
                <w:spacing w:val="-3"/>
                <w:sz w:val="20"/>
              </w:rPr>
              <w:t xml:space="preserve"> </w:t>
            </w:r>
            <w:r>
              <w:rPr>
                <w:rFonts w:ascii="Arial" w:hAnsi="Arial" w:cs="Arial"/>
                <w:spacing w:val="-1"/>
                <w:sz w:val="20"/>
              </w:rPr>
              <w:t>must</w:t>
            </w:r>
            <w:r w:rsidRPr="000E27FD">
              <w:rPr>
                <w:rFonts w:ascii="Arial" w:hAnsi="Arial" w:cs="Arial"/>
                <w:spacing w:val="-6"/>
                <w:sz w:val="20"/>
              </w:rPr>
              <w:t xml:space="preserve"> </w:t>
            </w:r>
            <w:r w:rsidRPr="000E27FD">
              <w:rPr>
                <w:rFonts w:ascii="Arial" w:hAnsi="Arial" w:cs="Arial"/>
                <w:sz w:val="20"/>
              </w:rPr>
              <w:t>have</w:t>
            </w:r>
            <w:r w:rsidRPr="000E27FD">
              <w:rPr>
                <w:rFonts w:ascii="Arial" w:hAnsi="Arial" w:cs="Arial"/>
                <w:spacing w:val="-7"/>
                <w:sz w:val="20"/>
              </w:rPr>
              <w:t xml:space="preserve"> </w:t>
            </w:r>
            <w:r w:rsidRPr="000E27FD">
              <w:rPr>
                <w:rFonts w:ascii="Arial" w:hAnsi="Arial" w:cs="Arial"/>
                <w:spacing w:val="1"/>
                <w:sz w:val="20"/>
              </w:rPr>
              <w:t>an</w:t>
            </w:r>
            <w:r w:rsidRPr="000E27FD">
              <w:rPr>
                <w:rFonts w:ascii="Arial" w:hAnsi="Arial" w:cs="Arial"/>
                <w:spacing w:val="-6"/>
                <w:sz w:val="20"/>
              </w:rPr>
              <w:t xml:space="preserve"> </w:t>
            </w:r>
            <w:r w:rsidRPr="000E27FD">
              <w:rPr>
                <w:rFonts w:ascii="Arial" w:hAnsi="Arial" w:cs="Arial"/>
                <w:sz w:val="20"/>
              </w:rPr>
              <w:t>adjacent</w:t>
            </w:r>
            <w:r w:rsidRPr="000E27FD">
              <w:rPr>
                <w:rFonts w:ascii="Arial" w:hAnsi="Arial" w:cs="Arial"/>
                <w:spacing w:val="-6"/>
                <w:sz w:val="20"/>
              </w:rPr>
              <w:t xml:space="preserve"> </w:t>
            </w:r>
            <w:r w:rsidRPr="000E27FD">
              <w:rPr>
                <w:rFonts w:ascii="Arial" w:hAnsi="Arial" w:cs="Arial"/>
                <w:sz w:val="20"/>
              </w:rPr>
              <w:t>cool</w:t>
            </w:r>
            <w:r>
              <w:rPr>
                <w:rFonts w:ascii="Arial" w:hAnsi="Arial" w:cs="Arial"/>
                <w:spacing w:val="-6"/>
                <w:sz w:val="20"/>
              </w:rPr>
              <w:t>-</w:t>
            </w:r>
            <w:r w:rsidRPr="000E27FD">
              <w:rPr>
                <w:rFonts w:ascii="Arial" w:hAnsi="Arial" w:cs="Arial"/>
                <w:sz w:val="20"/>
              </w:rPr>
              <w:t>down</w:t>
            </w:r>
            <w:r w:rsidRPr="000E27FD">
              <w:rPr>
                <w:rFonts w:ascii="Arial" w:hAnsi="Arial" w:cs="Arial"/>
                <w:spacing w:val="-6"/>
                <w:sz w:val="20"/>
              </w:rPr>
              <w:t xml:space="preserve"> </w:t>
            </w:r>
            <w:r w:rsidRPr="000E27FD">
              <w:rPr>
                <w:rFonts w:ascii="Arial" w:hAnsi="Arial" w:cs="Arial"/>
                <w:sz w:val="20"/>
              </w:rPr>
              <w:t>space</w:t>
            </w:r>
            <w:r w:rsidRPr="000E27FD">
              <w:rPr>
                <w:rFonts w:ascii="Arial" w:hAnsi="Arial" w:cs="Arial"/>
                <w:spacing w:val="-5"/>
                <w:sz w:val="20"/>
              </w:rPr>
              <w:t xml:space="preserve"> </w:t>
            </w:r>
            <w:r w:rsidRPr="000E27FD">
              <w:rPr>
                <w:rFonts w:ascii="Arial" w:hAnsi="Arial" w:cs="Arial"/>
                <w:sz w:val="20"/>
              </w:rPr>
              <w:t>and</w:t>
            </w:r>
            <w:r w:rsidRPr="000E27FD">
              <w:rPr>
                <w:rFonts w:ascii="Arial" w:hAnsi="Arial" w:cs="Arial"/>
                <w:spacing w:val="-6"/>
                <w:sz w:val="20"/>
              </w:rPr>
              <w:t xml:space="preserve"> </w:t>
            </w:r>
            <w:r w:rsidRPr="000E27FD">
              <w:rPr>
                <w:rFonts w:ascii="Arial" w:hAnsi="Arial" w:cs="Arial"/>
                <w:sz w:val="20"/>
              </w:rPr>
              <w:t>direct</w:t>
            </w:r>
            <w:r w:rsidRPr="000E27FD">
              <w:rPr>
                <w:rFonts w:ascii="Arial" w:hAnsi="Arial" w:cs="Arial"/>
                <w:spacing w:val="-6"/>
                <w:sz w:val="20"/>
              </w:rPr>
              <w:t xml:space="preserve"> </w:t>
            </w:r>
            <w:r w:rsidRPr="000E27FD">
              <w:rPr>
                <w:rFonts w:ascii="Arial" w:hAnsi="Arial" w:cs="Arial"/>
                <w:sz w:val="20"/>
              </w:rPr>
              <w:t>access</w:t>
            </w:r>
            <w:r w:rsidRPr="000E27FD">
              <w:rPr>
                <w:rFonts w:ascii="Arial" w:hAnsi="Arial" w:cs="Arial"/>
                <w:spacing w:val="54"/>
                <w:w w:val="99"/>
                <w:sz w:val="20"/>
              </w:rPr>
              <w:t xml:space="preserve"> </w:t>
            </w:r>
            <w:r w:rsidRPr="000E27FD">
              <w:rPr>
                <w:rFonts w:ascii="Arial" w:hAnsi="Arial" w:cs="Arial"/>
                <w:spacing w:val="-1"/>
                <w:sz w:val="20"/>
              </w:rPr>
              <w:t>to</w:t>
            </w:r>
            <w:r w:rsidRPr="000E27FD">
              <w:rPr>
                <w:rFonts w:ascii="Arial" w:hAnsi="Arial" w:cs="Arial"/>
                <w:spacing w:val="-6"/>
                <w:sz w:val="20"/>
              </w:rPr>
              <w:t xml:space="preserve"> </w:t>
            </w:r>
            <w:r w:rsidRPr="000E27FD">
              <w:rPr>
                <w:rFonts w:ascii="Arial" w:hAnsi="Arial" w:cs="Arial"/>
                <w:sz w:val="20"/>
              </w:rPr>
              <w:t>the</w:t>
            </w:r>
            <w:r w:rsidRPr="000E27FD">
              <w:rPr>
                <w:rFonts w:ascii="Arial" w:hAnsi="Arial" w:cs="Arial"/>
                <w:spacing w:val="-6"/>
                <w:sz w:val="20"/>
              </w:rPr>
              <w:t xml:space="preserve"> </w:t>
            </w:r>
            <w:r w:rsidRPr="000E27FD">
              <w:rPr>
                <w:rFonts w:ascii="Arial" w:hAnsi="Arial" w:cs="Arial"/>
                <w:sz w:val="20"/>
              </w:rPr>
              <w:t>shower</w:t>
            </w:r>
            <w:r w:rsidRPr="000E27FD">
              <w:rPr>
                <w:rFonts w:ascii="Arial" w:hAnsi="Arial" w:cs="Arial"/>
                <w:spacing w:val="-4"/>
                <w:sz w:val="20"/>
              </w:rPr>
              <w:t xml:space="preserve"> </w:t>
            </w:r>
            <w:r w:rsidRPr="000E27FD">
              <w:rPr>
                <w:rFonts w:ascii="Arial" w:hAnsi="Arial" w:cs="Arial"/>
                <w:spacing w:val="-1"/>
                <w:sz w:val="20"/>
              </w:rPr>
              <w:t>spaces</w:t>
            </w:r>
            <w:r w:rsidRPr="000E27FD">
              <w:rPr>
                <w:rFonts w:ascii="Arial" w:hAnsi="Arial" w:cs="Arial"/>
                <w:spacing w:val="-5"/>
                <w:sz w:val="20"/>
              </w:rPr>
              <w:t xml:space="preserve"> </w:t>
            </w:r>
            <w:r w:rsidRPr="000E27FD">
              <w:rPr>
                <w:rFonts w:ascii="Arial" w:hAnsi="Arial" w:cs="Arial"/>
                <w:sz w:val="20"/>
              </w:rPr>
              <w:t>and</w:t>
            </w:r>
            <w:r w:rsidRPr="000E27FD">
              <w:rPr>
                <w:rFonts w:ascii="Arial" w:hAnsi="Arial" w:cs="Arial"/>
                <w:spacing w:val="-6"/>
                <w:sz w:val="20"/>
              </w:rPr>
              <w:t xml:space="preserve"> </w:t>
            </w:r>
            <w:r w:rsidRPr="000E27FD">
              <w:rPr>
                <w:rFonts w:ascii="Arial" w:hAnsi="Arial" w:cs="Arial"/>
                <w:sz w:val="20"/>
              </w:rPr>
              <w:t>the</w:t>
            </w:r>
            <w:r w:rsidRPr="000E27FD">
              <w:rPr>
                <w:rFonts w:ascii="Arial" w:hAnsi="Arial" w:cs="Arial"/>
                <w:spacing w:val="-5"/>
                <w:sz w:val="20"/>
              </w:rPr>
              <w:t xml:space="preserve"> </w:t>
            </w:r>
            <w:r w:rsidRPr="000E27FD">
              <w:rPr>
                <w:rFonts w:ascii="Arial" w:hAnsi="Arial" w:cs="Arial"/>
                <w:sz w:val="20"/>
              </w:rPr>
              <w:t>locker</w:t>
            </w:r>
            <w:r w:rsidRPr="000E27FD">
              <w:rPr>
                <w:rFonts w:ascii="Arial" w:hAnsi="Arial" w:cs="Arial"/>
                <w:spacing w:val="-5"/>
                <w:sz w:val="20"/>
              </w:rPr>
              <w:t xml:space="preserve"> </w:t>
            </w:r>
            <w:r w:rsidRPr="000E27FD">
              <w:rPr>
                <w:rFonts w:ascii="Arial" w:hAnsi="Arial" w:cs="Arial"/>
                <w:sz w:val="20"/>
              </w:rPr>
              <w:t>spaces.</w:t>
            </w:r>
            <w:r>
              <w:rPr>
                <w:rFonts w:ascii="Arial" w:hAnsi="Arial" w:cs="Arial"/>
                <w:spacing w:val="-1"/>
                <w:sz w:val="20"/>
              </w:rPr>
              <w:t xml:space="preserve"> </w:t>
            </w:r>
            <w:r w:rsidRPr="000E27FD">
              <w:rPr>
                <w:rFonts w:ascii="Arial" w:hAnsi="Arial" w:cs="Arial"/>
                <w:spacing w:val="-1"/>
                <w:sz w:val="20"/>
              </w:rPr>
              <w:t>It</w:t>
            </w:r>
            <w:r w:rsidRPr="000E27FD">
              <w:rPr>
                <w:rFonts w:ascii="Arial" w:hAnsi="Arial" w:cs="Arial"/>
                <w:spacing w:val="-5"/>
                <w:sz w:val="20"/>
              </w:rPr>
              <w:t xml:space="preserve"> </w:t>
            </w:r>
            <w:r w:rsidRPr="000E27FD">
              <w:rPr>
                <w:rFonts w:ascii="Arial" w:hAnsi="Arial" w:cs="Arial"/>
                <w:spacing w:val="-1"/>
                <w:sz w:val="20"/>
              </w:rPr>
              <w:t>provides</w:t>
            </w:r>
            <w:r w:rsidRPr="000E27FD">
              <w:rPr>
                <w:rFonts w:ascii="Arial" w:hAnsi="Arial" w:cs="Arial"/>
                <w:spacing w:val="-5"/>
                <w:sz w:val="20"/>
              </w:rPr>
              <w:t xml:space="preserve"> </w:t>
            </w:r>
            <w:r w:rsidRPr="000E27FD">
              <w:rPr>
                <w:rFonts w:ascii="Arial" w:hAnsi="Arial" w:cs="Arial"/>
                <w:sz w:val="20"/>
              </w:rPr>
              <w:t>a</w:t>
            </w:r>
            <w:r w:rsidRPr="000E27FD">
              <w:rPr>
                <w:rFonts w:ascii="Arial" w:hAnsi="Arial" w:cs="Arial"/>
                <w:spacing w:val="-4"/>
                <w:sz w:val="20"/>
              </w:rPr>
              <w:t xml:space="preserve"> </w:t>
            </w:r>
            <w:r w:rsidRPr="000E27FD">
              <w:rPr>
                <w:rFonts w:ascii="Arial" w:hAnsi="Arial" w:cs="Arial"/>
                <w:sz w:val="20"/>
              </w:rPr>
              <w:t>warm,</w:t>
            </w:r>
            <w:r w:rsidRPr="000E27FD">
              <w:rPr>
                <w:rFonts w:ascii="Arial" w:hAnsi="Arial" w:cs="Arial"/>
                <w:spacing w:val="-5"/>
                <w:sz w:val="20"/>
              </w:rPr>
              <w:t xml:space="preserve"> </w:t>
            </w:r>
            <w:r w:rsidRPr="000E27FD">
              <w:rPr>
                <w:rFonts w:ascii="Arial" w:hAnsi="Arial" w:cs="Arial"/>
                <w:sz w:val="20"/>
              </w:rPr>
              <w:t>extremely</w:t>
            </w:r>
            <w:r w:rsidRPr="000E27FD">
              <w:rPr>
                <w:rFonts w:ascii="Arial" w:hAnsi="Arial" w:cs="Arial"/>
                <w:spacing w:val="-9"/>
                <w:sz w:val="20"/>
              </w:rPr>
              <w:t xml:space="preserve"> </w:t>
            </w:r>
            <w:r w:rsidRPr="000E27FD">
              <w:rPr>
                <w:rFonts w:ascii="Arial" w:hAnsi="Arial" w:cs="Arial"/>
                <w:sz w:val="20"/>
              </w:rPr>
              <w:t>humid</w:t>
            </w:r>
            <w:r w:rsidRPr="000E27FD">
              <w:rPr>
                <w:rFonts w:ascii="Arial" w:hAnsi="Arial" w:cs="Arial"/>
                <w:spacing w:val="50"/>
                <w:w w:val="99"/>
                <w:sz w:val="20"/>
              </w:rPr>
              <w:t xml:space="preserve"> </w:t>
            </w:r>
            <w:r w:rsidRPr="000E27FD">
              <w:rPr>
                <w:rFonts w:ascii="Arial" w:hAnsi="Arial" w:cs="Arial"/>
                <w:sz w:val="20"/>
              </w:rPr>
              <w:t>(close</w:t>
            </w:r>
            <w:r w:rsidRPr="000E27FD">
              <w:rPr>
                <w:rFonts w:ascii="Arial" w:hAnsi="Arial" w:cs="Arial"/>
                <w:spacing w:val="-7"/>
                <w:sz w:val="20"/>
              </w:rPr>
              <w:t xml:space="preserve"> </w:t>
            </w:r>
            <w:r w:rsidRPr="000E27FD">
              <w:rPr>
                <w:rFonts w:ascii="Arial" w:hAnsi="Arial" w:cs="Arial"/>
                <w:spacing w:val="-1"/>
                <w:sz w:val="20"/>
              </w:rPr>
              <w:t>to</w:t>
            </w:r>
            <w:r w:rsidRPr="000E27FD">
              <w:rPr>
                <w:rFonts w:ascii="Arial" w:hAnsi="Arial" w:cs="Arial"/>
                <w:spacing w:val="-7"/>
                <w:sz w:val="20"/>
              </w:rPr>
              <w:t xml:space="preserve"> </w:t>
            </w:r>
            <w:r w:rsidRPr="000E27FD">
              <w:rPr>
                <w:rFonts w:ascii="Arial" w:hAnsi="Arial" w:cs="Arial"/>
                <w:sz w:val="20"/>
              </w:rPr>
              <w:t>100%)</w:t>
            </w:r>
            <w:r w:rsidRPr="000E27FD">
              <w:rPr>
                <w:rFonts w:ascii="Arial" w:hAnsi="Arial" w:cs="Arial"/>
                <w:spacing w:val="-4"/>
                <w:sz w:val="20"/>
              </w:rPr>
              <w:t xml:space="preserve"> </w:t>
            </w:r>
            <w:r w:rsidRPr="000E27FD">
              <w:rPr>
                <w:rFonts w:ascii="Arial" w:hAnsi="Arial" w:cs="Arial"/>
                <w:spacing w:val="-1"/>
                <w:sz w:val="20"/>
              </w:rPr>
              <w:t>environment</w:t>
            </w:r>
            <w:r w:rsidRPr="000E27FD">
              <w:rPr>
                <w:rFonts w:ascii="Arial" w:hAnsi="Arial" w:cs="Arial"/>
                <w:spacing w:val="-6"/>
                <w:sz w:val="20"/>
              </w:rPr>
              <w:t xml:space="preserve"> </w:t>
            </w:r>
            <w:r w:rsidRPr="000E27FD">
              <w:rPr>
                <w:rFonts w:ascii="Arial" w:hAnsi="Arial" w:cs="Arial"/>
                <w:sz w:val="20"/>
              </w:rPr>
              <w:t>for</w:t>
            </w:r>
            <w:r w:rsidRPr="000E27FD">
              <w:rPr>
                <w:rFonts w:ascii="Arial" w:hAnsi="Arial" w:cs="Arial"/>
                <w:spacing w:val="-6"/>
                <w:sz w:val="20"/>
              </w:rPr>
              <w:t xml:space="preserve"> </w:t>
            </w:r>
            <w:r w:rsidRPr="000E27FD">
              <w:rPr>
                <w:rFonts w:ascii="Arial" w:hAnsi="Arial" w:cs="Arial"/>
                <w:sz w:val="20"/>
              </w:rPr>
              <w:t>therapy</w:t>
            </w:r>
            <w:r w:rsidRPr="000E27FD">
              <w:rPr>
                <w:rFonts w:ascii="Arial" w:hAnsi="Arial" w:cs="Arial"/>
                <w:spacing w:val="-7"/>
                <w:sz w:val="20"/>
              </w:rPr>
              <w:t xml:space="preserve"> </w:t>
            </w:r>
            <w:r w:rsidRPr="000E27FD">
              <w:rPr>
                <w:rFonts w:ascii="Arial" w:hAnsi="Arial" w:cs="Arial"/>
                <w:spacing w:val="-1"/>
                <w:sz w:val="20"/>
              </w:rPr>
              <w:t>and</w:t>
            </w:r>
            <w:r w:rsidRPr="000E27FD">
              <w:rPr>
                <w:rFonts w:ascii="Arial" w:hAnsi="Arial" w:cs="Arial"/>
                <w:spacing w:val="-7"/>
                <w:sz w:val="20"/>
              </w:rPr>
              <w:t xml:space="preserve"> </w:t>
            </w:r>
            <w:r w:rsidRPr="000E27FD">
              <w:rPr>
                <w:rFonts w:ascii="Arial" w:hAnsi="Arial" w:cs="Arial"/>
                <w:sz w:val="20"/>
              </w:rPr>
              <w:t>relaxation.</w:t>
            </w:r>
            <w:r>
              <w:rPr>
                <w:rFonts w:ascii="Arial" w:hAnsi="Arial" w:cs="Arial"/>
                <w:spacing w:val="-1"/>
                <w:sz w:val="20"/>
              </w:rPr>
              <w:t xml:space="preserve"> </w:t>
            </w:r>
            <w:r w:rsidRPr="000E27FD">
              <w:rPr>
                <w:rFonts w:ascii="Arial" w:hAnsi="Arial" w:cs="Arial"/>
                <w:sz w:val="20"/>
              </w:rPr>
              <w:t>Provide</w:t>
            </w:r>
            <w:r w:rsidRPr="000E27FD">
              <w:rPr>
                <w:rFonts w:ascii="Arial" w:hAnsi="Arial" w:cs="Arial"/>
                <w:spacing w:val="-4"/>
                <w:sz w:val="20"/>
              </w:rPr>
              <w:t xml:space="preserve"> </w:t>
            </w:r>
            <w:r w:rsidRPr="000E27FD">
              <w:rPr>
                <w:rFonts w:ascii="Arial" w:hAnsi="Arial" w:cs="Arial"/>
                <w:spacing w:val="-1"/>
                <w:sz w:val="20"/>
              </w:rPr>
              <w:t>separate</w:t>
            </w:r>
            <w:r w:rsidRPr="000E27FD">
              <w:rPr>
                <w:rFonts w:ascii="Arial" w:hAnsi="Arial" w:cs="Arial"/>
                <w:spacing w:val="-7"/>
                <w:sz w:val="20"/>
              </w:rPr>
              <w:t xml:space="preserve"> </w:t>
            </w:r>
            <w:r w:rsidRPr="000E27FD">
              <w:rPr>
                <w:rFonts w:ascii="Arial" w:hAnsi="Arial" w:cs="Arial"/>
                <w:sz w:val="20"/>
              </w:rPr>
              <w:t>male</w:t>
            </w:r>
            <w:r w:rsidRPr="000E27FD">
              <w:rPr>
                <w:rFonts w:ascii="Arial" w:hAnsi="Arial" w:cs="Arial"/>
                <w:spacing w:val="-6"/>
                <w:sz w:val="20"/>
              </w:rPr>
              <w:t xml:space="preserve"> </w:t>
            </w:r>
            <w:r w:rsidRPr="000E27FD">
              <w:rPr>
                <w:rFonts w:ascii="Arial" w:hAnsi="Arial" w:cs="Arial"/>
                <w:sz w:val="20"/>
              </w:rPr>
              <w:t>and</w:t>
            </w:r>
            <w:r w:rsidRPr="000E27FD">
              <w:rPr>
                <w:rFonts w:ascii="Arial" w:hAnsi="Arial" w:cs="Arial"/>
                <w:spacing w:val="47"/>
                <w:w w:val="99"/>
                <w:sz w:val="20"/>
              </w:rPr>
              <w:t xml:space="preserve"> </w:t>
            </w:r>
            <w:r w:rsidRPr="000E27FD">
              <w:rPr>
                <w:rFonts w:ascii="Arial" w:hAnsi="Arial" w:cs="Arial"/>
                <w:sz w:val="20"/>
              </w:rPr>
              <w:t>female</w:t>
            </w:r>
            <w:r w:rsidRPr="000E27FD">
              <w:rPr>
                <w:rFonts w:ascii="Arial" w:hAnsi="Arial" w:cs="Arial"/>
                <w:spacing w:val="-6"/>
                <w:sz w:val="20"/>
              </w:rPr>
              <w:t xml:space="preserve"> </w:t>
            </w:r>
            <w:r w:rsidRPr="000E27FD">
              <w:rPr>
                <w:rFonts w:ascii="Arial" w:hAnsi="Arial" w:cs="Arial"/>
                <w:sz w:val="20"/>
              </w:rPr>
              <w:t>rooms</w:t>
            </w:r>
            <w:r w:rsidRPr="000E27FD">
              <w:rPr>
                <w:rFonts w:ascii="Arial" w:hAnsi="Arial" w:cs="Arial"/>
                <w:spacing w:val="-5"/>
                <w:sz w:val="20"/>
              </w:rPr>
              <w:t xml:space="preserve"> </w:t>
            </w:r>
            <w:r w:rsidRPr="000E27FD">
              <w:rPr>
                <w:rFonts w:ascii="Arial" w:hAnsi="Arial" w:cs="Arial"/>
                <w:spacing w:val="-1"/>
                <w:sz w:val="20"/>
              </w:rPr>
              <w:t>as</w:t>
            </w:r>
            <w:r w:rsidRPr="000E27FD">
              <w:rPr>
                <w:rFonts w:ascii="Arial" w:hAnsi="Arial" w:cs="Arial"/>
                <w:spacing w:val="-4"/>
                <w:sz w:val="20"/>
              </w:rPr>
              <w:t xml:space="preserve"> </w:t>
            </w:r>
            <w:r w:rsidRPr="000E27FD">
              <w:rPr>
                <w:rFonts w:ascii="Arial" w:hAnsi="Arial" w:cs="Arial"/>
                <w:spacing w:val="-1"/>
                <w:sz w:val="20"/>
              </w:rPr>
              <w:t>part</w:t>
            </w:r>
            <w:r w:rsidRPr="000E27FD">
              <w:rPr>
                <w:rFonts w:ascii="Arial" w:hAnsi="Arial" w:cs="Arial"/>
                <w:spacing w:val="-6"/>
                <w:sz w:val="20"/>
              </w:rPr>
              <w:t xml:space="preserve"> </w:t>
            </w:r>
            <w:r w:rsidRPr="000E27FD">
              <w:rPr>
                <w:rFonts w:ascii="Arial" w:hAnsi="Arial" w:cs="Arial"/>
                <w:spacing w:val="-1"/>
                <w:sz w:val="20"/>
              </w:rPr>
              <w:t>of</w:t>
            </w:r>
            <w:r w:rsidRPr="000E27FD">
              <w:rPr>
                <w:rFonts w:ascii="Arial" w:hAnsi="Arial" w:cs="Arial"/>
                <w:spacing w:val="-4"/>
                <w:sz w:val="20"/>
              </w:rPr>
              <w:t xml:space="preserve"> </w:t>
            </w:r>
            <w:r w:rsidRPr="000E27FD">
              <w:rPr>
                <w:rFonts w:ascii="Arial" w:hAnsi="Arial" w:cs="Arial"/>
                <w:spacing w:val="-1"/>
                <w:sz w:val="20"/>
              </w:rPr>
              <w:t>or</w:t>
            </w:r>
            <w:r w:rsidRPr="000E27FD">
              <w:rPr>
                <w:rFonts w:ascii="Arial" w:hAnsi="Arial" w:cs="Arial"/>
                <w:spacing w:val="-5"/>
                <w:sz w:val="20"/>
              </w:rPr>
              <w:t xml:space="preserve"> </w:t>
            </w:r>
            <w:r w:rsidRPr="000E27FD">
              <w:rPr>
                <w:rFonts w:ascii="Arial" w:hAnsi="Arial" w:cs="Arial"/>
                <w:spacing w:val="-1"/>
                <w:sz w:val="20"/>
              </w:rPr>
              <w:t>adjacent</w:t>
            </w:r>
            <w:r w:rsidRPr="000E27FD">
              <w:rPr>
                <w:rFonts w:ascii="Arial" w:hAnsi="Arial" w:cs="Arial"/>
                <w:spacing w:val="-5"/>
                <w:sz w:val="20"/>
              </w:rPr>
              <w:t xml:space="preserve"> </w:t>
            </w:r>
            <w:r w:rsidRPr="000E27FD">
              <w:rPr>
                <w:rFonts w:ascii="Arial" w:hAnsi="Arial" w:cs="Arial"/>
                <w:spacing w:val="1"/>
                <w:sz w:val="20"/>
              </w:rPr>
              <w:t>to</w:t>
            </w:r>
            <w:r w:rsidRPr="000E27FD">
              <w:rPr>
                <w:rFonts w:ascii="Arial" w:hAnsi="Arial" w:cs="Arial"/>
                <w:spacing w:val="-6"/>
                <w:sz w:val="20"/>
              </w:rPr>
              <w:t xml:space="preserve"> </w:t>
            </w:r>
            <w:r w:rsidRPr="000E27FD">
              <w:rPr>
                <w:rFonts w:ascii="Arial" w:hAnsi="Arial" w:cs="Arial"/>
                <w:sz w:val="20"/>
              </w:rPr>
              <w:t>male</w:t>
            </w:r>
            <w:r w:rsidRPr="000E27FD">
              <w:rPr>
                <w:rFonts w:ascii="Arial" w:hAnsi="Arial" w:cs="Arial"/>
                <w:spacing w:val="-5"/>
                <w:sz w:val="20"/>
              </w:rPr>
              <w:t xml:space="preserve"> </w:t>
            </w:r>
            <w:r w:rsidRPr="000E27FD">
              <w:rPr>
                <w:rFonts w:ascii="Arial" w:hAnsi="Arial" w:cs="Arial"/>
                <w:sz w:val="20"/>
              </w:rPr>
              <w:t>and</w:t>
            </w:r>
            <w:r w:rsidRPr="000E27FD">
              <w:rPr>
                <w:rFonts w:ascii="Arial" w:hAnsi="Arial" w:cs="Arial"/>
                <w:spacing w:val="-6"/>
                <w:sz w:val="20"/>
              </w:rPr>
              <w:t xml:space="preserve"> </w:t>
            </w:r>
            <w:r w:rsidRPr="000E27FD">
              <w:rPr>
                <w:rFonts w:ascii="Arial" w:hAnsi="Arial" w:cs="Arial"/>
                <w:sz w:val="20"/>
              </w:rPr>
              <w:t>female</w:t>
            </w:r>
            <w:r w:rsidRPr="000E27FD">
              <w:rPr>
                <w:rFonts w:ascii="Arial" w:hAnsi="Arial" w:cs="Arial"/>
                <w:spacing w:val="-6"/>
                <w:sz w:val="20"/>
              </w:rPr>
              <w:t xml:space="preserve"> </w:t>
            </w:r>
            <w:r w:rsidRPr="000E27FD">
              <w:rPr>
                <w:rFonts w:ascii="Arial" w:hAnsi="Arial" w:cs="Arial"/>
                <w:sz w:val="20"/>
              </w:rPr>
              <w:t>toilet</w:t>
            </w:r>
            <w:r w:rsidRPr="000E27FD">
              <w:rPr>
                <w:rFonts w:ascii="Arial" w:hAnsi="Arial" w:cs="Arial"/>
                <w:spacing w:val="-5"/>
                <w:sz w:val="20"/>
              </w:rPr>
              <w:t xml:space="preserve"> </w:t>
            </w:r>
            <w:r w:rsidRPr="000E27FD">
              <w:rPr>
                <w:rFonts w:ascii="Arial" w:hAnsi="Arial" w:cs="Arial"/>
                <w:sz w:val="20"/>
              </w:rPr>
              <w:t>and</w:t>
            </w:r>
            <w:r w:rsidRPr="000E27FD">
              <w:rPr>
                <w:rFonts w:ascii="Arial" w:hAnsi="Arial" w:cs="Arial"/>
                <w:spacing w:val="-6"/>
                <w:sz w:val="20"/>
              </w:rPr>
              <w:t xml:space="preserve"> </w:t>
            </w:r>
            <w:r w:rsidRPr="000E27FD">
              <w:rPr>
                <w:rFonts w:ascii="Arial" w:hAnsi="Arial" w:cs="Arial"/>
                <w:sz w:val="20"/>
              </w:rPr>
              <w:t>shower</w:t>
            </w:r>
            <w:r w:rsidRPr="000E27FD">
              <w:rPr>
                <w:rFonts w:ascii="Arial" w:hAnsi="Arial" w:cs="Arial"/>
                <w:spacing w:val="-5"/>
                <w:sz w:val="20"/>
              </w:rPr>
              <w:t xml:space="preserve"> </w:t>
            </w:r>
            <w:r w:rsidRPr="000E27FD">
              <w:rPr>
                <w:rFonts w:ascii="Arial" w:hAnsi="Arial" w:cs="Arial"/>
                <w:sz w:val="20"/>
              </w:rPr>
              <w:t>facilities</w:t>
            </w:r>
            <w:r w:rsidRPr="000E27FD">
              <w:rPr>
                <w:rFonts w:ascii="Arial" w:hAnsi="Arial" w:cs="Arial"/>
                <w:spacing w:val="-1"/>
                <w:sz w:val="20"/>
              </w:rPr>
              <w:t>.</w:t>
            </w:r>
          </w:p>
        </w:tc>
      </w:tr>
      <w:tr w:rsidR="0049324F" w:rsidRPr="000E27FD" w:rsidTr="00356A11">
        <w:trPr>
          <w:trHeight w:hRule="exact" w:val="262"/>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z w:val="20"/>
              </w:rPr>
              <w:t>Min.</w:t>
            </w:r>
            <w:r w:rsidRPr="000E27FD">
              <w:rPr>
                <w:rFonts w:ascii="Arial" w:hAnsi="Arial" w:cs="Arial"/>
                <w:b/>
                <w:spacing w:val="-8"/>
                <w:sz w:val="20"/>
              </w:rPr>
              <w:t xml:space="preserve"> </w:t>
            </w:r>
            <w:r w:rsidRPr="000E27FD">
              <w:rPr>
                <w:rFonts w:ascii="Arial" w:hAnsi="Arial" w:cs="Arial"/>
                <w:b/>
                <w:spacing w:val="-1"/>
                <w:sz w:val="20"/>
              </w:rPr>
              <w:t>Ceiling</w:t>
            </w:r>
            <w:r w:rsidRPr="000E27FD">
              <w:rPr>
                <w:rFonts w:ascii="Arial" w:hAnsi="Arial" w:cs="Arial"/>
                <w:b/>
                <w:spacing w:val="-7"/>
                <w:sz w:val="20"/>
              </w:rPr>
              <w:t xml:space="preserve"> </w:t>
            </w:r>
            <w:r w:rsidRPr="000E27FD">
              <w:rPr>
                <w:rFonts w:ascii="Arial" w:hAnsi="Arial" w:cs="Arial"/>
                <w:b/>
                <w:sz w:val="20"/>
              </w:rPr>
              <w:t>Ht.</w:t>
            </w:r>
          </w:p>
        </w:tc>
        <w:tc>
          <w:tcPr>
            <w:tcW w:w="7560" w:type="dxa"/>
          </w:tcPr>
          <w:p w:rsidR="0049324F" w:rsidRPr="000E27FD" w:rsidRDefault="0049324F" w:rsidP="00356A11">
            <w:pPr>
              <w:pStyle w:val="TableParagraph"/>
              <w:spacing w:before="18"/>
              <w:ind w:left="109" w:right="210"/>
              <w:rPr>
                <w:rFonts w:ascii="Arial" w:eastAsia="Arial" w:hAnsi="Arial" w:cs="Arial"/>
                <w:sz w:val="20"/>
                <w:szCs w:val="20"/>
              </w:rPr>
            </w:pPr>
            <w:r w:rsidRPr="000E27FD">
              <w:rPr>
                <w:rFonts w:ascii="Arial" w:hAnsi="Arial" w:cs="Arial"/>
                <w:sz w:val="20"/>
              </w:rPr>
              <w:t>9</w:t>
            </w:r>
            <w:r w:rsidRPr="000E27FD">
              <w:rPr>
                <w:rFonts w:ascii="Arial" w:hAnsi="Arial" w:cs="Arial"/>
                <w:spacing w:val="-6"/>
                <w:sz w:val="20"/>
              </w:rPr>
              <w:t xml:space="preserve"> </w:t>
            </w:r>
            <w:r w:rsidRPr="000E27FD">
              <w:rPr>
                <w:rFonts w:ascii="Arial" w:hAnsi="Arial" w:cs="Arial"/>
                <w:sz w:val="20"/>
              </w:rPr>
              <w:t>ft</w:t>
            </w:r>
            <w:r w:rsidRPr="000E27FD">
              <w:rPr>
                <w:rFonts w:ascii="Arial" w:hAnsi="Arial" w:cs="Arial"/>
                <w:spacing w:val="-6"/>
                <w:sz w:val="20"/>
              </w:rPr>
              <w:t xml:space="preserve"> </w:t>
            </w:r>
            <w:r w:rsidRPr="000E27FD">
              <w:rPr>
                <w:rFonts w:ascii="Arial" w:hAnsi="Arial" w:cs="Arial"/>
                <w:spacing w:val="-1"/>
                <w:sz w:val="20"/>
              </w:rPr>
              <w:t>(2.74</w:t>
            </w:r>
            <w:r w:rsidRPr="000E27FD">
              <w:rPr>
                <w:rFonts w:ascii="Arial" w:hAnsi="Arial" w:cs="Arial"/>
                <w:spacing w:val="-5"/>
                <w:sz w:val="20"/>
              </w:rPr>
              <w:t xml:space="preserve"> </w:t>
            </w:r>
            <w:r w:rsidRPr="000E27FD">
              <w:rPr>
                <w:rFonts w:ascii="Arial" w:hAnsi="Arial" w:cs="Arial"/>
                <w:spacing w:val="2"/>
                <w:sz w:val="20"/>
              </w:rPr>
              <w:t>m)</w:t>
            </w:r>
            <w:r w:rsidRPr="000E27FD">
              <w:rPr>
                <w:rFonts w:ascii="Arial" w:hAnsi="Arial" w:cs="Arial"/>
                <w:spacing w:val="-7"/>
                <w:sz w:val="20"/>
              </w:rPr>
              <w:t xml:space="preserve"> </w:t>
            </w:r>
            <w:r w:rsidRPr="000E27FD">
              <w:rPr>
                <w:rFonts w:ascii="Arial" w:hAnsi="Arial" w:cs="Arial"/>
                <w:spacing w:val="1"/>
                <w:sz w:val="20"/>
              </w:rPr>
              <w:t>minimum.</w:t>
            </w:r>
          </w:p>
        </w:tc>
      </w:tr>
      <w:tr w:rsidR="0049324F" w:rsidRPr="000E27FD" w:rsidTr="00356A11">
        <w:trPr>
          <w:trHeight w:hRule="exact" w:val="793"/>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Finishes</w:t>
            </w:r>
          </w:p>
        </w:tc>
        <w:tc>
          <w:tcPr>
            <w:tcW w:w="7560" w:type="dxa"/>
          </w:tcPr>
          <w:p w:rsidR="0049324F" w:rsidRDefault="0049324F" w:rsidP="00356A11">
            <w:pPr>
              <w:pStyle w:val="TableParagraph"/>
              <w:spacing w:before="15"/>
              <w:ind w:left="109" w:right="210"/>
              <w:rPr>
                <w:rFonts w:ascii="Arial" w:hAnsi="Arial" w:cs="Arial"/>
                <w:spacing w:val="-1"/>
                <w:sz w:val="20"/>
              </w:rPr>
            </w:pPr>
            <w:r w:rsidRPr="000E27FD">
              <w:rPr>
                <w:rFonts w:ascii="Arial" w:hAnsi="Arial" w:cs="Arial"/>
                <w:b/>
                <w:spacing w:val="-1"/>
                <w:sz w:val="20"/>
              </w:rPr>
              <w:t>Walls.</w:t>
            </w:r>
            <w:r>
              <w:rPr>
                <w:rFonts w:ascii="Arial" w:hAnsi="Arial" w:cs="Arial"/>
                <w:b/>
                <w:spacing w:val="-1"/>
                <w:sz w:val="20"/>
              </w:rPr>
              <w:t xml:space="preserve"> </w:t>
            </w:r>
            <w:r w:rsidRPr="000E27FD">
              <w:rPr>
                <w:rFonts w:ascii="Arial" w:hAnsi="Arial" w:cs="Arial"/>
                <w:sz w:val="20"/>
              </w:rPr>
              <w:t>Full</w:t>
            </w:r>
            <w:r>
              <w:rPr>
                <w:rFonts w:ascii="Arial" w:hAnsi="Arial" w:cs="Arial"/>
                <w:sz w:val="20"/>
              </w:rPr>
              <w:t>-</w:t>
            </w:r>
            <w:r w:rsidRPr="000E27FD">
              <w:rPr>
                <w:rFonts w:ascii="Arial" w:hAnsi="Arial" w:cs="Arial"/>
                <w:sz w:val="20"/>
              </w:rPr>
              <w:t>height</w:t>
            </w:r>
            <w:r w:rsidRPr="000E27FD">
              <w:rPr>
                <w:rFonts w:ascii="Arial" w:hAnsi="Arial" w:cs="Arial"/>
                <w:spacing w:val="-7"/>
                <w:sz w:val="20"/>
              </w:rPr>
              <w:t xml:space="preserve"> </w:t>
            </w:r>
            <w:r w:rsidRPr="000E27FD">
              <w:rPr>
                <w:rFonts w:ascii="Arial" w:hAnsi="Arial" w:cs="Arial"/>
                <w:sz w:val="20"/>
              </w:rPr>
              <w:t>ceramic</w:t>
            </w:r>
            <w:r w:rsidRPr="000E27FD">
              <w:rPr>
                <w:rFonts w:ascii="Arial" w:hAnsi="Arial" w:cs="Arial"/>
                <w:spacing w:val="-5"/>
                <w:sz w:val="20"/>
              </w:rPr>
              <w:t xml:space="preserve"> </w:t>
            </w:r>
            <w:r w:rsidRPr="000E27FD">
              <w:rPr>
                <w:rFonts w:ascii="Arial" w:hAnsi="Arial" w:cs="Arial"/>
                <w:spacing w:val="-1"/>
                <w:sz w:val="20"/>
              </w:rPr>
              <w:t>tile</w:t>
            </w:r>
            <w:r w:rsidRPr="000E27FD">
              <w:rPr>
                <w:rFonts w:ascii="Arial" w:hAnsi="Arial" w:cs="Arial"/>
                <w:spacing w:val="-4"/>
                <w:sz w:val="20"/>
              </w:rPr>
              <w:t xml:space="preserve"> </w:t>
            </w:r>
            <w:r w:rsidRPr="000E27FD">
              <w:rPr>
                <w:rFonts w:ascii="Arial" w:hAnsi="Arial" w:cs="Arial"/>
                <w:spacing w:val="-1"/>
                <w:sz w:val="20"/>
              </w:rPr>
              <w:t>with</w:t>
            </w:r>
            <w:r w:rsidRPr="000E27FD">
              <w:rPr>
                <w:rFonts w:ascii="Arial" w:hAnsi="Arial" w:cs="Arial"/>
                <w:spacing w:val="-6"/>
                <w:sz w:val="20"/>
              </w:rPr>
              <w:t xml:space="preserve"> </w:t>
            </w:r>
            <w:r w:rsidRPr="000E27FD">
              <w:rPr>
                <w:rFonts w:ascii="Arial" w:hAnsi="Arial" w:cs="Arial"/>
                <w:sz w:val="20"/>
              </w:rPr>
              <w:t>dark-colored</w:t>
            </w:r>
            <w:r w:rsidRPr="000E27FD">
              <w:rPr>
                <w:rFonts w:ascii="Arial" w:hAnsi="Arial" w:cs="Arial"/>
                <w:spacing w:val="-7"/>
                <w:sz w:val="20"/>
              </w:rPr>
              <w:t xml:space="preserve"> </w:t>
            </w:r>
            <w:r w:rsidRPr="000E27FD">
              <w:rPr>
                <w:rFonts w:ascii="Arial" w:hAnsi="Arial" w:cs="Arial"/>
                <w:sz w:val="20"/>
              </w:rPr>
              <w:t>epoxy</w:t>
            </w:r>
            <w:r w:rsidRPr="000E27FD">
              <w:rPr>
                <w:rFonts w:ascii="Arial" w:hAnsi="Arial" w:cs="Arial"/>
                <w:spacing w:val="-7"/>
                <w:sz w:val="20"/>
              </w:rPr>
              <w:t xml:space="preserve"> </w:t>
            </w:r>
            <w:r w:rsidRPr="000E27FD">
              <w:rPr>
                <w:rFonts w:ascii="Arial" w:hAnsi="Arial" w:cs="Arial"/>
                <w:spacing w:val="-1"/>
                <w:sz w:val="20"/>
              </w:rPr>
              <w:t>grout.</w:t>
            </w:r>
          </w:p>
          <w:p w:rsidR="0049324F" w:rsidRPr="006A258A" w:rsidRDefault="0049324F" w:rsidP="00356A11">
            <w:pPr>
              <w:pStyle w:val="TableParagraph"/>
              <w:spacing w:before="15"/>
              <w:ind w:left="109" w:right="210"/>
              <w:rPr>
                <w:rFonts w:ascii="Arial" w:eastAsia="Arial" w:hAnsi="Arial" w:cs="Arial"/>
                <w:sz w:val="20"/>
                <w:szCs w:val="20"/>
              </w:rPr>
            </w:pPr>
            <w:r w:rsidRPr="006A258A">
              <w:rPr>
                <w:rFonts w:ascii="Arial" w:eastAsia="Arial" w:hAnsi="Arial" w:cs="Arial"/>
                <w:b/>
                <w:sz w:val="20"/>
                <w:szCs w:val="20"/>
              </w:rPr>
              <w:t>Floor</w:t>
            </w:r>
            <w:r w:rsidRPr="006A258A">
              <w:rPr>
                <w:rFonts w:ascii="Arial" w:eastAsia="Arial" w:hAnsi="Arial" w:cs="Arial"/>
                <w:sz w:val="20"/>
                <w:szCs w:val="20"/>
              </w:rPr>
              <w:t>.</w:t>
            </w:r>
            <w:r>
              <w:rPr>
                <w:rFonts w:ascii="Arial" w:eastAsia="Arial" w:hAnsi="Arial" w:cs="Arial"/>
                <w:sz w:val="20"/>
                <w:szCs w:val="20"/>
              </w:rPr>
              <w:t xml:space="preserve"> </w:t>
            </w:r>
            <w:r w:rsidRPr="006A258A">
              <w:rPr>
                <w:rFonts w:ascii="Arial" w:eastAsia="Arial" w:hAnsi="Arial" w:cs="Arial"/>
                <w:sz w:val="20"/>
                <w:szCs w:val="20"/>
              </w:rPr>
              <w:t>Non-slip ceramic.</w:t>
            </w:r>
          </w:p>
          <w:p w:rsidR="0049324F" w:rsidRPr="000E27FD" w:rsidRDefault="0049324F" w:rsidP="00356A11">
            <w:pPr>
              <w:pStyle w:val="TableParagraph"/>
              <w:spacing w:before="15"/>
              <w:ind w:left="109" w:right="210"/>
              <w:rPr>
                <w:rFonts w:ascii="Arial" w:eastAsia="Arial" w:hAnsi="Arial" w:cs="Arial"/>
                <w:sz w:val="20"/>
                <w:szCs w:val="20"/>
              </w:rPr>
            </w:pPr>
            <w:r w:rsidRPr="006A258A">
              <w:rPr>
                <w:rFonts w:ascii="Arial" w:eastAsia="Arial" w:hAnsi="Arial" w:cs="Arial"/>
                <w:b/>
                <w:sz w:val="20"/>
                <w:szCs w:val="20"/>
              </w:rPr>
              <w:t>Ceiling</w:t>
            </w:r>
            <w:r w:rsidRPr="006A258A">
              <w:rPr>
                <w:rFonts w:ascii="Arial" w:eastAsia="Arial" w:hAnsi="Arial" w:cs="Arial"/>
                <w:sz w:val="20"/>
                <w:szCs w:val="20"/>
              </w:rPr>
              <w:t>.</w:t>
            </w:r>
            <w:r>
              <w:rPr>
                <w:rFonts w:ascii="Arial" w:eastAsia="Arial" w:hAnsi="Arial" w:cs="Arial"/>
                <w:sz w:val="20"/>
                <w:szCs w:val="20"/>
              </w:rPr>
              <w:t xml:space="preserve"> </w:t>
            </w:r>
            <w:r w:rsidRPr="006A258A">
              <w:rPr>
                <w:rFonts w:ascii="Arial" w:eastAsia="Arial" w:hAnsi="Arial" w:cs="Arial"/>
                <w:sz w:val="20"/>
                <w:szCs w:val="20"/>
              </w:rPr>
              <w:t>Tile</w:t>
            </w:r>
            <w:r>
              <w:rPr>
                <w:rFonts w:ascii="Arial" w:eastAsia="Arial" w:hAnsi="Arial" w:cs="Arial"/>
                <w:sz w:val="20"/>
                <w:szCs w:val="20"/>
              </w:rPr>
              <w:t xml:space="preserve">: </w:t>
            </w:r>
            <w:r w:rsidRPr="006A258A">
              <w:rPr>
                <w:rFonts w:ascii="Arial" w:eastAsia="Arial" w:hAnsi="Arial" w:cs="Arial"/>
                <w:sz w:val="20"/>
                <w:szCs w:val="20"/>
              </w:rPr>
              <w:t>pitched for drainage down the walls.</w:t>
            </w:r>
          </w:p>
        </w:tc>
      </w:tr>
      <w:tr w:rsidR="0049324F" w:rsidRPr="000E27FD" w:rsidTr="00356A11">
        <w:trPr>
          <w:trHeight w:hRule="exact" w:val="541"/>
        </w:trPr>
        <w:tc>
          <w:tcPr>
            <w:tcW w:w="1773" w:type="dxa"/>
          </w:tcPr>
          <w:p w:rsidR="0049324F" w:rsidRPr="000E27FD" w:rsidRDefault="0049324F" w:rsidP="00356A11">
            <w:pPr>
              <w:pStyle w:val="TableParagraph"/>
              <w:spacing w:before="18"/>
              <w:ind w:left="102"/>
              <w:rPr>
                <w:rFonts w:ascii="Arial" w:eastAsia="Arial" w:hAnsi="Arial" w:cs="Arial"/>
                <w:sz w:val="20"/>
                <w:szCs w:val="20"/>
              </w:rPr>
            </w:pPr>
            <w:r w:rsidRPr="000E27FD">
              <w:rPr>
                <w:rFonts w:ascii="Arial" w:hAnsi="Arial" w:cs="Arial"/>
                <w:b/>
                <w:spacing w:val="-1"/>
                <w:sz w:val="20"/>
              </w:rPr>
              <w:t>Plumbing</w:t>
            </w:r>
          </w:p>
        </w:tc>
        <w:tc>
          <w:tcPr>
            <w:tcW w:w="7560" w:type="dxa"/>
          </w:tcPr>
          <w:p w:rsidR="0049324F" w:rsidRPr="000E27FD" w:rsidRDefault="0049324F" w:rsidP="00356A11">
            <w:pPr>
              <w:pStyle w:val="TableParagraph"/>
              <w:spacing w:before="20"/>
              <w:ind w:left="115" w:right="210"/>
              <w:rPr>
                <w:rFonts w:ascii="Arial" w:eastAsia="Arial" w:hAnsi="Arial" w:cs="Arial"/>
                <w:sz w:val="20"/>
                <w:szCs w:val="20"/>
              </w:rPr>
            </w:pPr>
            <w:r w:rsidRPr="000E27FD">
              <w:rPr>
                <w:rFonts w:ascii="Arial" w:hAnsi="Arial" w:cs="Arial"/>
                <w:sz w:val="20"/>
              </w:rPr>
              <w:t>Provide a cold-water shower with a rope pull-chain.</w:t>
            </w:r>
            <w:r>
              <w:rPr>
                <w:rFonts w:ascii="Arial" w:hAnsi="Arial" w:cs="Arial"/>
                <w:sz w:val="20"/>
              </w:rPr>
              <w:t xml:space="preserve"> </w:t>
            </w:r>
            <w:r w:rsidRPr="000E27FD">
              <w:rPr>
                <w:rFonts w:ascii="Arial" w:hAnsi="Arial" w:cs="Arial"/>
                <w:sz w:val="20"/>
              </w:rPr>
              <w:t>Provide floor drains.</w:t>
            </w:r>
            <w:r>
              <w:rPr>
                <w:rFonts w:ascii="Arial" w:hAnsi="Arial" w:cs="Arial"/>
                <w:sz w:val="20"/>
              </w:rPr>
              <w:t xml:space="preserve"> </w:t>
            </w:r>
            <w:r w:rsidRPr="000E27FD">
              <w:rPr>
                <w:rFonts w:ascii="Arial" w:hAnsi="Arial" w:cs="Arial"/>
                <w:sz w:val="20"/>
              </w:rPr>
              <w:t xml:space="preserve">Provide access to a keyed hose </w:t>
            </w:r>
            <w:proofErr w:type="spellStart"/>
            <w:r>
              <w:rPr>
                <w:rFonts w:ascii="Arial" w:hAnsi="Arial" w:cs="Arial"/>
                <w:sz w:val="20"/>
              </w:rPr>
              <w:t>bibb</w:t>
            </w:r>
            <w:proofErr w:type="spellEnd"/>
            <w:r>
              <w:rPr>
                <w:rFonts w:ascii="Arial" w:hAnsi="Arial" w:cs="Arial"/>
                <w:sz w:val="20"/>
              </w:rPr>
              <w:t xml:space="preserve"> with hot and cold water.</w:t>
            </w:r>
          </w:p>
        </w:tc>
      </w:tr>
      <w:tr w:rsidR="0049324F" w:rsidRPr="000E27FD" w:rsidTr="00356A11">
        <w:trPr>
          <w:trHeight w:hRule="exact" w:val="532"/>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2"/>
                <w:sz w:val="20"/>
              </w:rPr>
              <w:t>HVAC</w:t>
            </w:r>
          </w:p>
        </w:tc>
        <w:tc>
          <w:tcPr>
            <w:tcW w:w="7560" w:type="dxa"/>
          </w:tcPr>
          <w:p w:rsidR="0049324F" w:rsidRPr="000E27FD" w:rsidRDefault="0049324F" w:rsidP="00356A11">
            <w:pPr>
              <w:pStyle w:val="TableParagraph"/>
              <w:spacing w:before="18" w:line="242" w:lineRule="auto"/>
              <w:ind w:left="109" w:right="210"/>
              <w:rPr>
                <w:rFonts w:ascii="Arial" w:eastAsia="Arial" w:hAnsi="Arial" w:cs="Arial"/>
                <w:sz w:val="20"/>
                <w:szCs w:val="20"/>
              </w:rPr>
            </w:pPr>
            <w:r w:rsidRPr="00174C1F">
              <w:rPr>
                <w:rFonts w:ascii="Arial" w:hAnsi="Arial" w:cs="Arial"/>
                <w:spacing w:val="-1"/>
                <w:sz w:val="20"/>
              </w:rPr>
              <w:t>Temperature operating range:</w:t>
            </w:r>
            <w:r>
              <w:rPr>
                <w:rFonts w:ascii="Arial" w:hAnsi="Arial" w:cs="Arial"/>
                <w:spacing w:val="-1"/>
                <w:sz w:val="20"/>
              </w:rPr>
              <w:t xml:space="preserve"> </w:t>
            </w:r>
            <w:r w:rsidRPr="00C355D4">
              <w:rPr>
                <w:rFonts w:ascii="Arial" w:hAnsi="Arial" w:cs="Arial"/>
                <w:spacing w:val="-1"/>
                <w:sz w:val="20"/>
              </w:rPr>
              <w:t>100</w:t>
            </w:r>
            <w:r>
              <w:rPr>
                <w:rFonts w:ascii="Arial" w:hAnsi="Arial" w:cs="Arial"/>
                <w:spacing w:val="-1"/>
                <w:sz w:val="20"/>
              </w:rPr>
              <w:t xml:space="preserve"> </w:t>
            </w:r>
            <w:r w:rsidRPr="00C355D4">
              <w:rPr>
                <w:rFonts w:ascii="Arial" w:hAnsi="Arial" w:cs="Arial"/>
                <w:spacing w:val="-1"/>
                <w:sz w:val="20"/>
              </w:rPr>
              <w:t>°F (38</w:t>
            </w:r>
            <w:r>
              <w:rPr>
                <w:rFonts w:ascii="Arial" w:hAnsi="Arial" w:cs="Arial"/>
                <w:spacing w:val="-1"/>
                <w:sz w:val="20"/>
              </w:rPr>
              <w:t xml:space="preserve"> </w:t>
            </w:r>
            <w:r w:rsidRPr="00C355D4">
              <w:rPr>
                <w:rFonts w:ascii="Arial" w:hAnsi="Arial" w:cs="Arial"/>
                <w:spacing w:val="-1"/>
                <w:sz w:val="20"/>
              </w:rPr>
              <w:t xml:space="preserve">°C) </w:t>
            </w:r>
            <w:r>
              <w:rPr>
                <w:rFonts w:ascii="Arial" w:hAnsi="Arial" w:cs="Arial"/>
                <w:spacing w:val="-1"/>
                <w:sz w:val="20"/>
              </w:rPr>
              <w:t>to</w:t>
            </w:r>
            <w:r w:rsidRPr="00C355D4">
              <w:rPr>
                <w:rFonts w:ascii="Arial" w:hAnsi="Arial" w:cs="Arial"/>
                <w:spacing w:val="-1"/>
                <w:sz w:val="20"/>
              </w:rPr>
              <w:t xml:space="preserve"> 110</w:t>
            </w:r>
            <w:r>
              <w:rPr>
                <w:rFonts w:ascii="Arial" w:hAnsi="Arial" w:cs="Arial"/>
                <w:spacing w:val="-1"/>
                <w:sz w:val="20"/>
              </w:rPr>
              <w:t xml:space="preserve"> </w:t>
            </w:r>
            <w:r w:rsidRPr="00C355D4">
              <w:rPr>
                <w:rFonts w:ascii="Arial" w:hAnsi="Arial" w:cs="Arial"/>
                <w:spacing w:val="-1"/>
                <w:sz w:val="20"/>
              </w:rPr>
              <w:t>°F (43</w:t>
            </w:r>
            <w:r>
              <w:rPr>
                <w:rFonts w:ascii="Arial" w:hAnsi="Arial" w:cs="Arial"/>
                <w:spacing w:val="-1"/>
                <w:sz w:val="20"/>
              </w:rPr>
              <w:t xml:space="preserve"> </w:t>
            </w:r>
            <w:r w:rsidRPr="00C355D4">
              <w:rPr>
                <w:rFonts w:ascii="Arial" w:hAnsi="Arial" w:cs="Arial"/>
                <w:spacing w:val="-1"/>
                <w:sz w:val="20"/>
              </w:rPr>
              <w:t>°C).</w:t>
            </w:r>
            <w:r>
              <w:rPr>
                <w:rFonts w:ascii="Arial" w:hAnsi="Arial" w:cs="Arial"/>
                <w:spacing w:val="-1"/>
                <w:sz w:val="20"/>
              </w:rPr>
              <w:t xml:space="preserve"> </w:t>
            </w:r>
            <w:r w:rsidRPr="000E27FD">
              <w:rPr>
                <w:rFonts w:ascii="Arial" w:hAnsi="Arial" w:cs="Arial"/>
                <w:spacing w:val="-1"/>
                <w:sz w:val="20"/>
              </w:rPr>
              <w:t>Humidity 100% relati</w:t>
            </w:r>
            <w:r>
              <w:rPr>
                <w:rFonts w:ascii="Arial" w:hAnsi="Arial" w:cs="Arial"/>
                <w:spacing w:val="-1"/>
                <w:sz w:val="20"/>
              </w:rPr>
              <w:t>ve. Provide secured controls.</w:t>
            </w:r>
          </w:p>
        </w:tc>
      </w:tr>
      <w:tr w:rsidR="0049324F" w:rsidRPr="000E27FD" w:rsidTr="00356A11">
        <w:trPr>
          <w:trHeight w:hRule="exact" w:val="1882"/>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Fire</w:t>
            </w:r>
            <w:r w:rsidRPr="000E27FD">
              <w:rPr>
                <w:rFonts w:ascii="Arial" w:hAnsi="Arial" w:cs="Arial"/>
                <w:b/>
                <w:spacing w:val="-13"/>
                <w:sz w:val="20"/>
              </w:rPr>
              <w:t xml:space="preserve"> </w:t>
            </w:r>
            <w:r w:rsidRPr="000E27FD">
              <w:rPr>
                <w:rFonts w:ascii="Arial" w:hAnsi="Arial" w:cs="Arial"/>
                <w:b/>
                <w:spacing w:val="-1"/>
                <w:sz w:val="20"/>
              </w:rPr>
              <w:t>Protection</w:t>
            </w:r>
          </w:p>
        </w:tc>
        <w:tc>
          <w:tcPr>
            <w:tcW w:w="7560" w:type="dxa"/>
          </w:tcPr>
          <w:p w:rsidR="0049324F" w:rsidRPr="00294050" w:rsidRDefault="0049324F" w:rsidP="00356A11">
            <w:pPr>
              <w:pStyle w:val="TableParagraph"/>
              <w:spacing w:before="18"/>
              <w:ind w:left="115" w:right="210"/>
              <w:rPr>
                <w:rFonts w:ascii="Arial" w:eastAsia="Arial" w:hAnsi="Arial" w:cs="Arial"/>
                <w:sz w:val="20"/>
                <w:szCs w:val="20"/>
              </w:rPr>
            </w:pPr>
            <w:r>
              <w:rPr>
                <w:rFonts w:ascii="Arial" w:eastAsia="Arial" w:hAnsi="Arial" w:cs="Arial"/>
                <w:sz w:val="20"/>
                <w:szCs w:val="20"/>
              </w:rPr>
              <w:t xml:space="preserve">Provide system per Chapter 3, "Fire Protection and Life Safety." </w:t>
            </w:r>
            <w:r w:rsidRPr="00294050">
              <w:rPr>
                <w:rFonts w:ascii="Arial" w:eastAsia="Arial" w:hAnsi="Arial" w:cs="Arial"/>
                <w:sz w:val="20"/>
                <w:szCs w:val="20"/>
              </w:rPr>
              <w:t>Provide high</w:t>
            </w:r>
            <w:r>
              <w:rPr>
                <w:rFonts w:ascii="Arial" w:eastAsia="Arial" w:hAnsi="Arial" w:cs="Arial"/>
                <w:sz w:val="20"/>
                <w:szCs w:val="20"/>
              </w:rPr>
              <w:t>-</w:t>
            </w:r>
            <w:r w:rsidRPr="00294050">
              <w:rPr>
                <w:rFonts w:ascii="Arial" w:eastAsia="Arial" w:hAnsi="Arial" w:cs="Arial"/>
                <w:sz w:val="20"/>
                <w:szCs w:val="20"/>
              </w:rPr>
              <w:t>temperature</w:t>
            </w:r>
            <w:r>
              <w:rPr>
                <w:rFonts w:ascii="Arial" w:eastAsia="Arial" w:hAnsi="Arial" w:cs="Arial"/>
                <w:sz w:val="20"/>
                <w:szCs w:val="20"/>
              </w:rPr>
              <w:t>-</w:t>
            </w:r>
            <w:r w:rsidRPr="00294050">
              <w:rPr>
                <w:rFonts w:ascii="Arial" w:eastAsia="Arial" w:hAnsi="Arial" w:cs="Arial"/>
                <w:sz w:val="20"/>
                <w:szCs w:val="20"/>
              </w:rPr>
              <w:t>rated corrosion</w:t>
            </w:r>
            <w:r>
              <w:rPr>
                <w:rFonts w:ascii="Arial" w:eastAsia="Arial" w:hAnsi="Arial" w:cs="Arial"/>
                <w:sz w:val="20"/>
                <w:szCs w:val="20"/>
              </w:rPr>
              <w:t>-</w:t>
            </w:r>
            <w:r w:rsidRPr="00294050">
              <w:rPr>
                <w:rFonts w:ascii="Arial" w:eastAsia="Arial" w:hAnsi="Arial" w:cs="Arial"/>
                <w:sz w:val="20"/>
                <w:szCs w:val="20"/>
              </w:rPr>
              <w:t>resistant sprinklers and escutcheons such as stainless steel throughout the steam room.</w:t>
            </w:r>
          </w:p>
          <w:p w:rsidR="0049324F" w:rsidRPr="000E27FD" w:rsidRDefault="0049324F" w:rsidP="00356A11">
            <w:pPr>
              <w:pStyle w:val="TableParagraph"/>
              <w:spacing w:before="18"/>
              <w:ind w:left="115" w:right="210"/>
              <w:rPr>
                <w:rFonts w:ascii="Arial" w:eastAsia="Arial" w:hAnsi="Arial" w:cs="Arial"/>
                <w:sz w:val="20"/>
                <w:szCs w:val="20"/>
              </w:rPr>
            </w:pPr>
            <w:r w:rsidRPr="00294050">
              <w:rPr>
                <w:rFonts w:ascii="Arial" w:eastAsia="Arial" w:hAnsi="Arial" w:cs="Arial"/>
                <w:sz w:val="20"/>
                <w:szCs w:val="20"/>
              </w:rPr>
              <w:t>Fire alarm notification appliances are not required within the steam room.</w:t>
            </w:r>
            <w:r>
              <w:rPr>
                <w:rFonts w:ascii="Arial" w:eastAsia="Arial" w:hAnsi="Arial" w:cs="Arial"/>
                <w:sz w:val="20"/>
                <w:szCs w:val="20"/>
              </w:rPr>
              <w:t xml:space="preserve"> </w:t>
            </w:r>
            <w:r w:rsidRPr="00294050">
              <w:rPr>
                <w:rFonts w:ascii="Arial" w:eastAsia="Arial" w:hAnsi="Arial" w:cs="Arial"/>
                <w:sz w:val="20"/>
                <w:szCs w:val="20"/>
              </w:rPr>
              <w:t xml:space="preserve">Provide an audible and visual fire alarm notification appliance on the wall directly opposite the entry door into the steam room, with a minimum sound power of 95 dB at 10 ft </w:t>
            </w:r>
            <w:r>
              <w:rPr>
                <w:rFonts w:ascii="Arial" w:eastAsia="Arial" w:hAnsi="Arial" w:cs="Arial"/>
                <w:sz w:val="20"/>
                <w:szCs w:val="20"/>
              </w:rPr>
              <w:t xml:space="preserve">(3 m) </w:t>
            </w:r>
            <w:r w:rsidRPr="00294050">
              <w:rPr>
                <w:rFonts w:ascii="Arial" w:eastAsia="Arial" w:hAnsi="Arial" w:cs="Arial"/>
                <w:sz w:val="20"/>
                <w:szCs w:val="20"/>
              </w:rPr>
              <w:t>and 110 cd.</w:t>
            </w:r>
            <w:r>
              <w:rPr>
                <w:rFonts w:ascii="Arial" w:eastAsia="Arial" w:hAnsi="Arial" w:cs="Arial"/>
                <w:sz w:val="20"/>
                <w:szCs w:val="20"/>
              </w:rPr>
              <w:t xml:space="preserve"> </w:t>
            </w:r>
            <w:r w:rsidRPr="00294050">
              <w:rPr>
                <w:rFonts w:ascii="Arial" w:eastAsia="Arial" w:hAnsi="Arial" w:cs="Arial"/>
                <w:sz w:val="20"/>
                <w:szCs w:val="20"/>
              </w:rPr>
              <w:t>At a minimum</w:t>
            </w:r>
            <w:r>
              <w:rPr>
                <w:rFonts w:ascii="Arial" w:eastAsia="Arial" w:hAnsi="Arial" w:cs="Arial"/>
                <w:sz w:val="20"/>
                <w:szCs w:val="20"/>
              </w:rPr>
              <w:t>,</w:t>
            </w:r>
            <w:r w:rsidRPr="00294050">
              <w:rPr>
                <w:rFonts w:ascii="Arial" w:eastAsia="Arial" w:hAnsi="Arial" w:cs="Arial"/>
                <w:sz w:val="20"/>
                <w:szCs w:val="20"/>
              </w:rPr>
              <w:t xml:space="preserve"> provide a 100 in.</w:t>
            </w:r>
            <w:r w:rsidRPr="00856024">
              <w:rPr>
                <w:rFonts w:ascii="Arial" w:eastAsia="Arial" w:hAnsi="Arial" w:cs="Arial"/>
                <w:sz w:val="20"/>
                <w:szCs w:val="20"/>
                <w:vertAlign w:val="superscript"/>
              </w:rPr>
              <w:t>2</w:t>
            </w:r>
            <w:r>
              <w:rPr>
                <w:rFonts w:ascii="Arial" w:eastAsia="Arial" w:hAnsi="Arial" w:cs="Arial"/>
                <w:sz w:val="20"/>
                <w:szCs w:val="20"/>
              </w:rPr>
              <w:t xml:space="preserve"> (.06 m</w:t>
            </w:r>
            <w:r w:rsidRPr="00856024">
              <w:rPr>
                <w:rFonts w:ascii="Arial" w:eastAsia="Arial" w:hAnsi="Arial" w:cs="Arial"/>
                <w:sz w:val="20"/>
                <w:szCs w:val="20"/>
                <w:vertAlign w:val="superscript"/>
              </w:rPr>
              <w:t>2</w:t>
            </w:r>
            <w:r>
              <w:rPr>
                <w:rFonts w:ascii="Arial" w:eastAsia="Arial" w:hAnsi="Arial" w:cs="Arial"/>
                <w:sz w:val="20"/>
                <w:szCs w:val="20"/>
              </w:rPr>
              <w:t>)</w:t>
            </w:r>
            <w:r w:rsidRPr="00294050">
              <w:rPr>
                <w:rFonts w:ascii="Arial" w:eastAsia="Arial" w:hAnsi="Arial" w:cs="Arial"/>
                <w:sz w:val="20"/>
                <w:szCs w:val="20"/>
              </w:rPr>
              <w:t xml:space="preserve"> vision panel within the entry door into the steam room.</w:t>
            </w:r>
          </w:p>
        </w:tc>
      </w:tr>
      <w:tr w:rsidR="0049324F" w:rsidRPr="000E27FD" w:rsidTr="00356A11">
        <w:trPr>
          <w:trHeight w:hRule="exact" w:val="388"/>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z w:val="20"/>
              </w:rPr>
              <w:t>Power</w:t>
            </w:r>
          </w:p>
        </w:tc>
        <w:tc>
          <w:tcPr>
            <w:tcW w:w="7560" w:type="dxa"/>
          </w:tcPr>
          <w:p w:rsidR="0049324F" w:rsidRPr="000E27FD" w:rsidRDefault="0049324F" w:rsidP="00356A11">
            <w:pPr>
              <w:pStyle w:val="TableParagraph"/>
              <w:spacing w:before="18"/>
              <w:ind w:left="109" w:right="210"/>
              <w:rPr>
                <w:rFonts w:ascii="Arial" w:eastAsia="Arial" w:hAnsi="Arial" w:cs="Arial"/>
                <w:sz w:val="20"/>
                <w:szCs w:val="20"/>
              </w:rPr>
            </w:pPr>
            <w:r w:rsidRPr="000E27FD">
              <w:rPr>
                <w:rFonts w:ascii="Arial" w:hAnsi="Arial" w:cs="Arial"/>
                <w:spacing w:val="-1"/>
                <w:sz w:val="20"/>
              </w:rPr>
              <w:t>None</w:t>
            </w:r>
            <w:r w:rsidRPr="000E27FD">
              <w:rPr>
                <w:rFonts w:ascii="Arial" w:hAnsi="Arial" w:cs="Arial"/>
                <w:spacing w:val="-14"/>
                <w:sz w:val="20"/>
              </w:rPr>
              <w:t xml:space="preserve"> </w:t>
            </w:r>
            <w:r w:rsidRPr="000E27FD">
              <w:rPr>
                <w:rFonts w:ascii="Arial" w:hAnsi="Arial" w:cs="Arial"/>
                <w:spacing w:val="-1"/>
                <w:sz w:val="20"/>
              </w:rPr>
              <w:t>required.</w:t>
            </w:r>
          </w:p>
        </w:tc>
      </w:tr>
      <w:tr w:rsidR="0049324F" w:rsidRPr="000E27FD" w:rsidTr="00356A11">
        <w:trPr>
          <w:trHeight w:hRule="exact" w:val="550"/>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Lighting</w:t>
            </w:r>
          </w:p>
        </w:tc>
        <w:tc>
          <w:tcPr>
            <w:tcW w:w="7560" w:type="dxa"/>
          </w:tcPr>
          <w:p w:rsidR="0049324F" w:rsidRPr="002D5DE4" w:rsidRDefault="0049324F" w:rsidP="00356A11">
            <w:pPr>
              <w:pStyle w:val="TableParagraph"/>
              <w:spacing w:before="18"/>
              <w:ind w:left="109" w:right="210"/>
              <w:rPr>
                <w:rFonts w:ascii="Arial" w:eastAsia="Arial" w:hAnsi="Arial" w:cs="Arial"/>
                <w:sz w:val="20"/>
                <w:szCs w:val="20"/>
              </w:rPr>
            </w:pPr>
            <w:r w:rsidRPr="002D5DE4">
              <w:rPr>
                <w:rFonts w:ascii="Arial" w:hAnsi="Arial" w:cs="Arial"/>
                <w:spacing w:val="-1"/>
                <w:sz w:val="20"/>
              </w:rPr>
              <w:t>35</w:t>
            </w:r>
            <w:r w:rsidRPr="002D5DE4">
              <w:rPr>
                <w:rFonts w:ascii="Arial" w:hAnsi="Arial" w:cs="Arial"/>
                <w:spacing w:val="-6"/>
                <w:sz w:val="20"/>
              </w:rPr>
              <w:t xml:space="preserve"> </w:t>
            </w:r>
            <w:r>
              <w:rPr>
                <w:rFonts w:ascii="Arial" w:hAnsi="Arial" w:cs="Arial"/>
                <w:spacing w:val="-6"/>
                <w:sz w:val="20"/>
              </w:rPr>
              <w:t>fc</w:t>
            </w:r>
            <w:r w:rsidRPr="002D5DE4">
              <w:rPr>
                <w:rFonts w:ascii="Arial" w:hAnsi="Arial" w:cs="Arial"/>
                <w:spacing w:val="-4"/>
                <w:sz w:val="20"/>
              </w:rPr>
              <w:t xml:space="preserve"> </w:t>
            </w:r>
            <w:r w:rsidRPr="002D5DE4">
              <w:rPr>
                <w:rFonts w:ascii="Arial" w:hAnsi="Arial" w:cs="Arial"/>
                <w:sz w:val="20"/>
              </w:rPr>
              <w:t>(375</w:t>
            </w:r>
            <w:r w:rsidRPr="002D5DE4">
              <w:rPr>
                <w:rFonts w:ascii="Arial" w:hAnsi="Arial" w:cs="Arial"/>
                <w:spacing w:val="-6"/>
                <w:sz w:val="20"/>
              </w:rPr>
              <w:t xml:space="preserve"> </w:t>
            </w:r>
            <w:r w:rsidRPr="002D5DE4">
              <w:rPr>
                <w:rFonts w:ascii="Arial" w:hAnsi="Arial" w:cs="Arial"/>
                <w:sz w:val="20"/>
              </w:rPr>
              <w:t>lx).</w:t>
            </w:r>
            <w:r>
              <w:rPr>
                <w:rFonts w:ascii="Arial" w:hAnsi="Arial" w:cs="Arial"/>
                <w:spacing w:val="-1"/>
                <w:sz w:val="20"/>
              </w:rPr>
              <w:t xml:space="preserve"> </w:t>
            </w:r>
            <w:r w:rsidRPr="002D5DE4">
              <w:rPr>
                <w:rFonts w:ascii="Arial" w:hAnsi="Arial" w:cs="Arial"/>
                <w:sz w:val="20"/>
              </w:rPr>
              <w:t>General</w:t>
            </w:r>
            <w:r w:rsidRPr="002D5DE4">
              <w:rPr>
                <w:rFonts w:ascii="Arial" w:hAnsi="Arial" w:cs="Arial"/>
                <w:spacing w:val="-7"/>
                <w:sz w:val="20"/>
              </w:rPr>
              <w:t xml:space="preserve"> </w:t>
            </w:r>
            <w:r w:rsidRPr="002D5DE4">
              <w:rPr>
                <w:rFonts w:ascii="Arial" w:hAnsi="Arial" w:cs="Arial"/>
                <w:spacing w:val="-1"/>
                <w:sz w:val="20"/>
              </w:rPr>
              <w:t>ambient</w:t>
            </w:r>
            <w:r w:rsidRPr="002D5DE4">
              <w:rPr>
                <w:rFonts w:ascii="Arial" w:hAnsi="Arial" w:cs="Arial"/>
                <w:spacing w:val="-4"/>
                <w:sz w:val="20"/>
              </w:rPr>
              <w:t xml:space="preserve"> </w:t>
            </w:r>
            <w:r w:rsidRPr="002D5DE4">
              <w:rPr>
                <w:rFonts w:ascii="Arial" w:hAnsi="Arial" w:cs="Arial"/>
                <w:sz w:val="20"/>
              </w:rPr>
              <w:t>lighting.</w:t>
            </w:r>
            <w:r>
              <w:rPr>
                <w:rFonts w:ascii="Arial" w:hAnsi="Arial" w:cs="Arial"/>
                <w:spacing w:val="-1"/>
                <w:sz w:val="20"/>
              </w:rPr>
              <w:t xml:space="preserve"> </w:t>
            </w:r>
            <w:r w:rsidRPr="002D5DE4">
              <w:rPr>
                <w:rFonts w:ascii="Arial" w:hAnsi="Arial" w:cs="Arial"/>
                <w:sz w:val="20"/>
              </w:rPr>
              <w:t>Lighting</w:t>
            </w:r>
            <w:r w:rsidRPr="002D5DE4">
              <w:rPr>
                <w:rFonts w:ascii="Arial" w:hAnsi="Arial" w:cs="Arial"/>
                <w:spacing w:val="-6"/>
                <w:sz w:val="20"/>
              </w:rPr>
              <w:t xml:space="preserve"> </w:t>
            </w:r>
            <w:r w:rsidRPr="002D5DE4">
              <w:rPr>
                <w:rFonts w:ascii="Arial" w:hAnsi="Arial" w:cs="Arial"/>
                <w:spacing w:val="-1"/>
                <w:sz w:val="20"/>
              </w:rPr>
              <w:t>fixtures</w:t>
            </w:r>
            <w:r w:rsidRPr="002D5DE4">
              <w:rPr>
                <w:rFonts w:ascii="Arial" w:hAnsi="Arial" w:cs="Arial"/>
                <w:spacing w:val="-3"/>
                <w:sz w:val="20"/>
              </w:rPr>
              <w:t xml:space="preserve"> </w:t>
            </w:r>
            <w:r>
              <w:rPr>
                <w:rFonts w:ascii="Arial" w:hAnsi="Arial" w:cs="Arial"/>
                <w:sz w:val="20"/>
              </w:rPr>
              <w:t>must</w:t>
            </w:r>
            <w:r w:rsidRPr="002D5DE4">
              <w:rPr>
                <w:rFonts w:ascii="Arial" w:hAnsi="Arial" w:cs="Arial"/>
                <w:spacing w:val="-4"/>
                <w:sz w:val="20"/>
              </w:rPr>
              <w:t xml:space="preserve"> </w:t>
            </w:r>
            <w:r w:rsidRPr="002D5DE4">
              <w:rPr>
                <w:rFonts w:ascii="Arial" w:hAnsi="Arial" w:cs="Arial"/>
                <w:spacing w:val="-1"/>
                <w:sz w:val="20"/>
              </w:rPr>
              <w:t>have</w:t>
            </w:r>
            <w:r w:rsidRPr="002D5DE4">
              <w:rPr>
                <w:rFonts w:ascii="Arial" w:hAnsi="Arial" w:cs="Arial"/>
                <w:spacing w:val="56"/>
                <w:w w:val="99"/>
                <w:sz w:val="20"/>
              </w:rPr>
              <w:t xml:space="preserve"> </w:t>
            </w:r>
            <w:r w:rsidRPr="002D5DE4">
              <w:rPr>
                <w:rFonts w:ascii="Arial" w:hAnsi="Arial" w:cs="Arial"/>
                <w:spacing w:val="-1"/>
                <w:sz w:val="20"/>
              </w:rPr>
              <w:t>translucent,</w:t>
            </w:r>
            <w:r w:rsidRPr="002D5DE4">
              <w:rPr>
                <w:rFonts w:ascii="Arial" w:hAnsi="Arial" w:cs="Arial"/>
                <w:spacing w:val="-12"/>
                <w:sz w:val="20"/>
              </w:rPr>
              <w:t xml:space="preserve"> </w:t>
            </w:r>
            <w:r w:rsidRPr="002D5DE4">
              <w:rPr>
                <w:rFonts w:ascii="Arial" w:hAnsi="Arial" w:cs="Arial"/>
                <w:sz w:val="20"/>
              </w:rPr>
              <w:t>moisture</w:t>
            </w:r>
            <w:r>
              <w:rPr>
                <w:rFonts w:ascii="Arial" w:hAnsi="Arial" w:cs="Arial"/>
                <w:spacing w:val="-12"/>
                <w:sz w:val="20"/>
              </w:rPr>
              <w:t>-</w:t>
            </w:r>
            <w:r w:rsidRPr="002D5DE4">
              <w:rPr>
                <w:rFonts w:ascii="Arial" w:hAnsi="Arial" w:cs="Arial"/>
                <w:spacing w:val="-1"/>
                <w:sz w:val="20"/>
              </w:rPr>
              <w:t>resistant,</w:t>
            </w:r>
            <w:r w:rsidRPr="002D5DE4">
              <w:rPr>
                <w:rFonts w:ascii="Arial" w:hAnsi="Arial" w:cs="Arial"/>
                <w:spacing w:val="-10"/>
                <w:sz w:val="20"/>
              </w:rPr>
              <w:t xml:space="preserve"> </w:t>
            </w:r>
            <w:r w:rsidRPr="002D5DE4">
              <w:rPr>
                <w:rFonts w:ascii="Arial" w:hAnsi="Arial" w:cs="Arial"/>
                <w:spacing w:val="-1"/>
                <w:sz w:val="20"/>
              </w:rPr>
              <w:t>non-breakable</w:t>
            </w:r>
            <w:r w:rsidRPr="002D5DE4">
              <w:rPr>
                <w:rFonts w:ascii="Arial" w:hAnsi="Arial" w:cs="Arial"/>
                <w:spacing w:val="-10"/>
                <w:sz w:val="20"/>
              </w:rPr>
              <w:t xml:space="preserve"> </w:t>
            </w:r>
            <w:r w:rsidRPr="002D5DE4">
              <w:rPr>
                <w:rFonts w:ascii="Arial" w:hAnsi="Arial" w:cs="Arial"/>
                <w:spacing w:val="-1"/>
                <w:sz w:val="20"/>
              </w:rPr>
              <w:t>protective</w:t>
            </w:r>
            <w:r w:rsidRPr="002D5DE4">
              <w:rPr>
                <w:rFonts w:ascii="Arial" w:hAnsi="Arial" w:cs="Arial"/>
                <w:spacing w:val="-11"/>
                <w:sz w:val="20"/>
              </w:rPr>
              <w:t xml:space="preserve"> </w:t>
            </w:r>
            <w:r w:rsidRPr="002D5DE4">
              <w:rPr>
                <w:rFonts w:ascii="Arial" w:hAnsi="Arial" w:cs="Arial"/>
                <w:sz w:val="20"/>
              </w:rPr>
              <w:t>covers.</w:t>
            </w:r>
          </w:p>
        </w:tc>
      </w:tr>
      <w:tr w:rsidR="0049324F" w:rsidRPr="000E27FD" w:rsidTr="00356A11">
        <w:trPr>
          <w:trHeight w:hRule="exact" w:val="1783"/>
        </w:trPr>
        <w:tc>
          <w:tcPr>
            <w:tcW w:w="1773" w:type="dxa"/>
          </w:tcPr>
          <w:p w:rsidR="0049324F" w:rsidRPr="000E27FD" w:rsidRDefault="0049324F" w:rsidP="00356A11">
            <w:pPr>
              <w:pStyle w:val="TableParagraph"/>
              <w:spacing w:before="18"/>
              <w:ind w:left="102"/>
              <w:rPr>
                <w:rFonts w:ascii="Arial" w:eastAsia="Arial" w:hAnsi="Arial" w:cs="Arial"/>
                <w:sz w:val="20"/>
                <w:szCs w:val="20"/>
              </w:rPr>
            </w:pPr>
            <w:r w:rsidRPr="000E27FD">
              <w:rPr>
                <w:rFonts w:ascii="Arial" w:hAnsi="Arial" w:cs="Arial"/>
                <w:b/>
                <w:spacing w:val="-1"/>
                <w:sz w:val="20"/>
              </w:rPr>
              <w:t>Communication</w:t>
            </w:r>
          </w:p>
        </w:tc>
        <w:tc>
          <w:tcPr>
            <w:tcW w:w="7560" w:type="dxa"/>
          </w:tcPr>
          <w:p w:rsidR="0049324F" w:rsidRPr="002D5DE4" w:rsidRDefault="0049324F" w:rsidP="00356A11">
            <w:pPr>
              <w:pStyle w:val="TableParagraph"/>
              <w:spacing w:before="18"/>
              <w:ind w:left="109" w:right="210"/>
              <w:rPr>
                <w:rFonts w:ascii="Arial" w:eastAsia="Arial" w:hAnsi="Arial" w:cs="Arial"/>
                <w:sz w:val="20"/>
                <w:szCs w:val="20"/>
              </w:rPr>
            </w:pPr>
            <w:r w:rsidRPr="002D5DE4">
              <w:rPr>
                <w:rFonts w:ascii="Arial" w:hAnsi="Arial" w:cs="Arial"/>
                <w:b/>
                <w:sz w:val="20"/>
              </w:rPr>
              <w:t>CCTV.</w:t>
            </w:r>
            <w:r>
              <w:rPr>
                <w:rFonts w:ascii="Arial" w:hAnsi="Arial" w:cs="Arial"/>
                <w:b/>
                <w:sz w:val="20"/>
              </w:rPr>
              <w:t xml:space="preserve"> </w:t>
            </w:r>
            <w:r w:rsidRPr="002D5DE4">
              <w:rPr>
                <w:rFonts w:ascii="Arial" w:hAnsi="Arial" w:cs="Arial"/>
                <w:sz w:val="20"/>
              </w:rPr>
              <w:t>None</w:t>
            </w:r>
            <w:r w:rsidRPr="002D5DE4">
              <w:rPr>
                <w:rFonts w:ascii="Arial" w:hAnsi="Arial" w:cs="Arial"/>
                <w:spacing w:val="-8"/>
                <w:sz w:val="20"/>
              </w:rPr>
              <w:t xml:space="preserve"> </w:t>
            </w:r>
            <w:r w:rsidRPr="002D5DE4">
              <w:rPr>
                <w:rFonts w:ascii="Arial" w:hAnsi="Arial" w:cs="Arial"/>
                <w:sz w:val="20"/>
              </w:rPr>
              <w:t>required.</w:t>
            </w:r>
          </w:p>
          <w:p w:rsidR="0049324F" w:rsidRPr="002D5DE4" w:rsidRDefault="0049324F" w:rsidP="00356A11">
            <w:pPr>
              <w:pStyle w:val="TableParagraph"/>
              <w:spacing w:before="19"/>
              <w:ind w:left="109" w:right="210"/>
              <w:rPr>
                <w:rFonts w:ascii="Arial" w:eastAsia="Arial" w:hAnsi="Arial" w:cs="Arial"/>
                <w:sz w:val="20"/>
                <w:szCs w:val="20"/>
              </w:rPr>
            </w:pPr>
            <w:r w:rsidRPr="002D5DE4">
              <w:rPr>
                <w:rFonts w:ascii="Arial" w:hAnsi="Arial" w:cs="Arial"/>
                <w:b/>
                <w:spacing w:val="-1"/>
                <w:sz w:val="20"/>
              </w:rPr>
              <w:t>CATV/Internal</w:t>
            </w:r>
            <w:r w:rsidRPr="002D5DE4">
              <w:rPr>
                <w:rFonts w:ascii="Arial" w:hAnsi="Arial" w:cs="Arial"/>
                <w:b/>
                <w:spacing w:val="-8"/>
                <w:sz w:val="20"/>
              </w:rPr>
              <w:t xml:space="preserve"> </w:t>
            </w:r>
            <w:r w:rsidRPr="002D5DE4">
              <w:rPr>
                <w:rFonts w:ascii="Arial" w:hAnsi="Arial" w:cs="Arial"/>
                <w:b/>
                <w:spacing w:val="-1"/>
                <w:sz w:val="20"/>
              </w:rPr>
              <w:t>Video.</w:t>
            </w:r>
            <w:r>
              <w:rPr>
                <w:rFonts w:ascii="Arial" w:hAnsi="Arial" w:cs="Arial"/>
                <w:b/>
                <w:spacing w:val="-1"/>
                <w:sz w:val="20"/>
              </w:rPr>
              <w:t xml:space="preserve"> </w:t>
            </w:r>
            <w:r w:rsidRPr="002D5DE4">
              <w:rPr>
                <w:rFonts w:ascii="Arial" w:hAnsi="Arial" w:cs="Arial"/>
                <w:sz w:val="20"/>
              </w:rPr>
              <w:t>None</w:t>
            </w:r>
            <w:r w:rsidRPr="002D5DE4">
              <w:rPr>
                <w:rFonts w:ascii="Arial" w:hAnsi="Arial" w:cs="Arial"/>
                <w:spacing w:val="-9"/>
                <w:sz w:val="20"/>
              </w:rPr>
              <w:t xml:space="preserve"> </w:t>
            </w:r>
            <w:r w:rsidRPr="002D5DE4">
              <w:rPr>
                <w:rFonts w:ascii="Arial" w:hAnsi="Arial" w:cs="Arial"/>
                <w:spacing w:val="-1"/>
                <w:sz w:val="20"/>
              </w:rPr>
              <w:t>required.</w:t>
            </w:r>
          </w:p>
          <w:p w:rsidR="0049324F" w:rsidRPr="002D5DE4" w:rsidRDefault="0049324F" w:rsidP="00356A11">
            <w:pPr>
              <w:pStyle w:val="TableParagraph"/>
              <w:spacing w:before="17" w:line="245" w:lineRule="auto"/>
              <w:ind w:left="109" w:right="210"/>
              <w:rPr>
                <w:rFonts w:ascii="Arial" w:eastAsia="Arial" w:hAnsi="Arial" w:cs="Arial"/>
                <w:sz w:val="20"/>
                <w:szCs w:val="20"/>
              </w:rPr>
            </w:pPr>
            <w:r w:rsidRPr="002D5DE4">
              <w:rPr>
                <w:rFonts w:ascii="Arial" w:hAnsi="Arial" w:cs="Arial"/>
                <w:b/>
                <w:spacing w:val="-1"/>
                <w:sz w:val="20"/>
              </w:rPr>
              <w:t>PA/Audio.</w:t>
            </w:r>
            <w:r>
              <w:rPr>
                <w:rFonts w:ascii="Arial" w:hAnsi="Arial" w:cs="Arial"/>
                <w:b/>
                <w:spacing w:val="-1"/>
                <w:sz w:val="20"/>
              </w:rPr>
              <w:t xml:space="preserve"> </w:t>
            </w:r>
            <w:r w:rsidRPr="002D5DE4">
              <w:rPr>
                <w:rFonts w:ascii="Arial" w:hAnsi="Arial" w:cs="Arial"/>
                <w:spacing w:val="-1"/>
                <w:sz w:val="20"/>
              </w:rPr>
              <w:t>Provide</w:t>
            </w:r>
            <w:r w:rsidRPr="002D5DE4">
              <w:rPr>
                <w:rFonts w:ascii="Arial" w:hAnsi="Arial" w:cs="Arial"/>
                <w:spacing w:val="-4"/>
                <w:sz w:val="20"/>
              </w:rPr>
              <w:t xml:space="preserve"> </w:t>
            </w:r>
            <w:r w:rsidRPr="002D5DE4">
              <w:rPr>
                <w:rFonts w:ascii="Arial" w:hAnsi="Arial" w:cs="Arial"/>
                <w:sz w:val="20"/>
              </w:rPr>
              <w:t>a</w:t>
            </w:r>
            <w:r w:rsidRPr="002D5DE4">
              <w:rPr>
                <w:rFonts w:ascii="Arial" w:hAnsi="Arial" w:cs="Arial"/>
                <w:spacing w:val="-6"/>
                <w:sz w:val="20"/>
              </w:rPr>
              <w:t xml:space="preserve"> </w:t>
            </w:r>
            <w:r w:rsidRPr="002D5DE4">
              <w:rPr>
                <w:rFonts w:ascii="Arial" w:hAnsi="Arial" w:cs="Arial"/>
                <w:sz w:val="20"/>
              </w:rPr>
              <w:t>speaker</w:t>
            </w:r>
            <w:r w:rsidRPr="002D5DE4">
              <w:rPr>
                <w:rFonts w:ascii="Arial" w:hAnsi="Arial" w:cs="Arial"/>
                <w:spacing w:val="-6"/>
                <w:sz w:val="20"/>
              </w:rPr>
              <w:t xml:space="preserve"> </w:t>
            </w:r>
            <w:r w:rsidRPr="002D5DE4">
              <w:rPr>
                <w:rFonts w:ascii="Arial" w:hAnsi="Arial" w:cs="Arial"/>
                <w:spacing w:val="-1"/>
                <w:sz w:val="20"/>
              </w:rPr>
              <w:t>in</w:t>
            </w:r>
            <w:r w:rsidRPr="002D5DE4">
              <w:rPr>
                <w:rFonts w:ascii="Arial" w:hAnsi="Arial" w:cs="Arial"/>
                <w:spacing w:val="-6"/>
                <w:sz w:val="20"/>
              </w:rPr>
              <w:t xml:space="preserve"> </w:t>
            </w:r>
            <w:r w:rsidRPr="002D5DE4">
              <w:rPr>
                <w:rFonts w:ascii="Arial" w:hAnsi="Arial" w:cs="Arial"/>
                <w:spacing w:val="-1"/>
                <w:sz w:val="20"/>
              </w:rPr>
              <w:t>the</w:t>
            </w:r>
            <w:r w:rsidRPr="002D5DE4">
              <w:rPr>
                <w:rFonts w:ascii="Arial" w:hAnsi="Arial" w:cs="Arial"/>
                <w:spacing w:val="-6"/>
                <w:sz w:val="20"/>
              </w:rPr>
              <w:t xml:space="preserve"> </w:t>
            </w:r>
            <w:r w:rsidRPr="002D5DE4">
              <w:rPr>
                <w:rFonts w:ascii="Arial" w:hAnsi="Arial" w:cs="Arial"/>
                <w:sz w:val="20"/>
              </w:rPr>
              <w:t>adjacent</w:t>
            </w:r>
            <w:r w:rsidRPr="002D5DE4">
              <w:rPr>
                <w:rFonts w:ascii="Arial" w:hAnsi="Arial" w:cs="Arial"/>
                <w:spacing w:val="-6"/>
                <w:sz w:val="20"/>
              </w:rPr>
              <w:t xml:space="preserve"> </w:t>
            </w:r>
            <w:r w:rsidRPr="002D5DE4">
              <w:rPr>
                <w:rFonts w:ascii="Arial" w:hAnsi="Arial" w:cs="Arial"/>
                <w:sz w:val="20"/>
              </w:rPr>
              <w:t>cool-down</w:t>
            </w:r>
            <w:r w:rsidRPr="002D5DE4">
              <w:rPr>
                <w:rFonts w:ascii="Arial" w:hAnsi="Arial" w:cs="Arial"/>
                <w:spacing w:val="-7"/>
                <w:sz w:val="20"/>
              </w:rPr>
              <w:t xml:space="preserve"> </w:t>
            </w:r>
            <w:r w:rsidRPr="002D5DE4">
              <w:rPr>
                <w:rFonts w:ascii="Arial" w:hAnsi="Arial" w:cs="Arial"/>
                <w:sz w:val="20"/>
              </w:rPr>
              <w:t>area.</w:t>
            </w:r>
            <w:r>
              <w:rPr>
                <w:rFonts w:ascii="Arial" w:hAnsi="Arial" w:cs="Arial"/>
                <w:spacing w:val="-1"/>
                <w:sz w:val="20"/>
              </w:rPr>
              <w:t xml:space="preserve"> </w:t>
            </w:r>
            <w:r w:rsidRPr="002D5DE4">
              <w:rPr>
                <w:rFonts w:ascii="Arial" w:hAnsi="Arial" w:cs="Arial"/>
                <w:sz w:val="20"/>
              </w:rPr>
              <w:t>Provide</w:t>
            </w:r>
            <w:r w:rsidRPr="002D5DE4">
              <w:rPr>
                <w:rFonts w:ascii="Arial" w:hAnsi="Arial" w:cs="Arial"/>
                <w:spacing w:val="-6"/>
                <w:sz w:val="20"/>
              </w:rPr>
              <w:t xml:space="preserve"> </w:t>
            </w:r>
            <w:r w:rsidRPr="002D5DE4">
              <w:rPr>
                <w:rFonts w:ascii="Arial" w:hAnsi="Arial" w:cs="Arial"/>
                <w:spacing w:val="-1"/>
                <w:sz w:val="20"/>
              </w:rPr>
              <w:t>an</w:t>
            </w:r>
            <w:r w:rsidRPr="002D5DE4">
              <w:rPr>
                <w:rFonts w:ascii="Arial" w:hAnsi="Arial" w:cs="Arial"/>
                <w:spacing w:val="-4"/>
                <w:sz w:val="20"/>
              </w:rPr>
              <w:t xml:space="preserve"> </w:t>
            </w:r>
            <w:r w:rsidRPr="002D5DE4">
              <w:rPr>
                <w:rFonts w:ascii="Arial" w:hAnsi="Arial" w:cs="Arial"/>
                <w:sz w:val="20"/>
              </w:rPr>
              <w:t>emergency</w:t>
            </w:r>
            <w:r w:rsidRPr="002D5DE4">
              <w:rPr>
                <w:rFonts w:ascii="Arial" w:hAnsi="Arial" w:cs="Arial"/>
                <w:spacing w:val="46"/>
                <w:w w:val="99"/>
                <w:sz w:val="20"/>
              </w:rPr>
              <w:t xml:space="preserve"> </w:t>
            </w:r>
            <w:r w:rsidRPr="002D5DE4">
              <w:rPr>
                <w:rFonts w:ascii="Arial" w:hAnsi="Arial" w:cs="Arial"/>
                <w:spacing w:val="-1"/>
                <w:sz w:val="20"/>
              </w:rPr>
              <w:t>call/alarm</w:t>
            </w:r>
            <w:r w:rsidRPr="002D5DE4">
              <w:rPr>
                <w:rFonts w:ascii="Arial" w:hAnsi="Arial" w:cs="Arial"/>
                <w:spacing w:val="-2"/>
                <w:sz w:val="20"/>
              </w:rPr>
              <w:t xml:space="preserve"> </w:t>
            </w:r>
            <w:r w:rsidRPr="002D5DE4">
              <w:rPr>
                <w:rFonts w:ascii="Arial" w:hAnsi="Arial" w:cs="Arial"/>
                <w:spacing w:val="-1"/>
                <w:sz w:val="20"/>
              </w:rPr>
              <w:t>in</w:t>
            </w:r>
            <w:r w:rsidRPr="002D5DE4">
              <w:rPr>
                <w:rFonts w:ascii="Arial" w:hAnsi="Arial" w:cs="Arial"/>
                <w:spacing w:val="-6"/>
                <w:sz w:val="20"/>
              </w:rPr>
              <w:t xml:space="preserve"> </w:t>
            </w:r>
            <w:r w:rsidRPr="002D5DE4">
              <w:rPr>
                <w:rFonts w:ascii="Arial" w:hAnsi="Arial" w:cs="Arial"/>
                <w:sz w:val="20"/>
              </w:rPr>
              <w:t>the</w:t>
            </w:r>
            <w:r w:rsidRPr="002D5DE4">
              <w:rPr>
                <w:rFonts w:ascii="Arial" w:hAnsi="Arial" w:cs="Arial"/>
                <w:spacing w:val="-6"/>
                <w:sz w:val="20"/>
              </w:rPr>
              <w:t xml:space="preserve"> </w:t>
            </w:r>
            <w:r w:rsidRPr="002D5DE4">
              <w:rPr>
                <w:rFonts w:ascii="Arial" w:hAnsi="Arial" w:cs="Arial"/>
                <w:spacing w:val="-1"/>
                <w:sz w:val="20"/>
              </w:rPr>
              <w:t>steam</w:t>
            </w:r>
            <w:r w:rsidRPr="002D5DE4">
              <w:rPr>
                <w:rFonts w:ascii="Arial" w:hAnsi="Arial" w:cs="Arial"/>
                <w:spacing w:val="-2"/>
                <w:sz w:val="20"/>
              </w:rPr>
              <w:t xml:space="preserve"> </w:t>
            </w:r>
            <w:r w:rsidRPr="002D5DE4">
              <w:rPr>
                <w:rFonts w:ascii="Arial" w:hAnsi="Arial" w:cs="Arial"/>
                <w:spacing w:val="-1"/>
                <w:sz w:val="20"/>
              </w:rPr>
              <w:t>room</w:t>
            </w:r>
            <w:r w:rsidRPr="002D5DE4">
              <w:rPr>
                <w:rFonts w:ascii="Arial" w:hAnsi="Arial" w:cs="Arial"/>
                <w:spacing w:val="-2"/>
                <w:sz w:val="20"/>
              </w:rPr>
              <w:t xml:space="preserve"> </w:t>
            </w:r>
            <w:r w:rsidRPr="002D5DE4">
              <w:rPr>
                <w:rFonts w:ascii="Arial" w:hAnsi="Arial" w:cs="Arial"/>
                <w:spacing w:val="-1"/>
                <w:sz w:val="20"/>
              </w:rPr>
              <w:t>that</w:t>
            </w:r>
            <w:r w:rsidRPr="002D5DE4">
              <w:rPr>
                <w:rFonts w:ascii="Arial" w:hAnsi="Arial" w:cs="Arial"/>
                <w:spacing w:val="-6"/>
                <w:sz w:val="20"/>
              </w:rPr>
              <w:t xml:space="preserve"> </w:t>
            </w:r>
            <w:r w:rsidRPr="002D5DE4">
              <w:rPr>
                <w:rFonts w:ascii="Arial" w:hAnsi="Arial" w:cs="Arial"/>
                <w:spacing w:val="-1"/>
                <w:sz w:val="20"/>
              </w:rPr>
              <w:t>sounds</w:t>
            </w:r>
            <w:r w:rsidRPr="002D5DE4">
              <w:rPr>
                <w:rFonts w:ascii="Arial" w:hAnsi="Arial" w:cs="Arial"/>
                <w:spacing w:val="-5"/>
                <w:sz w:val="20"/>
              </w:rPr>
              <w:t xml:space="preserve"> </w:t>
            </w:r>
            <w:r w:rsidRPr="002D5DE4">
              <w:rPr>
                <w:rFonts w:ascii="Arial" w:hAnsi="Arial" w:cs="Arial"/>
                <w:spacing w:val="-1"/>
                <w:sz w:val="20"/>
              </w:rPr>
              <w:t>at</w:t>
            </w:r>
            <w:r w:rsidRPr="002D5DE4">
              <w:rPr>
                <w:rFonts w:ascii="Arial" w:hAnsi="Arial" w:cs="Arial"/>
                <w:spacing w:val="-6"/>
                <w:sz w:val="20"/>
              </w:rPr>
              <w:t xml:space="preserve"> </w:t>
            </w:r>
            <w:r w:rsidRPr="002D5DE4">
              <w:rPr>
                <w:rFonts w:ascii="Arial" w:hAnsi="Arial" w:cs="Arial"/>
                <w:sz w:val="20"/>
              </w:rPr>
              <w:t>the</w:t>
            </w:r>
            <w:r w:rsidRPr="002D5DE4">
              <w:rPr>
                <w:rFonts w:ascii="Arial" w:hAnsi="Arial" w:cs="Arial"/>
                <w:spacing w:val="-6"/>
                <w:sz w:val="20"/>
              </w:rPr>
              <w:t xml:space="preserve"> </w:t>
            </w:r>
            <w:r w:rsidRPr="002D5DE4">
              <w:rPr>
                <w:rFonts w:ascii="Arial" w:hAnsi="Arial" w:cs="Arial"/>
                <w:sz w:val="20"/>
              </w:rPr>
              <w:t>control</w:t>
            </w:r>
            <w:r w:rsidRPr="002D5DE4">
              <w:rPr>
                <w:rFonts w:ascii="Arial" w:hAnsi="Arial" w:cs="Arial"/>
                <w:spacing w:val="-7"/>
                <w:sz w:val="20"/>
              </w:rPr>
              <w:t xml:space="preserve"> </w:t>
            </w:r>
            <w:r w:rsidRPr="002D5DE4">
              <w:rPr>
                <w:rFonts w:ascii="Arial" w:hAnsi="Arial" w:cs="Arial"/>
                <w:sz w:val="20"/>
              </w:rPr>
              <w:t>counter.</w:t>
            </w:r>
          </w:p>
          <w:p w:rsidR="0049324F" w:rsidRPr="002D5DE4" w:rsidRDefault="0049324F" w:rsidP="00356A11">
            <w:pPr>
              <w:pStyle w:val="TableParagraph"/>
              <w:spacing w:before="12"/>
              <w:ind w:left="109" w:right="210"/>
              <w:rPr>
                <w:rFonts w:ascii="Arial" w:eastAsia="Arial" w:hAnsi="Arial" w:cs="Arial"/>
                <w:sz w:val="20"/>
                <w:szCs w:val="20"/>
              </w:rPr>
            </w:pPr>
            <w:r w:rsidRPr="002D5DE4">
              <w:rPr>
                <w:rFonts w:ascii="Arial" w:hAnsi="Arial" w:cs="Arial"/>
                <w:b/>
                <w:spacing w:val="-1"/>
                <w:sz w:val="20"/>
              </w:rPr>
              <w:t>Telephone.</w:t>
            </w:r>
            <w:r>
              <w:rPr>
                <w:rFonts w:ascii="Arial" w:hAnsi="Arial" w:cs="Arial"/>
                <w:b/>
                <w:spacing w:val="-1"/>
                <w:sz w:val="20"/>
              </w:rPr>
              <w:t xml:space="preserve"> </w:t>
            </w:r>
            <w:r w:rsidRPr="002D5DE4">
              <w:rPr>
                <w:rFonts w:ascii="Arial" w:hAnsi="Arial" w:cs="Arial"/>
                <w:spacing w:val="-1"/>
                <w:sz w:val="20"/>
              </w:rPr>
              <w:t>None</w:t>
            </w:r>
            <w:r w:rsidRPr="002D5DE4">
              <w:rPr>
                <w:rFonts w:ascii="Arial" w:hAnsi="Arial" w:cs="Arial"/>
                <w:spacing w:val="-7"/>
                <w:sz w:val="20"/>
              </w:rPr>
              <w:t xml:space="preserve"> </w:t>
            </w:r>
            <w:r w:rsidRPr="002D5DE4">
              <w:rPr>
                <w:rFonts w:ascii="Arial" w:hAnsi="Arial" w:cs="Arial"/>
                <w:sz w:val="20"/>
              </w:rPr>
              <w:t>required.</w:t>
            </w:r>
          </w:p>
          <w:p w:rsidR="0049324F" w:rsidRPr="002D5DE4" w:rsidRDefault="0049324F" w:rsidP="00356A11">
            <w:pPr>
              <w:pStyle w:val="TableParagraph"/>
              <w:spacing w:before="19"/>
              <w:ind w:left="109" w:right="210"/>
              <w:rPr>
                <w:rFonts w:ascii="Arial" w:eastAsia="Arial" w:hAnsi="Arial" w:cs="Arial"/>
                <w:sz w:val="20"/>
                <w:szCs w:val="20"/>
              </w:rPr>
            </w:pPr>
            <w:r w:rsidRPr="002D5DE4">
              <w:rPr>
                <w:rFonts w:ascii="Arial" w:hAnsi="Arial" w:cs="Arial"/>
                <w:b/>
                <w:spacing w:val="-1"/>
                <w:sz w:val="20"/>
              </w:rPr>
              <w:t>Data.</w:t>
            </w:r>
            <w:r>
              <w:rPr>
                <w:rFonts w:ascii="Arial" w:hAnsi="Arial" w:cs="Arial"/>
                <w:b/>
                <w:spacing w:val="-1"/>
                <w:sz w:val="20"/>
              </w:rPr>
              <w:t xml:space="preserve"> </w:t>
            </w:r>
            <w:r w:rsidRPr="002D5DE4">
              <w:rPr>
                <w:rFonts w:ascii="Arial" w:hAnsi="Arial" w:cs="Arial"/>
                <w:sz w:val="20"/>
              </w:rPr>
              <w:t>None</w:t>
            </w:r>
            <w:r w:rsidRPr="002D5DE4">
              <w:rPr>
                <w:rFonts w:ascii="Arial" w:hAnsi="Arial" w:cs="Arial"/>
                <w:spacing w:val="-6"/>
                <w:sz w:val="20"/>
              </w:rPr>
              <w:t xml:space="preserve"> </w:t>
            </w:r>
            <w:r w:rsidRPr="002D5DE4">
              <w:rPr>
                <w:rFonts w:ascii="Arial" w:hAnsi="Arial" w:cs="Arial"/>
                <w:spacing w:val="-1"/>
                <w:sz w:val="20"/>
              </w:rPr>
              <w:t>required.</w:t>
            </w:r>
          </w:p>
          <w:p w:rsidR="0049324F" w:rsidRPr="002D5DE4" w:rsidRDefault="0049324F" w:rsidP="00356A11">
            <w:pPr>
              <w:pStyle w:val="TableParagraph"/>
              <w:spacing w:before="22"/>
              <w:ind w:left="109" w:right="210"/>
              <w:rPr>
                <w:rFonts w:ascii="Arial" w:eastAsia="Arial" w:hAnsi="Arial" w:cs="Arial"/>
                <w:sz w:val="20"/>
                <w:szCs w:val="20"/>
              </w:rPr>
            </w:pPr>
            <w:r w:rsidRPr="002D5DE4">
              <w:rPr>
                <w:rFonts w:ascii="Arial" w:hAnsi="Arial" w:cs="Arial"/>
                <w:b/>
                <w:spacing w:val="-1"/>
                <w:sz w:val="20"/>
              </w:rPr>
              <w:t>Security.</w:t>
            </w:r>
            <w:r>
              <w:rPr>
                <w:rFonts w:ascii="Arial" w:hAnsi="Arial" w:cs="Arial"/>
                <w:b/>
                <w:spacing w:val="-1"/>
                <w:sz w:val="20"/>
              </w:rPr>
              <w:t xml:space="preserve"> </w:t>
            </w:r>
            <w:r>
              <w:rPr>
                <w:rFonts w:ascii="Arial" w:hAnsi="Arial" w:cs="Arial"/>
                <w:sz w:val="20"/>
              </w:rPr>
              <w:t>None required</w:t>
            </w:r>
            <w:r w:rsidRPr="002D5DE4">
              <w:rPr>
                <w:rFonts w:ascii="Arial" w:hAnsi="Arial" w:cs="Arial"/>
                <w:spacing w:val="-1"/>
                <w:sz w:val="20"/>
              </w:rPr>
              <w:t>.</w:t>
            </w:r>
          </w:p>
        </w:tc>
      </w:tr>
      <w:tr w:rsidR="0049324F" w:rsidRPr="000E27FD" w:rsidTr="00356A11">
        <w:trPr>
          <w:trHeight w:hRule="exact" w:val="739"/>
        </w:trPr>
        <w:tc>
          <w:tcPr>
            <w:tcW w:w="1773" w:type="dxa"/>
          </w:tcPr>
          <w:p w:rsidR="0049324F" w:rsidRPr="000E27FD" w:rsidRDefault="0049324F" w:rsidP="00356A11">
            <w:pPr>
              <w:pStyle w:val="TableParagraph"/>
              <w:spacing w:before="15"/>
              <w:ind w:left="102" w:right="585"/>
              <w:rPr>
                <w:rFonts w:ascii="Arial" w:eastAsia="Arial" w:hAnsi="Arial" w:cs="Arial"/>
                <w:sz w:val="20"/>
                <w:szCs w:val="20"/>
              </w:rPr>
            </w:pPr>
            <w:r w:rsidRPr="000E27FD">
              <w:rPr>
                <w:rFonts w:ascii="Arial" w:hAnsi="Arial" w:cs="Arial"/>
                <w:b/>
                <w:spacing w:val="-1"/>
                <w:sz w:val="20"/>
              </w:rPr>
              <w:t>Casework/</w:t>
            </w:r>
            <w:r w:rsidRPr="000E27FD">
              <w:rPr>
                <w:rFonts w:ascii="Arial" w:hAnsi="Arial" w:cs="Arial"/>
                <w:b/>
                <w:spacing w:val="25"/>
                <w:w w:val="99"/>
                <w:sz w:val="20"/>
              </w:rPr>
              <w:t xml:space="preserve"> </w:t>
            </w:r>
            <w:r w:rsidRPr="000E27FD">
              <w:rPr>
                <w:rFonts w:ascii="Arial" w:hAnsi="Arial" w:cs="Arial"/>
                <w:b/>
                <w:spacing w:val="-1"/>
                <w:sz w:val="20"/>
              </w:rPr>
              <w:t>Built-in</w:t>
            </w:r>
            <w:r w:rsidRPr="000E27FD">
              <w:rPr>
                <w:rFonts w:ascii="Arial" w:hAnsi="Arial" w:cs="Arial"/>
                <w:b/>
                <w:spacing w:val="24"/>
                <w:w w:val="99"/>
                <w:sz w:val="20"/>
              </w:rPr>
              <w:t xml:space="preserve"> </w:t>
            </w:r>
            <w:r w:rsidRPr="000E27FD">
              <w:rPr>
                <w:rFonts w:ascii="Arial" w:hAnsi="Arial" w:cs="Arial"/>
                <w:b/>
                <w:spacing w:val="-1"/>
                <w:sz w:val="20"/>
              </w:rPr>
              <w:t>Equipment</w:t>
            </w:r>
          </w:p>
        </w:tc>
        <w:tc>
          <w:tcPr>
            <w:tcW w:w="7560" w:type="dxa"/>
          </w:tcPr>
          <w:p w:rsidR="0049324F" w:rsidRPr="000E27FD" w:rsidRDefault="0049324F" w:rsidP="00356A11">
            <w:pPr>
              <w:pStyle w:val="TableParagraph"/>
              <w:spacing w:before="18"/>
              <w:ind w:left="109"/>
              <w:rPr>
                <w:rFonts w:ascii="Arial" w:eastAsia="Arial" w:hAnsi="Arial" w:cs="Arial"/>
                <w:sz w:val="20"/>
                <w:szCs w:val="20"/>
              </w:rPr>
            </w:pPr>
            <w:r w:rsidRPr="000E27FD">
              <w:rPr>
                <w:rFonts w:ascii="Arial" w:hAnsi="Arial" w:cs="Arial"/>
                <w:sz w:val="20"/>
              </w:rPr>
              <w:t>Provide</w:t>
            </w:r>
            <w:r w:rsidRPr="000E27FD">
              <w:rPr>
                <w:rFonts w:ascii="Arial" w:hAnsi="Arial" w:cs="Arial"/>
                <w:spacing w:val="-8"/>
                <w:sz w:val="20"/>
              </w:rPr>
              <w:t xml:space="preserve"> </w:t>
            </w:r>
            <w:r w:rsidRPr="000E27FD">
              <w:rPr>
                <w:rFonts w:ascii="Arial" w:hAnsi="Arial" w:cs="Arial"/>
                <w:sz w:val="20"/>
              </w:rPr>
              <w:t>ceramic</w:t>
            </w:r>
            <w:r w:rsidRPr="000E27FD">
              <w:rPr>
                <w:rFonts w:ascii="Arial" w:hAnsi="Arial" w:cs="Arial"/>
                <w:spacing w:val="-6"/>
                <w:sz w:val="20"/>
              </w:rPr>
              <w:t xml:space="preserve"> </w:t>
            </w:r>
            <w:r w:rsidRPr="000E27FD">
              <w:rPr>
                <w:rFonts w:ascii="Arial" w:hAnsi="Arial" w:cs="Arial"/>
                <w:spacing w:val="-1"/>
                <w:sz w:val="20"/>
              </w:rPr>
              <w:t>tile</w:t>
            </w:r>
            <w:r w:rsidRPr="000E27FD">
              <w:rPr>
                <w:rFonts w:ascii="Arial" w:hAnsi="Arial" w:cs="Arial"/>
                <w:spacing w:val="-6"/>
                <w:sz w:val="20"/>
              </w:rPr>
              <w:t xml:space="preserve"> </w:t>
            </w:r>
            <w:r w:rsidRPr="000E27FD">
              <w:rPr>
                <w:rFonts w:ascii="Arial" w:hAnsi="Arial" w:cs="Arial"/>
                <w:spacing w:val="-1"/>
                <w:sz w:val="20"/>
              </w:rPr>
              <w:t>benches</w:t>
            </w:r>
            <w:r w:rsidRPr="000E27FD">
              <w:rPr>
                <w:rFonts w:ascii="Arial" w:hAnsi="Arial" w:cs="Arial"/>
                <w:spacing w:val="-5"/>
                <w:sz w:val="20"/>
              </w:rPr>
              <w:t xml:space="preserve"> </w:t>
            </w:r>
            <w:r w:rsidRPr="000E27FD">
              <w:rPr>
                <w:rFonts w:ascii="Arial" w:hAnsi="Arial" w:cs="Arial"/>
                <w:spacing w:val="-1"/>
                <w:sz w:val="20"/>
              </w:rPr>
              <w:t>in</w:t>
            </w:r>
            <w:r w:rsidRPr="000E27FD">
              <w:rPr>
                <w:rFonts w:ascii="Arial" w:hAnsi="Arial" w:cs="Arial"/>
                <w:spacing w:val="-6"/>
                <w:sz w:val="20"/>
              </w:rPr>
              <w:t xml:space="preserve"> </w:t>
            </w:r>
            <w:r w:rsidRPr="000E27FD">
              <w:rPr>
                <w:rFonts w:ascii="Arial" w:hAnsi="Arial" w:cs="Arial"/>
                <w:sz w:val="20"/>
              </w:rPr>
              <w:t>a</w:t>
            </w:r>
            <w:r w:rsidRPr="000E27FD">
              <w:rPr>
                <w:rFonts w:ascii="Arial" w:hAnsi="Arial" w:cs="Arial"/>
                <w:spacing w:val="-7"/>
                <w:sz w:val="20"/>
              </w:rPr>
              <w:t xml:space="preserve"> </w:t>
            </w:r>
            <w:r w:rsidRPr="000E27FD">
              <w:rPr>
                <w:rFonts w:ascii="Arial" w:hAnsi="Arial" w:cs="Arial"/>
                <w:spacing w:val="-1"/>
                <w:sz w:val="20"/>
              </w:rPr>
              <w:t>single-</w:t>
            </w:r>
            <w:r w:rsidRPr="000E27FD">
              <w:rPr>
                <w:rFonts w:ascii="Arial" w:hAnsi="Arial" w:cs="Arial"/>
                <w:spacing w:val="-5"/>
                <w:sz w:val="20"/>
              </w:rPr>
              <w:t xml:space="preserve"> </w:t>
            </w:r>
            <w:r w:rsidRPr="000E27FD">
              <w:rPr>
                <w:rFonts w:ascii="Arial" w:hAnsi="Arial" w:cs="Arial"/>
                <w:spacing w:val="-1"/>
                <w:sz w:val="20"/>
              </w:rPr>
              <w:t>or</w:t>
            </w:r>
            <w:r w:rsidRPr="000E27FD">
              <w:rPr>
                <w:rFonts w:ascii="Arial" w:hAnsi="Arial" w:cs="Arial"/>
                <w:spacing w:val="-6"/>
                <w:sz w:val="20"/>
              </w:rPr>
              <w:t xml:space="preserve"> </w:t>
            </w:r>
            <w:r w:rsidRPr="000E27FD">
              <w:rPr>
                <w:rFonts w:ascii="Arial" w:hAnsi="Arial" w:cs="Arial"/>
                <w:sz w:val="20"/>
              </w:rPr>
              <w:t>double-tiered</w:t>
            </w:r>
            <w:r w:rsidRPr="000E27FD">
              <w:rPr>
                <w:rFonts w:ascii="Arial" w:hAnsi="Arial" w:cs="Arial"/>
                <w:spacing w:val="-7"/>
                <w:sz w:val="20"/>
              </w:rPr>
              <w:t xml:space="preserve"> </w:t>
            </w:r>
            <w:r w:rsidRPr="000E27FD">
              <w:rPr>
                <w:rFonts w:ascii="Arial" w:hAnsi="Arial" w:cs="Arial"/>
                <w:spacing w:val="-1"/>
                <w:sz w:val="20"/>
              </w:rPr>
              <w:t>arrangement.</w:t>
            </w:r>
          </w:p>
        </w:tc>
      </w:tr>
      <w:tr w:rsidR="0049324F" w:rsidRPr="000E27FD" w:rsidTr="00356A11">
        <w:trPr>
          <w:trHeight w:hRule="exact" w:val="739"/>
        </w:trPr>
        <w:tc>
          <w:tcPr>
            <w:tcW w:w="1773" w:type="dxa"/>
          </w:tcPr>
          <w:p w:rsidR="0049324F" w:rsidRPr="000E27FD"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560" w:type="dxa"/>
          </w:tcPr>
          <w:p w:rsidR="0049324F" w:rsidRPr="000E27FD" w:rsidRDefault="0049324F" w:rsidP="00356A11">
            <w:pPr>
              <w:pStyle w:val="TableParagraph"/>
              <w:spacing w:before="18"/>
              <w:ind w:left="109"/>
              <w:rPr>
                <w:rFonts w:ascii="Arial" w:eastAsia="Arial" w:hAnsi="Arial" w:cs="Arial"/>
                <w:sz w:val="20"/>
                <w:szCs w:val="20"/>
              </w:rPr>
            </w:pPr>
            <w:r>
              <w:rPr>
                <w:rFonts w:ascii="Arial" w:eastAsia="Arial" w:hAnsi="Arial" w:cs="Arial"/>
                <w:sz w:val="20"/>
                <w:szCs w:val="20"/>
              </w:rPr>
              <w:t>Provide wall-mounted clock visible from steam room.</w:t>
            </w:r>
          </w:p>
        </w:tc>
      </w:tr>
      <w:tr w:rsidR="0049324F" w:rsidRPr="000E27FD" w:rsidTr="00356A11">
        <w:trPr>
          <w:trHeight w:hRule="exact" w:val="487"/>
        </w:trPr>
        <w:tc>
          <w:tcPr>
            <w:tcW w:w="1773" w:type="dxa"/>
          </w:tcPr>
          <w:p w:rsidR="0049324F" w:rsidRPr="000E27FD" w:rsidRDefault="0049324F" w:rsidP="00356A11">
            <w:pPr>
              <w:pStyle w:val="TableParagraph"/>
              <w:spacing w:before="15"/>
              <w:ind w:left="102" w:right="297"/>
              <w:rPr>
                <w:rFonts w:ascii="Arial" w:hAnsi="Arial" w:cs="Arial"/>
                <w:b/>
                <w:spacing w:val="-1"/>
                <w:sz w:val="20"/>
              </w:rPr>
            </w:pPr>
            <w:r>
              <w:rPr>
                <w:rFonts w:ascii="Arial" w:hAnsi="Arial" w:cs="Arial"/>
                <w:b/>
                <w:spacing w:val="-1"/>
                <w:sz w:val="20"/>
              </w:rPr>
              <w:t>User-provided Equipment</w:t>
            </w:r>
          </w:p>
        </w:tc>
        <w:tc>
          <w:tcPr>
            <w:tcW w:w="7560" w:type="dxa"/>
          </w:tcPr>
          <w:p w:rsidR="0049324F" w:rsidRPr="000E27FD" w:rsidRDefault="0049324F" w:rsidP="00356A11">
            <w:pPr>
              <w:pStyle w:val="TableParagraph"/>
              <w:spacing w:before="18"/>
              <w:ind w:left="109"/>
              <w:rPr>
                <w:rFonts w:ascii="Arial" w:eastAsia="Arial" w:hAnsi="Arial" w:cs="Arial"/>
                <w:sz w:val="20"/>
                <w:szCs w:val="20"/>
              </w:rPr>
            </w:pPr>
            <w:r>
              <w:rPr>
                <w:rFonts w:ascii="Arial" w:eastAsia="Arial" w:hAnsi="Arial" w:cs="Arial"/>
                <w:sz w:val="20"/>
                <w:szCs w:val="20"/>
              </w:rPr>
              <w:t>None required.</w:t>
            </w:r>
          </w:p>
        </w:tc>
      </w:tr>
      <w:tr w:rsidR="0049324F" w:rsidRPr="000E27FD" w:rsidTr="00356A11">
        <w:trPr>
          <w:trHeight w:hRule="exact" w:val="991"/>
        </w:trPr>
        <w:tc>
          <w:tcPr>
            <w:tcW w:w="1773" w:type="dxa"/>
          </w:tcPr>
          <w:p w:rsidR="0049324F" w:rsidRPr="000E27FD" w:rsidRDefault="0049324F" w:rsidP="00356A11">
            <w:pPr>
              <w:pStyle w:val="TableParagraph"/>
              <w:spacing w:before="18"/>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560" w:type="dxa"/>
          </w:tcPr>
          <w:p w:rsidR="0049324F" w:rsidRPr="00B532D6" w:rsidRDefault="0049324F" w:rsidP="00356A11">
            <w:pPr>
              <w:pStyle w:val="TableParagraph"/>
              <w:spacing w:before="20"/>
              <w:ind w:left="109" w:right="292"/>
              <w:rPr>
                <w:rFonts w:ascii="Arial" w:hAnsi="Arial" w:cs="Arial"/>
                <w:sz w:val="20"/>
              </w:rPr>
            </w:pPr>
            <w:r w:rsidRPr="000E27FD">
              <w:rPr>
                <w:rFonts w:ascii="Arial" w:hAnsi="Arial" w:cs="Arial"/>
                <w:spacing w:val="-1"/>
                <w:sz w:val="20"/>
              </w:rPr>
              <w:t>An</w:t>
            </w:r>
            <w:r w:rsidRPr="000E27FD">
              <w:rPr>
                <w:rFonts w:ascii="Arial" w:hAnsi="Arial" w:cs="Arial"/>
                <w:spacing w:val="-6"/>
                <w:sz w:val="20"/>
              </w:rPr>
              <w:t xml:space="preserve"> </w:t>
            </w:r>
            <w:r w:rsidRPr="000E27FD">
              <w:rPr>
                <w:rFonts w:ascii="Arial" w:hAnsi="Arial" w:cs="Arial"/>
                <w:sz w:val="20"/>
              </w:rPr>
              <w:t>adjacent</w:t>
            </w:r>
            <w:r w:rsidRPr="000E27FD">
              <w:rPr>
                <w:rFonts w:ascii="Arial" w:hAnsi="Arial" w:cs="Arial"/>
                <w:spacing w:val="-6"/>
                <w:sz w:val="20"/>
              </w:rPr>
              <w:t xml:space="preserve"> </w:t>
            </w:r>
            <w:r w:rsidRPr="000E27FD">
              <w:rPr>
                <w:rFonts w:ascii="Arial" w:hAnsi="Arial" w:cs="Arial"/>
                <w:sz w:val="20"/>
              </w:rPr>
              <w:t>cool</w:t>
            </w:r>
            <w:r>
              <w:rPr>
                <w:rFonts w:ascii="Arial" w:hAnsi="Arial" w:cs="Arial"/>
                <w:spacing w:val="-4"/>
                <w:sz w:val="20"/>
              </w:rPr>
              <w:t>-</w:t>
            </w:r>
            <w:r w:rsidRPr="000E27FD">
              <w:rPr>
                <w:rFonts w:ascii="Arial" w:hAnsi="Arial" w:cs="Arial"/>
                <w:sz w:val="20"/>
              </w:rPr>
              <w:t>down</w:t>
            </w:r>
            <w:r w:rsidRPr="000E27FD">
              <w:rPr>
                <w:rFonts w:ascii="Arial" w:hAnsi="Arial" w:cs="Arial"/>
                <w:spacing w:val="-6"/>
                <w:sz w:val="20"/>
              </w:rPr>
              <w:t xml:space="preserve"> </w:t>
            </w:r>
            <w:r w:rsidRPr="000E27FD">
              <w:rPr>
                <w:rFonts w:ascii="Arial" w:hAnsi="Arial" w:cs="Arial"/>
                <w:sz w:val="20"/>
              </w:rPr>
              <w:t>space</w:t>
            </w:r>
            <w:r w:rsidRPr="000E27FD">
              <w:rPr>
                <w:rFonts w:ascii="Arial" w:hAnsi="Arial" w:cs="Arial"/>
                <w:spacing w:val="-5"/>
                <w:sz w:val="20"/>
              </w:rPr>
              <w:t xml:space="preserve"> </w:t>
            </w:r>
            <w:r w:rsidRPr="000E27FD">
              <w:rPr>
                <w:rFonts w:ascii="Arial" w:hAnsi="Arial" w:cs="Arial"/>
                <w:sz w:val="20"/>
              </w:rPr>
              <w:t>can</w:t>
            </w:r>
            <w:r w:rsidRPr="000E27FD">
              <w:rPr>
                <w:rFonts w:ascii="Arial" w:hAnsi="Arial" w:cs="Arial"/>
                <w:spacing w:val="-6"/>
                <w:sz w:val="20"/>
              </w:rPr>
              <w:t xml:space="preserve"> </w:t>
            </w:r>
            <w:r w:rsidRPr="000E27FD">
              <w:rPr>
                <w:rFonts w:ascii="Arial" w:hAnsi="Arial" w:cs="Arial"/>
                <w:spacing w:val="-1"/>
                <w:sz w:val="20"/>
              </w:rPr>
              <w:t>serve</w:t>
            </w:r>
            <w:r w:rsidRPr="000E27FD">
              <w:rPr>
                <w:rFonts w:ascii="Arial" w:hAnsi="Arial" w:cs="Arial"/>
                <w:spacing w:val="-4"/>
                <w:sz w:val="20"/>
              </w:rPr>
              <w:t xml:space="preserve"> </w:t>
            </w:r>
            <w:r w:rsidRPr="000E27FD">
              <w:rPr>
                <w:rFonts w:ascii="Arial" w:hAnsi="Arial" w:cs="Arial"/>
                <w:spacing w:val="-1"/>
                <w:sz w:val="20"/>
              </w:rPr>
              <w:t>the</w:t>
            </w:r>
            <w:r w:rsidRPr="000E27FD">
              <w:rPr>
                <w:rFonts w:ascii="Arial" w:hAnsi="Arial" w:cs="Arial"/>
                <w:spacing w:val="-3"/>
                <w:sz w:val="20"/>
              </w:rPr>
              <w:t xml:space="preserve"> </w:t>
            </w:r>
            <w:r w:rsidRPr="000E27FD">
              <w:rPr>
                <w:rFonts w:ascii="Arial" w:hAnsi="Arial" w:cs="Arial"/>
                <w:spacing w:val="-1"/>
                <w:sz w:val="20"/>
              </w:rPr>
              <w:t>steam</w:t>
            </w:r>
            <w:r w:rsidRPr="000E27FD">
              <w:rPr>
                <w:rFonts w:ascii="Arial" w:hAnsi="Arial" w:cs="Arial"/>
                <w:spacing w:val="-2"/>
                <w:sz w:val="20"/>
              </w:rPr>
              <w:t xml:space="preserve"> </w:t>
            </w:r>
            <w:r w:rsidRPr="000E27FD">
              <w:rPr>
                <w:rFonts w:ascii="Arial" w:hAnsi="Arial" w:cs="Arial"/>
                <w:sz w:val="20"/>
              </w:rPr>
              <w:t>room,</w:t>
            </w:r>
            <w:r w:rsidRPr="000E27FD">
              <w:rPr>
                <w:rFonts w:ascii="Arial" w:hAnsi="Arial" w:cs="Arial"/>
                <w:spacing w:val="-7"/>
                <w:sz w:val="20"/>
              </w:rPr>
              <w:t xml:space="preserve"> </w:t>
            </w:r>
            <w:r w:rsidRPr="000E27FD">
              <w:rPr>
                <w:rFonts w:ascii="Arial" w:hAnsi="Arial" w:cs="Arial"/>
                <w:spacing w:val="-1"/>
                <w:sz w:val="20"/>
              </w:rPr>
              <w:t>sauna</w:t>
            </w:r>
            <w:r w:rsidRPr="000E27FD">
              <w:rPr>
                <w:rFonts w:ascii="Arial" w:hAnsi="Arial" w:cs="Arial"/>
                <w:spacing w:val="-6"/>
                <w:sz w:val="20"/>
              </w:rPr>
              <w:t xml:space="preserve"> </w:t>
            </w:r>
            <w:r w:rsidRPr="000E27FD">
              <w:rPr>
                <w:rFonts w:ascii="Arial" w:hAnsi="Arial" w:cs="Arial"/>
                <w:spacing w:val="-1"/>
                <w:sz w:val="20"/>
              </w:rPr>
              <w:t>(if</w:t>
            </w:r>
            <w:r w:rsidRPr="000E27FD">
              <w:rPr>
                <w:rFonts w:ascii="Arial" w:hAnsi="Arial" w:cs="Arial"/>
                <w:spacing w:val="-4"/>
                <w:sz w:val="20"/>
              </w:rPr>
              <w:t xml:space="preserve"> </w:t>
            </w:r>
            <w:r w:rsidRPr="000E27FD">
              <w:rPr>
                <w:rFonts w:ascii="Arial" w:hAnsi="Arial" w:cs="Arial"/>
                <w:spacing w:val="-1"/>
                <w:sz w:val="20"/>
              </w:rPr>
              <w:t>provided),</w:t>
            </w:r>
            <w:r w:rsidRPr="000E27FD">
              <w:rPr>
                <w:rFonts w:ascii="Arial" w:hAnsi="Arial" w:cs="Arial"/>
                <w:spacing w:val="-4"/>
                <w:sz w:val="20"/>
              </w:rPr>
              <w:t xml:space="preserve"> </w:t>
            </w:r>
            <w:r w:rsidRPr="000E27FD">
              <w:rPr>
                <w:rFonts w:ascii="Arial" w:hAnsi="Arial" w:cs="Arial"/>
                <w:spacing w:val="-1"/>
                <w:sz w:val="20"/>
              </w:rPr>
              <w:t>and</w:t>
            </w:r>
            <w:r w:rsidRPr="000E27FD">
              <w:rPr>
                <w:rFonts w:ascii="Arial" w:hAnsi="Arial" w:cs="Arial"/>
                <w:spacing w:val="-4"/>
                <w:sz w:val="20"/>
              </w:rPr>
              <w:t xml:space="preserve"> </w:t>
            </w:r>
            <w:r w:rsidRPr="00E65620">
              <w:rPr>
                <w:rFonts w:ascii="Arial" w:hAnsi="Arial" w:cs="Arial"/>
                <w:sz w:val="20"/>
              </w:rPr>
              <w:t>hot tub (if provided).</w:t>
            </w:r>
            <w:r>
              <w:rPr>
                <w:rFonts w:ascii="Arial" w:hAnsi="Arial" w:cs="Arial"/>
                <w:sz w:val="20"/>
              </w:rPr>
              <w:t xml:space="preserve"> </w:t>
            </w:r>
            <w:r w:rsidRPr="00E65620">
              <w:rPr>
                <w:rFonts w:ascii="Arial" w:hAnsi="Arial" w:cs="Arial"/>
                <w:sz w:val="20"/>
              </w:rPr>
              <w:t xml:space="preserve">It </w:t>
            </w:r>
            <w:r>
              <w:rPr>
                <w:rFonts w:ascii="Arial" w:hAnsi="Arial" w:cs="Arial"/>
                <w:sz w:val="20"/>
              </w:rPr>
              <w:t>must</w:t>
            </w:r>
            <w:r w:rsidRPr="00E65620">
              <w:rPr>
                <w:rFonts w:ascii="Arial" w:hAnsi="Arial" w:cs="Arial"/>
                <w:sz w:val="20"/>
              </w:rPr>
              <w:t xml:space="preserve"> have </w:t>
            </w:r>
            <w:r w:rsidRPr="000E27FD">
              <w:rPr>
                <w:rFonts w:ascii="Arial" w:hAnsi="Arial" w:cs="Arial"/>
                <w:sz w:val="20"/>
              </w:rPr>
              <w:t>a</w:t>
            </w:r>
            <w:r w:rsidRPr="00E65620">
              <w:rPr>
                <w:rFonts w:ascii="Arial" w:hAnsi="Arial" w:cs="Arial"/>
                <w:sz w:val="20"/>
              </w:rPr>
              <w:t xml:space="preserve"> bench with wall-mounted </w:t>
            </w:r>
            <w:r w:rsidRPr="000E27FD">
              <w:rPr>
                <w:rFonts w:ascii="Arial" w:hAnsi="Arial" w:cs="Arial"/>
                <w:sz w:val="20"/>
              </w:rPr>
              <w:t>clothing/towel</w:t>
            </w:r>
            <w:r w:rsidRPr="00E65620">
              <w:rPr>
                <w:rFonts w:ascii="Arial" w:hAnsi="Arial" w:cs="Arial"/>
                <w:sz w:val="20"/>
              </w:rPr>
              <w:t xml:space="preserve"> </w:t>
            </w:r>
            <w:r w:rsidRPr="000E27FD">
              <w:rPr>
                <w:rFonts w:ascii="Arial" w:hAnsi="Arial" w:cs="Arial"/>
                <w:sz w:val="20"/>
              </w:rPr>
              <w:t>hooks.</w:t>
            </w:r>
            <w:r>
              <w:rPr>
                <w:rFonts w:ascii="Arial" w:hAnsi="Arial" w:cs="Arial"/>
                <w:sz w:val="20"/>
              </w:rPr>
              <w:t xml:space="preserve"> </w:t>
            </w:r>
            <w:r w:rsidRPr="000E27FD">
              <w:rPr>
                <w:rFonts w:ascii="Arial" w:hAnsi="Arial" w:cs="Arial"/>
                <w:sz w:val="20"/>
              </w:rPr>
              <w:t>Provide</w:t>
            </w:r>
            <w:r w:rsidRPr="00E65620">
              <w:rPr>
                <w:rFonts w:ascii="Arial" w:hAnsi="Arial" w:cs="Arial"/>
                <w:sz w:val="20"/>
              </w:rPr>
              <w:t xml:space="preserve"> </w:t>
            </w:r>
            <w:r w:rsidRPr="000E27FD">
              <w:rPr>
                <w:rFonts w:ascii="Arial" w:hAnsi="Arial" w:cs="Arial"/>
                <w:sz w:val="20"/>
              </w:rPr>
              <w:t>a</w:t>
            </w:r>
            <w:r w:rsidRPr="00E65620">
              <w:rPr>
                <w:rFonts w:ascii="Arial" w:hAnsi="Arial" w:cs="Arial"/>
                <w:sz w:val="20"/>
              </w:rPr>
              <w:t xml:space="preserve"> </w:t>
            </w:r>
            <w:r w:rsidRPr="000E27FD">
              <w:rPr>
                <w:rFonts w:ascii="Arial" w:hAnsi="Arial" w:cs="Arial"/>
                <w:sz w:val="20"/>
              </w:rPr>
              <w:t>full-glass</w:t>
            </w:r>
            <w:r w:rsidRPr="00E65620">
              <w:rPr>
                <w:rFonts w:ascii="Arial" w:hAnsi="Arial" w:cs="Arial"/>
                <w:sz w:val="20"/>
              </w:rPr>
              <w:t xml:space="preserve"> door </w:t>
            </w:r>
            <w:r w:rsidRPr="000E27FD">
              <w:rPr>
                <w:rFonts w:ascii="Arial" w:hAnsi="Arial" w:cs="Arial"/>
                <w:sz w:val="20"/>
              </w:rPr>
              <w:t>with</w:t>
            </w:r>
            <w:r w:rsidRPr="00E65620">
              <w:rPr>
                <w:rFonts w:ascii="Arial" w:hAnsi="Arial" w:cs="Arial"/>
                <w:sz w:val="20"/>
              </w:rPr>
              <w:t xml:space="preserve"> </w:t>
            </w:r>
            <w:r w:rsidRPr="000E27FD">
              <w:rPr>
                <w:rFonts w:ascii="Arial" w:hAnsi="Arial" w:cs="Arial"/>
                <w:sz w:val="20"/>
              </w:rPr>
              <w:t>a</w:t>
            </w:r>
            <w:r w:rsidRPr="00E65620">
              <w:rPr>
                <w:rFonts w:ascii="Arial" w:hAnsi="Arial" w:cs="Arial"/>
                <w:sz w:val="20"/>
              </w:rPr>
              <w:t xml:space="preserve"> </w:t>
            </w:r>
            <w:r w:rsidRPr="000E27FD">
              <w:rPr>
                <w:rFonts w:ascii="Arial" w:hAnsi="Arial" w:cs="Arial"/>
                <w:sz w:val="20"/>
              </w:rPr>
              <w:t>door</w:t>
            </w:r>
            <w:r w:rsidRPr="00E65620">
              <w:rPr>
                <w:rFonts w:ascii="Arial" w:hAnsi="Arial" w:cs="Arial"/>
                <w:sz w:val="20"/>
              </w:rPr>
              <w:t xml:space="preserve"> </w:t>
            </w:r>
            <w:r w:rsidRPr="000E27FD">
              <w:rPr>
                <w:rFonts w:ascii="Arial" w:hAnsi="Arial" w:cs="Arial"/>
                <w:sz w:val="20"/>
              </w:rPr>
              <w:t>seal</w:t>
            </w:r>
            <w:r w:rsidRPr="00E65620">
              <w:rPr>
                <w:rFonts w:ascii="Arial" w:hAnsi="Arial" w:cs="Arial"/>
                <w:sz w:val="20"/>
              </w:rPr>
              <w:t xml:space="preserve"> </w:t>
            </w:r>
            <w:r w:rsidRPr="000E27FD">
              <w:rPr>
                <w:rFonts w:ascii="Arial" w:hAnsi="Arial" w:cs="Arial"/>
                <w:sz w:val="20"/>
              </w:rPr>
              <w:t>adequate</w:t>
            </w:r>
            <w:r w:rsidRPr="00E65620">
              <w:rPr>
                <w:rFonts w:ascii="Arial" w:hAnsi="Arial" w:cs="Arial"/>
                <w:sz w:val="20"/>
              </w:rPr>
              <w:t xml:space="preserve"> to </w:t>
            </w:r>
            <w:r w:rsidRPr="000E27FD">
              <w:rPr>
                <w:rFonts w:ascii="Arial" w:hAnsi="Arial" w:cs="Arial"/>
                <w:sz w:val="20"/>
              </w:rPr>
              <w:t>retain</w:t>
            </w:r>
            <w:r w:rsidRPr="00E65620">
              <w:rPr>
                <w:rFonts w:ascii="Arial" w:hAnsi="Arial" w:cs="Arial"/>
                <w:sz w:val="20"/>
              </w:rPr>
              <w:t xml:space="preserve"> </w:t>
            </w:r>
            <w:r w:rsidRPr="000E27FD">
              <w:rPr>
                <w:rFonts w:ascii="Arial" w:hAnsi="Arial" w:cs="Arial"/>
                <w:sz w:val="20"/>
              </w:rPr>
              <w:t>the</w:t>
            </w:r>
            <w:r w:rsidRPr="00E65620">
              <w:rPr>
                <w:rFonts w:ascii="Arial" w:hAnsi="Arial" w:cs="Arial"/>
                <w:sz w:val="20"/>
              </w:rPr>
              <w:t xml:space="preserve"> steam within </w:t>
            </w:r>
            <w:r w:rsidRPr="000E27FD">
              <w:rPr>
                <w:rFonts w:ascii="Arial" w:hAnsi="Arial" w:cs="Arial"/>
                <w:sz w:val="20"/>
              </w:rPr>
              <w:t>the</w:t>
            </w:r>
            <w:r w:rsidRPr="00E65620">
              <w:rPr>
                <w:rFonts w:ascii="Arial" w:hAnsi="Arial" w:cs="Arial"/>
                <w:sz w:val="20"/>
              </w:rPr>
              <w:t xml:space="preserve"> room.</w:t>
            </w:r>
            <w:r>
              <w:rPr>
                <w:rFonts w:ascii="Arial" w:hAnsi="Arial" w:cs="Arial"/>
                <w:sz w:val="20"/>
              </w:rPr>
              <w:t xml:space="preserve"> Provide steam generator in an adjacent closet.</w:t>
            </w:r>
          </w:p>
        </w:tc>
      </w:tr>
      <w:tr w:rsidR="0049324F" w:rsidRPr="000E27FD" w:rsidTr="00356A11">
        <w:trPr>
          <w:trHeight w:hRule="exact" w:val="360"/>
        </w:trPr>
        <w:tc>
          <w:tcPr>
            <w:tcW w:w="9333" w:type="dxa"/>
            <w:gridSpan w:val="2"/>
          </w:tcPr>
          <w:p w:rsidR="0049324F" w:rsidRPr="000E27FD" w:rsidRDefault="0049324F" w:rsidP="00356A11">
            <w:pPr>
              <w:pStyle w:val="TableParagraph"/>
              <w:spacing w:before="54"/>
              <w:ind w:left="1606"/>
              <w:rPr>
                <w:rFonts w:ascii="Arial" w:eastAsia="Arial" w:hAnsi="Arial" w:cs="Arial"/>
                <w:sz w:val="20"/>
                <w:szCs w:val="20"/>
              </w:rPr>
            </w:pPr>
            <w:r w:rsidRPr="000E27FD">
              <w:rPr>
                <w:rFonts w:ascii="Arial" w:hAnsi="Arial" w:cs="Arial"/>
                <w:b/>
                <w:sz w:val="20"/>
              </w:rPr>
              <w:t>For</w:t>
            </w:r>
            <w:r w:rsidRPr="000E27FD">
              <w:rPr>
                <w:rFonts w:ascii="Arial" w:hAnsi="Arial" w:cs="Arial"/>
                <w:b/>
                <w:spacing w:val="-8"/>
                <w:sz w:val="20"/>
              </w:rPr>
              <w:t xml:space="preserve"> </w:t>
            </w:r>
            <w:r w:rsidRPr="000E27FD">
              <w:rPr>
                <w:rFonts w:ascii="Arial" w:hAnsi="Arial" w:cs="Arial"/>
                <w:b/>
                <w:spacing w:val="-1"/>
                <w:sz w:val="20"/>
              </w:rPr>
              <w:t>use</w:t>
            </w:r>
            <w:r w:rsidRPr="000E27FD">
              <w:rPr>
                <w:rFonts w:ascii="Arial" w:hAnsi="Arial" w:cs="Arial"/>
                <w:b/>
                <w:spacing w:val="-8"/>
                <w:sz w:val="20"/>
              </w:rPr>
              <w:t xml:space="preserve"> </w:t>
            </w:r>
            <w:r w:rsidRPr="000E27FD">
              <w:rPr>
                <w:rFonts w:ascii="Arial" w:hAnsi="Arial" w:cs="Arial"/>
                <w:b/>
                <w:sz w:val="20"/>
              </w:rPr>
              <w:t>during</w:t>
            </w:r>
            <w:r w:rsidRPr="000E27FD">
              <w:rPr>
                <w:rFonts w:ascii="Arial" w:hAnsi="Arial" w:cs="Arial"/>
                <w:b/>
                <w:spacing w:val="-6"/>
                <w:sz w:val="20"/>
              </w:rPr>
              <w:t xml:space="preserve"> </w:t>
            </w:r>
            <w:r w:rsidRPr="000E27FD">
              <w:rPr>
                <w:rFonts w:ascii="Arial" w:hAnsi="Arial" w:cs="Arial"/>
                <w:b/>
                <w:spacing w:val="-1"/>
                <w:sz w:val="20"/>
              </w:rPr>
              <w:t>project</w:t>
            </w:r>
            <w:r w:rsidRPr="000E27FD">
              <w:rPr>
                <w:rFonts w:ascii="Arial" w:hAnsi="Arial" w:cs="Arial"/>
                <w:b/>
                <w:spacing w:val="-7"/>
                <w:sz w:val="20"/>
              </w:rPr>
              <w:t xml:space="preserve"> </w:t>
            </w:r>
            <w:r w:rsidRPr="000E27FD">
              <w:rPr>
                <w:rFonts w:ascii="Arial" w:hAnsi="Arial" w:cs="Arial"/>
                <w:b/>
                <w:spacing w:val="-1"/>
                <w:sz w:val="20"/>
              </w:rPr>
              <w:t>execution</w:t>
            </w:r>
            <w:r w:rsidRPr="000E27FD">
              <w:rPr>
                <w:rFonts w:ascii="Arial" w:hAnsi="Arial" w:cs="Arial"/>
                <w:b/>
                <w:spacing w:val="-7"/>
                <w:sz w:val="20"/>
              </w:rPr>
              <w:t xml:space="preserve"> </w:t>
            </w:r>
            <w:r w:rsidRPr="000E27FD">
              <w:rPr>
                <w:rFonts w:ascii="Arial" w:hAnsi="Arial" w:cs="Arial"/>
                <w:b/>
                <w:spacing w:val="1"/>
                <w:sz w:val="20"/>
              </w:rPr>
              <w:t>by</w:t>
            </w:r>
            <w:r w:rsidRPr="000E27FD">
              <w:rPr>
                <w:rFonts w:ascii="Arial" w:hAnsi="Arial" w:cs="Arial"/>
                <w:b/>
                <w:spacing w:val="-10"/>
                <w:sz w:val="20"/>
              </w:rPr>
              <w:t xml:space="preserve"> </w:t>
            </w:r>
            <w:r w:rsidRPr="000E27FD">
              <w:rPr>
                <w:rFonts w:ascii="Arial" w:hAnsi="Arial" w:cs="Arial"/>
                <w:b/>
                <w:sz w:val="20"/>
              </w:rPr>
              <w:t>the</w:t>
            </w:r>
            <w:r w:rsidRPr="000E27FD">
              <w:rPr>
                <w:rFonts w:ascii="Arial" w:hAnsi="Arial" w:cs="Arial"/>
                <w:b/>
                <w:spacing w:val="-7"/>
                <w:sz w:val="20"/>
              </w:rPr>
              <w:t xml:space="preserve"> </w:t>
            </w:r>
            <w:r w:rsidRPr="000E27FD">
              <w:rPr>
                <w:rFonts w:ascii="Arial" w:hAnsi="Arial" w:cs="Arial"/>
                <w:b/>
                <w:sz w:val="20"/>
              </w:rPr>
              <w:t>appropriate</w:t>
            </w:r>
            <w:r w:rsidRPr="000E27FD">
              <w:rPr>
                <w:rFonts w:ascii="Arial" w:hAnsi="Arial" w:cs="Arial"/>
                <w:b/>
                <w:spacing w:val="-8"/>
                <w:sz w:val="20"/>
              </w:rPr>
              <w:t xml:space="preserve"> </w:t>
            </w:r>
            <w:r w:rsidRPr="000E27FD">
              <w:rPr>
                <w:rFonts w:ascii="Arial" w:hAnsi="Arial" w:cs="Arial"/>
                <w:b/>
                <w:sz w:val="20"/>
              </w:rPr>
              <w:t>Service</w:t>
            </w:r>
            <w:r w:rsidRPr="000E27FD">
              <w:rPr>
                <w:rFonts w:ascii="Arial" w:hAnsi="Arial" w:cs="Arial"/>
                <w:b/>
                <w:spacing w:val="-6"/>
                <w:sz w:val="20"/>
              </w:rPr>
              <w:t xml:space="preserve"> </w:t>
            </w:r>
            <w:r w:rsidRPr="000E27FD">
              <w:rPr>
                <w:rFonts w:ascii="Arial" w:hAnsi="Arial" w:cs="Arial"/>
                <w:b/>
                <w:sz w:val="20"/>
              </w:rPr>
              <w:t>agency</w:t>
            </w:r>
          </w:p>
        </w:tc>
      </w:tr>
      <w:tr w:rsidR="0049324F" w:rsidRPr="00550DA9" w:rsidTr="00356A11">
        <w:trPr>
          <w:trHeight w:val="540"/>
        </w:trPr>
        <w:tc>
          <w:tcPr>
            <w:tcW w:w="1773"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560"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81"/>
        </w:trPr>
        <w:tc>
          <w:tcPr>
            <w:tcW w:w="9333" w:type="dxa"/>
            <w:gridSpan w:val="2"/>
            <w:shd w:val="clear" w:color="auto" w:fill="C1C1C1"/>
          </w:tcPr>
          <w:p w:rsidR="0049324F" w:rsidRPr="000E27FD" w:rsidRDefault="0049324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0C6E95" w:rsidRDefault="0049324F" w:rsidP="001E7CC6">
      <w:pPr>
        <w:pStyle w:val="UFCtable"/>
        <w:numPr>
          <w:ilvl w:val="7"/>
          <w:numId w:val="26"/>
        </w:numPr>
        <w:spacing w:after="120"/>
        <w:ind w:left="0" w:firstLine="0"/>
      </w:pPr>
      <w:bookmarkStart w:id="15" w:name="_Toc8827667"/>
      <w:r w:rsidRPr="000C6E95">
        <w:lastRenderedPageBreak/>
        <w:t>Sauna</w:t>
      </w:r>
      <w:bookmarkEnd w:id="15"/>
    </w:p>
    <w:tbl>
      <w:tblPr>
        <w:tblW w:w="93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73"/>
        <w:gridCol w:w="7560"/>
      </w:tblGrid>
      <w:tr w:rsidR="0049324F" w:rsidRPr="000E27FD" w:rsidTr="00356A11">
        <w:trPr>
          <w:trHeight w:val="1412"/>
        </w:trPr>
        <w:tc>
          <w:tcPr>
            <w:tcW w:w="1773" w:type="dxa"/>
          </w:tcPr>
          <w:p w:rsidR="0049324F" w:rsidRPr="000E27FD" w:rsidRDefault="0049324F" w:rsidP="00356A11">
            <w:pPr>
              <w:pStyle w:val="TableParagraph"/>
              <w:spacing w:before="15"/>
              <w:ind w:left="102" w:right="462"/>
              <w:rPr>
                <w:rFonts w:ascii="Arial" w:eastAsia="Arial" w:hAnsi="Arial" w:cs="Arial"/>
                <w:sz w:val="20"/>
                <w:szCs w:val="20"/>
              </w:rPr>
            </w:pPr>
            <w:r w:rsidRPr="000E27FD">
              <w:rPr>
                <w:rFonts w:ascii="Arial" w:hAnsi="Arial" w:cs="Arial"/>
                <w:b/>
                <w:spacing w:val="-1"/>
                <w:sz w:val="20"/>
              </w:rPr>
              <w:t>Description/</w:t>
            </w:r>
            <w:r w:rsidRPr="000E27FD">
              <w:rPr>
                <w:rFonts w:ascii="Arial" w:hAnsi="Arial" w:cs="Arial"/>
                <w:b/>
                <w:spacing w:val="29"/>
                <w:w w:val="99"/>
                <w:sz w:val="20"/>
              </w:rPr>
              <w:t xml:space="preserve"> </w:t>
            </w:r>
            <w:r w:rsidRPr="000E27FD">
              <w:rPr>
                <w:rFonts w:ascii="Arial" w:hAnsi="Arial" w:cs="Arial"/>
                <w:b/>
                <w:spacing w:val="-1"/>
                <w:sz w:val="20"/>
              </w:rPr>
              <w:t>Usage</w:t>
            </w:r>
          </w:p>
        </w:tc>
        <w:tc>
          <w:tcPr>
            <w:tcW w:w="7560" w:type="dxa"/>
          </w:tcPr>
          <w:p w:rsidR="0049324F" w:rsidRDefault="0049324F" w:rsidP="00356A11">
            <w:pPr>
              <w:pStyle w:val="TableParagraph"/>
              <w:ind w:left="109" w:right="84"/>
              <w:rPr>
                <w:rFonts w:ascii="Arial" w:hAnsi="Arial" w:cs="Arial"/>
                <w:sz w:val="20"/>
              </w:rPr>
            </w:pPr>
            <w:r w:rsidRPr="006667C5">
              <w:rPr>
                <w:rFonts w:ascii="Arial" w:hAnsi="Arial" w:cs="Arial"/>
                <w:b/>
                <w:sz w:val="20"/>
              </w:rPr>
              <w:t>Note:</w:t>
            </w:r>
            <w:r>
              <w:rPr>
                <w:rFonts w:ascii="Arial" w:hAnsi="Arial" w:cs="Arial"/>
                <w:sz w:val="20"/>
              </w:rPr>
              <w:t xml:space="preserve"> </w:t>
            </w:r>
            <w:r w:rsidRPr="003132A6">
              <w:rPr>
                <w:rFonts w:ascii="Arial" w:hAnsi="Arial" w:cs="Arial"/>
                <w:sz w:val="20"/>
              </w:rPr>
              <w:t>This space is not supported by the Navy.</w:t>
            </w:r>
            <w:r>
              <w:rPr>
                <w:rFonts w:ascii="Arial" w:hAnsi="Arial" w:cs="Arial"/>
                <w:sz w:val="20"/>
              </w:rPr>
              <w:t xml:space="preserve"> </w:t>
            </w:r>
          </w:p>
          <w:p w:rsidR="0049324F" w:rsidRPr="000E27FD" w:rsidRDefault="0049324F" w:rsidP="00356A11">
            <w:pPr>
              <w:pStyle w:val="TableParagraph"/>
              <w:ind w:left="109" w:right="84"/>
              <w:rPr>
                <w:rFonts w:ascii="Arial" w:eastAsia="Arial" w:hAnsi="Arial" w:cs="Arial"/>
                <w:sz w:val="20"/>
                <w:szCs w:val="20"/>
              </w:rPr>
            </w:pPr>
            <w:r w:rsidRPr="000E27FD">
              <w:rPr>
                <w:rFonts w:ascii="Arial" w:hAnsi="Arial" w:cs="Arial"/>
                <w:sz w:val="20"/>
              </w:rPr>
              <w:t>The</w:t>
            </w:r>
            <w:r w:rsidRPr="000E27FD">
              <w:rPr>
                <w:rFonts w:ascii="Arial" w:hAnsi="Arial" w:cs="Arial"/>
                <w:spacing w:val="-6"/>
                <w:sz w:val="20"/>
              </w:rPr>
              <w:t xml:space="preserve"> </w:t>
            </w:r>
            <w:r w:rsidRPr="000E27FD">
              <w:rPr>
                <w:rFonts w:ascii="Arial" w:hAnsi="Arial" w:cs="Arial"/>
                <w:spacing w:val="-1"/>
                <w:sz w:val="20"/>
              </w:rPr>
              <w:t>optional</w:t>
            </w:r>
            <w:r w:rsidRPr="000E27FD">
              <w:rPr>
                <w:rFonts w:ascii="Arial" w:hAnsi="Arial" w:cs="Arial"/>
                <w:spacing w:val="-7"/>
                <w:sz w:val="20"/>
              </w:rPr>
              <w:t xml:space="preserve"> </w:t>
            </w:r>
            <w:r w:rsidRPr="000E27FD">
              <w:rPr>
                <w:rFonts w:ascii="Arial" w:hAnsi="Arial" w:cs="Arial"/>
                <w:sz w:val="20"/>
              </w:rPr>
              <w:t>sauna</w:t>
            </w:r>
            <w:r w:rsidRPr="000E27FD">
              <w:rPr>
                <w:rFonts w:ascii="Arial" w:hAnsi="Arial" w:cs="Arial"/>
                <w:spacing w:val="-6"/>
                <w:sz w:val="20"/>
              </w:rPr>
              <w:t xml:space="preserve"> </w:t>
            </w:r>
            <w:r>
              <w:rPr>
                <w:rFonts w:ascii="Arial" w:hAnsi="Arial" w:cs="Arial"/>
                <w:sz w:val="20"/>
              </w:rPr>
              <w:t>must</w:t>
            </w:r>
            <w:r w:rsidRPr="000E27FD">
              <w:rPr>
                <w:rFonts w:ascii="Arial" w:hAnsi="Arial" w:cs="Arial"/>
                <w:spacing w:val="-4"/>
                <w:sz w:val="20"/>
              </w:rPr>
              <w:t xml:space="preserve"> </w:t>
            </w:r>
            <w:r w:rsidRPr="000E27FD">
              <w:rPr>
                <w:rFonts w:ascii="Arial" w:hAnsi="Arial" w:cs="Arial"/>
                <w:spacing w:val="-1"/>
                <w:sz w:val="20"/>
              </w:rPr>
              <w:t>have</w:t>
            </w:r>
            <w:r w:rsidRPr="000E27FD">
              <w:rPr>
                <w:rFonts w:ascii="Arial" w:hAnsi="Arial" w:cs="Arial"/>
                <w:spacing w:val="-6"/>
                <w:sz w:val="20"/>
              </w:rPr>
              <w:t xml:space="preserve"> </w:t>
            </w:r>
            <w:r w:rsidRPr="000E27FD">
              <w:rPr>
                <w:rFonts w:ascii="Arial" w:hAnsi="Arial" w:cs="Arial"/>
                <w:spacing w:val="1"/>
                <w:sz w:val="20"/>
              </w:rPr>
              <w:t>an</w:t>
            </w:r>
            <w:r w:rsidRPr="000E27FD">
              <w:rPr>
                <w:rFonts w:ascii="Arial" w:hAnsi="Arial" w:cs="Arial"/>
                <w:spacing w:val="-6"/>
                <w:sz w:val="20"/>
              </w:rPr>
              <w:t xml:space="preserve"> </w:t>
            </w:r>
            <w:r w:rsidRPr="000E27FD">
              <w:rPr>
                <w:rFonts w:ascii="Arial" w:hAnsi="Arial" w:cs="Arial"/>
                <w:sz w:val="20"/>
              </w:rPr>
              <w:t>adjacent</w:t>
            </w:r>
            <w:r w:rsidRPr="000E27FD">
              <w:rPr>
                <w:rFonts w:ascii="Arial" w:hAnsi="Arial" w:cs="Arial"/>
                <w:spacing w:val="-6"/>
                <w:sz w:val="20"/>
              </w:rPr>
              <w:t xml:space="preserve"> </w:t>
            </w:r>
            <w:r w:rsidRPr="000E27FD">
              <w:rPr>
                <w:rFonts w:ascii="Arial" w:hAnsi="Arial" w:cs="Arial"/>
                <w:sz w:val="20"/>
              </w:rPr>
              <w:t>cool</w:t>
            </w:r>
            <w:r>
              <w:rPr>
                <w:rFonts w:ascii="Arial" w:hAnsi="Arial" w:cs="Arial"/>
                <w:spacing w:val="-5"/>
                <w:sz w:val="20"/>
              </w:rPr>
              <w:t>-</w:t>
            </w:r>
            <w:r w:rsidRPr="000E27FD">
              <w:rPr>
                <w:rFonts w:ascii="Arial" w:hAnsi="Arial" w:cs="Arial"/>
                <w:spacing w:val="1"/>
                <w:sz w:val="20"/>
              </w:rPr>
              <w:t>down</w:t>
            </w:r>
            <w:r w:rsidRPr="000E27FD">
              <w:rPr>
                <w:rFonts w:ascii="Arial" w:hAnsi="Arial" w:cs="Arial"/>
                <w:spacing w:val="-6"/>
                <w:sz w:val="20"/>
              </w:rPr>
              <w:t xml:space="preserve"> </w:t>
            </w:r>
            <w:r w:rsidRPr="000E27FD">
              <w:rPr>
                <w:rFonts w:ascii="Arial" w:hAnsi="Arial" w:cs="Arial"/>
                <w:sz w:val="20"/>
              </w:rPr>
              <w:t>space</w:t>
            </w:r>
            <w:r w:rsidRPr="000E27FD">
              <w:rPr>
                <w:rFonts w:ascii="Arial" w:hAnsi="Arial" w:cs="Arial"/>
                <w:spacing w:val="-6"/>
                <w:sz w:val="20"/>
              </w:rPr>
              <w:t xml:space="preserve"> </w:t>
            </w:r>
            <w:r w:rsidRPr="000E27FD">
              <w:rPr>
                <w:rFonts w:ascii="Arial" w:hAnsi="Arial" w:cs="Arial"/>
                <w:sz w:val="20"/>
              </w:rPr>
              <w:t>and</w:t>
            </w:r>
            <w:r w:rsidRPr="000E27FD">
              <w:rPr>
                <w:rFonts w:ascii="Arial" w:hAnsi="Arial" w:cs="Arial"/>
                <w:spacing w:val="-4"/>
                <w:sz w:val="20"/>
              </w:rPr>
              <w:t xml:space="preserve"> </w:t>
            </w:r>
            <w:r w:rsidRPr="000E27FD">
              <w:rPr>
                <w:rFonts w:ascii="Arial" w:hAnsi="Arial" w:cs="Arial"/>
                <w:spacing w:val="-1"/>
                <w:sz w:val="20"/>
              </w:rPr>
              <w:t>direct</w:t>
            </w:r>
            <w:r w:rsidRPr="000E27FD">
              <w:rPr>
                <w:rFonts w:ascii="Arial" w:hAnsi="Arial" w:cs="Arial"/>
                <w:spacing w:val="-4"/>
                <w:sz w:val="20"/>
              </w:rPr>
              <w:t xml:space="preserve"> </w:t>
            </w:r>
            <w:r w:rsidRPr="000E27FD">
              <w:rPr>
                <w:rFonts w:ascii="Arial" w:hAnsi="Arial" w:cs="Arial"/>
                <w:sz w:val="20"/>
              </w:rPr>
              <w:t>access</w:t>
            </w:r>
            <w:r w:rsidRPr="000E27FD">
              <w:rPr>
                <w:rFonts w:ascii="Arial" w:hAnsi="Arial" w:cs="Arial"/>
                <w:spacing w:val="-5"/>
                <w:sz w:val="20"/>
              </w:rPr>
              <w:t xml:space="preserve"> </w:t>
            </w:r>
            <w:r w:rsidRPr="000E27FD">
              <w:rPr>
                <w:rFonts w:ascii="Arial" w:hAnsi="Arial" w:cs="Arial"/>
                <w:spacing w:val="-1"/>
                <w:sz w:val="20"/>
              </w:rPr>
              <w:t>to</w:t>
            </w:r>
            <w:r w:rsidRPr="000E27FD">
              <w:rPr>
                <w:rFonts w:ascii="Arial" w:hAnsi="Arial" w:cs="Arial"/>
                <w:spacing w:val="-6"/>
                <w:sz w:val="20"/>
              </w:rPr>
              <w:t xml:space="preserve"> </w:t>
            </w:r>
            <w:r w:rsidRPr="000E27FD">
              <w:rPr>
                <w:rFonts w:ascii="Arial" w:hAnsi="Arial" w:cs="Arial"/>
                <w:spacing w:val="-1"/>
                <w:sz w:val="20"/>
              </w:rPr>
              <w:t>the</w:t>
            </w:r>
            <w:r w:rsidRPr="000E27FD">
              <w:rPr>
                <w:rFonts w:ascii="Arial" w:hAnsi="Arial" w:cs="Arial"/>
                <w:spacing w:val="47"/>
                <w:w w:val="99"/>
                <w:sz w:val="20"/>
              </w:rPr>
              <w:t xml:space="preserve"> </w:t>
            </w:r>
            <w:r w:rsidRPr="000E27FD">
              <w:rPr>
                <w:rFonts w:ascii="Arial" w:hAnsi="Arial" w:cs="Arial"/>
                <w:spacing w:val="-1"/>
                <w:sz w:val="20"/>
              </w:rPr>
              <w:t>shower</w:t>
            </w:r>
            <w:r w:rsidRPr="000E27FD">
              <w:rPr>
                <w:rFonts w:ascii="Arial" w:hAnsi="Arial" w:cs="Arial"/>
                <w:spacing w:val="-5"/>
                <w:sz w:val="20"/>
              </w:rPr>
              <w:t xml:space="preserve"> </w:t>
            </w:r>
            <w:r w:rsidRPr="000E27FD">
              <w:rPr>
                <w:rFonts w:ascii="Arial" w:hAnsi="Arial" w:cs="Arial"/>
                <w:sz w:val="20"/>
              </w:rPr>
              <w:t>and</w:t>
            </w:r>
            <w:r w:rsidRPr="000E27FD">
              <w:rPr>
                <w:rFonts w:ascii="Arial" w:hAnsi="Arial" w:cs="Arial"/>
                <w:spacing w:val="-4"/>
                <w:sz w:val="20"/>
              </w:rPr>
              <w:t xml:space="preserve"> </w:t>
            </w:r>
            <w:r w:rsidRPr="000E27FD">
              <w:rPr>
                <w:rFonts w:ascii="Arial" w:hAnsi="Arial" w:cs="Arial"/>
                <w:sz w:val="20"/>
              </w:rPr>
              <w:t>locker</w:t>
            </w:r>
            <w:r w:rsidRPr="000E27FD">
              <w:rPr>
                <w:rFonts w:ascii="Arial" w:hAnsi="Arial" w:cs="Arial"/>
                <w:spacing w:val="-5"/>
                <w:sz w:val="20"/>
              </w:rPr>
              <w:t xml:space="preserve"> </w:t>
            </w:r>
            <w:r w:rsidRPr="000E27FD">
              <w:rPr>
                <w:rFonts w:ascii="Arial" w:hAnsi="Arial" w:cs="Arial"/>
                <w:sz w:val="20"/>
              </w:rPr>
              <w:t>spaces.</w:t>
            </w:r>
            <w:r>
              <w:rPr>
                <w:rFonts w:ascii="Arial" w:hAnsi="Arial" w:cs="Arial"/>
                <w:spacing w:val="-1"/>
                <w:sz w:val="20"/>
              </w:rPr>
              <w:t xml:space="preserve"> </w:t>
            </w:r>
            <w:r w:rsidRPr="000E27FD">
              <w:rPr>
                <w:rFonts w:ascii="Arial" w:hAnsi="Arial" w:cs="Arial"/>
                <w:spacing w:val="-1"/>
                <w:sz w:val="20"/>
              </w:rPr>
              <w:t>It</w:t>
            </w:r>
            <w:r w:rsidRPr="000E27FD">
              <w:rPr>
                <w:rFonts w:ascii="Arial" w:hAnsi="Arial" w:cs="Arial"/>
                <w:spacing w:val="-6"/>
                <w:sz w:val="20"/>
              </w:rPr>
              <w:t xml:space="preserve"> </w:t>
            </w:r>
            <w:r w:rsidRPr="000E27FD">
              <w:rPr>
                <w:rFonts w:ascii="Arial" w:hAnsi="Arial" w:cs="Arial"/>
                <w:spacing w:val="-1"/>
                <w:sz w:val="20"/>
              </w:rPr>
              <w:t>provides</w:t>
            </w:r>
            <w:r w:rsidRPr="000E27FD">
              <w:rPr>
                <w:rFonts w:ascii="Arial" w:hAnsi="Arial" w:cs="Arial"/>
                <w:spacing w:val="-5"/>
                <w:sz w:val="20"/>
              </w:rPr>
              <w:t xml:space="preserve"> </w:t>
            </w:r>
            <w:r w:rsidRPr="000E27FD">
              <w:rPr>
                <w:rFonts w:ascii="Arial" w:hAnsi="Arial" w:cs="Arial"/>
                <w:sz w:val="20"/>
              </w:rPr>
              <w:t>a</w:t>
            </w:r>
            <w:r w:rsidRPr="000E27FD">
              <w:rPr>
                <w:rFonts w:ascii="Arial" w:hAnsi="Arial" w:cs="Arial"/>
                <w:spacing w:val="-3"/>
                <w:sz w:val="20"/>
              </w:rPr>
              <w:t xml:space="preserve"> </w:t>
            </w:r>
            <w:r w:rsidRPr="000E27FD">
              <w:rPr>
                <w:rFonts w:ascii="Arial" w:hAnsi="Arial" w:cs="Arial"/>
                <w:sz w:val="20"/>
              </w:rPr>
              <w:t>very</w:t>
            </w:r>
            <w:r w:rsidRPr="000E27FD">
              <w:rPr>
                <w:rFonts w:ascii="Arial" w:hAnsi="Arial" w:cs="Arial"/>
                <w:spacing w:val="-9"/>
                <w:sz w:val="20"/>
              </w:rPr>
              <w:t xml:space="preserve"> </w:t>
            </w:r>
            <w:r w:rsidRPr="000E27FD">
              <w:rPr>
                <w:rFonts w:ascii="Arial" w:hAnsi="Arial" w:cs="Arial"/>
                <w:sz w:val="20"/>
              </w:rPr>
              <w:t>hot,</w:t>
            </w:r>
            <w:r w:rsidRPr="000E27FD">
              <w:rPr>
                <w:rFonts w:ascii="Arial" w:hAnsi="Arial" w:cs="Arial"/>
                <w:spacing w:val="-5"/>
                <w:sz w:val="20"/>
              </w:rPr>
              <w:t xml:space="preserve"> </w:t>
            </w:r>
            <w:r w:rsidRPr="000E27FD">
              <w:rPr>
                <w:rFonts w:ascii="Arial" w:hAnsi="Arial" w:cs="Arial"/>
                <w:spacing w:val="1"/>
                <w:sz w:val="20"/>
              </w:rPr>
              <w:t>dry</w:t>
            </w:r>
            <w:r w:rsidRPr="000E27FD">
              <w:rPr>
                <w:rFonts w:ascii="Arial" w:hAnsi="Arial" w:cs="Arial"/>
                <w:spacing w:val="-7"/>
                <w:sz w:val="20"/>
              </w:rPr>
              <w:t xml:space="preserve"> </w:t>
            </w:r>
            <w:r w:rsidRPr="000E27FD">
              <w:rPr>
                <w:rFonts w:ascii="Arial" w:hAnsi="Arial" w:cs="Arial"/>
                <w:spacing w:val="-1"/>
                <w:sz w:val="20"/>
              </w:rPr>
              <w:t>environment</w:t>
            </w:r>
            <w:r w:rsidRPr="000E27FD">
              <w:rPr>
                <w:rFonts w:ascii="Arial" w:hAnsi="Arial" w:cs="Arial"/>
                <w:spacing w:val="-6"/>
                <w:sz w:val="20"/>
              </w:rPr>
              <w:t xml:space="preserve"> </w:t>
            </w:r>
            <w:r w:rsidRPr="000E27FD">
              <w:rPr>
                <w:rFonts w:ascii="Arial" w:hAnsi="Arial" w:cs="Arial"/>
                <w:sz w:val="20"/>
              </w:rPr>
              <w:t>for</w:t>
            </w:r>
            <w:r w:rsidRPr="000E27FD">
              <w:rPr>
                <w:rFonts w:ascii="Arial" w:hAnsi="Arial" w:cs="Arial"/>
                <w:spacing w:val="-4"/>
                <w:sz w:val="20"/>
              </w:rPr>
              <w:t xml:space="preserve"> </w:t>
            </w:r>
            <w:r w:rsidRPr="000E27FD">
              <w:rPr>
                <w:rFonts w:ascii="Arial" w:hAnsi="Arial" w:cs="Arial"/>
                <w:sz w:val="20"/>
              </w:rPr>
              <w:t>therapy</w:t>
            </w:r>
            <w:r w:rsidRPr="000E27FD">
              <w:rPr>
                <w:rFonts w:ascii="Arial" w:hAnsi="Arial" w:cs="Arial"/>
                <w:spacing w:val="-7"/>
                <w:sz w:val="20"/>
              </w:rPr>
              <w:t xml:space="preserve"> </w:t>
            </w:r>
            <w:r w:rsidRPr="000E27FD">
              <w:rPr>
                <w:rFonts w:ascii="Arial" w:hAnsi="Arial" w:cs="Arial"/>
                <w:sz w:val="20"/>
              </w:rPr>
              <w:t>and</w:t>
            </w:r>
            <w:r w:rsidRPr="000E27FD">
              <w:rPr>
                <w:rFonts w:ascii="Arial" w:hAnsi="Arial" w:cs="Arial"/>
                <w:spacing w:val="55"/>
                <w:w w:val="99"/>
                <w:sz w:val="20"/>
              </w:rPr>
              <w:t xml:space="preserve"> </w:t>
            </w:r>
            <w:r w:rsidRPr="000E27FD">
              <w:rPr>
                <w:rFonts w:ascii="Arial" w:hAnsi="Arial" w:cs="Arial"/>
                <w:spacing w:val="-1"/>
                <w:sz w:val="20"/>
              </w:rPr>
              <w:t>relaxation.</w:t>
            </w:r>
            <w:r>
              <w:rPr>
                <w:rFonts w:ascii="Arial" w:hAnsi="Arial" w:cs="Arial"/>
                <w:spacing w:val="-1"/>
                <w:sz w:val="20"/>
              </w:rPr>
              <w:t xml:space="preserve"> </w:t>
            </w:r>
            <w:r w:rsidRPr="000E27FD">
              <w:rPr>
                <w:rFonts w:ascii="Arial" w:hAnsi="Arial" w:cs="Arial"/>
                <w:sz w:val="20"/>
              </w:rPr>
              <w:t>Provide</w:t>
            </w:r>
            <w:r w:rsidRPr="000E27FD">
              <w:rPr>
                <w:rFonts w:ascii="Arial" w:hAnsi="Arial" w:cs="Arial"/>
                <w:spacing w:val="-4"/>
                <w:sz w:val="20"/>
              </w:rPr>
              <w:t xml:space="preserve"> </w:t>
            </w:r>
            <w:r w:rsidRPr="000E27FD">
              <w:rPr>
                <w:rFonts w:ascii="Arial" w:hAnsi="Arial" w:cs="Arial"/>
                <w:sz w:val="20"/>
              </w:rPr>
              <w:t>separate</w:t>
            </w:r>
            <w:r w:rsidRPr="000E27FD">
              <w:rPr>
                <w:rFonts w:ascii="Arial" w:hAnsi="Arial" w:cs="Arial"/>
                <w:spacing w:val="-6"/>
                <w:sz w:val="20"/>
              </w:rPr>
              <w:t xml:space="preserve"> </w:t>
            </w:r>
            <w:r w:rsidRPr="000E27FD">
              <w:rPr>
                <w:rFonts w:ascii="Arial" w:hAnsi="Arial" w:cs="Arial"/>
                <w:sz w:val="20"/>
              </w:rPr>
              <w:t>male</w:t>
            </w:r>
            <w:r w:rsidRPr="000E27FD">
              <w:rPr>
                <w:rFonts w:ascii="Arial" w:hAnsi="Arial" w:cs="Arial"/>
                <w:spacing w:val="-5"/>
                <w:sz w:val="20"/>
              </w:rPr>
              <w:t xml:space="preserve"> </w:t>
            </w:r>
            <w:r w:rsidRPr="000E27FD">
              <w:rPr>
                <w:rFonts w:ascii="Arial" w:hAnsi="Arial" w:cs="Arial"/>
                <w:spacing w:val="-1"/>
                <w:sz w:val="20"/>
              </w:rPr>
              <w:t>and</w:t>
            </w:r>
            <w:r w:rsidRPr="000E27FD">
              <w:rPr>
                <w:rFonts w:ascii="Arial" w:hAnsi="Arial" w:cs="Arial"/>
                <w:spacing w:val="-6"/>
                <w:sz w:val="20"/>
              </w:rPr>
              <w:t xml:space="preserve"> </w:t>
            </w:r>
            <w:r w:rsidRPr="000E27FD">
              <w:rPr>
                <w:rFonts w:ascii="Arial" w:hAnsi="Arial" w:cs="Arial"/>
                <w:sz w:val="20"/>
              </w:rPr>
              <w:t>female</w:t>
            </w:r>
            <w:r w:rsidRPr="000E27FD">
              <w:rPr>
                <w:rFonts w:ascii="Arial" w:hAnsi="Arial" w:cs="Arial"/>
                <w:spacing w:val="-6"/>
                <w:sz w:val="20"/>
              </w:rPr>
              <w:t xml:space="preserve"> </w:t>
            </w:r>
            <w:r w:rsidRPr="000E27FD">
              <w:rPr>
                <w:rFonts w:ascii="Arial" w:hAnsi="Arial" w:cs="Arial"/>
                <w:sz w:val="20"/>
              </w:rPr>
              <w:t>rooms</w:t>
            </w:r>
            <w:r w:rsidRPr="000E27FD">
              <w:rPr>
                <w:rFonts w:ascii="Arial" w:hAnsi="Arial" w:cs="Arial"/>
                <w:spacing w:val="-4"/>
                <w:sz w:val="20"/>
              </w:rPr>
              <w:t xml:space="preserve"> </w:t>
            </w:r>
            <w:r w:rsidRPr="000E27FD">
              <w:rPr>
                <w:rFonts w:ascii="Arial" w:hAnsi="Arial" w:cs="Arial"/>
                <w:spacing w:val="-1"/>
                <w:sz w:val="20"/>
              </w:rPr>
              <w:t>as</w:t>
            </w:r>
            <w:r w:rsidRPr="000E27FD">
              <w:rPr>
                <w:rFonts w:ascii="Arial" w:hAnsi="Arial" w:cs="Arial"/>
                <w:spacing w:val="-5"/>
                <w:sz w:val="20"/>
              </w:rPr>
              <w:t xml:space="preserve"> </w:t>
            </w:r>
            <w:r w:rsidRPr="000E27FD">
              <w:rPr>
                <w:rFonts w:ascii="Arial" w:hAnsi="Arial" w:cs="Arial"/>
                <w:spacing w:val="-1"/>
                <w:sz w:val="20"/>
              </w:rPr>
              <w:t>part</w:t>
            </w:r>
            <w:r w:rsidRPr="000E27FD">
              <w:rPr>
                <w:rFonts w:ascii="Arial" w:hAnsi="Arial" w:cs="Arial"/>
                <w:spacing w:val="-6"/>
                <w:sz w:val="20"/>
              </w:rPr>
              <w:t xml:space="preserve"> </w:t>
            </w:r>
            <w:r w:rsidRPr="000E27FD">
              <w:rPr>
                <w:rFonts w:ascii="Arial" w:hAnsi="Arial" w:cs="Arial"/>
                <w:spacing w:val="-1"/>
                <w:sz w:val="20"/>
              </w:rPr>
              <w:t>of</w:t>
            </w:r>
            <w:r w:rsidRPr="000E27FD">
              <w:rPr>
                <w:rFonts w:ascii="Arial" w:hAnsi="Arial" w:cs="Arial"/>
                <w:spacing w:val="-3"/>
                <w:sz w:val="20"/>
              </w:rPr>
              <w:t xml:space="preserve"> </w:t>
            </w:r>
            <w:r w:rsidRPr="000E27FD">
              <w:rPr>
                <w:rFonts w:ascii="Arial" w:hAnsi="Arial" w:cs="Arial"/>
                <w:spacing w:val="-1"/>
                <w:sz w:val="20"/>
              </w:rPr>
              <w:t>or</w:t>
            </w:r>
            <w:r w:rsidRPr="000E27FD">
              <w:rPr>
                <w:rFonts w:ascii="Arial" w:hAnsi="Arial" w:cs="Arial"/>
                <w:spacing w:val="-5"/>
                <w:sz w:val="20"/>
              </w:rPr>
              <w:t xml:space="preserve"> </w:t>
            </w:r>
            <w:r w:rsidRPr="000E27FD">
              <w:rPr>
                <w:rFonts w:ascii="Arial" w:hAnsi="Arial" w:cs="Arial"/>
                <w:sz w:val="20"/>
              </w:rPr>
              <w:t>adjacent</w:t>
            </w:r>
            <w:r w:rsidRPr="000E27FD">
              <w:rPr>
                <w:rFonts w:ascii="Arial" w:hAnsi="Arial" w:cs="Arial"/>
                <w:spacing w:val="-6"/>
                <w:sz w:val="20"/>
              </w:rPr>
              <w:t xml:space="preserve"> </w:t>
            </w:r>
            <w:r w:rsidRPr="000E27FD">
              <w:rPr>
                <w:rFonts w:ascii="Arial" w:hAnsi="Arial" w:cs="Arial"/>
                <w:spacing w:val="-1"/>
                <w:sz w:val="20"/>
              </w:rPr>
              <w:t>to</w:t>
            </w:r>
            <w:r w:rsidRPr="000E27FD">
              <w:rPr>
                <w:rFonts w:ascii="Arial" w:hAnsi="Arial" w:cs="Arial"/>
                <w:spacing w:val="-5"/>
                <w:sz w:val="20"/>
              </w:rPr>
              <w:t xml:space="preserve"> </w:t>
            </w:r>
            <w:r w:rsidRPr="000E27FD">
              <w:rPr>
                <w:rFonts w:ascii="Arial" w:hAnsi="Arial" w:cs="Arial"/>
                <w:spacing w:val="1"/>
                <w:sz w:val="20"/>
              </w:rPr>
              <w:t>male</w:t>
            </w:r>
            <w:r w:rsidRPr="000E27FD">
              <w:rPr>
                <w:rFonts w:ascii="Arial" w:hAnsi="Arial" w:cs="Arial"/>
                <w:spacing w:val="52"/>
                <w:w w:val="99"/>
                <w:sz w:val="20"/>
              </w:rPr>
              <w:t xml:space="preserve"> </w:t>
            </w:r>
            <w:r w:rsidRPr="000E27FD">
              <w:rPr>
                <w:rFonts w:ascii="Arial" w:hAnsi="Arial" w:cs="Arial"/>
                <w:spacing w:val="-1"/>
                <w:sz w:val="20"/>
              </w:rPr>
              <w:t>and</w:t>
            </w:r>
            <w:r w:rsidRPr="000E27FD">
              <w:rPr>
                <w:rFonts w:ascii="Arial" w:hAnsi="Arial" w:cs="Arial"/>
                <w:spacing w:val="-8"/>
                <w:sz w:val="20"/>
              </w:rPr>
              <w:t xml:space="preserve"> </w:t>
            </w:r>
            <w:r w:rsidRPr="000E27FD">
              <w:rPr>
                <w:rFonts w:ascii="Arial" w:hAnsi="Arial" w:cs="Arial"/>
                <w:sz w:val="20"/>
              </w:rPr>
              <w:t>female</w:t>
            </w:r>
            <w:r w:rsidRPr="000E27FD">
              <w:rPr>
                <w:rFonts w:ascii="Arial" w:hAnsi="Arial" w:cs="Arial"/>
                <w:spacing w:val="-7"/>
                <w:sz w:val="20"/>
              </w:rPr>
              <w:t xml:space="preserve"> </w:t>
            </w:r>
            <w:r w:rsidRPr="000E27FD">
              <w:rPr>
                <w:rFonts w:ascii="Arial" w:hAnsi="Arial" w:cs="Arial"/>
                <w:sz w:val="20"/>
              </w:rPr>
              <w:t>toilet</w:t>
            </w:r>
            <w:r w:rsidRPr="000E27FD">
              <w:rPr>
                <w:rFonts w:ascii="Arial" w:hAnsi="Arial" w:cs="Arial"/>
                <w:spacing w:val="-7"/>
                <w:sz w:val="20"/>
              </w:rPr>
              <w:t xml:space="preserve"> </w:t>
            </w:r>
            <w:r w:rsidRPr="000E27FD">
              <w:rPr>
                <w:rFonts w:ascii="Arial" w:hAnsi="Arial" w:cs="Arial"/>
                <w:sz w:val="20"/>
              </w:rPr>
              <w:t>and</w:t>
            </w:r>
            <w:r w:rsidRPr="000E27FD">
              <w:rPr>
                <w:rFonts w:ascii="Arial" w:hAnsi="Arial" w:cs="Arial"/>
                <w:spacing w:val="-7"/>
                <w:sz w:val="20"/>
              </w:rPr>
              <w:t xml:space="preserve"> </w:t>
            </w:r>
            <w:r w:rsidRPr="000E27FD">
              <w:rPr>
                <w:rFonts w:ascii="Arial" w:hAnsi="Arial" w:cs="Arial"/>
                <w:sz w:val="20"/>
              </w:rPr>
              <w:t>shower</w:t>
            </w:r>
            <w:r w:rsidRPr="000E27FD">
              <w:rPr>
                <w:rFonts w:ascii="Arial" w:hAnsi="Arial" w:cs="Arial"/>
                <w:spacing w:val="-6"/>
                <w:sz w:val="20"/>
              </w:rPr>
              <w:t xml:space="preserve"> </w:t>
            </w:r>
            <w:r w:rsidRPr="000E27FD">
              <w:rPr>
                <w:rFonts w:ascii="Arial" w:hAnsi="Arial" w:cs="Arial"/>
                <w:sz w:val="20"/>
              </w:rPr>
              <w:t>facilities.</w:t>
            </w:r>
            <w:r>
              <w:rPr>
                <w:rFonts w:ascii="Arial" w:eastAsia="Arial" w:hAnsi="Arial" w:cs="Arial"/>
                <w:sz w:val="20"/>
                <w:szCs w:val="20"/>
              </w:rPr>
              <w:t xml:space="preserve"> </w:t>
            </w:r>
            <w:r>
              <w:rPr>
                <w:rFonts w:ascii="Arial" w:hAnsi="Arial" w:cs="Arial"/>
                <w:spacing w:val="-1"/>
                <w:sz w:val="20"/>
              </w:rPr>
              <w:t>Providing</w:t>
            </w:r>
            <w:r w:rsidRPr="000E27FD">
              <w:rPr>
                <w:rFonts w:ascii="Arial" w:hAnsi="Arial" w:cs="Arial"/>
                <w:spacing w:val="-9"/>
                <w:sz w:val="20"/>
              </w:rPr>
              <w:t xml:space="preserve"> </w:t>
            </w:r>
            <w:r w:rsidRPr="000E27FD">
              <w:rPr>
                <w:rFonts w:ascii="Arial" w:hAnsi="Arial" w:cs="Arial"/>
                <w:sz w:val="20"/>
              </w:rPr>
              <w:t>a</w:t>
            </w:r>
            <w:r w:rsidRPr="000E27FD">
              <w:rPr>
                <w:rFonts w:ascii="Arial" w:hAnsi="Arial" w:cs="Arial"/>
                <w:spacing w:val="-8"/>
                <w:sz w:val="20"/>
              </w:rPr>
              <w:t xml:space="preserve"> </w:t>
            </w:r>
            <w:r w:rsidRPr="000E27FD">
              <w:rPr>
                <w:rFonts w:ascii="Arial" w:hAnsi="Arial" w:cs="Arial"/>
                <w:spacing w:val="-1"/>
                <w:sz w:val="20"/>
              </w:rPr>
              <w:t>prefabricated,</w:t>
            </w:r>
            <w:r w:rsidRPr="000E27FD">
              <w:rPr>
                <w:rFonts w:ascii="Arial" w:hAnsi="Arial" w:cs="Arial"/>
                <w:spacing w:val="-9"/>
                <w:sz w:val="20"/>
              </w:rPr>
              <w:t xml:space="preserve"> </w:t>
            </w:r>
            <w:r w:rsidRPr="000E27FD">
              <w:rPr>
                <w:rFonts w:ascii="Arial" w:hAnsi="Arial" w:cs="Arial"/>
                <w:spacing w:val="-1"/>
                <w:sz w:val="20"/>
              </w:rPr>
              <w:t>packaged</w:t>
            </w:r>
            <w:r w:rsidRPr="000E27FD">
              <w:rPr>
                <w:rFonts w:ascii="Arial" w:hAnsi="Arial" w:cs="Arial"/>
                <w:spacing w:val="-7"/>
                <w:sz w:val="20"/>
              </w:rPr>
              <w:t xml:space="preserve"> </w:t>
            </w:r>
            <w:r w:rsidRPr="000E27FD">
              <w:rPr>
                <w:rFonts w:ascii="Arial" w:hAnsi="Arial" w:cs="Arial"/>
                <w:spacing w:val="-1"/>
                <w:sz w:val="20"/>
              </w:rPr>
              <w:t>unit</w:t>
            </w:r>
            <w:r>
              <w:rPr>
                <w:rFonts w:ascii="Arial" w:hAnsi="Arial" w:cs="Arial"/>
                <w:spacing w:val="-1"/>
                <w:sz w:val="20"/>
              </w:rPr>
              <w:t xml:space="preserve"> is acceptable</w:t>
            </w:r>
            <w:r w:rsidRPr="000E27FD">
              <w:rPr>
                <w:rFonts w:ascii="Arial" w:hAnsi="Arial" w:cs="Arial"/>
                <w:spacing w:val="-1"/>
                <w:sz w:val="20"/>
              </w:rPr>
              <w:t>.</w:t>
            </w:r>
          </w:p>
        </w:tc>
      </w:tr>
      <w:tr w:rsidR="0049324F" w:rsidRPr="000E27FD" w:rsidTr="00356A11">
        <w:trPr>
          <w:trHeight w:hRule="exact" w:val="316"/>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z w:val="20"/>
              </w:rPr>
              <w:t>Min.</w:t>
            </w:r>
            <w:r w:rsidRPr="000E27FD">
              <w:rPr>
                <w:rFonts w:ascii="Arial" w:hAnsi="Arial" w:cs="Arial"/>
                <w:b/>
                <w:spacing w:val="-8"/>
                <w:sz w:val="20"/>
              </w:rPr>
              <w:t xml:space="preserve"> </w:t>
            </w:r>
            <w:r w:rsidRPr="000E27FD">
              <w:rPr>
                <w:rFonts w:ascii="Arial" w:hAnsi="Arial" w:cs="Arial"/>
                <w:b/>
                <w:spacing w:val="-1"/>
                <w:sz w:val="20"/>
              </w:rPr>
              <w:t>Ceiling</w:t>
            </w:r>
            <w:r w:rsidRPr="000E27FD">
              <w:rPr>
                <w:rFonts w:ascii="Arial" w:hAnsi="Arial" w:cs="Arial"/>
                <w:b/>
                <w:spacing w:val="-7"/>
                <w:sz w:val="20"/>
              </w:rPr>
              <w:t xml:space="preserve"> </w:t>
            </w:r>
            <w:r w:rsidRPr="000E27FD">
              <w:rPr>
                <w:rFonts w:ascii="Arial" w:hAnsi="Arial" w:cs="Arial"/>
                <w:b/>
                <w:sz w:val="20"/>
              </w:rPr>
              <w:t>Ht.</w:t>
            </w:r>
          </w:p>
        </w:tc>
        <w:tc>
          <w:tcPr>
            <w:tcW w:w="7560" w:type="dxa"/>
          </w:tcPr>
          <w:p w:rsidR="0049324F" w:rsidRPr="000E27FD" w:rsidRDefault="0049324F" w:rsidP="00356A11">
            <w:pPr>
              <w:pStyle w:val="TableParagraph"/>
              <w:ind w:left="109" w:right="84"/>
              <w:rPr>
                <w:rFonts w:ascii="Arial" w:eastAsia="Arial" w:hAnsi="Arial" w:cs="Arial"/>
                <w:sz w:val="20"/>
                <w:szCs w:val="20"/>
              </w:rPr>
            </w:pPr>
            <w:r w:rsidRPr="000E27FD">
              <w:rPr>
                <w:rFonts w:ascii="Arial" w:hAnsi="Arial" w:cs="Arial"/>
                <w:sz w:val="20"/>
              </w:rPr>
              <w:t>8</w:t>
            </w:r>
            <w:r w:rsidRPr="000E27FD">
              <w:rPr>
                <w:rFonts w:ascii="Arial" w:hAnsi="Arial" w:cs="Arial"/>
                <w:spacing w:val="-6"/>
                <w:sz w:val="20"/>
              </w:rPr>
              <w:t xml:space="preserve"> </w:t>
            </w:r>
            <w:r w:rsidRPr="000E27FD">
              <w:rPr>
                <w:rFonts w:ascii="Arial" w:hAnsi="Arial" w:cs="Arial"/>
                <w:sz w:val="20"/>
              </w:rPr>
              <w:t>ft</w:t>
            </w:r>
            <w:r w:rsidRPr="000E27FD">
              <w:rPr>
                <w:rFonts w:ascii="Arial" w:hAnsi="Arial" w:cs="Arial"/>
                <w:spacing w:val="-6"/>
                <w:sz w:val="20"/>
              </w:rPr>
              <w:t xml:space="preserve"> </w:t>
            </w:r>
            <w:r w:rsidRPr="000E27FD">
              <w:rPr>
                <w:rFonts w:ascii="Arial" w:hAnsi="Arial" w:cs="Arial"/>
                <w:spacing w:val="-1"/>
                <w:sz w:val="20"/>
              </w:rPr>
              <w:t>(2.44</w:t>
            </w:r>
            <w:r w:rsidRPr="000E27FD">
              <w:rPr>
                <w:rFonts w:ascii="Arial" w:hAnsi="Arial" w:cs="Arial"/>
                <w:spacing w:val="-5"/>
                <w:sz w:val="20"/>
              </w:rPr>
              <w:t xml:space="preserve"> </w:t>
            </w:r>
            <w:r w:rsidRPr="000E27FD">
              <w:rPr>
                <w:rFonts w:ascii="Arial" w:hAnsi="Arial" w:cs="Arial"/>
                <w:spacing w:val="2"/>
                <w:sz w:val="20"/>
              </w:rPr>
              <w:t>m)</w:t>
            </w:r>
            <w:r w:rsidRPr="000E27FD">
              <w:rPr>
                <w:rFonts w:ascii="Arial" w:hAnsi="Arial" w:cs="Arial"/>
                <w:spacing w:val="-7"/>
                <w:sz w:val="20"/>
              </w:rPr>
              <w:t xml:space="preserve"> </w:t>
            </w:r>
            <w:r w:rsidRPr="000E27FD">
              <w:rPr>
                <w:rFonts w:ascii="Arial" w:hAnsi="Arial" w:cs="Arial"/>
                <w:spacing w:val="1"/>
                <w:sz w:val="20"/>
              </w:rPr>
              <w:t>minimum.</w:t>
            </w:r>
          </w:p>
        </w:tc>
      </w:tr>
      <w:tr w:rsidR="0049324F" w:rsidRPr="000E27FD" w:rsidTr="00356A11">
        <w:trPr>
          <w:trHeight w:hRule="exact" w:val="721"/>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Finishes</w:t>
            </w:r>
          </w:p>
        </w:tc>
        <w:tc>
          <w:tcPr>
            <w:tcW w:w="7560" w:type="dxa"/>
          </w:tcPr>
          <w:p w:rsidR="0049324F" w:rsidRDefault="0049324F" w:rsidP="00356A11">
            <w:pPr>
              <w:pStyle w:val="TableParagraph"/>
              <w:ind w:left="109" w:right="84"/>
              <w:rPr>
                <w:rFonts w:ascii="Arial" w:hAnsi="Arial" w:cs="Arial"/>
                <w:sz w:val="20"/>
              </w:rPr>
            </w:pPr>
            <w:r w:rsidRPr="000E27FD">
              <w:rPr>
                <w:rFonts w:ascii="Arial" w:hAnsi="Arial" w:cs="Arial"/>
                <w:b/>
                <w:spacing w:val="-1"/>
                <w:sz w:val="20"/>
              </w:rPr>
              <w:t>Walls.</w:t>
            </w:r>
            <w:r>
              <w:rPr>
                <w:rFonts w:ascii="Arial" w:hAnsi="Arial" w:cs="Arial"/>
                <w:b/>
                <w:spacing w:val="-1"/>
                <w:sz w:val="20"/>
              </w:rPr>
              <w:t xml:space="preserve"> </w:t>
            </w:r>
            <w:r w:rsidRPr="000E27FD">
              <w:rPr>
                <w:rFonts w:ascii="Arial" w:hAnsi="Arial" w:cs="Arial"/>
                <w:sz w:val="20"/>
              </w:rPr>
              <w:t>CMU</w:t>
            </w:r>
            <w:r w:rsidRPr="000E27FD">
              <w:rPr>
                <w:rFonts w:ascii="Arial" w:hAnsi="Arial" w:cs="Arial"/>
                <w:spacing w:val="-3"/>
                <w:sz w:val="20"/>
              </w:rPr>
              <w:t xml:space="preserve"> </w:t>
            </w:r>
            <w:r w:rsidRPr="000E27FD">
              <w:rPr>
                <w:rFonts w:ascii="Arial" w:hAnsi="Arial" w:cs="Arial"/>
                <w:spacing w:val="-1"/>
                <w:sz w:val="20"/>
              </w:rPr>
              <w:t>with</w:t>
            </w:r>
            <w:r w:rsidRPr="000E27FD">
              <w:rPr>
                <w:rFonts w:ascii="Arial" w:hAnsi="Arial" w:cs="Arial"/>
                <w:spacing w:val="-4"/>
                <w:sz w:val="20"/>
              </w:rPr>
              <w:t xml:space="preserve"> </w:t>
            </w:r>
            <w:r w:rsidRPr="000E27FD">
              <w:rPr>
                <w:rFonts w:ascii="Arial" w:hAnsi="Arial" w:cs="Arial"/>
                <w:spacing w:val="-1"/>
                <w:sz w:val="20"/>
              </w:rPr>
              <w:t>either</w:t>
            </w:r>
            <w:r w:rsidRPr="000E27FD">
              <w:rPr>
                <w:rFonts w:ascii="Arial" w:hAnsi="Arial" w:cs="Arial"/>
                <w:spacing w:val="-5"/>
                <w:sz w:val="20"/>
              </w:rPr>
              <w:t xml:space="preserve"> </w:t>
            </w:r>
            <w:r w:rsidRPr="000E27FD">
              <w:rPr>
                <w:rFonts w:ascii="Arial" w:hAnsi="Arial" w:cs="Arial"/>
                <w:sz w:val="20"/>
              </w:rPr>
              <w:t>redwood</w:t>
            </w:r>
            <w:r w:rsidRPr="000E27FD">
              <w:rPr>
                <w:rFonts w:ascii="Arial" w:hAnsi="Arial" w:cs="Arial"/>
                <w:spacing w:val="-6"/>
                <w:sz w:val="20"/>
              </w:rPr>
              <w:t xml:space="preserve"> </w:t>
            </w:r>
            <w:r w:rsidRPr="000E27FD">
              <w:rPr>
                <w:rFonts w:ascii="Arial" w:hAnsi="Arial" w:cs="Arial"/>
                <w:spacing w:val="-1"/>
                <w:sz w:val="20"/>
              </w:rPr>
              <w:t>or</w:t>
            </w:r>
            <w:r w:rsidRPr="000E27FD">
              <w:rPr>
                <w:rFonts w:ascii="Arial" w:hAnsi="Arial" w:cs="Arial"/>
                <w:spacing w:val="-5"/>
                <w:sz w:val="20"/>
              </w:rPr>
              <w:t xml:space="preserve"> </w:t>
            </w:r>
            <w:r w:rsidRPr="000E27FD">
              <w:rPr>
                <w:rFonts w:ascii="Arial" w:hAnsi="Arial" w:cs="Arial"/>
                <w:sz w:val="20"/>
              </w:rPr>
              <w:t>cedar</w:t>
            </w:r>
            <w:r w:rsidRPr="000E27FD">
              <w:rPr>
                <w:rFonts w:ascii="Arial" w:hAnsi="Arial" w:cs="Arial"/>
                <w:spacing w:val="-5"/>
                <w:sz w:val="20"/>
              </w:rPr>
              <w:t xml:space="preserve"> </w:t>
            </w:r>
            <w:r w:rsidRPr="000E27FD">
              <w:rPr>
                <w:rFonts w:ascii="Arial" w:hAnsi="Arial" w:cs="Arial"/>
                <w:sz w:val="20"/>
              </w:rPr>
              <w:t>panels.</w:t>
            </w:r>
          </w:p>
          <w:p w:rsidR="0049324F" w:rsidRPr="009B0CD0" w:rsidRDefault="0049324F" w:rsidP="00356A11">
            <w:pPr>
              <w:pStyle w:val="TableParagraph"/>
              <w:ind w:left="109" w:right="84"/>
              <w:rPr>
                <w:rFonts w:ascii="Arial" w:eastAsia="Arial" w:hAnsi="Arial" w:cs="Arial"/>
                <w:sz w:val="20"/>
                <w:szCs w:val="20"/>
              </w:rPr>
            </w:pPr>
            <w:r w:rsidRPr="009B0CD0">
              <w:rPr>
                <w:rFonts w:ascii="Arial" w:eastAsia="Arial" w:hAnsi="Arial" w:cs="Arial"/>
                <w:b/>
                <w:sz w:val="20"/>
                <w:szCs w:val="20"/>
              </w:rPr>
              <w:t>Floor</w:t>
            </w:r>
            <w:r w:rsidRPr="009B0CD0">
              <w:rPr>
                <w:rFonts w:ascii="Arial" w:eastAsia="Arial" w:hAnsi="Arial" w:cs="Arial"/>
                <w:sz w:val="20"/>
                <w:szCs w:val="20"/>
              </w:rPr>
              <w:t>.</w:t>
            </w:r>
            <w:r>
              <w:rPr>
                <w:rFonts w:ascii="Arial" w:eastAsia="Arial" w:hAnsi="Arial" w:cs="Arial"/>
                <w:sz w:val="20"/>
                <w:szCs w:val="20"/>
              </w:rPr>
              <w:t xml:space="preserve"> </w:t>
            </w:r>
            <w:r w:rsidRPr="009B0CD0">
              <w:rPr>
                <w:rFonts w:ascii="Arial" w:eastAsia="Arial" w:hAnsi="Arial" w:cs="Arial"/>
                <w:sz w:val="20"/>
                <w:szCs w:val="20"/>
              </w:rPr>
              <w:t>Sealed concrete with removable redwood tile "mats."</w:t>
            </w:r>
          </w:p>
          <w:p w:rsidR="0049324F" w:rsidRPr="000E27FD" w:rsidRDefault="0049324F" w:rsidP="00356A11">
            <w:pPr>
              <w:pStyle w:val="TableParagraph"/>
              <w:ind w:left="109" w:right="84"/>
              <w:rPr>
                <w:rFonts w:ascii="Arial" w:eastAsia="Arial" w:hAnsi="Arial" w:cs="Arial"/>
                <w:sz w:val="20"/>
                <w:szCs w:val="20"/>
              </w:rPr>
            </w:pPr>
            <w:r w:rsidRPr="009B0CD0">
              <w:rPr>
                <w:rFonts w:ascii="Arial" w:eastAsia="Arial" w:hAnsi="Arial" w:cs="Arial"/>
                <w:b/>
                <w:sz w:val="20"/>
                <w:szCs w:val="20"/>
              </w:rPr>
              <w:t>Ceiling</w:t>
            </w:r>
            <w:r w:rsidRPr="009B0CD0">
              <w:rPr>
                <w:rFonts w:ascii="Arial" w:eastAsia="Arial" w:hAnsi="Arial" w:cs="Arial"/>
                <w:sz w:val="20"/>
                <w:szCs w:val="20"/>
              </w:rPr>
              <w:t>.</w:t>
            </w:r>
            <w:r>
              <w:rPr>
                <w:rFonts w:ascii="Arial" w:eastAsia="Arial" w:hAnsi="Arial" w:cs="Arial"/>
                <w:sz w:val="20"/>
                <w:szCs w:val="20"/>
              </w:rPr>
              <w:t xml:space="preserve"> </w:t>
            </w:r>
            <w:r w:rsidRPr="009B0CD0">
              <w:rPr>
                <w:rFonts w:ascii="Arial" w:eastAsia="Arial" w:hAnsi="Arial" w:cs="Arial"/>
                <w:sz w:val="20"/>
                <w:szCs w:val="20"/>
              </w:rPr>
              <w:t>Redwood or cedar panels.</w:t>
            </w:r>
          </w:p>
        </w:tc>
      </w:tr>
      <w:tr w:rsidR="0049324F" w:rsidRPr="000E27FD" w:rsidTr="00356A11">
        <w:trPr>
          <w:trHeight w:hRule="exact" w:val="271"/>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Plumbing</w:t>
            </w:r>
          </w:p>
        </w:tc>
        <w:tc>
          <w:tcPr>
            <w:tcW w:w="7560" w:type="dxa"/>
          </w:tcPr>
          <w:p w:rsidR="0049324F" w:rsidRPr="000E27FD" w:rsidRDefault="0049324F" w:rsidP="00356A11">
            <w:pPr>
              <w:pStyle w:val="TableParagraph"/>
              <w:ind w:left="109" w:right="84"/>
              <w:rPr>
                <w:rFonts w:ascii="Arial" w:eastAsia="Arial" w:hAnsi="Arial" w:cs="Arial"/>
                <w:sz w:val="20"/>
                <w:szCs w:val="20"/>
              </w:rPr>
            </w:pPr>
            <w:r w:rsidRPr="000E27FD">
              <w:rPr>
                <w:rFonts w:ascii="Arial" w:hAnsi="Arial" w:cs="Arial"/>
                <w:sz w:val="20"/>
              </w:rPr>
              <w:t>Provide</w:t>
            </w:r>
            <w:r w:rsidRPr="000E27FD">
              <w:rPr>
                <w:rFonts w:ascii="Arial" w:hAnsi="Arial" w:cs="Arial"/>
                <w:spacing w:val="-7"/>
                <w:sz w:val="20"/>
              </w:rPr>
              <w:t xml:space="preserve"> </w:t>
            </w:r>
            <w:r w:rsidRPr="000E27FD">
              <w:rPr>
                <w:rFonts w:ascii="Arial" w:hAnsi="Arial" w:cs="Arial"/>
                <w:sz w:val="20"/>
              </w:rPr>
              <w:t>a</w:t>
            </w:r>
            <w:r w:rsidRPr="000E27FD">
              <w:rPr>
                <w:rFonts w:ascii="Arial" w:hAnsi="Arial" w:cs="Arial"/>
                <w:spacing w:val="-7"/>
                <w:sz w:val="20"/>
              </w:rPr>
              <w:t xml:space="preserve"> </w:t>
            </w:r>
            <w:r w:rsidRPr="000E27FD">
              <w:rPr>
                <w:rFonts w:ascii="Arial" w:hAnsi="Arial" w:cs="Arial"/>
                <w:sz w:val="20"/>
              </w:rPr>
              <w:t>floor</w:t>
            </w:r>
            <w:r w:rsidRPr="000E27FD">
              <w:rPr>
                <w:rFonts w:ascii="Arial" w:hAnsi="Arial" w:cs="Arial"/>
                <w:spacing w:val="-5"/>
                <w:sz w:val="20"/>
              </w:rPr>
              <w:t xml:space="preserve"> </w:t>
            </w:r>
            <w:r w:rsidRPr="000E27FD">
              <w:rPr>
                <w:rFonts w:ascii="Arial" w:hAnsi="Arial" w:cs="Arial"/>
                <w:spacing w:val="-1"/>
                <w:sz w:val="20"/>
              </w:rPr>
              <w:t>drain.</w:t>
            </w:r>
          </w:p>
        </w:tc>
      </w:tr>
      <w:tr w:rsidR="0049324F" w:rsidRPr="000E27FD" w:rsidTr="00356A11">
        <w:trPr>
          <w:trHeight w:hRule="exact" w:val="973"/>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2"/>
                <w:sz w:val="20"/>
              </w:rPr>
              <w:t>HVAC</w:t>
            </w:r>
          </w:p>
        </w:tc>
        <w:tc>
          <w:tcPr>
            <w:tcW w:w="7560" w:type="dxa"/>
          </w:tcPr>
          <w:p w:rsidR="0049324F" w:rsidRPr="000E27FD" w:rsidRDefault="0049324F" w:rsidP="00356A11">
            <w:pPr>
              <w:pStyle w:val="TableParagraph"/>
              <w:ind w:left="115" w:right="84"/>
              <w:rPr>
                <w:rFonts w:ascii="Arial" w:eastAsia="Arial" w:hAnsi="Arial" w:cs="Arial"/>
                <w:sz w:val="20"/>
                <w:szCs w:val="20"/>
              </w:rPr>
            </w:pPr>
            <w:r w:rsidRPr="000E27FD">
              <w:rPr>
                <w:rFonts w:ascii="Arial" w:hAnsi="Arial" w:cs="Arial"/>
                <w:sz w:val="20"/>
              </w:rPr>
              <w:t xml:space="preserve">Provide a separate dry heat system with individual temperature controls and a timer to achieve 170 </w:t>
            </w:r>
            <w:r>
              <w:rPr>
                <w:rFonts w:ascii="Arial" w:hAnsi="Arial" w:cs="Arial"/>
                <w:sz w:val="20"/>
              </w:rPr>
              <w:t xml:space="preserve">°F </w:t>
            </w:r>
            <w:r w:rsidRPr="000E27FD">
              <w:rPr>
                <w:rFonts w:ascii="Arial" w:hAnsi="Arial" w:cs="Arial"/>
                <w:sz w:val="20"/>
              </w:rPr>
              <w:t xml:space="preserve">to 180 </w:t>
            </w:r>
            <w:r>
              <w:rPr>
                <w:rFonts w:ascii="Arial" w:hAnsi="Arial" w:cs="Arial"/>
                <w:sz w:val="20"/>
              </w:rPr>
              <w:t>°</w:t>
            </w:r>
            <w:r w:rsidRPr="000E27FD">
              <w:rPr>
                <w:rFonts w:ascii="Arial" w:hAnsi="Arial" w:cs="Arial"/>
                <w:sz w:val="20"/>
              </w:rPr>
              <w:t xml:space="preserve">F (77 </w:t>
            </w:r>
            <w:r>
              <w:rPr>
                <w:rFonts w:ascii="Arial" w:hAnsi="Arial" w:cs="Arial"/>
                <w:sz w:val="20"/>
              </w:rPr>
              <w:t xml:space="preserve">°C </w:t>
            </w:r>
            <w:r w:rsidRPr="000E27FD">
              <w:rPr>
                <w:rFonts w:ascii="Arial" w:hAnsi="Arial" w:cs="Arial"/>
                <w:sz w:val="20"/>
              </w:rPr>
              <w:t xml:space="preserve">to 82 </w:t>
            </w:r>
            <w:r>
              <w:rPr>
                <w:rFonts w:ascii="Arial" w:hAnsi="Arial" w:cs="Arial"/>
                <w:sz w:val="20"/>
              </w:rPr>
              <w:t>°</w:t>
            </w:r>
            <w:r w:rsidRPr="000E27FD">
              <w:rPr>
                <w:rFonts w:ascii="Arial" w:hAnsi="Arial" w:cs="Arial"/>
                <w:sz w:val="20"/>
              </w:rPr>
              <w:t>C) with 5% relative humidity.</w:t>
            </w:r>
            <w:r>
              <w:rPr>
                <w:rFonts w:ascii="Arial" w:hAnsi="Arial" w:cs="Arial"/>
                <w:sz w:val="20"/>
              </w:rPr>
              <w:t xml:space="preserve"> </w:t>
            </w:r>
            <w:r w:rsidRPr="000E27FD">
              <w:rPr>
                <w:rFonts w:ascii="Arial" w:hAnsi="Arial" w:cs="Arial"/>
                <w:sz w:val="20"/>
              </w:rPr>
              <w:t>Provide secure controls.</w:t>
            </w:r>
            <w:r>
              <w:rPr>
                <w:rFonts w:ascii="Arial" w:hAnsi="Arial" w:cs="Arial"/>
                <w:sz w:val="20"/>
              </w:rPr>
              <w:t xml:space="preserve"> </w:t>
            </w:r>
            <w:r w:rsidRPr="000E27FD">
              <w:rPr>
                <w:rFonts w:ascii="Arial" w:hAnsi="Arial" w:cs="Arial"/>
                <w:sz w:val="20"/>
              </w:rPr>
              <w:t>Provide passive ventilation to a</w:t>
            </w:r>
            <w:r>
              <w:rPr>
                <w:rFonts w:ascii="Arial" w:hAnsi="Arial" w:cs="Arial"/>
                <w:sz w:val="20"/>
              </w:rPr>
              <w:t>chieve four air changes/hour.</w:t>
            </w:r>
          </w:p>
        </w:tc>
      </w:tr>
      <w:tr w:rsidR="0049324F" w:rsidRPr="000E27FD" w:rsidTr="00356A11">
        <w:trPr>
          <w:trHeight w:hRule="exact" w:val="1891"/>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Fire</w:t>
            </w:r>
            <w:r w:rsidRPr="000E27FD">
              <w:rPr>
                <w:rFonts w:ascii="Arial" w:hAnsi="Arial" w:cs="Arial"/>
                <w:b/>
                <w:spacing w:val="-13"/>
                <w:sz w:val="20"/>
              </w:rPr>
              <w:t xml:space="preserve"> </w:t>
            </w:r>
            <w:r w:rsidRPr="000E27FD">
              <w:rPr>
                <w:rFonts w:ascii="Arial" w:hAnsi="Arial" w:cs="Arial"/>
                <w:b/>
                <w:spacing w:val="-1"/>
                <w:sz w:val="20"/>
              </w:rPr>
              <w:t>Protection</w:t>
            </w:r>
          </w:p>
        </w:tc>
        <w:tc>
          <w:tcPr>
            <w:tcW w:w="7560" w:type="dxa"/>
          </w:tcPr>
          <w:p w:rsidR="0049324F" w:rsidRPr="00294050" w:rsidRDefault="0049324F" w:rsidP="00356A11">
            <w:pPr>
              <w:pStyle w:val="TableParagraph"/>
              <w:ind w:left="115" w:right="84"/>
              <w:rPr>
                <w:rFonts w:ascii="Arial" w:eastAsia="Arial" w:hAnsi="Arial" w:cs="Arial"/>
                <w:sz w:val="20"/>
                <w:szCs w:val="20"/>
              </w:rPr>
            </w:pPr>
            <w:r w:rsidRPr="00F54E13">
              <w:rPr>
                <w:rFonts w:ascii="Arial" w:eastAsia="Arial" w:hAnsi="Arial" w:cs="Arial"/>
                <w:sz w:val="20"/>
                <w:szCs w:val="20"/>
              </w:rPr>
              <w:t>Provide</w:t>
            </w:r>
            <w:r w:rsidRPr="00F54E13">
              <w:rPr>
                <w:rFonts w:ascii="Arial" w:eastAsia="Arial" w:hAnsi="Arial" w:cs="Arial"/>
                <w:spacing w:val="-7"/>
                <w:sz w:val="20"/>
                <w:szCs w:val="20"/>
              </w:rPr>
              <w:t xml:space="preserve"> </w:t>
            </w:r>
            <w:r w:rsidRPr="00F54E13">
              <w:rPr>
                <w:rFonts w:ascii="Arial" w:eastAsia="Arial" w:hAnsi="Arial" w:cs="Arial"/>
                <w:spacing w:val="-1"/>
                <w:sz w:val="20"/>
                <w:szCs w:val="20"/>
              </w:rPr>
              <w:t>system</w:t>
            </w:r>
            <w:r w:rsidRPr="00F54E13">
              <w:rPr>
                <w:rFonts w:ascii="Arial" w:eastAsia="Arial" w:hAnsi="Arial" w:cs="Arial"/>
                <w:spacing w:val="-3"/>
                <w:sz w:val="20"/>
                <w:szCs w:val="20"/>
              </w:rPr>
              <w:t xml:space="preserve"> </w:t>
            </w:r>
            <w:r w:rsidRPr="00F54E13">
              <w:rPr>
                <w:rFonts w:ascii="Arial" w:eastAsia="Arial" w:hAnsi="Arial" w:cs="Arial"/>
                <w:spacing w:val="-1"/>
                <w:sz w:val="20"/>
                <w:szCs w:val="20"/>
              </w:rPr>
              <w:t>per</w:t>
            </w:r>
            <w:r w:rsidRPr="00F54E13">
              <w:rPr>
                <w:rFonts w:ascii="Arial" w:eastAsia="Arial" w:hAnsi="Arial" w:cs="Arial"/>
                <w:spacing w:val="-6"/>
                <w:sz w:val="20"/>
                <w:szCs w:val="20"/>
              </w:rPr>
              <w:t xml:space="preserve"> </w:t>
            </w:r>
            <w:r w:rsidRPr="00F54E13">
              <w:rPr>
                <w:rFonts w:ascii="Arial" w:eastAsia="Arial" w:hAnsi="Arial" w:cs="Arial"/>
                <w:sz w:val="20"/>
                <w:szCs w:val="20"/>
              </w:rPr>
              <w:t>Chapter</w:t>
            </w:r>
            <w:r w:rsidRPr="00F54E13">
              <w:rPr>
                <w:rFonts w:ascii="Arial" w:eastAsia="Arial" w:hAnsi="Arial" w:cs="Arial"/>
                <w:spacing w:val="-5"/>
                <w:sz w:val="20"/>
                <w:szCs w:val="20"/>
              </w:rPr>
              <w:t xml:space="preserve"> </w:t>
            </w:r>
            <w:r w:rsidRPr="00F54E13">
              <w:rPr>
                <w:rFonts w:ascii="Arial" w:eastAsia="Arial" w:hAnsi="Arial" w:cs="Arial"/>
                <w:spacing w:val="-1"/>
                <w:sz w:val="20"/>
                <w:szCs w:val="20"/>
              </w:rPr>
              <w:t>3,</w:t>
            </w:r>
            <w:r w:rsidRPr="00F54E13">
              <w:rPr>
                <w:rFonts w:ascii="Arial" w:eastAsia="Arial" w:hAnsi="Arial" w:cs="Arial"/>
                <w:spacing w:val="-6"/>
                <w:sz w:val="20"/>
                <w:szCs w:val="20"/>
              </w:rPr>
              <w:t xml:space="preserve"> </w:t>
            </w:r>
            <w:r w:rsidRPr="00F54E13">
              <w:rPr>
                <w:rFonts w:ascii="Arial" w:eastAsia="Arial" w:hAnsi="Arial" w:cs="Arial"/>
                <w:spacing w:val="-1"/>
                <w:sz w:val="20"/>
                <w:szCs w:val="20"/>
              </w:rPr>
              <w:t>"Fire</w:t>
            </w:r>
            <w:r w:rsidRPr="00F54E13">
              <w:rPr>
                <w:rFonts w:ascii="Arial" w:eastAsia="Arial" w:hAnsi="Arial" w:cs="Arial"/>
                <w:spacing w:val="-5"/>
                <w:sz w:val="20"/>
                <w:szCs w:val="20"/>
              </w:rPr>
              <w:t xml:space="preserve"> </w:t>
            </w:r>
            <w:r w:rsidRPr="00F54E13">
              <w:rPr>
                <w:rFonts w:ascii="Arial" w:eastAsia="Arial" w:hAnsi="Arial" w:cs="Arial"/>
                <w:spacing w:val="-1"/>
                <w:sz w:val="20"/>
                <w:szCs w:val="20"/>
              </w:rPr>
              <w:t>Protection</w:t>
            </w:r>
            <w:r w:rsidRPr="00F54E13">
              <w:rPr>
                <w:rFonts w:ascii="Arial" w:eastAsia="Arial" w:hAnsi="Arial" w:cs="Arial"/>
                <w:spacing w:val="-5"/>
                <w:sz w:val="20"/>
                <w:szCs w:val="20"/>
              </w:rPr>
              <w:t xml:space="preserve"> </w:t>
            </w:r>
            <w:r w:rsidRPr="00F54E13">
              <w:rPr>
                <w:rFonts w:ascii="Arial" w:eastAsia="Arial" w:hAnsi="Arial" w:cs="Arial"/>
                <w:spacing w:val="-1"/>
                <w:sz w:val="20"/>
                <w:szCs w:val="20"/>
              </w:rPr>
              <w:t>and</w:t>
            </w:r>
            <w:r w:rsidRPr="00F54E13">
              <w:rPr>
                <w:rFonts w:ascii="Arial" w:eastAsia="Arial" w:hAnsi="Arial" w:cs="Arial"/>
                <w:spacing w:val="-4"/>
                <w:sz w:val="20"/>
                <w:szCs w:val="20"/>
              </w:rPr>
              <w:t xml:space="preserve"> </w:t>
            </w:r>
            <w:r w:rsidRPr="00F54E13">
              <w:rPr>
                <w:rFonts w:ascii="Arial" w:eastAsia="Arial" w:hAnsi="Arial" w:cs="Arial"/>
                <w:sz w:val="20"/>
                <w:szCs w:val="20"/>
              </w:rPr>
              <w:t>Life</w:t>
            </w:r>
            <w:r w:rsidRPr="00F54E13">
              <w:rPr>
                <w:rFonts w:ascii="Arial" w:eastAsia="Arial" w:hAnsi="Arial" w:cs="Arial"/>
                <w:spacing w:val="-7"/>
                <w:sz w:val="20"/>
                <w:szCs w:val="20"/>
              </w:rPr>
              <w:t xml:space="preserve"> </w:t>
            </w:r>
            <w:r w:rsidRPr="00F54E13">
              <w:rPr>
                <w:rFonts w:ascii="Arial" w:eastAsia="Arial" w:hAnsi="Arial" w:cs="Arial"/>
                <w:sz w:val="20"/>
                <w:szCs w:val="20"/>
              </w:rPr>
              <w:t>Safety</w:t>
            </w:r>
            <w:r>
              <w:rPr>
                <w:rFonts w:ascii="Arial" w:eastAsia="Arial" w:hAnsi="Arial" w:cs="Arial"/>
                <w:sz w:val="20"/>
                <w:szCs w:val="20"/>
              </w:rPr>
              <w:t>.</w:t>
            </w:r>
            <w:r w:rsidRPr="00F54E13">
              <w:rPr>
                <w:rFonts w:ascii="Arial" w:eastAsia="Arial" w:hAnsi="Arial" w:cs="Arial"/>
                <w:sz w:val="20"/>
                <w:szCs w:val="20"/>
              </w:rPr>
              <w:t>"</w:t>
            </w:r>
            <w:r>
              <w:rPr>
                <w:rFonts w:ascii="Arial" w:eastAsia="Arial" w:hAnsi="Arial" w:cs="Arial"/>
                <w:sz w:val="20"/>
                <w:szCs w:val="20"/>
              </w:rPr>
              <w:t xml:space="preserve"> </w:t>
            </w:r>
            <w:r w:rsidRPr="00294050">
              <w:rPr>
                <w:rFonts w:ascii="Arial" w:eastAsia="Arial" w:hAnsi="Arial" w:cs="Arial"/>
                <w:sz w:val="20"/>
                <w:szCs w:val="20"/>
              </w:rPr>
              <w:t>Provide high</w:t>
            </w:r>
            <w:r>
              <w:rPr>
                <w:rFonts w:ascii="Arial" w:eastAsia="Arial" w:hAnsi="Arial" w:cs="Arial"/>
                <w:sz w:val="20"/>
                <w:szCs w:val="20"/>
              </w:rPr>
              <w:t>-</w:t>
            </w:r>
            <w:r w:rsidRPr="00294050">
              <w:rPr>
                <w:rFonts w:ascii="Arial" w:eastAsia="Arial" w:hAnsi="Arial" w:cs="Arial"/>
                <w:sz w:val="20"/>
                <w:szCs w:val="20"/>
              </w:rPr>
              <w:t>temperature</w:t>
            </w:r>
            <w:r>
              <w:rPr>
                <w:rFonts w:ascii="Arial" w:eastAsia="Arial" w:hAnsi="Arial" w:cs="Arial"/>
                <w:sz w:val="20"/>
                <w:szCs w:val="20"/>
              </w:rPr>
              <w:t>-</w:t>
            </w:r>
            <w:r w:rsidRPr="00294050">
              <w:rPr>
                <w:rFonts w:ascii="Arial" w:eastAsia="Arial" w:hAnsi="Arial" w:cs="Arial"/>
                <w:sz w:val="20"/>
                <w:szCs w:val="20"/>
              </w:rPr>
              <w:t>rated corrosion resistant sprinklers and escutcheons such as stainless steel throughout the sauna.</w:t>
            </w:r>
          </w:p>
          <w:p w:rsidR="0049324F" w:rsidRPr="00F54E13" w:rsidRDefault="0049324F" w:rsidP="00356A11">
            <w:pPr>
              <w:pStyle w:val="TableParagraph"/>
              <w:ind w:left="115" w:right="84"/>
              <w:rPr>
                <w:rFonts w:ascii="Arial" w:eastAsia="Arial" w:hAnsi="Arial" w:cs="Arial"/>
                <w:sz w:val="20"/>
                <w:szCs w:val="20"/>
              </w:rPr>
            </w:pPr>
            <w:r w:rsidRPr="00294050">
              <w:rPr>
                <w:rFonts w:ascii="Arial" w:eastAsia="Arial" w:hAnsi="Arial" w:cs="Arial"/>
                <w:sz w:val="20"/>
                <w:szCs w:val="20"/>
              </w:rPr>
              <w:t>Fire alarm notification appliances are not required within the sauna.</w:t>
            </w:r>
            <w:r>
              <w:rPr>
                <w:rFonts w:ascii="Arial" w:eastAsia="Arial" w:hAnsi="Arial" w:cs="Arial"/>
                <w:sz w:val="20"/>
                <w:szCs w:val="20"/>
              </w:rPr>
              <w:t xml:space="preserve"> </w:t>
            </w:r>
            <w:r w:rsidRPr="00294050">
              <w:rPr>
                <w:rFonts w:ascii="Arial" w:eastAsia="Arial" w:hAnsi="Arial" w:cs="Arial"/>
                <w:sz w:val="20"/>
                <w:szCs w:val="20"/>
              </w:rPr>
              <w:t xml:space="preserve">Provide an audible and visual fire alarm notification appliance on the wall directly opposite the entry door into the sauna, with a minimum sound power of 95 dB at 10 ft </w:t>
            </w:r>
            <w:r>
              <w:rPr>
                <w:rFonts w:ascii="Arial" w:eastAsia="Arial" w:hAnsi="Arial" w:cs="Arial"/>
                <w:sz w:val="20"/>
                <w:szCs w:val="20"/>
              </w:rPr>
              <w:t xml:space="preserve">(3 m) </w:t>
            </w:r>
            <w:r w:rsidRPr="00294050">
              <w:rPr>
                <w:rFonts w:ascii="Arial" w:eastAsia="Arial" w:hAnsi="Arial" w:cs="Arial"/>
                <w:sz w:val="20"/>
                <w:szCs w:val="20"/>
              </w:rPr>
              <w:t>and 110 cd.</w:t>
            </w:r>
            <w:r>
              <w:rPr>
                <w:rFonts w:ascii="Arial" w:eastAsia="Arial" w:hAnsi="Arial" w:cs="Arial"/>
                <w:sz w:val="20"/>
                <w:szCs w:val="20"/>
              </w:rPr>
              <w:t xml:space="preserve"> </w:t>
            </w:r>
            <w:r w:rsidRPr="00294050">
              <w:rPr>
                <w:rFonts w:ascii="Arial" w:eastAsia="Arial" w:hAnsi="Arial" w:cs="Arial"/>
                <w:sz w:val="20"/>
                <w:szCs w:val="20"/>
              </w:rPr>
              <w:t>At a minimum</w:t>
            </w:r>
            <w:r>
              <w:rPr>
                <w:rFonts w:ascii="Arial" w:eastAsia="Arial" w:hAnsi="Arial" w:cs="Arial"/>
                <w:sz w:val="20"/>
                <w:szCs w:val="20"/>
              </w:rPr>
              <w:t>,</w:t>
            </w:r>
            <w:r w:rsidRPr="00294050">
              <w:rPr>
                <w:rFonts w:ascii="Arial" w:eastAsia="Arial" w:hAnsi="Arial" w:cs="Arial"/>
                <w:sz w:val="20"/>
                <w:szCs w:val="20"/>
              </w:rPr>
              <w:t xml:space="preserve"> provide a 100 in.</w:t>
            </w:r>
            <w:r w:rsidRPr="006667C5">
              <w:rPr>
                <w:rFonts w:ascii="Arial" w:eastAsia="Arial" w:hAnsi="Arial" w:cs="Arial"/>
                <w:sz w:val="20"/>
                <w:szCs w:val="20"/>
                <w:vertAlign w:val="superscript"/>
              </w:rPr>
              <w:t>2</w:t>
            </w:r>
            <w:r w:rsidRPr="00294050">
              <w:rPr>
                <w:rFonts w:ascii="Arial" w:eastAsia="Arial" w:hAnsi="Arial" w:cs="Arial"/>
                <w:sz w:val="20"/>
                <w:szCs w:val="20"/>
              </w:rPr>
              <w:t xml:space="preserve"> </w:t>
            </w:r>
            <w:r>
              <w:rPr>
                <w:rFonts w:ascii="Arial" w:eastAsia="Arial" w:hAnsi="Arial" w:cs="Arial"/>
                <w:sz w:val="20"/>
                <w:szCs w:val="20"/>
              </w:rPr>
              <w:t>(0.6 m</w:t>
            </w:r>
            <w:r w:rsidRPr="006667C5">
              <w:rPr>
                <w:rFonts w:ascii="Arial" w:eastAsia="Arial" w:hAnsi="Arial" w:cs="Arial"/>
                <w:sz w:val="20"/>
                <w:szCs w:val="20"/>
                <w:vertAlign w:val="superscript"/>
              </w:rPr>
              <w:t>2</w:t>
            </w:r>
            <w:r>
              <w:rPr>
                <w:rFonts w:ascii="Arial" w:eastAsia="Arial" w:hAnsi="Arial" w:cs="Arial"/>
                <w:sz w:val="20"/>
                <w:szCs w:val="20"/>
              </w:rPr>
              <w:t xml:space="preserve">) </w:t>
            </w:r>
            <w:r w:rsidRPr="00294050">
              <w:rPr>
                <w:rFonts w:ascii="Arial" w:eastAsia="Arial" w:hAnsi="Arial" w:cs="Arial"/>
                <w:sz w:val="20"/>
                <w:szCs w:val="20"/>
              </w:rPr>
              <w:t>vision panel within the entry door into the sauna.</w:t>
            </w:r>
          </w:p>
        </w:tc>
      </w:tr>
      <w:tr w:rsidR="0049324F" w:rsidRPr="000E27FD" w:rsidTr="00356A11">
        <w:trPr>
          <w:trHeight w:hRule="exact" w:val="271"/>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z w:val="20"/>
              </w:rPr>
              <w:t>Power</w:t>
            </w:r>
          </w:p>
        </w:tc>
        <w:tc>
          <w:tcPr>
            <w:tcW w:w="7560" w:type="dxa"/>
          </w:tcPr>
          <w:p w:rsidR="0049324F" w:rsidRPr="002D5DE4" w:rsidRDefault="0049324F" w:rsidP="00356A11">
            <w:pPr>
              <w:pStyle w:val="TableParagraph"/>
              <w:ind w:left="109" w:right="84"/>
              <w:rPr>
                <w:rFonts w:ascii="Arial" w:eastAsia="Arial" w:hAnsi="Arial" w:cs="Arial"/>
                <w:sz w:val="20"/>
                <w:szCs w:val="20"/>
              </w:rPr>
            </w:pPr>
            <w:r w:rsidRPr="002D5DE4">
              <w:rPr>
                <w:rFonts w:ascii="Arial" w:hAnsi="Arial" w:cs="Arial"/>
                <w:sz w:val="20"/>
              </w:rPr>
              <w:t>Provide</w:t>
            </w:r>
            <w:r w:rsidRPr="002D5DE4">
              <w:rPr>
                <w:rFonts w:ascii="Arial" w:hAnsi="Arial" w:cs="Arial"/>
                <w:spacing w:val="-7"/>
                <w:sz w:val="20"/>
              </w:rPr>
              <w:t xml:space="preserve"> </w:t>
            </w:r>
            <w:r w:rsidRPr="002D5DE4">
              <w:rPr>
                <w:rFonts w:ascii="Arial" w:hAnsi="Arial" w:cs="Arial"/>
                <w:sz w:val="20"/>
              </w:rPr>
              <w:t>a</w:t>
            </w:r>
            <w:r w:rsidRPr="002D5DE4">
              <w:rPr>
                <w:rFonts w:ascii="Arial" w:hAnsi="Arial" w:cs="Arial"/>
                <w:spacing w:val="-4"/>
                <w:sz w:val="20"/>
              </w:rPr>
              <w:t xml:space="preserve"> </w:t>
            </w:r>
            <w:r w:rsidRPr="002D5DE4">
              <w:rPr>
                <w:rFonts w:ascii="Arial" w:hAnsi="Arial" w:cs="Arial"/>
                <w:sz w:val="20"/>
              </w:rPr>
              <w:t>dedicated</w:t>
            </w:r>
            <w:r w:rsidRPr="002D5DE4">
              <w:rPr>
                <w:rFonts w:ascii="Arial" w:hAnsi="Arial" w:cs="Arial"/>
                <w:spacing w:val="-6"/>
                <w:sz w:val="20"/>
              </w:rPr>
              <w:t xml:space="preserve"> </w:t>
            </w:r>
            <w:r w:rsidRPr="002D5DE4">
              <w:rPr>
                <w:rFonts w:ascii="Arial" w:hAnsi="Arial" w:cs="Arial"/>
                <w:spacing w:val="-1"/>
                <w:sz w:val="20"/>
              </w:rPr>
              <w:t>circuit</w:t>
            </w:r>
            <w:r w:rsidRPr="002D5DE4">
              <w:rPr>
                <w:rFonts w:ascii="Arial" w:hAnsi="Arial" w:cs="Arial"/>
                <w:spacing w:val="-2"/>
                <w:sz w:val="20"/>
              </w:rPr>
              <w:t xml:space="preserve"> </w:t>
            </w:r>
            <w:r w:rsidRPr="002D5DE4">
              <w:rPr>
                <w:rFonts w:ascii="Arial" w:hAnsi="Arial" w:cs="Arial"/>
                <w:sz w:val="20"/>
              </w:rPr>
              <w:t>for</w:t>
            </w:r>
            <w:r w:rsidRPr="002D5DE4">
              <w:rPr>
                <w:rFonts w:ascii="Arial" w:hAnsi="Arial" w:cs="Arial"/>
                <w:spacing w:val="-5"/>
                <w:sz w:val="20"/>
              </w:rPr>
              <w:t xml:space="preserve"> </w:t>
            </w:r>
            <w:r w:rsidRPr="002D5DE4">
              <w:rPr>
                <w:rFonts w:ascii="Arial" w:hAnsi="Arial" w:cs="Arial"/>
                <w:spacing w:val="-1"/>
                <w:sz w:val="20"/>
              </w:rPr>
              <w:t>the</w:t>
            </w:r>
            <w:r w:rsidRPr="002D5DE4">
              <w:rPr>
                <w:rFonts w:ascii="Arial" w:hAnsi="Arial" w:cs="Arial"/>
                <w:spacing w:val="-6"/>
                <w:sz w:val="20"/>
              </w:rPr>
              <w:t xml:space="preserve"> </w:t>
            </w:r>
            <w:r w:rsidRPr="002D5DE4">
              <w:rPr>
                <w:rFonts w:ascii="Arial" w:hAnsi="Arial" w:cs="Arial"/>
                <w:sz w:val="20"/>
              </w:rPr>
              <w:t>heat</w:t>
            </w:r>
            <w:r w:rsidRPr="002D5DE4">
              <w:rPr>
                <w:rFonts w:ascii="Arial" w:hAnsi="Arial" w:cs="Arial"/>
                <w:spacing w:val="-6"/>
                <w:sz w:val="20"/>
              </w:rPr>
              <w:t xml:space="preserve"> </w:t>
            </w:r>
            <w:r w:rsidRPr="002D5DE4">
              <w:rPr>
                <w:rFonts w:ascii="Arial" w:hAnsi="Arial" w:cs="Arial"/>
                <w:sz w:val="20"/>
              </w:rPr>
              <w:t>source.</w:t>
            </w:r>
          </w:p>
        </w:tc>
      </w:tr>
      <w:tr w:rsidR="0049324F" w:rsidRPr="000E27FD" w:rsidTr="00356A11">
        <w:trPr>
          <w:trHeight w:hRule="exact" w:val="622"/>
        </w:trPr>
        <w:tc>
          <w:tcPr>
            <w:tcW w:w="1773" w:type="dxa"/>
          </w:tcPr>
          <w:p w:rsidR="0049324F" w:rsidRPr="000E27FD" w:rsidRDefault="0049324F" w:rsidP="00356A11">
            <w:pPr>
              <w:pStyle w:val="TableParagraph"/>
              <w:spacing w:before="18"/>
              <w:ind w:left="102"/>
              <w:rPr>
                <w:rFonts w:ascii="Arial" w:eastAsia="Arial" w:hAnsi="Arial" w:cs="Arial"/>
                <w:sz w:val="20"/>
                <w:szCs w:val="20"/>
              </w:rPr>
            </w:pPr>
            <w:r w:rsidRPr="000E27FD">
              <w:rPr>
                <w:rFonts w:ascii="Arial" w:hAnsi="Arial" w:cs="Arial"/>
                <w:b/>
                <w:spacing w:val="-1"/>
                <w:sz w:val="20"/>
              </w:rPr>
              <w:t>Lighting</w:t>
            </w:r>
          </w:p>
        </w:tc>
        <w:tc>
          <w:tcPr>
            <w:tcW w:w="7560" w:type="dxa"/>
          </w:tcPr>
          <w:p w:rsidR="0049324F" w:rsidRPr="002D5DE4" w:rsidRDefault="0049324F" w:rsidP="00356A11">
            <w:pPr>
              <w:pStyle w:val="TableParagraph"/>
              <w:ind w:left="115" w:right="84"/>
              <w:rPr>
                <w:rFonts w:ascii="Arial" w:eastAsia="Arial" w:hAnsi="Arial" w:cs="Arial"/>
                <w:sz w:val="20"/>
                <w:szCs w:val="20"/>
              </w:rPr>
            </w:pPr>
            <w:r w:rsidRPr="002D5DE4">
              <w:rPr>
                <w:rFonts w:ascii="Arial" w:hAnsi="Arial" w:cs="Arial"/>
                <w:sz w:val="20"/>
              </w:rPr>
              <w:t>Provide</w:t>
            </w:r>
            <w:r w:rsidRPr="00396EB4">
              <w:rPr>
                <w:rFonts w:ascii="Arial" w:hAnsi="Arial" w:cs="Arial"/>
                <w:sz w:val="20"/>
              </w:rPr>
              <w:t xml:space="preserve"> 10 </w:t>
            </w:r>
            <w:r>
              <w:rPr>
                <w:rFonts w:ascii="Arial" w:hAnsi="Arial" w:cs="Arial"/>
                <w:sz w:val="20"/>
              </w:rPr>
              <w:t>fc</w:t>
            </w:r>
            <w:r w:rsidRPr="00396EB4">
              <w:rPr>
                <w:rFonts w:ascii="Arial" w:hAnsi="Arial" w:cs="Arial"/>
                <w:sz w:val="20"/>
              </w:rPr>
              <w:t xml:space="preserve"> (100 </w:t>
            </w:r>
            <w:r>
              <w:rPr>
                <w:rFonts w:ascii="Arial" w:hAnsi="Arial" w:cs="Arial"/>
                <w:sz w:val="20"/>
              </w:rPr>
              <w:t>lx</w:t>
            </w:r>
            <w:r w:rsidRPr="00396EB4">
              <w:rPr>
                <w:rFonts w:ascii="Arial" w:hAnsi="Arial" w:cs="Arial"/>
                <w:sz w:val="20"/>
              </w:rPr>
              <w:t xml:space="preserve">) of general </w:t>
            </w:r>
            <w:r w:rsidRPr="002D5DE4">
              <w:rPr>
                <w:rFonts w:ascii="Arial" w:hAnsi="Arial" w:cs="Arial"/>
                <w:sz w:val="20"/>
              </w:rPr>
              <w:t>ambient</w:t>
            </w:r>
            <w:r w:rsidRPr="00396EB4">
              <w:rPr>
                <w:rFonts w:ascii="Arial" w:hAnsi="Arial" w:cs="Arial"/>
                <w:sz w:val="20"/>
              </w:rPr>
              <w:t xml:space="preserve"> </w:t>
            </w:r>
            <w:r w:rsidRPr="002D5DE4">
              <w:rPr>
                <w:rFonts w:ascii="Arial" w:hAnsi="Arial" w:cs="Arial"/>
                <w:sz w:val="20"/>
              </w:rPr>
              <w:t>lighting.</w:t>
            </w:r>
            <w:r>
              <w:rPr>
                <w:rFonts w:ascii="Arial" w:hAnsi="Arial" w:cs="Arial"/>
                <w:sz w:val="20"/>
              </w:rPr>
              <w:t xml:space="preserve"> </w:t>
            </w:r>
            <w:r w:rsidRPr="00396EB4">
              <w:rPr>
                <w:rFonts w:ascii="Arial" w:hAnsi="Arial" w:cs="Arial"/>
                <w:sz w:val="20"/>
              </w:rPr>
              <w:t xml:space="preserve">Lighting fixtures </w:t>
            </w:r>
            <w:r w:rsidRPr="002D5DE4">
              <w:rPr>
                <w:rFonts w:ascii="Arial" w:hAnsi="Arial" w:cs="Arial"/>
                <w:sz w:val="20"/>
              </w:rPr>
              <w:t>must</w:t>
            </w:r>
            <w:r w:rsidRPr="00396EB4">
              <w:rPr>
                <w:rFonts w:ascii="Arial" w:hAnsi="Arial" w:cs="Arial"/>
                <w:sz w:val="20"/>
              </w:rPr>
              <w:t xml:space="preserve"> be rated </w:t>
            </w:r>
            <w:r w:rsidRPr="002D5DE4">
              <w:rPr>
                <w:rFonts w:ascii="Arial" w:hAnsi="Arial" w:cs="Arial"/>
                <w:sz w:val="20"/>
              </w:rPr>
              <w:t>for</w:t>
            </w:r>
            <w:r w:rsidRPr="00396EB4">
              <w:rPr>
                <w:rFonts w:ascii="Arial" w:hAnsi="Arial" w:cs="Arial"/>
                <w:sz w:val="20"/>
              </w:rPr>
              <w:t xml:space="preserve"> wet </w:t>
            </w:r>
            <w:r w:rsidRPr="002D5DE4">
              <w:rPr>
                <w:rFonts w:ascii="Arial" w:hAnsi="Arial" w:cs="Arial"/>
                <w:sz w:val="20"/>
              </w:rPr>
              <w:t>applications</w:t>
            </w:r>
            <w:r>
              <w:rPr>
                <w:rFonts w:ascii="Arial" w:hAnsi="Arial" w:cs="Arial"/>
                <w:sz w:val="20"/>
              </w:rPr>
              <w:t>,</w:t>
            </w:r>
            <w:r w:rsidRPr="00396EB4">
              <w:rPr>
                <w:rFonts w:ascii="Arial" w:hAnsi="Arial" w:cs="Arial"/>
                <w:sz w:val="20"/>
              </w:rPr>
              <w:t xml:space="preserve"> with ambient temperature </w:t>
            </w:r>
            <w:r w:rsidRPr="002D5DE4">
              <w:rPr>
                <w:rFonts w:ascii="Arial" w:hAnsi="Arial" w:cs="Arial"/>
                <w:sz w:val="20"/>
              </w:rPr>
              <w:t>rating</w:t>
            </w:r>
            <w:r w:rsidRPr="00396EB4">
              <w:rPr>
                <w:rFonts w:ascii="Arial" w:hAnsi="Arial" w:cs="Arial"/>
                <w:sz w:val="20"/>
              </w:rPr>
              <w:t xml:space="preserve"> of at least 180 </w:t>
            </w:r>
            <w:r>
              <w:rPr>
                <w:rFonts w:ascii="Arial" w:hAnsi="Arial" w:cs="Arial"/>
                <w:sz w:val="20"/>
              </w:rPr>
              <w:t>°</w:t>
            </w:r>
            <w:r w:rsidRPr="002D5DE4">
              <w:rPr>
                <w:rFonts w:ascii="Arial" w:hAnsi="Arial" w:cs="Arial"/>
                <w:sz w:val="20"/>
              </w:rPr>
              <w:t>F</w:t>
            </w:r>
            <w:r w:rsidRPr="00396EB4">
              <w:rPr>
                <w:rFonts w:ascii="Arial" w:hAnsi="Arial" w:cs="Arial"/>
                <w:sz w:val="20"/>
              </w:rPr>
              <w:t xml:space="preserve"> (82 </w:t>
            </w:r>
            <w:r>
              <w:rPr>
                <w:rFonts w:ascii="Arial" w:hAnsi="Arial" w:cs="Arial"/>
                <w:sz w:val="20"/>
              </w:rPr>
              <w:t>°</w:t>
            </w:r>
            <w:r w:rsidRPr="002D5DE4">
              <w:rPr>
                <w:rFonts w:ascii="Arial" w:hAnsi="Arial" w:cs="Arial"/>
                <w:sz w:val="20"/>
              </w:rPr>
              <w:t>C)</w:t>
            </w:r>
            <w:r>
              <w:rPr>
                <w:rFonts w:ascii="Arial" w:hAnsi="Arial" w:cs="Arial"/>
                <w:sz w:val="20"/>
              </w:rPr>
              <w:t>.</w:t>
            </w:r>
          </w:p>
        </w:tc>
      </w:tr>
      <w:tr w:rsidR="0049324F" w:rsidRPr="000E27FD" w:rsidTr="00356A11">
        <w:trPr>
          <w:trHeight w:hRule="exact" w:val="1891"/>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Communication</w:t>
            </w:r>
          </w:p>
        </w:tc>
        <w:tc>
          <w:tcPr>
            <w:tcW w:w="7560" w:type="dxa"/>
          </w:tcPr>
          <w:p w:rsidR="0049324F" w:rsidRPr="002D5DE4" w:rsidRDefault="0049324F" w:rsidP="00356A11">
            <w:pPr>
              <w:pStyle w:val="TableParagraph"/>
              <w:ind w:left="109" w:right="84"/>
              <w:rPr>
                <w:rFonts w:ascii="Arial" w:eastAsia="Arial" w:hAnsi="Arial" w:cs="Arial"/>
                <w:sz w:val="20"/>
                <w:szCs w:val="20"/>
              </w:rPr>
            </w:pPr>
            <w:r w:rsidRPr="002D5DE4">
              <w:rPr>
                <w:rFonts w:ascii="Arial" w:hAnsi="Arial" w:cs="Arial"/>
                <w:b/>
                <w:sz w:val="20"/>
              </w:rPr>
              <w:t>CCTV.</w:t>
            </w:r>
            <w:r>
              <w:rPr>
                <w:rFonts w:ascii="Arial" w:hAnsi="Arial" w:cs="Arial"/>
                <w:b/>
                <w:sz w:val="20"/>
              </w:rPr>
              <w:t xml:space="preserve"> </w:t>
            </w:r>
            <w:r w:rsidRPr="002D5DE4">
              <w:rPr>
                <w:rFonts w:ascii="Arial" w:hAnsi="Arial" w:cs="Arial"/>
                <w:sz w:val="20"/>
              </w:rPr>
              <w:t>None</w:t>
            </w:r>
            <w:r w:rsidRPr="002D5DE4">
              <w:rPr>
                <w:rFonts w:ascii="Arial" w:hAnsi="Arial" w:cs="Arial"/>
                <w:spacing w:val="-8"/>
                <w:sz w:val="20"/>
              </w:rPr>
              <w:t xml:space="preserve"> </w:t>
            </w:r>
            <w:r w:rsidRPr="002D5DE4">
              <w:rPr>
                <w:rFonts w:ascii="Arial" w:hAnsi="Arial" w:cs="Arial"/>
                <w:sz w:val="20"/>
              </w:rPr>
              <w:t>required.</w:t>
            </w:r>
          </w:p>
          <w:p w:rsidR="0049324F" w:rsidRPr="002D5DE4" w:rsidRDefault="0049324F" w:rsidP="00356A11">
            <w:pPr>
              <w:pStyle w:val="TableParagraph"/>
              <w:ind w:left="109" w:right="84"/>
              <w:rPr>
                <w:rFonts w:ascii="Arial" w:eastAsia="Arial" w:hAnsi="Arial" w:cs="Arial"/>
                <w:sz w:val="20"/>
                <w:szCs w:val="20"/>
              </w:rPr>
            </w:pPr>
            <w:r w:rsidRPr="002D5DE4">
              <w:rPr>
                <w:rFonts w:ascii="Arial" w:hAnsi="Arial" w:cs="Arial"/>
                <w:b/>
                <w:spacing w:val="-1"/>
                <w:sz w:val="20"/>
              </w:rPr>
              <w:t>CATV/Internal</w:t>
            </w:r>
            <w:r w:rsidRPr="002D5DE4">
              <w:rPr>
                <w:rFonts w:ascii="Arial" w:hAnsi="Arial" w:cs="Arial"/>
                <w:b/>
                <w:spacing w:val="-8"/>
                <w:sz w:val="20"/>
              </w:rPr>
              <w:t xml:space="preserve"> </w:t>
            </w:r>
            <w:r w:rsidRPr="002D5DE4">
              <w:rPr>
                <w:rFonts w:ascii="Arial" w:hAnsi="Arial" w:cs="Arial"/>
                <w:b/>
                <w:spacing w:val="-1"/>
                <w:sz w:val="20"/>
              </w:rPr>
              <w:t>Video.</w:t>
            </w:r>
            <w:r>
              <w:rPr>
                <w:rFonts w:ascii="Arial" w:hAnsi="Arial" w:cs="Arial"/>
                <w:b/>
                <w:spacing w:val="-1"/>
                <w:sz w:val="20"/>
              </w:rPr>
              <w:t xml:space="preserve"> </w:t>
            </w:r>
            <w:r w:rsidRPr="002D5DE4">
              <w:rPr>
                <w:rFonts w:ascii="Arial" w:hAnsi="Arial" w:cs="Arial"/>
                <w:sz w:val="20"/>
              </w:rPr>
              <w:t>None</w:t>
            </w:r>
            <w:r w:rsidRPr="002D5DE4">
              <w:rPr>
                <w:rFonts w:ascii="Arial" w:hAnsi="Arial" w:cs="Arial"/>
                <w:spacing w:val="-9"/>
                <w:sz w:val="20"/>
              </w:rPr>
              <w:t xml:space="preserve"> </w:t>
            </w:r>
            <w:r w:rsidRPr="002D5DE4">
              <w:rPr>
                <w:rFonts w:ascii="Arial" w:hAnsi="Arial" w:cs="Arial"/>
                <w:spacing w:val="-1"/>
                <w:sz w:val="20"/>
              </w:rPr>
              <w:t>required.</w:t>
            </w:r>
          </w:p>
          <w:p w:rsidR="0049324F" w:rsidRPr="002D5DE4" w:rsidRDefault="0049324F" w:rsidP="00356A11">
            <w:pPr>
              <w:pStyle w:val="TableParagraph"/>
              <w:ind w:left="109" w:right="84"/>
              <w:rPr>
                <w:rFonts w:ascii="Arial" w:eastAsia="Arial" w:hAnsi="Arial" w:cs="Arial"/>
                <w:sz w:val="20"/>
                <w:szCs w:val="20"/>
              </w:rPr>
            </w:pPr>
            <w:r w:rsidRPr="002D5DE4">
              <w:rPr>
                <w:rFonts w:ascii="Arial" w:hAnsi="Arial" w:cs="Arial"/>
                <w:b/>
                <w:spacing w:val="-1"/>
                <w:sz w:val="20"/>
              </w:rPr>
              <w:t>PA/Audio.</w:t>
            </w:r>
            <w:r>
              <w:rPr>
                <w:rFonts w:ascii="Arial" w:hAnsi="Arial" w:cs="Arial"/>
                <w:b/>
                <w:spacing w:val="-1"/>
                <w:sz w:val="20"/>
              </w:rPr>
              <w:t xml:space="preserve"> </w:t>
            </w:r>
            <w:r w:rsidRPr="002D5DE4">
              <w:rPr>
                <w:rFonts w:ascii="Arial" w:hAnsi="Arial" w:cs="Arial"/>
                <w:spacing w:val="-1"/>
                <w:sz w:val="20"/>
              </w:rPr>
              <w:t>Provide</w:t>
            </w:r>
            <w:r w:rsidRPr="002D5DE4">
              <w:rPr>
                <w:rFonts w:ascii="Arial" w:hAnsi="Arial" w:cs="Arial"/>
                <w:spacing w:val="-4"/>
                <w:sz w:val="20"/>
              </w:rPr>
              <w:t xml:space="preserve"> </w:t>
            </w:r>
            <w:r w:rsidRPr="002D5DE4">
              <w:rPr>
                <w:rFonts w:ascii="Arial" w:hAnsi="Arial" w:cs="Arial"/>
                <w:sz w:val="20"/>
              </w:rPr>
              <w:t>a</w:t>
            </w:r>
            <w:r w:rsidRPr="002D5DE4">
              <w:rPr>
                <w:rFonts w:ascii="Arial" w:hAnsi="Arial" w:cs="Arial"/>
                <w:spacing w:val="-6"/>
                <w:sz w:val="20"/>
              </w:rPr>
              <w:t xml:space="preserve"> </w:t>
            </w:r>
            <w:r w:rsidRPr="002D5DE4">
              <w:rPr>
                <w:rFonts w:ascii="Arial" w:hAnsi="Arial" w:cs="Arial"/>
                <w:sz w:val="20"/>
              </w:rPr>
              <w:t>speaker.</w:t>
            </w:r>
            <w:r>
              <w:rPr>
                <w:rFonts w:ascii="Arial" w:hAnsi="Arial" w:cs="Arial"/>
                <w:spacing w:val="-1"/>
                <w:sz w:val="20"/>
              </w:rPr>
              <w:t xml:space="preserve"> </w:t>
            </w:r>
            <w:r w:rsidRPr="002D5DE4">
              <w:rPr>
                <w:rFonts w:ascii="Arial" w:hAnsi="Arial" w:cs="Arial"/>
                <w:spacing w:val="-1"/>
                <w:sz w:val="20"/>
              </w:rPr>
              <w:t>Provide</w:t>
            </w:r>
            <w:r w:rsidRPr="002D5DE4">
              <w:rPr>
                <w:rFonts w:ascii="Arial" w:hAnsi="Arial" w:cs="Arial"/>
                <w:spacing w:val="-7"/>
                <w:sz w:val="20"/>
              </w:rPr>
              <w:t xml:space="preserve"> </w:t>
            </w:r>
            <w:r w:rsidRPr="002D5DE4">
              <w:rPr>
                <w:rFonts w:ascii="Arial" w:hAnsi="Arial" w:cs="Arial"/>
                <w:spacing w:val="1"/>
                <w:sz w:val="20"/>
              </w:rPr>
              <w:t>an</w:t>
            </w:r>
            <w:r w:rsidRPr="002D5DE4">
              <w:rPr>
                <w:rFonts w:ascii="Arial" w:hAnsi="Arial" w:cs="Arial"/>
                <w:spacing w:val="-6"/>
                <w:sz w:val="20"/>
              </w:rPr>
              <w:t xml:space="preserve"> </w:t>
            </w:r>
            <w:r w:rsidRPr="002D5DE4">
              <w:rPr>
                <w:rFonts w:ascii="Arial" w:hAnsi="Arial" w:cs="Arial"/>
                <w:sz w:val="20"/>
              </w:rPr>
              <w:t>emergency</w:t>
            </w:r>
            <w:r w:rsidRPr="002D5DE4">
              <w:rPr>
                <w:rFonts w:ascii="Arial" w:hAnsi="Arial" w:cs="Arial"/>
                <w:spacing w:val="-7"/>
                <w:sz w:val="20"/>
              </w:rPr>
              <w:t xml:space="preserve"> </w:t>
            </w:r>
            <w:r w:rsidRPr="002D5DE4">
              <w:rPr>
                <w:rFonts w:ascii="Arial" w:hAnsi="Arial" w:cs="Arial"/>
                <w:spacing w:val="-1"/>
                <w:sz w:val="20"/>
              </w:rPr>
              <w:t>call/alarm</w:t>
            </w:r>
            <w:r w:rsidRPr="002D5DE4">
              <w:rPr>
                <w:rFonts w:ascii="Arial" w:hAnsi="Arial" w:cs="Arial"/>
                <w:spacing w:val="-4"/>
                <w:sz w:val="20"/>
              </w:rPr>
              <w:t xml:space="preserve"> </w:t>
            </w:r>
            <w:r w:rsidRPr="002D5DE4">
              <w:rPr>
                <w:rFonts w:ascii="Arial" w:hAnsi="Arial" w:cs="Arial"/>
                <w:spacing w:val="-1"/>
                <w:sz w:val="20"/>
              </w:rPr>
              <w:t>mounted</w:t>
            </w:r>
            <w:r w:rsidRPr="002D5DE4">
              <w:rPr>
                <w:rFonts w:ascii="Arial" w:hAnsi="Arial" w:cs="Arial"/>
                <w:spacing w:val="-4"/>
                <w:sz w:val="20"/>
              </w:rPr>
              <w:t xml:space="preserve"> </w:t>
            </w:r>
            <w:r w:rsidRPr="002D5DE4">
              <w:rPr>
                <w:rFonts w:ascii="Arial" w:hAnsi="Arial" w:cs="Arial"/>
                <w:spacing w:val="-1"/>
                <w:sz w:val="20"/>
              </w:rPr>
              <w:t>within</w:t>
            </w:r>
            <w:r w:rsidRPr="002D5DE4">
              <w:rPr>
                <w:rFonts w:ascii="Arial" w:hAnsi="Arial" w:cs="Arial"/>
                <w:spacing w:val="-3"/>
                <w:sz w:val="20"/>
              </w:rPr>
              <w:t xml:space="preserve"> </w:t>
            </w:r>
            <w:r w:rsidRPr="002D5DE4">
              <w:rPr>
                <w:rFonts w:ascii="Arial" w:hAnsi="Arial" w:cs="Arial"/>
                <w:spacing w:val="-1"/>
                <w:sz w:val="20"/>
              </w:rPr>
              <w:t>36</w:t>
            </w:r>
            <w:r w:rsidRPr="002D5DE4">
              <w:rPr>
                <w:rFonts w:ascii="Arial" w:hAnsi="Arial" w:cs="Arial"/>
                <w:spacing w:val="-6"/>
                <w:sz w:val="20"/>
              </w:rPr>
              <w:t xml:space="preserve"> </w:t>
            </w:r>
            <w:r w:rsidRPr="002D5DE4">
              <w:rPr>
                <w:rFonts w:ascii="Arial" w:hAnsi="Arial" w:cs="Arial"/>
                <w:spacing w:val="-1"/>
                <w:sz w:val="20"/>
              </w:rPr>
              <w:t>in.</w:t>
            </w:r>
            <w:r w:rsidRPr="00DA0C78">
              <w:rPr>
                <w:rFonts w:ascii="Arial" w:hAnsi="Arial" w:cs="Arial"/>
                <w:spacing w:val="-1"/>
                <w:sz w:val="20"/>
              </w:rPr>
              <w:t xml:space="preserve"> </w:t>
            </w:r>
            <w:r w:rsidRPr="002D5DE4">
              <w:rPr>
                <w:rFonts w:ascii="Arial" w:hAnsi="Arial" w:cs="Arial"/>
                <w:spacing w:val="-1"/>
                <w:sz w:val="20"/>
              </w:rPr>
              <w:t>(900</w:t>
            </w:r>
            <w:r w:rsidRPr="002D5DE4">
              <w:rPr>
                <w:rFonts w:ascii="Arial" w:hAnsi="Arial" w:cs="Arial"/>
                <w:spacing w:val="-6"/>
                <w:sz w:val="20"/>
              </w:rPr>
              <w:t xml:space="preserve"> </w:t>
            </w:r>
            <w:r w:rsidRPr="002D5DE4">
              <w:rPr>
                <w:rFonts w:ascii="Arial" w:hAnsi="Arial" w:cs="Arial"/>
                <w:spacing w:val="2"/>
                <w:sz w:val="20"/>
              </w:rPr>
              <w:t>mm)</w:t>
            </w:r>
            <w:r w:rsidRPr="002D5DE4">
              <w:rPr>
                <w:rFonts w:ascii="Arial" w:hAnsi="Arial" w:cs="Arial"/>
                <w:spacing w:val="-4"/>
                <w:sz w:val="20"/>
              </w:rPr>
              <w:t xml:space="preserve"> </w:t>
            </w:r>
            <w:r w:rsidRPr="002D5DE4">
              <w:rPr>
                <w:rFonts w:ascii="Arial" w:hAnsi="Arial" w:cs="Arial"/>
                <w:spacing w:val="-2"/>
                <w:sz w:val="20"/>
              </w:rPr>
              <w:t>of</w:t>
            </w:r>
            <w:r w:rsidRPr="002D5DE4">
              <w:rPr>
                <w:rFonts w:ascii="Arial" w:hAnsi="Arial" w:cs="Arial"/>
                <w:spacing w:val="-4"/>
                <w:sz w:val="20"/>
              </w:rPr>
              <w:t xml:space="preserve"> </w:t>
            </w:r>
            <w:r w:rsidRPr="002D5DE4">
              <w:rPr>
                <w:rFonts w:ascii="Arial" w:hAnsi="Arial" w:cs="Arial"/>
                <w:spacing w:val="-1"/>
                <w:sz w:val="20"/>
              </w:rPr>
              <w:t>finished</w:t>
            </w:r>
            <w:r w:rsidRPr="002D5DE4">
              <w:rPr>
                <w:rFonts w:ascii="Arial" w:hAnsi="Arial" w:cs="Arial"/>
                <w:spacing w:val="-5"/>
                <w:sz w:val="20"/>
              </w:rPr>
              <w:t xml:space="preserve"> </w:t>
            </w:r>
            <w:r w:rsidRPr="002D5DE4">
              <w:rPr>
                <w:rFonts w:ascii="Arial" w:hAnsi="Arial" w:cs="Arial"/>
                <w:spacing w:val="-1"/>
                <w:sz w:val="20"/>
              </w:rPr>
              <w:t>floor</w:t>
            </w:r>
            <w:r w:rsidRPr="002D5DE4">
              <w:rPr>
                <w:rFonts w:ascii="Arial" w:hAnsi="Arial" w:cs="Arial"/>
                <w:spacing w:val="-4"/>
                <w:sz w:val="20"/>
              </w:rPr>
              <w:t xml:space="preserve"> </w:t>
            </w:r>
            <w:r w:rsidRPr="002D5DE4">
              <w:rPr>
                <w:rFonts w:ascii="Arial" w:hAnsi="Arial" w:cs="Arial"/>
                <w:sz w:val="20"/>
              </w:rPr>
              <w:t>that</w:t>
            </w:r>
            <w:r w:rsidRPr="002D5DE4">
              <w:rPr>
                <w:rFonts w:ascii="Arial" w:hAnsi="Arial" w:cs="Arial"/>
                <w:spacing w:val="-5"/>
                <w:sz w:val="20"/>
              </w:rPr>
              <w:t xml:space="preserve"> </w:t>
            </w:r>
            <w:r w:rsidRPr="002D5DE4">
              <w:rPr>
                <w:rFonts w:ascii="Arial" w:hAnsi="Arial" w:cs="Arial"/>
                <w:sz w:val="20"/>
              </w:rPr>
              <w:t>sounds</w:t>
            </w:r>
            <w:r w:rsidRPr="002D5DE4">
              <w:rPr>
                <w:rFonts w:ascii="Arial" w:hAnsi="Arial" w:cs="Arial"/>
                <w:spacing w:val="-5"/>
                <w:sz w:val="20"/>
              </w:rPr>
              <w:t xml:space="preserve"> </w:t>
            </w:r>
            <w:r w:rsidRPr="002D5DE4">
              <w:rPr>
                <w:rFonts w:ascii="Arial" w:hAnsi="Arial" w:cs="Arial"/>
                <w:spacing w:val="-1"/>
                <w:sz w:val="20"/>
              </w:rPr>
              <w:t>at</w:t>
            </w:r>
            <w:r w:rsidRPr="002D5DE4">
              <w:rPr>
                <w:rFonts w:ascii="Arial" w:hAnsi="Arial" w:cs="Arial"/>
                <w:spacing w:val="-3"/>
                <w:sz w:val="20"/>
              </w:rPr>
              <w:t xml:space="preserve"> </w:t>
            </w:r>
            <w:r w:rsidRPr="002D5DE4">
              <w:rPr>
                <w:rFonts w:ascii="Arial" w:hAnsi="Arial" w:cs="Arial"/>
                <w:spacing w:val="-1"/>
                <w:sz w:val="20"/>
              </w:rPr>
              <w:t>the</w:t>
            </w:r>
            <w:r w:rsidRPr="002D5DE4">
              <w:rPr>
                <w:rFonts w:ascii="Arial" w:hAnsi="Arial" w:cs="Arial"/>
                <w:spacing w:val="-4"/>
                <w:sz w:val="20"/>
              </w:rPr>
              <w:t xml:space="preserve"> </w:t>
            </w:r>
            <w:r w:rsidRPr="002D5DE4">
              <w:rPr>
                <w:rFonts w:ascii="Arial" w:hAnsi="Arial" w:cs="Arial"/>
                <w:sz w:val="20"/>
              </w:rPr>
              <w:t>control</w:t>
            </w:r>
            <w:r w:rsidRPr="002D5DE4">
              <w:rPr>
                <w:rFonts w:ascii="Arial" w:hAnsi="Arial" w:cs="Arial"/>
                <w:spacing w:val="-6"/>
                <w:sz w:val="20"/>
              </w:rPr>
              <w:t xml:space="preserve"> </w:t>
            </w:r>
            <w:r w:rsidRPr="002D5DE4">
              <w:rPr>
                <w:rFonts w:ascii="Arial" w:hAnsi="Arial" w:cs="Arial"/>
                <w:sz w:val="20"/>
              </w:rPr>
              <w:t>counter</w:t>
            </w:r>
            <w:r w:rsidRPr="002D5DE4">
              <w:rPr>
                <w:rFonts w:ascii="Arial" w:hAnsi="Arial" w:cs="Arial"/>
                <w:spacing w:val="-4"/>
                <w:sz w:val="20"/>
              </w:rPr>
              <w:t xml:space="preserve"> </w:t>
            </w:r>
            <w:r w:rsidRPr="002D5DE4">
              <w:rPr>
                <w:rFonts w:ascii="Arial" w:hAnsi="Arial" w:cs="Arial"/>
                <w:spacing w:val="-1"/>
                <w:sz w:val="20"/>
              </w:rPr>
              <w:t>until</w:t>
            </w:r>
            <w:r w:rsidRPr="002D5DE4">
              <w:rPr>
                <w:rFonts w:ascii="Arial" w:hAnsi="Arial" w:cs="Arial"/>
                <w:spacing w:val="-5"/>
                <w:sz w:val="20"/>
              </w:rPr>
              <w:t xml:space="preserve"> </w:t>
            </w:r>
            <w:r w:rsidRPr="002D5DE4">
              <w:rPr>
                <w:rFonts w:ascii="Arial" w:hAnsi="Arial" w:cs="Arial"/>
                <w:sz w:val="20"/>
              </w:rPr>
              <w:t>reset</w:t>
            </w:r>
            <w:r w:rsidRPr="002D5DE4">
              <w:rPr>
                <w:rFonts w:ascii="Arial" w:hAnsi="Arial" w:cs="Arial"/>
                <w:spacing w:val="-5"/>
                <w:sz w:val="20"/>
              </w:rPr>
              <w:t xml:space="preserve"> </w:t>
            </w:r>
            <w:r w:rsidRPr="002D5DE4">
              <w:rPr>
                <w:rFonts w:ascii="Arial" w:hAnsi="Arial" w:cs="Arial"/>
                <w:spacing w:val="2"/>
                <w:sz w:val="20"/>
              </w:rPr>
              <w:t>by</w:t>
            </w:r>
            <w:r w:rsidRPr="002D5DE4">
              <w:rPr>
                <w:rFonts w:ascii="Arial" w:hAnsi="Arial" w:cs="Arial"/>
                <w:spacing w:val="-8"/>
                <w:sz w:val="20"/>
              </w:rPr>
              <w:t xml:space="preserve"> </w:t>
            </w:r>
            <w:r w:rsidRPr="002D5DE4">
              <w:rPr>
                <w:rFonts w:ascii="Arial" w:hAnsi="Arial" w:cs="Arial"/>
                <w:sz w:val="20"/>
              </w:rPr>
              <w:t>the</w:t>
            </w:r>
            <w:r w:rsidRPr="002D5DE4">
              <w:rPr>
                <w:rFonts w:ascii="Arial" w:hAnsi="Arial" w:cs="Arial"/>
                <w:spacing w:val="43"/>
                <w:w w:val="99"/>
                <w:sz w:val="20"/>
              </w:rPr>
              <w:t xml:space="preserve"> </w:t>
            </w:r>
            <w:r w:rsidRPr="002D5DE4">
              <w:rPr>
                <w:rFonts w:ascii="Arial" w:hAnsi="Arial" w:cs="Arial"/>
                <w:spacing w:val="-1"/>
                <w:sz w:val="20"/>
              </w:rPr>
              <w:t>respondent.</w:t>
            </w:r>
          </w:p>
          <w:p w:rsidR="0049324F" w:rsidRPr="002D5DE4" w:rsidRDefault="0049324F" w:rsidP="00356A11">
            <w:pPr>
              <w:pStyle w:val="TableParagraph"/>
              <w:ind w:left="109" w:right="84"/>
              <w:rPr>
                <w:rFonts w:ascii="Arial" w:eastAsia="Arial" w:hAnsi="Arial" w:cs="Arial"/>
                <w:sz w:val="20"/>
                <w:szCs w:val="20"/>
              </w:rPr>
            </w:pPr>
            <w:r w:rsidRPr="002D5DE4">
              <w:rPr>
                <w:rFonts w:ascii="Arial" w:hAnsi="Arial" w:cs="Arial"/>
                <w:b/>
                <w:spacing w:val="-1"/>
                <w:sz w:val="20"/>
              </w:rPr>
              <w:t>Telephone.</w:t>
            </w:r>
            <w:r>
              <w:rPr>
                <w:rFonts w:ascii="Arial" w:hAnsi="Arial" w:cs="Arial"/>
                <w:b/>
                <w:spacing w:val="-1"/>
                <w:sz w:val="20"/>
              </w:rPr>
              <w:t xml:space="preserve"> </w:t>
            </w:r>
            <w:r w:rsidRPr="002D5DE4">
              <w:rPr>
                <w:rFonts w:ascii="Arial" w:hAnsi="Arial" w:cs="Arial"/>
                <w:spacing w:val="-1"/>
                <w:sz w:val="20"/>
              </w:rPr>
              <w:t>None</w:t>
            </w:r>
            <w:r w:rsidRPr="002D5DE4">
              <w:rPr>
                <w:rFonts w:ascii="Arial" w:hAnsi="Arial" w:cs="Arial"/>
                <w:spacing w:val="-7"/>
                <w:sz w:val="20"/>
              </w:rPr>
              <w:t xml:space="preserve"> </w:t>
            </w:r>
            <w:r w:rsidRPr="002D5DE4">
              <w:rPr>
                <w:rFonts w:ascii="Arial" w:hAnsi="Arial" w:cs="Arial"/>
                <w:sz w:val="20"/>
              </w:rPr>
              <w:t>required.</w:t>
            </w:r>
          </w:p>
          <w:p w:rsidR="0049324F" w:rsidRPr="002D5DE4" w:rsidRDefault="0049324F" w:rsidP="00356A11">
            <w:pPr>
              <w:pStyle w:val="TableParagraph"/>
              <w:ind w:left="109" w:right="84"/>
              <w:rPr>
                <w:rFonts w:ascii="Arial" w:eastAsia="Arial" w:hAnsi="Arial" w:cs="Arial"/>
                <w:sz w:val="20"/>
                <w:szCs w:val="20"/>
              </w:rPr>
            </w:pPr>
            <w:r w:rsidRPr="002D5DE4">
              <w:rPr>
                <w:rFonts w:ascii="Arial" w:hAnsi="Arial" w:cs="Arial"/>
                <w:b/>
                <w:spacing w:val="-1"/>
                <w:sz w:val="20"/>
              </w:rPr>
              <w:t>Data.</w:t>
            </w:r>
            <w:r>
              <w:rPr>
                <w:rFonts w:ascii="Arial" w:hAnsi="Arial" w:cs="Arial"/>
                <w:b/>
                <w:spacing w:val="-1"/>
                <w:sz w:val="20"/>
              </w:rPr>
              <w:t xml:space="preserve"> </w:t>
            </w:r>
            <w:r>
              <w:rPr>
                <w:rFonts w:ascii="Arial" w:hAnsi="Arial" w:cs="Arial"/>
                <w:sz w:val="20"/>
              </w:rPr>
              <w:t>None required.</w:t>
            </w:r>
          </w:p>
          <w:p w:rsidR="0049324F" w:rsidRPr="002D5DE4" w:rsidRDefault="0049324F" w:rsidP="00356A11">
            <w:pPr>
              <w:pStyle w:val="TableParagraph"/>
              <w:ind w:left="109" w:right="84"/>
              <w:rPr>
                <w:rFonts w:ascii="Arial" w:eastAsia="Arial" w:hAnsi="Arial" w:cs="Arial"/>
                <w:sz w:val="20"/>
                <w:szCs w:val="20"/>
              </w:rPr>
            </w:pPr>
            <w:r w:rsidRPr="002D5DE4">
              <w:rPr>
                <w:rFonts w:ascii="Arial" w:hAnsi="Arial" w:cs="Arial"/>
                <w:b/>
                <w:spacing w:val="-1"/>
                <w:sz w:val="20"/>
              </w:rPr>
              <w:t>Security.</w:t>
            </w:r>
            <w:r>
              <w:rPr>
                <w:rFonts w:ascii="Arial" w:hAnsi="Arial" w:cs="Arial"/>
                <w:b/>
                <w:spacing w:val="-1"/>
                <w:sz w:val="20"/>
              </w:rPr>
              <w:t xml:space="preserve"> </w:t>
            </w:r>
            <w:r w:rsidRPr="002D5DE4">
              <w:rPr>
                <w:rFonts w:ascii="Arial" w:hAnsi="Arial" w:cs="Arial"/>
                <w:sz w:val="20"/>
              </w:rPr>
              <w:t>None</w:t>
            </w:r>
            <w:r w:rsidRPr="002D5DE4">
              <w:rPr>
                <w:rFonts w:ascii="Arial" w:hAnsi="Arial" w:cs="Arial"/>
                <w:spacing w:val="-8"/>
                <w:sz w:val="20"/>
              </w:rPr>
              <w:t xml:space="preserve"> </w:t>
            </w:r>
            <w:r w:rsidRPr="002D5DE4">
              <w:rPr>
                <w:rFonts w:ascii="Arial" w:hAnsi="Arial" w:cs="Arial"/>
                <w:spacing w:val="-1"/>
                <w:sz w:val="20"/>
              </w:rPr>
              <w:t>required.</w:t>
            </w:r>
          </w:p>
        </w:tc>
      </w:tr>
      <w:tr w:rsidR="0049324F" w:rsidRPr="000E27FD" w:rsidTr="00356A11">
        <w:trPr>
          <w:trHeight w:hRule="exact" w:val="742"/>
        </w:trPr>
        <w:tc>
          <w:tcPr>
            <w:tcW w:w="1773" w:type="dxa"/>
          </w:tcPr>
          <w:p w:rsidR="0049324F" w:rsidRPr="000E27FD" w:rsidRDefault="0049324F" w:rsidP="00356A11">
            <w:pPr>
              <w:pStyle w:val="TableParagraph"/>
              <w:spacing w:before="18"/>
              <w:ind w:left="102" w:right="318"/>
              <w:rPr>
                <w:rFonts w:ascii="Arial" w:eastAsia="Arial" w:hAnsi="Arial" w:cs="Arial"/>
                <w:sz w:val="20"/>
                <w:szCs w:val="20"/>
              </w:rPr>
            </w:pPr>
            <w:r w:rsidRPr="000E27FD">
              <w:rPr>
                <w:rFonts w:ascii="Arial" w:hAnsi="Arial" w:cs="Arial"/>
                <w:b/>
                <w:spacing w:val="-1"/>
                <w:sz w:val="20"/>
              </w:rPr>
              <w:t>Casework/</w:t>
            </w:r>
            <w:r w:rsidRPr="000E27FD">
              <w:rPr>
                <w:rFonts w:ascii="Arial" w:hAnsi="Arial" w:cs="Arial"/>
                <w:b/>
                <w:spacing w:val="25"/>
                <w:w w:val="99"/>
                <w:sz w:val="20"/>
              </w:rPr>
              <w:t xml:space="preserve"> </w:t>
            </w:r>
            <w:r w:rsidRPr="000E27FD">
              <w:rPr>
                <w:rFonts w:ascii="Arial" w:hAnsi="Arial" w:cs="Arial"/>
                <w:b/>
                <w:spacing w:val="-1"/>
                <w:sz w:val="20"/>
              </w:rPr>
              <w:t>Built-in</w:t>
            </w:r>
            <w:r w:rsidRPr="000E27FD">
              <w:rPr>
                <w:rFonts w:ascii="Arial" w:hAnsi="Arial" w:cs="Arial"/>
                <w:b/>
                <w:spacing w:val="24"/>
                <w:w w:val="99"/>
                <w:sz w:val="20"/>
              </w:rPr>
              <w:t xml:space="preserve"> </w:t>
            </w:r>
            <w:r w:rsidRPr="000E27FD">
              <w:rPr>
                <w:rFonts w:ascii="Arial" w:hAnsi="Arial" w:cs="Arial"/>
                <w:b/>
                <w:spacing w:val="-1"/>
                <w:sz w:val="20"/>
              </w:rPr>
              <w:t>Equipment</w:t>
            </w:r>
          </w:p>
        </w:tc>
        <w:tc>
          <w:tcPr>
            <w:tcW w:w="7560" w:type="dxa"/>
          </w:tcPr>
          <w:p w:rsidR="0049324F" w:rsidRPr="000E27FD" w:rsidRDefault="0049324F" w:rsidP="00356A11">
            <w:pPr>
              <w:pStyle w:val="TableParagraph"/>
              <w:ind w:left="109" w:right="84"/>
              <w:rPr>
                <w:rFonts w:ascii="Arial" w:eastAsia="Arial" w:hAnsi="Arial" w:cs="Arial"/>
                <w:sz w:val="20"/>
                <w:szCs w:val="20"/>
              </w:rPr>
            </w:pPr>
            <w:r w:rsidRPr="005E5371">
              <w:rPr>
                <w:rFonts w:ascii="Arial" w:hAnsi="Arial" w:cs="Arial"/>
                <w:sz w:val="20"/>
              </w:rPr>
              <w:t>Provide solid board cedar or redwood benches.</w:t>
            </w:r>
            <w:r>
              <w:rPr>
                <w:rFonts w:ascii="Arial" w:hAnsi="Arial" w:cs="Arial"/>
                <w:sz w:val="20"/>
              </w:rPr>
              <w:t xml:space="preserve"> </w:t>
            </w:r>
            <w:r w:rsidRPr="005E5371">
              <w:rPr>
                <w:rFonts w:ascii="Arial" w:hAnsi="Arial" w:cs="Arial"/>
                <w:sz w:val="20"/>
              </w:rPr>
              <w:t>One bench must meet ABA requirements.</w:t>
            </w:r>
            <w:r>
              <w:rPr>
                <w:rFonts w:ascii="Arial" w:hAnsi="Arial" w:cs="Arial"/>
                <w:sz w:val="20"/>
              </w:rPr>
              <w:t xml:space="preserve"> </w:t>
            </w:r>
            <w:r w:rsidRPr="005E5371">
              <w:rPr>
                <w:rFonts w:ascii="Arial" w:hAnsi="Arial" w:cs="Arial"/>
                <w:sz w:val="20"/>
              </w:rPr>
              <w:t>Provide a wall-mounted room temperature and humidity gauge.</w:t>
            </w:r>
            <w:r>
              <w:rPr>
                <w:rFonts w:ascii="Arial" w:hAnsi="Arial" w:cs="Arial"/>
                <w:sz w:val="20"/>
              </w:rPr>
              <w:t xml:space="preserve"> </w:t>
            </w:r>
            <w:r w:rsidRPr="005E5371">
              <w:rPr>
                <w:rFonts w:ascii="Arial" w:hAnsi="Arial" w:cs="Arial"/>
                <w:sz w:val="20"/>
              </w:rPr>
              <w:t>Provide hooks</w:t>
            </w:r>
            <w:r w:rsidRPr="007F2FB7">
              <w:rPr>
                <w:rFonts w:ascii="Arial" w:hAnsi="Arial" w:cs="Arial"/>
                <w:spacing w:val="-2"/>
                <w:sz w:val="20"/>
              </w:rPr>
              <w:t>.</w:t>
            </w:r>
          </w:p>
        </w:tc>
      </w:tr>
      <w:tr w:rsidR="0049324F" w:rsidRPr="000E27FD" w:rsidTr="00356A11">
        <w:trPr>
          <w:trHeight w:hRule="exact" w:val="739"/>
        </w:trPr>
        <w:tc>
          <w:tcPr>
            <w:tcW w:w="1773" w:type="dxa"/>
          </w:tcPr>
          <w:p w:rsidR="0049324F" w:rsidRPr="000E27FD"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560" w:type="dxa"/>
          </w:tcPr>
          <w:p w:rsidR="0049324F" w:rsidRPr="007F2FB7" w:rsidRDefault="0049324F" w:rsidP="00356A11">
            <w:pPr>
              <w:pStyle w:val="TableParagraph"/>
              <w:ind w:left="109" w:right="84"/>
              <w:rPr>
                <w:rFonts w:ascii="Arial" w:eastAsia="Arial" w:hAnsi="Arial" w:cs="Arial"/>
                <w:sz w:val="20"/>
                <w:szCs w:val="20"/>
              </w:rPr>
            </w:pPr>
            <w:r w:rsidRPr="007F2FB7">
              <w:rPr>
                <w:rFonts w:ascii="Arial" w:hAnsi="Arial" w:cs="Arial"/>
                <w:sz w:val="20"/>
              </w:rPr>
              <w:t>Provide</w:t>
            </w:r>
            <w:r w:rsidRPr="005E5371">
              <w:rPr>
                <w:rFonts w:ascii="Arial" w:hAnsi="Arial" w:cs="Arial"/>
                <w:sz w:val="20"/>
              </w:rPr>
              <w:t xml:space="preserve"> </w:t>
            </w:r>
            <w:r w:rsidRPr="007F2FB7">
              <w:rPr>
                <w:rFonts w:ascii="Arial" w:hAnsi="Arial" w:cs="Arial"/>
                <w:sz w:val="20"/>
              </w:rPr>
              <w:t>a</w:t>
            </w:r>
            <w:r w:rsidRPr="005E5371">
              <w:rPr>
                <w:rFonts w:ascii="Arial" w:hAnsi="Arial" w:cs="Arial"/>
                <w:sz w:val="20"/>
              </w:rPr>
              <w:t xml:space="preserve"> water </w:t>
            </w:r>
            <w:r w:rsidRPr="007F2FB7">
              <w:rPr>
                <w:rFonts w:ascii="Arial" w:hAnsi="Arial" w:cs="Arial"/>
                <w:sz w:val="20"/>
              </w:rPr>
              <w:t>tub</w:t>
            </w:r>
            <w:r w:rsidRPr="005E5371">
              <w:rPr>
                <w:rFonts w:ascii="Arial" w:hAnsi="Arial" w:cs="Arial"/>
                <w:sz w:val="20"/>
              </w:rPr>
              <w:t xml:space="preserve"> and </w:t>
            </w:r>
            <w:r w:rsidRPr="007F2FB7">
              <w:rPr>
                <w:rFonts w:ascii="Arial" w:hAnsi="Arial" w:cs="Arial"/>
                <w:sz w:val="20"/>
              </w:rPr>
              <w:t>ladle</w:t>
            </w:r>
            <w:r w:rsidRPr="005E5371">
              <w:rPr>
                <w:rFonts w:ascii="Arial" w:hAnsi="Arial" w:cs="Arial"/>
                <w:sz w:val="20"/>
              </w:rPr>
              <w:t xml:space="preserve"> </w:t>
            </w:r>
            <w:r w:rsidRPr="007F2FB7">
              <w:rPr>
                <w:rFonts w:ascii="Arial" w:hAnsi="Arial" w:cs="Arial"/>
                <w:sz w:val="20"/>
              </w:rPr>
              <w:t>for</w:t>
            </w:r>
            <w:r w:rsidRPr="005E5371">
              <w:rPr>
                <w:rFonts w:ascii="Arial" w:hAnsi="Arial" w:cs="Arial"/>
                <w:sz w:val="20"/>
              </w:rPr>
              <w:t xml:space="preserve"> wet </w:t>
            </w:r>
            <w:r w:rsidRPr="007F2FB7">
              <w:rPr>
                <w:rFonts w:ascii="Arial" w:hAnsi="Arial" w:cs="Arial"/>
                <w:sz w:val="20"/>
              </w:rPr>
              <w:t>sauna.</w:t>
            </w:r>
            <w:r>
              <w:rPr>
                <w:rFonts w:ascii="Arial" w:hAnsi="Arial" w:cs="Arial"/>
                <w:sz w:val="20"/>
              </w:rPr>
              <w:t xml:space="preserve"> </w:t>
            </w:r>
            <w:r w:rsidRPr="007F2FB7">
              <w:rPr>
                <w:rFonts w:ascii="Arial" w:hAnsi="Arial" w:cs="Arial"/>
                <w:sz w:val="20"/>
              </w:rPr>
              <w:t>Provide</w:t>
            </w:r>
            <w:r w:rsidRPr="005E5371">
              <w:rPr>
                <w:rFonts w:ascii="Arial" w:hAnsi="Arial" w:cs="Arial"/>
                <w:sz w:val="20"/>
              </w:rPr>
              <w:t xml:space="preserve"> </w:t>
            </w:r>
            <w:r w:rsidRPr="007F2FB7">
              <w:rPr>
                <w:rFonts w:ascii="Arial" w:hAnsi="Arial" w:cs="Arial"/>
                <w:sz w:val="20"/>
              </w:rPr>
              <w:t>a</w:t>
            </w:r>
            <w:r w:rsidRPr="005E5371">
              <w:rPr>
                <w:rFonts w:ascii="Arial" w:hAnsi="Arial" w:cs="Arial"/>
                <w:sz w:val="20"/>
              </w:rPr>
              <w:t xml:space="preserve"> wall-mounted </w:t>
            </w:r>
            <w:r w:rsidRPr="007F2FB7">
              <w:rPr>
                <w:rFonts w:ascii="Arial" w:hAnsi="Arial" w:cs="Arial"/>
                <w:sz w:val="20"/>
              </w:rPr>
              <w:t>clock</w:t>
            </w:r>
            <w:r w:rsidRPr="005E5371">
              <w:rPr>
                <w:rFonts w:ascii="Arial" w:hAnsi="Arial" w:cs="Arial"/>
                <w:sz w:val="20"/>
              </w:rPr>
              <w:t xml:space="preserve"> in </w:t>
            </w:r>
            <w:r w:rsidRPr="007F2FB7">
              <w:rPr>
                <w:rFonts w:ascii="Arial" w:hAnsi="Arial" w:cs="Arial"/>
                <w:sz w:val="20"/>
              </w:rPr>
              <w:t>this</w:t>
            </w:r>
            <w:r w:rsidRPr="005E5371">
              <w:rPr>
                <w:rFonts w:ascii="Arial" w:hAnsi="Arial" w:cs="Arial"/>
                <w:sz w:val="20"/>
              </w:rPr>
              <w:t xml:space="preserve"> area that is </w:t>
            </w:r>
            <w:r w:rsidRPr="007F2FB7">
              <w:rPr>
                <w:rFonts w:ascii="Arial" w:hAnsi="Arial" w:cs="Arial"/>
                <w:sz w:val="20"/>
              </w:rPr>
              <w:t>visible</w:t>
            </w:r>
            <w:r w:rsidRPr="005E5371">
              <w:rPr>
                <w:rFonts w:ascii="Arial" w:hAnsi="Arial" w:cs="Arial"/>
                <w:sz w:val="20"/>
              </w:rPr>
              <w:t xml:space="preserve"> </w:t>
            </w:r>
            <w:r w:rsidRPr="007F2FB7">
              <w:rPr>
                <w:rFonts w:ascii="Arial" w:hAnsi="Arial" w:cs="Arial"/>
                <w:sz w:val="20"/>
              </w:rPr>
              <w:t>from</w:t>
            </w:r>
            <w:r w:rsidRPr="005E5371">
              <w:rPr>
                <w:rFonts w:ascii="Arial" w:hAnsi="Arial" w:cs="Arial"/>
                <w:sz w:val="20"/>
              </w:rPr>
              <w:t xml:space="preserve"> the </w:t>
            </w:r>
            <w:r w:rsidRPr="007F2FB7">
              <w:rPr>
                <w:rFonts w:ascii="Arial" w:hAnsi="Arial" w:cs="Arial"/>
                <w:sz w:val="20"/>
              </w:rPr>
              <w:t>sauna</w:t>
            </w:r>
            <w:r w:rsidRPr="005E5371">
              <w:rPr>
                <w:rFonts w:ascii="Arial" w:hAnsi="Arial" w:cs="Arial"/>
                <w:sz w:val="20"/>
              </w:rPr>
              <w:t xml:space="preserve"> </w:t>
            </w:r>
            <w:r w:rsidRPr="007F2FB7">
              <w:rPr>
                <w:rFonts w:ascii="Arial" w:hAnsi="Arial" w:cs="Arial"/>
                <w:sz w:val="20"/>
              </w:rPr>
              <w:t>room.</w:t>
            </w:r>
          </w:p>
        </w:tc>
      </w:tr>
      <w:tr w:rsidR="0049324F" w:rsidRPr="000E27FD" w:rsidTr="00356A11">
        <w:trPr>
          <w:trHeight w:hRule="exact" w:val="496"/>
        </w:trPr>
        <w:tc>
          <w:tcPr>
            <w:tcW w:w="1773" w:type="dxa"/>
          </w:tcPr>
          <w:p w:rsidR="0049324F" w:rsidRPr="000E27FD" w:rsidRDefault="0049324F" w:rsidP="00356A11">
            <w:pPr>
              <w:pStyle w:val="TableParagraph"/>
              <w:spacing w:before="15"/>
              <w:ind w:left="102" w:right="297"/>
              <w:rPr>
                <w:rFonts w:ascii="Arial" w:hAnsi="Arial" w:cs="Arial"/>
                <w:b/>
                <w:spacing w:val="-1"/>
                <w:sz w:val="20"/>
              </w:rPr>
            </w:pPr>
            <w:r>
              <w:rPr>
                <w:rFonts w:ascii="Arial" w:hAnsi="Arial" w:cs="Arial"/>
                <w:b/>
                <w:spacing w:val="-1"/>
                <w:sz w:val="20"/>
              </w:rPr>
              <w:t>User-provided Equipment</w:t>
            </w:r>
          </w:p>
        </w:tc>
        <w:tc>
          <w:tcPr>
            <w:tcW w:w="7560" w:type="dxa"/>
          </w:tcPr>
          <w:p w:rsidR="0049324F" w:rsidRPr="007F2FB7" w:rsidRDefault="0049324F" w:rsidP="00356A11">
            <w:pPr>
              <w:pStyle w:val="TableParagraph"/>
              <w:ind w:left="109" w:right="84"/>
              <w:rPr>
                <w:rFonts w:ascii="Arial" w:hAnsi="Arial" w:cs="Arial"/>
                <w:sz w:val="20"/>
              </w:rPr>
            </w:pPr>
            <w:r>
              <w:rPr>
                <w:rFonts w:ascii="Arial" w:hAnsi="Arial" w:cs="Arial"/>
                <w:sz w:val="20"/>
              </w:rPr>
              <w:t>None required.</w:t>
            </w:r>
          </w:p>
        </w:tc>
      </w:tr>
      <w:tr w:rsidR="0049324F" w:rsidRPr="000E27FD" w:rsidTr="00356A11">
        <w:trPr>
          <w:trHeight w:hRule="exact" w:val="1261"/>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560" w:type="dxa"/>
          </w:tcPr>
          <w:p w:rsidR="0049324F" w:rsidRPr="005E5371" w:rsidRDefault="0049324F" w:rsidP="00356A11">
            <w:pPr>
              <w:pStyle w:val="TableParagraph"/>
              <w:ind w:left="109" w:right="84"/>
              <w:rPr>
                <w:rFonts w:ascii="Arial" w:hAnsi="Arial" w:cs="Arial"/>
                <w:sz w:val="20"/>
              </w:rPr>
            </w:pPr>
            <w:r w:rsidRPr="000E27FD">
              <w:rPr>
                <w:rFonts w:ascii="Arial" w:hAnsi="Arial" w:cs="Arial"/>
                <w:sz w:val="20"/>
              </w:rPr>
              <w:t>Provide</w:t>
            </w:r>
            <w:r w:rsidRPr="005E5371">
              <w:rPr>
                <w:rFonts w:ascii="Arial" w:hAnsi="Arial" w:cs="Arial"/>
                <w:sz w:val="20"/>
              </w:rPr>
              <w:t xml:space="preserve"> an </w:t>
            </w:r>
            <w:r w:rsidRPr="000E27FD">
              <w:rPr>
                <w:rFonts w:ascii="Arial" w:hAnsi="Arial" w:cs="Arial"/>
                <w:sz w:val="20"/>
              </w:rPr>
              <w:t>insulated</w:t>
            </w:r>
            <w:r w:rsidRPr="005E5371">
              <w:rPr>
                <w:rFonts w:ascii="Arial" w:hAnsi="Arial" w:cs="Arial"/>
                <w:sz w:val="20"/>
              </w:rPr>
              <w:t xml:space="preserve"> door with </w:t>
            </w:r>
            <w:r w:rsidRPr="000E27FD">
              <w:rPr>
                <w:rFonts w:ascii="Arial" w:hAnsi="Arial" w:cs="Arial"/>
                <w:sz w:val="20"/>
              </w:rPr>
              <w:t>a</w:t>
            </w:r>
            <w:r w:rsidRPr="005E5371">
              <w:rPr>
                <w:rFonts w:ascii="Arial" w:hAnsi="Arial" w:cs="Arial"/>
                <w:sz w:val="20"/>
              </w:rPr>
              <w:t xml:space="preserve"> vision </w:t>
            </w:r>
            <w:r w:rsidRPr="000E27FD">
              <w:rPr>
                <w:rFonts w:ascii="Arial" w:hAnsi="Arial" w:cs="Arial"/>
                <w:sz w:val="20"/>
              </w:rPr>
              <w:t>panel</w:t>
            </w:r>
            <w:r w:rsidRPr="005E5371">
              <w:rPr>
                <w:rFonts w:ascii="Arial" w:hAnsi="Arial" w:cs="Arial"/>
                <w:sz w:val="20"/>
              </w:rPr>
              <w:t xml:space="preserve"> and </w:t>
            </w:r>
            <w:r w:rsidRPr="000E27FD">
              <w:rPr>
                <w:rFonts w:ascii="Arial" w:hAnsi="Arial" w:cs="Arial"/>
                <w:sz w:val="20"/>
              </w:rPr>
              <w:t>seals</w:t>
            </w:r>
            <w:r w:rsidRPr="005E5371">
              <w:rPr>
                <w:rFonts w:ascii="Arial" w:hAnsi="Arial" w:cs="Arial"/>
                <w:sz w:val="20"/>
              </w:rPr>
              <w:t xml:space="preserve"> to maintain temperature.</w:t>
            </w:r>
            <w:r>
              <w:rPr>
                <w:rFonts w:ascii="Arial" w:hAnsi="Arial" w:cs="Arial"/>
                <w:sz w:val="20"/>
              </w:rPr>
              <w:t xml:space="preserve"> </w:t>
            </w:r>
            <w:r w:rsidRPr="000E27FD">
              <w:rPr>
                <w:rFonts w:ascii="Arial" w:hAnsi="Arial" w:cs="Arial"/>
                <w:sz w:val="20"/>
              </w:rPr>
              <w:t>Minimize</w:t>
            </w:r>
            <w:r w:rsidRPr="005E5371">
              <w:rPr>
                <w:rFonts w:ascii="Arial" w:hAnsi="Arial" w:cs="Arial"/>
                <w:sz w:val="20"/>
              </w:rPr>
              <w:t xml:space="preserve"> </w:t>
            </w:r>
            <w:r w:rsidRPr="000E27FD">
              <w:rPr>
                <w:rFonts w:ascii="Arial" w:hAnsi="Arial" w:cs="Arial"/>
                <w:sz w:val="20"/>
              </w:rPr>
              <w:t>exposed</w:t>
            </w:r>
            <w:r w:rsidRPr="005E5371">
              <w:rPr>
                <w:rFonts w:ascii="Arial" w:hAnsi="Arial" w:cs="Arial"/>
                <w:sz w:val="20"/>
              </w:rPr>
              <w:t xml:space="preserve"> </w:t>
            </w:r>
            <w:r w:rsidRPr="000E27FD">
              <w:rPr>
                <w:rFonts w:ascii="Arial" w:hAnsi="Arial" w:cs="Arial"/>
                <w:sz w:val="20"/>
              </w:rPr>
              <w:t>metal</w:t>
            </w:r>
            <w:r w:rsidRPr="005E5371">
              <w:rPr>
                <w:rFonts w:ascii="Arial" w:hAnsi="Arial" w:cs="Arial"/>
                <w:sz w:val="20"/>
              </w:rPr>
              <w:t xml:space="preserve"> </w:t>
            </w:r>
            <w:r w:rsidRPr="000E27FD">
              <w:rPr>
                <w:rFonts w:ascii="Arial" w:hAnsi="Arial" w:cs="Arial"/>
                <w:sz w:val="20"/>
              </w:rPr>
              <w:t>hardware.</w:t>
            </w:r>
            <w:r>
              <w:rPr>
                <w:rFonts w:ascii="Arial" w:hAnsi="Arial" w:cs="Arial"/>
                <w:sz w:val="20"/>
              </w:rPr>
              <w:t xml:space="preserve"> </w:t>
            </w:r>
            <w:r w:rsidRPr="005E5371">
              <w:rPr>
                <w:rFonts w:ascii="Arial" w:hAnsi="Arial" w:cs="Arial"/>
                <w:sz w:val="20"/>
              </w:rPr>
              <w:t xml:space="preserve">Ensure no </w:t>
            </w:r>
            <w:r w:rsidRPr="000E27FD">
              <w:rPr>
                <w:rFonts w:ascii="Arial" w:hAnsi="Arial" w:cs="Arial"/>
                <w:sz w:val="20"/>
              </w:rPr>
              <w:t>exposed</w:t>
            </w:r>
            <w:r w:rsidRPr="005E5371">
              <w:rPr>
                <w:rFonts w:ascii="Arial" w:hAnsi="Arial" w:cs="Arial"/>
                <w:sz w:val="20"/>
              </w:rPr>
              <w:t xml:space="preserve"> </w:t>
            </w:r>
            <w:r w:rsidRPr="000E27FD">
              <w:rPr>
                <w:rFonts w:ascii="Arial" w:hAnsi="Arial" w:cs="Arial"/>
                <w:sz w:val="20"/>
              </w:rPr>
              <w:t>metal</w:t>
            </w:r>
            <w:r w:rsidRPr="005E5371">
              <w:rPr>
                <w:rFonts w:ascii="Arial" w:hAnsi="Arial" w:cs="Arial"/>
                <w:sz w:val="20"/>
              </w:rPr>
              <w:t xml:space="preserve"> fasteners on </w:t>
            </w:r>
            <w:r w:rsidRPr="000E27FD">
              <w:rPr>
                <w:rFonts w:ascii="Arial" w:hAnsi="Arial" w:cs="Arial"/>
                <w:sz w:val="20"/>
              </w:rPr>
              <w:t>the</w:t>
            </w:r>
            <w:r w:rsidRPr="005E5371">
              <w:rPr>
                <w:rFonts w:ascii="Arial" w:hAnsi="Arial" w:cs="Arial"/>
                <w:sz w:val="20"/>
              </w:rPr>
              <w:t xml:space="preserve"> benches.</w:t>
            </w:r>
            <w:r>
              <w:rPr>
                <w:rFonts w:ascii="Arial" w:hAnsi="Arial" w:cs="Arial"/>
                <w:sz w:val="20"/>
              </w:rPr>
              <w:t xml:space="preserve"> </w:t>
            </w:r>
            <w:r w:rsidRPr="000E27FD">
              <w:rPr>
                <w:rFonts w:ascii="Arial" w:hAnsi="Arial" w:cs="Arial"/>
                <w:sz w:val="20"/>
              </w:rPr>
              <w:t>Use</w:t>
            </w:r>
            <w:r w:rsidRPr="005E5371">
              <w:rPr>
                <w:rFonts w:ascii="Arial" w:hAnsi="Arial" w:cs="Arial"/>
                <w:sz w:val="20"/>
              </w:rPr>
              <w:t xml:space="preserve"> plastic or wood interior door </w:t>
            </w:r>
            <w:r w:rsidRPr="000E27FD">
              <w:rPr>
                <w:rFonts w:ascii="Arial" w:hAnsi="Arial" w:cs="Arial"/>
                <w:sz w:val="20"/>
              </w:rPr>
              <w:t>handle.</w:t>
            </w:r>
          </w:p>
          <w:p w:rsidR="0049324F" w:rsidRPr="000E27FD" w:rsidRDefault="0049324F" w:rsidP="00356A11">
            <w:pPr>
              <w:pStyle w:val="TableParagraph"/>
              <w:ind w:left="109" w:right="84"/>
              <w:rPr>
                <w:rFonts w:ascii="Arial" w:eastAsia="Arial" w:hAnsi="Arial" w:cs="Arial"/>
                <w:sz w:val="20"/>
                <w:szCs w:val="20"/>
              </w:rPr>
            </w:pPr>
            <w:r w:rsidRPr="005E5371">
              <w:rPr>
                <w:rFonts w:ascii="Arial" w:hAnsi="Arial" w:cs="Arial"/>
                <w:sz w:val="20"/>
              </w:rPr>
              <w:t xml:space="preserve">An </w:t>
            </w:r>
            <w:r w:rsidRPr="000E27FD">
              <w:rPr>
                <w:rFonts w:ascii="Arial" w:hAnsi="Arial" w:cs="Arial"/>
                <w:sz w:val="20"/>
              </w:rPr>
              <w:t>adjacent</w:t>
            </w:r>
            <w:r w:rsidRPr="005E5371">
              <w:rPr>
                <w:rFonts w:ascii="Arial" w:hAnsi="Arial" w:cs="Arial"/>
                <w:sz w:val="20"/>
              </w:rPr>
              <w:t xml:space="preserve"> </w:t>
            </w:r>
            <w:r w:rsidRPr="000E27FD">
              <w:rPr>
                <w:rFonts w:ascii="Arial" w:hAnsi="Arial" w:cs="Arial"/>
                <w:sz w:val="20"/>
              </w:rPr>
              <w:t>cool</w:t>
            </w:r>
            <w:r>
              <w:rPr>
                <w:rFonts w:ascii="Arial" w:hAnsi="Arial" w:cs="Arial"/>
                <w:sz w:val="20"/>
              </w:rPr>
              <w:t>-</w:t>
            </w:r>
            <w:r w:rsidRPr="000E27FD">
              <w:rPr>
                <w:rFonts w:ascii="Arial" w:hAnsi="Arial" w:cs="Arial"/>
                <w:sz w:val="20"/>
              </w:rPr>
              <w:t>down</w:t>
            </w:r>
            <w:r w:rsidRPr="005E5371">
              <w:rPr>
                <w:rFonts w:ascii="Arial" w:hAnsi="Arial" w:cs="Arial"/>
                <w:sz w:val="20"/>
              </w:rPr>
              <w:t xml:space="preserve"> </w:t>
            </w:r>
            <w:r w:rsidRPr="000E27FD">
              <w:rPr>
                <w:rFonts w:ascii="Arial" w:hAnsi="Arial" w:cs="Arial"/>
                <w:sz w:val="20"/>
              </w:rPr>
              <w:t>space</w:t>
            </w:r>
            <w:r w:rsidRPr="005E5371">
              <w:rPr>
                <w:rFonts w:ascii="Arial" w:hAnsi="Arial" w:cs="Arial"/>
                <w:sz w:val="20"/>
              </w:rPr>
              <w:t xml:space="preserve"> </w:t>
            </w:r>
            <w:r w:rsidRPr="000E27FD">
              <w:rPr>
                <w:rFonts w:ascii="Arial" w:hAnsi="Arial" w:cs="Arial"/>
                <w:sz w:val="20"/>
              </w:rPr>
              <w:t>can</w:t>
            </w:r>
            <w:r w:rsidRPr="005E5371">
              <w:rPr>
                <w:rFonts w:ascii="Arial" w:hAnsi="Arial" w:cs="Arial"/>
                <w:sz w:val="20"/>
              </w:rPr>
              <w:t xml:space="preserve"> serve the </w:t>
            </w:r>
            <w:r w:rsidRPr="000E27FD">
              <w:rPr>
                <w:rFonts w:ascii="Arial" w:hAnsi="Arial" w:cs="Arial"/>
                <w:sz w:val="20"/>
              </w:rPr>
              <w:t>sauna,</w:t>
            </w:r>
            <w:r w:rsidRPr="005E5371">
              <w:rPr>
                <w:rFonts w:ascii="Arial" w:hAnsi="Arial" w:cs="Arial"/>
                <w:sz w:val="20"/>
              </w:rPr>
              <w:t xml:space="preserve"> </w:t>
            </w:r>
            <w:r w:rsidRPr="000E27FD">
              <w:rPr>
                <w:rFonts w:ascii="Arial" w:hAnsi="Arial" w:cs="Arial"/>
                <w:sz w:val="20"/>
              </w:rPr>
              <w:t>steam</w:t>
            </w:r>
            <w:r w:rsidRPr="005E5371">
              <w:rPr>
                <w:rFonts w:ascii="Arial" w:hAnsi="Arial" w:cs="Arial"/>
                <w:sz w:val="20"/>
              </w:rPr>
              <w:t xml:space="preserve"> </w:t>
            </w:r>
            <w:r w:rsidRPr="000E27FD">
              <w:rPr>
                <w:rFonts w:ascii="Arial" w:hAnsi="Arial" w:cs="Arial"/>
                <w:sz w:val="20"/>
              </w:rPr>
              <w:t>room</w:t>
            </w:r>
            <w:r w:rsidRPr="005E5371">
              <w:rPr>
                <w:rFonts w:ascii="Arial" w:hAnsi="Arial" w:cs="Arial"/>
                <w:sz w:val="20"/>
              </w:rPr>
              <w:t xml:space="preserve"> (if provided), and hot tub (if provided).</w:t>
            </w:r>
            <w:r>
              <w:rPr>
                <w:rFonts w:ascii="Arial" w:hAnsi="Arial" w:cs="Arial"/>
                <w:sz w:val="20"/>
              </w:rPr>
              <w:t xml:space="preserve"> </w:t>
            </w:r>
            <w:r w:rsidRPr="005E5371">
              <w:rPr>
                <w:rFonts w:ascii="Arial" w:hAnsi="Arial" w:cs="Arial"/>
                <w:sz w:val="20"/>
              </w:rPr>
              <w:t xml:space="preserve">It </w:t>
            </w:r>
            <w:r>
              <w:rPr>
                <w:rFonts w:ascii="Arial" w:hAnsi="Arial" w:cs="Arial"/>
                <w:sz w:val="20"/>
              </w:rPr>
              <w:t>must</w:t>
            </w:r>
            <w:r w:rsidRPr="005E5371">
              <w:rPr>
                <w:rFonts w:ascii="Arial" w:hAnsi="Arial" w:cs="Arial"/>
                <w:sz w:val="20"/>
              </w:rPr>
              <w:t xml:space="preserve"> have </w:t>
            </w:r>
            <w:r w:rsidRPr="000E27FD">
              <w:rPr>
                <w:rFonts w:ascii="Arial" w:hAnsi="Arial" w:cs="Arial"/>
                <w:sz w:val="20"/>
              </w:rPr>
              <w:t>a</w:t>
            </w:r>
            <w:r w:rsidRPr="005E5371">
              <w:rPr>
                <w:rFonts w:ascii="Arial" w:hAnsi="Arial" w:cs="Arial"/>
                <w:sz w:val="20"/>
              </w:rPr>
              <w:t xml:space="preserve"> bench with wall-mounted </w:t>
            </w:r>
            <w:r w:rsidRPr="000E27FD">
              <w:rPr>
                <w:rFonts w:ascii="Arial" w:hAnsi="Arial" w:cs="Arial"/>
                <w:sz w:val="20"/>
              </w:rPr>
              <w:t>clothing/towel</w:t>
            </w:r>
            <w:r w:rsidRPr="005E5371">
              <w:rPr>
                <w:rFonts w:ascii="Arial" w:hAnsi="Arial" w:cs="Arial"/>
                <w:sz w:val="20"/>
              </w:rPr>
              <w:t xml:space="preserve"> </w:t>
            </w:r>
            <w:r w:rsidRPr="000E27FD">
              <w:rPr>
                <w:rFonts w:ascii="Arial" w:hAnsi="Arial" w:cs="Arial"/>
                <w:sz w:val="20"/>
              </w:rPr>
              <w:t>hooks.</w:t>
            </w:r>
          </w:p>
        </w:tc>
      </w:tr>
      <w:tr w:rsidR="0049324F" w:rsidRPr="000E27FD" w:rsidTr="00356A11">
        <w:trPr>
          <w:trHeight w:hRule="exact" w:val="361"/>
        </w:trPr>
        <w:tc>
          <w:tcPr>
            <w:tcW w:w="9333" w:type="dxa"/>
            <w:gridSpan w:val="2"/>
          </w:tcPr>
          <w:p w:rsidR="0049324F" w:rsidRPr="000E27FD" w:rsidRDefault="0049324F" w:rsidP="00356A11">
            <w:pPr>
              <w:pStyle w:val="TableParagraph"/>
              <w:ind w:left="1606"/>
              <w:rPr>
                <w:rFonts w:ascii="Arial" w:eastAsia="Arial" w:hAnsi="Arial" w:cs="Arial"/>
                <w:sz w:val="20"/>
                <w:szCs w:val="20"/>
              </w:rPr>
            </w:pPr>
            <w:r w:rsidRPr="000E27FD">
              <w:rPr>
                <w:rFonts w:ascii="Arial" w:hAnsi="Arial" w:cs="Arial"/>
                <w:b/>
                <w:sz w:val="20"/>
              </w:rPr>
              <w:t>For</w:t>
            </w:r>
            <w:r w:rsidRPr="000E27FD">
              <w:rPr>
                <w:rFonts w:ascii="Arial" w:hAnsi="Arial" w:cs="Arial"/>
                <w:b/>
                <w:spacing w:val="-8"/>
                <w:sz w:val="20"/>
              </w:rPr>
              <w:t xml:space="preserve"> </w:t>
            </w:r>
            <w:r w:rsidRPr="000E27FD">
              <w:rPr>
                <w:rFonts w:ascii="Arial" w:hAnsi="Arial" w:cs="Arial"/>
                <w:b/>
                <w:spacing w:val="-1"/>
                <w:sz w:val="20"/>
              </w:rPr>
              <w:t>use</w:t>
            </w:r>
            <w:r w:rsidRPr="000E27FD">
              <w:rPr>
                <w:rFonts w:ascii="Arial" w:hAnsi="Arial" w:cs="Arial"/>
                <w:b/>
                <w:spacing w:val="-8"/>
                <w:sz w:val="20"/>
              </w:rPr>
              <w:t xml:space="preserve"> </w:t>
            </w:r>
            <w:r w:rsidRPr="000E27FD">
              <w:rPr>
                <w:rFonts w:ascii="Arial" w:hAnsi="Arial" w:cs="Arial"/>
                <w:b/>
                <w:sz w:val="20"/>
              </w:rPr>
              <w:t>during</w:t>
            </w:r>
            <w:r w:rsidRPr="000E27FD">
              <w:rPr>
                <w:rFonts w:ascii="Arial" w:hAnsi="Arial" w:cs="Arial"/>
                <w:b/>
                <w:spacing w:val="-6"/>
                <w:sz w:val="20"/>
              </w:rPr>
              <w:t xml:space="preserve"> </w:t>
            </w:r>
            <w:r w:rsidRPr="000E27FD">
              <w:rPr>
                <w:rFonts w:ascii="Arial" w:hAnsi="Arial" w:cs="Arial"/>
                <w:b/>
                <w:spacing w:val="-1"/>
                <w:sz w:val="20"/>
              </w:rPr>
              <w:t>project</w:t>
            </w:r>
            <w:r w:rsidRPr="000E27FD">
              <w:rPr>
                <w:rFonts w:ascii="Arial" w:hAnsi="Arial" w:cs="Arial"/>
                <w:b/>
                <w:spacing w:val="-7"/>
                <w:sz w:val="20"/>
              </w:rPr>
              <w:t xml:space="preserve"> </w:t>
            </w:r>
            <w:r w:rsidRPr="000E27FD">
              <w:rPr>
                <w:rFonts w:ascii="Arial" w:hAnsi="Arial" w:cs="Arial"/>
                <w:b/>
                <w:spacing w:val="-1"/>
                <w:sz w:val="20"/>
              </w:rPr>
              <w:t>execution</w:t>
            </w:r>
            <w:r w:rsidRPr="000E27FD">
              <w:rPr>
                <w:rFonts w:ascii="Arial" w:hAnsi="Arial" w:cs="Arial"/>
                <w:b/>
                <w:spacing w:val="-7"/>
                <w:sz w:val="20"/>
              </w:rPr>
              <w:t xml:space="preserve"> </w:t>
            </w:r>
            <w:r w:rsidRPr="000E27FD">
              <w:rPr>
                <w:rFonts w:ascii="Arial" w:hAnsi="Arial" w:cs="Arial"/>
                <w:b/>
                <w:spacing w:val="1"/>
                <w:sz w:val="20"/>
              </w:rPr>
              <w:t>by</w:t>
            </w:r>
            <w:r w:rsidRPr="000E27FD">
              <w:rPr>
                <w:rFonts w:ascii="Arial" w:hAnsi="Arial" w:cs="Arial"/>
                <w:b/>
                <w:spacing w:val="-10"/>
                <w:sz w:val="20"/>
              </w:rPr>
              <w:t xml:space="preserve"> </w:t>
            </w:r>
            <w:r w:rsidRPr="000E27FD">
              <w:rPr>
                <w:rFonts w:ascii="Arial" w:hAnsi="Arial" w:cs="Arial"/>
                <w:b/>
                <w:sz w:val="20"/>
              </w:rPr>
              <w:t>the</w:t>
            </w:r>
            <w:r w:rsidRPr="000E27FD">
              <w:rPr>
                <w:rFonts w:ascii="Arial" w:hAnsi="Arial" w:cs="Arial"/>
                <w:b/>
                <w:spacing w:val="-7"/>
                <w:sz w:val="20"/>
              </w:rPr>
              <w:t xml:space="preserve"> </w:t>
            </w:r>
            <w:r w:rsidRPr="000E27FD">
              <w:rPr>
                <w:rFonts w:ascii="Arial" w:hAnsi="Arial" w:cs="Arial"/>
                <w:b/>
                <w:sz w:val="20"/>
              </w:rPr>
              <w:t>appropriate</w:t>
            </w:r>
            <w:r w:rsidRPr="000E27FD">
              <w:rPr>
                <w:rFonts w:ascii="Arial" w:hAnsi="Arial" w:cs="Arial"/>
                <w:b/>
                <w:spacing w:val="-8"/>
                <w:sz w:val="20"/>
              </w:rPr>
              <w:t xml:space="preserve"> </w:t>
            </w:r>
            <w:r w:rsidRPr="000E27FD">
              <w:rPr>
                <w:rFonts w:ascii="Arial" w:hAnsi="Arial" w:cs="Arial"/>
                <w:b/>
                <w:sz w:val="20"/>
              </w:rPr>
              <w:t>Service</w:t>
            </w:r>
            <w:r w:rsidRPr="000E27FD">
              <w:rPr>
                <w:rFonts w:ascii="Arial" w:hAnsi="Arial" w:cs="Arial"/>
                <w:b/>
                <w:spacing w:val="-6"/>
                <w:sz w:val="20"/>
              </w:rPr>
              <w:t xml:space="preserve"> </w:t>
            </w:r>
            <w:r w:rsidRPr="000E27FD">
              <w:rPr>
                <w:rFonts w:ascii="Arial" w:hAnsi="Arial" w:cs="Arial"/>
                <w:b/>
                <w:sz w:val="20"/>
              </w:rPr>
              <w:t>agency</w:t>
            </w:r>
          </w:p>
        </w:tc>
      </w:tr>
      <w:tr w:rsidR="0049324F" w:rsidRPr="00550DA9" w:rsidTr="00356A11">
        <w:trPr>
          <w:trHeight w:val="540"/>
        </w:trPr>
        <w:tc>
          <w:tcPr>
            <w:tcW w:w="1773"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560"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78"/>
        </w:trPr>
        <w:tc>
          <w:tcPr>
            <w:tcW w:w="9333" w:type="dxa"/>
            <w:gridSpan w:val="2"/>
            <w:shd w:val="clear" w:color="auto" w:fill="C1C1C1"/>
          </w:tcPr>
          <w:p w:rsidR="0049324F" w:rsidRPr="000E27FD" w:rsidRDefault="0049324F" w:rsidP="00356A11">
            <w:pPr>
              <w:pStyle w:val="TableParagraph"/>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1E7CC6">
      <w:pPr>
        <w:pStyle w:val="UFCtable"/>
        <w:numPr>
          <w:ilvl w:val="7"/>
          <w:numId w:val="27"/>
        </w:numPr>
        <w:ind w:left="0" w:firstLine="0"/>
      </w:pPr>
      <w:bookmarkStart w:id="16" w:name="_Toc8827668"/>
      <w:r w:rsidRPr="000C6E95">
        <w:lastRenderedPageBreak/>
        <w:t>Massage</w:t>
      </w:r>
      <w:r w:rsidRPr="00983599">
        <w:t xml:space="preserve"> Room</w:t>
      </w:r>
      <w:bookmarkEnd w:id="16"/>
    </w:p>
    <w:tbl>
      <w:tblPr>
        <w:tblW w:w="93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73"/>
        <w:gridCol w:w="7560"/>
      </w:tblGrid>
      <w:tr w:rsidR="0049324F" w:rsidRPr="000E27FD" w:rsidTr="00356A11">
        <w:trPr>
          <w:trHeight w:hRule="exact" w:val="622"/>
        </w:trPr>
        <w:tc>
          <w:tcPr>
            <w:tcW w:w="1773" w:type="dxa"/>
          </w:tcPr>
          <w:p w:rsidR="0049324F" w:rsidRPr="000E27FD" w:rsidRDefault="0049324F" w:rsidP="00356A11">
            <w:pPr>
              <w:pStyle w:val="TableParagraph"/>
              <w:spacing w:before="15"/>
              <w:ind w:left="102" w:right="461"/>
              <w:rPr>
                <w:rFonts w:ascii="Arial" w:eastAsia="Arial" w:hAnsi="Arial" w:cs="Arial"/>
                <w:sz w:val="20"/>
                <w:szCs w:val="20"/>
              </w:rPr>
            </w:pPr>
            <w:r w:rsidRPr="000E27FD">
              <w:rPr>
                <w:rFonts w:ascii="Arial" w:hAnsi="Arial" w:cs="Arial"/>
                <w:b/>
                <w:spacing w:val="-1"/>
                <w:sz w:val="20"/>
              </w:rPr>
              <w:t>Description/</w:t>
            </w:r>
            <w:r w:rsidRPr="000E27FD">
              <w:rPr>
                <w:rFonts w:ascii="Arial" w:hAnsi="Arial" w:cs="Arial"/>
                <w:b/>
                <w:spacing w:val="29"/>
                <w:w w:val="99"/>
                <w:sz w:val="20"/>
              </w:rPr>
              <w:t xml:space="preserve"> </w:t>
            </w:r>
            <w:r w:rsidRPr="000E27FD">
              <w:rPr>
                <w:rFonts w:ascii="Arial" w:hAnsi="Arial" w:cs="Arial"/>
                <w:b/>
                <w:spacing w:val="-1"/>
                <w:sz w:val="20"/>
              </w:rPr>
              <w:t>Usage</w:t>
            </w:r>
          </w:p>
        </w:tc>
        <w:tc>
          <w:tcPr>
            <w:tcW w:w="7560" w:type="dxa"/>
          </w:tcPr>
          <w:p w:rsidR="0049324F" w:rsidRPr="005E5371" w:rsidRDefault="0049324F" w:rsidP="00356A11">
            <w:pPr>
              <w:pStyle w:val="TableParagraph"/>
              <w:spacing w:before="20"/>
              <w:ind w:left="109" w:right="174"/>
              <w:rPr>
                <w:rFonts w:ascii="Arial" w:hAnsi="Arial" w:cs="Arial"/>
                <w:sz w:val="20"/>
              </w:rPr>
            </w:pPr>
            <w:r w:rsidRPr="007F2FB7">
              <w:rPr>
                <w:rFonts w:ascii="Arial" w:hAnsi="Arial" w:cs="Arial"/>
                <w:sz w:val="20"/>
              </w:rPr>
              <w:t>The optional massage room provides a private space for massage service.</w:t>
            </w:r>
            <w:r>
              <w:rPr>
                <w:rFonts w:ascii="Arial" w:hAnsi="Arial" w:cs="Arial"/>
                <w:sz w:val="20"/>
              </w:rPr>
              <w:t xml:space="preserve"> </w:t>
            </w:r>
            <w:r w:rsidRPr="007F2FB7">
              <w:rPr>
                <w:rFonts w:ascii="Arial" w:hAnsi="Arial" w:cs="Arial"/>
                <w:sz w:val="20"/>
              </w:rPr>
              <w:t>It is preferred to be adjacent to the locker/shower facilities.</w:t>
            </w:r>
          </w:p>
        </w:tc>
      </w:tr>
      <w:tr w:rsidR="0049324F" w:rsidRPr="000E27FD" w:rsidTr="00356A11">
        <w:trPr>
          <w:trHeight w:hRule="exact" w:val="352"/>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z w:val="20"/>
              </w:rPr>
              <w:t>Min.</w:t>
            </w:r>
            <w:r w:rsidRPr="000E27FD">
              <w:rPr>
                <w:rFonts w:ascii="Arial" w:hAnsi="Arial" w:cs="Arial"/>
                <w:b/>
                <w:spacing w:val="-8"/>
                <w:sz w:val="20"/>
              </w:rPr>
              <w:t xml:space="preserve"> </w:t>
            </w:r>
            <w:r w:rsidRPr="000E27FD">
              <w:rPr>
                <w:rFonts w:ascii="Arial" w:hAnsi="Arial" w:cs="Arial"/>
                <w:b/>
                <w:spacing w:val="-1"/>
                <w:sz w:val="20"/>
              </w:rPr>
              <w:t>Ceiling</w:t>
            </w:r>
            <w:r w:rsidRPr="000E27FD">
              <w:rPr>
                <w:rFonts w:ascii="Arial" w:hAnsi="Arial" w:cs="Arial"/>
                <w:b/>
                <w:spacing w:val="-7"/>
                <w:sz w:val="20"/>
              </w:rPr>
              <w:t xml:space="preserve"> </w:t>
            </w:r>
            <w:r w:rsidRPr="000E27FD">
              <w:rPr>
                <w:rFonts w:ascii="Arial" w:hAnsi="Arial" w:cs="Arial"/>
                <w:b/>
                <w:sz w:val="20"/>
              </w:rPr>
              <w:t>Ht.</w:t>
            </w:r>
          </w:p>
        </w:tc>
        <w:tc>
          <w:tcPr>
            <w:tcW w:w="7560" w:type="dxa"/>
          </w:tcPr>
          <w:p w:rsidR="0049324F" w:rsidRPr="005E5371" w:rsidRDefault="0049324F" w:rsidP="00356A11">
            <w:pPr>
              <w:pStyle w:val="TableParagraph"/>
              <w:spacing w:before="20"/>
              <w:ind w:left="109" w:right="174"/>
              <w:rPr>
                <w:rFonts w:ascii="Arial" w:hAnsi="Arial" w:cs="Arial"/>
                <w:sz w:val="20"/>
              </w:rPr>
            </w:pPr>
            <w:r w:rsidRPr="000E27FD">
              <w:rPr>
                <w:rFonts w:ascii="Arial" w:hAnsi="Arial" w:cs="Arial"/>
                <w:sz w:val="20"/>
              </w:rPr>
              <w:t>9</w:t>
            </w:r>
            <w:r w:rsidRPr="005E5371">
              <w:rPr>
                <w:rFonts w:ascii="Arial" w:hAnsi="Arial" w:cs="Arial"/>
                <w:sz w:val="20"/>
              </w:rPr>
              <w:t xml:space="preserve"> </w:t>
            </w:r>
            <w:r w:rsidRPr="000E27FD">
              <w:rPr>
                <w:rFonts w:ascii="Arial" w:hAnsi="Arial" w:cs="Arial"/>
                <w:sz w:val="20"/>
              </w:rPr>
              <w:t>ft</w:t>
            </w:r>
            <w:r w:rsidRPr="005E5371">
              <w:rPr>
                <w:rFonts w:ascii="Arial" w:hAnsi="Arial" w:cs="Arial"/>
                <w:sz w:val="20"/>
              </w:rPr>
              <w:t xml:space="preserve"> (2.74 m) minimum.</w:t>
            </w:r>
          </w:p>
        </w:tc>
      </w:tr>
      <w:tr w:rsidR="0049324F" w:rsidRPr="000E27FD" w:rsidTr="00356A11">
        <w:trPr>
          <w:trHeight w:hRule="exact" w:val="1344"/>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Finishes</w:t>
            </w:r>
          </w:p>
        </w:tc>
        <w:tc>
          <w:tcPr>
            <w:tcW w:w="7560" w:type="dxa"/>
          </w:tcPr>
          <w:p w:rsidR="0049324F" w:rsidRPr="001B5DA9" w:rsidRDefault="0049324F" w:rsidP="00356A11">
            <w:pPr>
              <w:pStyle w:val="TableParagraph"/>
              <w:spacing w:before="15"/>
              <w:ind w:left="109" w:right="174"/>
              <w:rPr>
                <w:rFonts w:ascii="Arial" w:hAnsi="Arial" w:cs="Arial"/>
                <w:spacing w:val="-1"/>
                <w:sz w:val="20"/>
              </w:rPr>
            </w:pPr>
            <w:r w:rsidRPr="001B5DA9">
              <w:rPr>
                <w:rFonts w:ascii="Arial" w:hAnsi="Arial" w:cs="Arial"/>
                <w:b/>
                <w:spacing w:val="-1"/>
                <w:sz w:val="20"/>
              </w:rPr>
              <w:t>Walls.</w:t>
            </w:r>
            <w:r>
              <w:rPr>
                <w:rFonts w:ascii="Arial" w:hAnsi="Arial" w:cs="Arial"/>
                <w:b/>
                <w:spacing w:val="-1"/>
                <w:sz w:val="20"/>
              </w:rPr>
              <w:t xml:space="preserve"> </w:t>
            </w:r>
            <w:r w:rsidRPr="001B5DA9">
              <w:rPr>
                <w:rFonts w:ascii="Arial" w:hAnsi="Arial" w:cs="Arial"/>
                <w:spacing w:val="-1"/>
                <w:sz w:val="20"/>
              </w:rPr>
              <w:t xml:space="preserve">Utilize a durable and </w:t>
            </w:r>
            <w:proofErr w:type="spellStart"/>
            <w:r w:rsidRPr="001B5DA9">
              <w:rPr>
                <w:rFonts w:ascii="Arial" w:hAnsi="Arial" w:cs="Arial"/>
                <w:spacing w:val="-1"/>
                <w:sz w:val="20"/>
              </w:rPr>
              <w:t>scrubbable</w:t>
            </w:r>
            <w:proofErr w:type="spellEnd"/>
            <w:r w:rsidRPr="001B5DA9">
              <w:rPr>
                <w:rFonts w:ascii="Arial" w:hAnsi="Arial" w:cs="Arial"/>
                <w:spacing w:val="-1"/>
                <w:sz w:val="20"/>
              </w:rPr>
              <w:t xml:space="preserve"> eggshell or satin finish, whichever has higher gloss, for painted gypsum wall board.</w:t>
            </w:r>
          </w:p>
          <w:p w:rsidR="0049324F" w:rsidRPr="001B5DA9" w:rsidRDefault="0049324F" w:rsidP="00356A11">
            <w:pPr>
              <w:pStyle w:val="TableParagraph"/>
              <w:spacing w:before="15"/>
              <w:ind w:left="109" w:right="174"/>
              <w:rPr>
                <w:rFonts w:ascii="Arial" w:hAnsi="Arial" w:cs="Arial"/>
                <w:spacing w:val="-1"/>
                <w:sz w:val="20"/>
              </w:rPr>
            </w:pPr>
            <w:r w:rsidRPr="001B5DA9">
              <w:rPr>
                <w:rFonts w:ascii="Arial" w:hAnsi="Arial" w:cs="Arial"/>
                <w:b/>
                <w:spacing w:val="-1"/>
                <w:sz w:val="20"/>
              </w:rPr>
              <w:t>Floor.</w:t>
            </w:r>
            <w:r>
              <w:rPr>
                <w:rFonts w:ascii="Arial" w:hAnsi="Arial" w:cs="Arial"/>
                <w:b/>
                <w:spacing w:val="-1"/>
                <w:sz w:val="20"/>
              </w:rPr>
              <w:t xml:space="preserve"> </w:t>
            </w:r>
            <w:r w:rsidRPr="001B5DA9">
              <w:rPr>
                <w:rFonts w:ascii="Arial" w:hAnsi="Arial" w:cs="Arial"/>
                <w:spacing w:val="-1"/>
                <w:sz w:val="20"/>
              </w:rPr>
              <w:t>Non-slip porcelain tile with dark-colored epoxy grout or resilient flooring with resilient base or porcelain tile.</w:t>
            </w:r>
          </w:p>
          <w:p w:rsidR="0049324F" w:rsidRPr="000E27FD" w:rsidRDefault="0049324F" w:rsidP="00356A11">
            <w:pPr>
              <w:pStyle w:val="TableParagraph"/>
              <w:spacing w:before="15"/>
              <w:ind w:left="109" w:right="174"/>
              <w:rPr>
                <w:rFonts w:ascii="Arial" w:eastAsia="Arial" w:hAnsi="Arial" w:cs="Arial"/>
                <w:sz w:val="20"/>
                <w:szCs w:val="20"/>
              </w:rPr>
            </w:pPr>
            <w:r w:rsidRPr="001B5DA9">
              <w:rPr>
                <w:rFonts w:ascii="Arial" w:hAnsi="Arial" w:cs="Arial"/>
                <w:b/>
                <w:spacing w:val="-1"/>
                <w:sz w:val="20"/>
              </w:rPr>
              <w:t>Ceiling.</w:t>
            </w:r>
            <w:r>
              <w:rPr>
                <w:rFonts w:ascii="Arial" w:hAnsi="Arial" w:cs="Arial"/>
                <w:b/>
                <w:spacing w:val="-1"/>
                <w:sz w:val="20"/>
              </w:rPr>
              <w:t xml:space="preserve"> </w:t>
            </w:r>
            <w:r w:rsidRPr="001B5DA9">
              <w:rPr>
                <w:rFonts w:ascii="Arial" w:hAnsi="Arial" w:cs="Arial"/>
                <w:spacing w:val="-1"/>
                <w:sz w:val="20"/>
              </w:rPr>
              <w:t>AC</w:t>
            </w:r>
            <w:r>
              <w:rPr>
                <w:rFonts w:ascii="Arial" w:hAnsi="Arial" w:cs="Arial"/>
                <w:spacing w:val="-1"/>
                <w:sz w:val="20"/>
              </w:rPr>
              <w:t>P</w:t>
            </w:r>
            <w:r w:rsidRPr="001B5DA9">
              <w:rPr>
                <w:rFonts w:ascii="Arial" w:hAnsi="Arial" w:cs="Arial"/>
                <w:spacing w:val="-1"/>
                <w:sz w:val="20"/>
              </w:rPr>
              <w:t>.</w:t>
            </w:r>
          </w:p>
        </w:tc>
      </w:tr>
      <w:tr w:rsidR="0049324F" w:rsidRPr="000E27FD" w:rsidTr="00356A11">
        <w:trPr>
          <w:trHeight w:hRule="exact" w:val="550"/>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Plumbing</w:t>
            </w:r>
          </w:p>
        </w:tc>
        <w:tc>
          <w:tcPr>
            <w:tcW w:w="7560" w:type="dxa"/>
          </w:tcPr>
          <w:p w:rsidR="0049324F" w:rsidRPr="005E5371" w:rsidRDefault="0049324F" w:rsidP="00356A11">
            <w:pPr>
              <w:pStyle w:val="TableParagraph"/>
              <w:spacing w:before="20"/>
              <w:ind w:left="109" w:right="174"/>
              <w:rPr>
                <w:rFonts w:ascii="Arial" w:hAnsi="Arial" w:cs="Arial"/>
                <w:sz w:val="20"/>
              </w:rPr>
            </w:pPr>
            <w:r w:rsidRPr="000E27FD">
              <w:rPr>
                <w:rFonts w:ascii="Arial" w:hAnsi="Arial" w:cs="Arial"/>
                <w:sz w:val="20"/>
              </w:rPr>
              <w:t>Provide a hand-wash sink with hot and cold water conn</w:t>
            </w:r>
            <w:r>
              <w:rPr>
                <w:rFonts w:ascii="Arial" w:hAnsi="Arial" w:cs="Arial"/>
                <w:sz w:val="20"/>
              </w:rPr>
              <w:t>ections. Provide floor drain.</w:t>
            </w:r>
          </w:p>
        </w:tc>
      </w:tr>
      <w:tr w:rsidR="0049324F" w:rsidRPr="000E27FD" w:rsidTr="00356A11">
        <w:trPr>
          <w:trHeight w:hRule="exact" w:val="721"/>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2"/>
                <w:sz w:val="20"/>
              </w:rPr>
              <w:t>HVAC</w:t>
            </w:r>
          </w:p>
        </w:tc>
        <w:tc>
          <w:tcPr>
            <w:tcW w:w="7560" w:type="dxa"/>
          </w:tcPr>
          <w:p w:rsidR="0049324F" w:rsidRPr="005E5371" w:rsidRDefault="0049324F" w:rsidP="00356A11">
            <w:pPr>
              <w:pStyle w:val="TableParagraph"/>
              <w:spacing w:before="20"/>
              <w:ind w:left="109" w:right="174"/>
              <w:rPr>
                <w:rFonts w:ascii="Arial" w:hAnsi="Arial" w:cs="Arial"/>
                <w:sz w:val="20"/>
              </w:rPr>
            </w:pPr>
            <w:r w:rsidRPr="004A6A68">
              <w:rPr>
                <w:rFonts w:ascii="Arial" w:hAnsi="Arial" w:cs="Arial"/>
                <w:sz w:val="20"/>
              </w:rPr>
              <w:t>Provide system per Chapter 3, "HVAC</w:t>
            </w:r>
            <w:r>
              <w:rPr>
                <w:rFonts w:ascii="Arial" w:hAnsi="Arial" w:cs="Arial"/>
                <w:sz w:val="20"/>
              </w:rPr>
              <w:t>.</w:t>
            </w:r>
            <w:r w:rsidRPr="004A6A68">
              <w:rPr>
                <w:rFonts w:ascii="Arial" w:hAnsi="Arial" w:cs="Arial"/>
                <w:sz w:val="20"/>
              </w:rPr>
              <w:t>"</w:t>
            </w:r>
            <w:r>
              <w:rPr>
                <w:rFonts w:ascii="Arial" w:hAnsi="Arial" w:cs="Arial"/>
                <w:sz w:val="20"/>
              </w:rPr>
              <w:t xml:space="preserve"> </w:t>
            </w:r>
            <w:r w:rsidRPr="00174C1F">
              <w:rPr>
                <w:rFonts w:ascii="Arial" w:hAnsi="Arial" w:cs="Arial"/>
                <w:sz w:val="20"/>
              </w:rPr>
              <w:t>Temperature operating range:</w:t>
            </w:r>
            <w:r>
              <w:rPr>
                <w:rFonts w:ascii="Arial" w:hAnsi="Arial" w:cs="Arial"/>
                <w:sz w:val="20"/>
              </w:rPr>
              <w:t xml:space="preserve"> </w:t>
            </w:r>
            <w:r w:rsidRPr="00C355D4">
              <w:rPr>
                <w:rFonts w:ascii="Arial" w:hAnsi="Arial" w:cs="Arial"/>
                <w:sz w:val="20"/>
              </w:rPr>
              <w:t>72</w:t>
            </w:r>
            <w:r>
              <w:rPr>
                <w:rFonts w:ascii="Arial" w:hAnsi="Arial" w:cs="Arial"/>
                <w:sz w:val="20"/>
              </w:rPr>
              <w:t xml:space="preserve"> </w:t>
            </w:r>
            <w:r w:rsidRPr="00C355D4">
              <w:rPr>
                <w:rFonts w:ascii="Arial" w:hAnsi="Arial" w:cs="Arial"/>
                <w:sz w:val="20"/>
              </w:rPr>
              <w:t>°F (22</w:t>
            </w:r>
            <w:r>
              <w:rPr>
                <w:rFonts w:ascii="Arial" w:hAnsi="Arial" w:cs="Arial"/>
                <w:sz w:val="20"/>
              </w:rPr>
              <w:t xml:space="preserve"> </w:t>
            </w:r>
            <w:r w:rsidRPr="00C355D4">
              <w:rPr>
                <w:rFonts w:ascii="Arial" w:hAnsi="Arial" w:cs="Arial"/>
                <w:sz w:val="20"/>
              </w:rPr>
              <w:t xml:space="preserve">°C) </w:t>
            </w:r>
            <w:r>
              <w:rPr>
                <w:rFonts w:ascii="Arial" w:hAnsi="Arial" w:cs="Arial"/>
                <w:sz w:val="20"/>
              </w:rPr>
              <w:t>to</w:t>
            </w:r>
            <w:r w:rsidRPr="00C355D4">
              <w:rPr>
                <w:rFonts w:ascii="Arial" w:hAnsi="Arial" w:cs="Arial"/>
                <w:sz w:val="20"/>
              </w:rPr>
              <w:t xml:space="preserve"> 78</w:t>
            </w:r>
            <w:r>
              <w:rPr>
                <w:rFonts w:ascii="Arial" w:hAnsi="Arial" w:cs="Arial"/>
                <w:sz w:val="20"/>
              </w:rPr>
              <w:t xml:space="preserve"> </w:t>
            </w:r>
            <w:r w:rsidRPr="00C355D4">
              <w:rPr>
                <w:rFonts w:ascii="Arial" w:hAnsi="Arial" w:cs="Arial"/>
                <w:sz w:val="20"/>
              </w:rPr>
              <w:t>°F (26</w:t>
            </w:r>
            <w:r>
              <w:rPr>
                <w:rFonts w:ascii="Arial" w:hAnsi="Arial" w:cs="Arial"/>
                <w:sz w:val="20"/>
              </w:rPr>
              <w:t xml:space="preserve"> </w:t>
            </w:r>
            <w:r w:rsidRPr="00C355D4">
              <w:rPr>
                <w:rFonts w:ascii="Arial" w:hAnsi="Arial" w:cs="Arial"/>
                <w:sz w:val="20"/>
              </w:rPr>
              <w:t>°C).</w:t>
            </w:r>
            <w:r>
              <w:rPr>
                <w:rFonts w:ascii="Arial" w:hAnsi="Arial" w:cs="Arial"/>
                <w:sz w:val="20"/>
              </w:rPr>
              <w:t xml:space="preserve"> </w:t>
            </w:r>
            <w:r w:rsidRPr="005E5371">
              <w:rPr>
                <w:rFonts w:ascii="Arial" w:hAnsi="Arial" w:cs="Arial"/>
                <w:sz w:val="20"/>
              </w:rPr>
              <w:t xml:space="preserve">Provide independent </w:t>
            </w:r>
            <w:r w:rsidRPr="00ED5B5F">
              <w:rPr>
                <w:rFonts w:ascii="Arial" w:hAnsi="Arial" w:cs="Arial"/>
                <w:sz w:val="20"/>
              </w:rPr>
              <w:t>thermostat</w:t>
            </w:r>
            <w:r w:rsidRPr="005E5371">
              <w:rPr>
                <w:rFonts w:ascii="Arial" w:hAnsi="Arial" w:cs="Arial"/>
                <w:sz w:val="20"/>
              </w:rPr>
              <w:t>.</w:t>
            </w:r>
          </w:p>
        </w:tc>
      </w:tr>
      <w:tr w:rsidR="0049324F" w:rsidRPr="000E27FD" w:rsidTr="00356A11">
        <w:trPr>
          <w:trHeight w:hRule="exact" w:val="399"/>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Fire</w:t>
            </w:r>
            <w:r w:rsidRPr="000E27FD">
              <w:rPr>
                <w:rFonts w:ascii="Arial" w:hAnsi="Arial" w:cs="Arial"/>
                <w:b/>
                <w:spacing w:val="-13"/>
                <w:sz w:val="20"/>
              </w:rPr>
              <w:t xml:space="preserve"> </w:t>
            </w:r>
            <w:r w:rsidRPr="000E27FD">
              <w:rPr>
                <w:rFonts w:ascii="Arial" w:hAnsi="Arial" w:cs="Arial"/>
                <w:b/>
                <w:spacing w:val="-1"/>
                <w:sz w:val="20"/>
              </w:rPr>
              <w:t>Protection</w:t>
            </w:r>
          </w:p>
        </w:tc>
        <w:tc>
          <w:tcPr>
            <w:tcW w:w="7560" w:type="dxa"/>
          </w:tcPr>
          <w:p w:rsidR="0049324F" w:rsidRPr="005E5371" w:rsidRDefault="0049324F" w:rsidP="00356A11">
            <w:pPr>
              <w:pStyle w:val="TableParagraph"/>
              <w:spacing w:before="20"/>
              <w:ind w:left="109" w:right="174"/>
              <w:rPr>
                <w:rFonts w:ascii="Arial" w:hAnsi="Arial" w:cs="Arial"/>
                <w:sz w:val="20"/>
              </w:rPr>
            </w:pPr>
            <w:r w:rsidRPr="005E5371">
              <w:rPr>
                <w:rFonts w:ascii="Arial" w:hAnsi="Arial" w:cs="Arial"/>
                <w:sz w:val="20"/>
              </w:rPr>
              <w:t>Provide system per Chapter 3, "Fire Protection and Life Safety</w:t>
            </w:r>
            <w:r>
              <w:rPr>
                <w:rFonts w:ascii="Arial" w:hAnsi="Arial" w:cs="Arial"/>
                <w:sz w:val="20"/>
              </w:rPr>
              <w:t>.</w:t>
            </w:r>
            <w:r w:rsidRPr="005E5371">
              <w:rPr>
                <w:rFonts w:ascii="Arial" w:hAnsi="Arial" w:cs="Arial"/>
                <w:sz w:val="20"/>
              </w:rPr>
              <w:t>"</w:t>
            </w:r>
          </w:p>
        </w:tc>
      </w:tr>
      <w:tr w:rsidR="0049324F" w:rsidRPr="000E27FD" w:rsidTr="00356A11">
        <w:trPr>
          <w:trHeight w:hRule="exact" w:val="471"/>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z w:val="20"/>
              </w:rPr>
              <w:t>Power</w:t>
            </w:r>
          </w:p>
        </w:tc>
        <w:tc>
          <w:tcPr>
            <w:tcW w:w="7560" w:type="dxa"/>
          </w:tcPr>
          <w:p w:rsidR="0049324F" w:rsidRPr="005E5371" w:rsidRDefault="0049324F" w:rsidP="00356A11">
            <w:pPr>
              <w:pStyle w:val="TableParagraph"/>
              <w:spacing w:before="20"/>
              <w:ind w:left="109" w:right="174"/>
              <w:rPr>
                <w:rFonts w:ascii="Arial" w:hAnsi="Arial" w:cs="Arial"/>
                <w:sz w:val="20"/>
              </w:rPr>
            </w:pPr>
            <w:r w:rsidRPr="005E5371">
              <w:rPr>
                <w:rFonts w:ascii="Arial" w:hAnsi="Arial" w:cs="Arial"/>
                <w:sz w:val="20"/>
              </w:rPr>
              <w:t>Provide outlets per Chapter 3, "Electrical</w:t>
            </w:r>
            <w:r>
              <w:rPr>
                <w:rFonts w:ascii="Arial" w:hAnsi="Arial" w:cs="Arial"/>
                <w:sz w:val="20"/>
              </w:rPr>
              <w:t>.</w:t>
            </w:r>
            <w:r w:rsidRPr="005E5371">
              <w:rPr>
                <w:rFonts w:ascii="Arial" w:hAnsi="Arial" w:cs="Arial"/>
                <w:sz w:val="20"/>
              </w:rPr>
              <w:t>"</w:t>
            </w:r>
          </w:p>
        </w:tc>
      </w:tr>
      <w:tr w:rsidR="0049324F" w:rsidRPr="000E27FD" w:rsidTr="00356A11">
        <w:trPr>
          <w:trHeight w:hRule="exact" w:val="597"/>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Lighting</w:t>
            </w:r>
          </w:p>
        </w:tc>
        <w:tc>
          <w:tcPr>
            <w:tcW w:w="7560" w:type="dxa"/>
          </w:tcPr>
          <w:p w:rsidR="0049324F" w:rsidRPr="005E5371" w:rsidRDefault="0049324F" w:rsidP="00356A11">
            <w:pPr>
              <w:pStyle w:val="TableParagraph"/>
              <w:spacing w:before="20"/>
              <w:ind w:left="109" w:right="174"/>
              <w:rPr>
                <w:rFonts w:ascii="Arial" w:hAnsi="Arial" w:cs="Arial"/>
                <w:sz w:val="20"/>
              </w:rPr>
            </w:pPr>
            <w:r w:rsidRPr="005E5371">
              <w:rPr>
                <w:rFonts w:ascii="Arial" w:hAnsi="Arial" w:cs="Arial"/>
                <w:sz w:val="20"/>
              </w:rPr>
              <w:t>Provide system per Chapter 3, "Electrical</w:t>
            </w:r>
            <w:r>
              <w:rPr>
                <w:rFonts w:ascii="Arial" w:hAnsi="Arial" w:cs="Arial"/>
                <w:sz w:val="20"/>
              </w:rPr>
              <w:t>.</w:t>
            </w:r>
            <w:r w:rsidRPr="005E5371">
              <w:rPr>
                <w:rFonts w:ascii="Arial" w:hAnsi="Arial" w:cs="Arial"/>
                <w:sz w:val="20"/>
              </w:rPr>
              <w:t>"</w:t>
            </w:r>
            <w:r>
              <w:rPr>
                <w:rFonts w:ascii="Arial" w:hAnsi="Arial" w:cs="Arial"/>
                <w:sz w:val="20"/>
              </w:rPr>
              <w:t xml:space="preserve"> </w:t>
            </w:r>
            <w:r w:rsidRPr="005E5371">
              <w:rPr>
                <w:rFonts w:ascii="Arial" w:hAnsi="Arial" w:cs="Arial"/>
                <w:sz w:val="20"/>
              </w:rPr>
              <w:t xml:space="preserve">Provide 50 </w:t>
            </w:r>
            <w:r>
              <w:rPr>
                <w:rFonts w:ascii="Arial" w:hAnsi="Arial" w:cs="Arial"/>
                <w:sz w:val="20"/>
              </w:rPr>
              <w:t>fc</w:t>
            </w:r>
            <w:r w:rsidRPr="005E5371">
              <w:rPr>
                <w:rFonts w:ascii="Arial" w:hAnsi="Arial" w:cs="Arial"/>
                <w:sz w:val="20"/>
              </w:rPr>
              <w:t xml:space="preserve"> (500 </w:t>
            </w:r>
            <w:r>
              <w:rPr>
                <w:rFonts w:ascii="Arial" w:hAnsi="Arial" w:cs="Arial"/>
                <w:sz w:val="20"/>
              </w:rPr>
              <w:t>lx</w:t>
            </w:r>
            <w:r w:rsidRPr="005E5371">
              <w:rPr>
                <w:rFonts w:ascii="Arial" w:hAnsi="Arial" w:cs="Arial"/>
                <w:sz w:val="20"/>
              </w:rPr>
              <w:t>) with indirect light fixtures and provide continuous dimming capability.</w:t>
            </w:r>
          </w:p>
        </w:tc>
      </w:tr>
      <w:tr w:rsidR="0049324F" w:rsidRPr="000E27FD" w:rsidTr="00356A11">
        <w:trPr>
          <w:trHeight w:hRule="exact" w:val="1855"/>
        </w:trPr>
        <w:tc>
          <w:tcPr>
            <w:tcW w:w="1773"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Communication</w:t>
            </w:r>
          </w:p>
        </w:tc>
        <w:tc>
          <w:tcPr>
            <w:tcW w:w="7560" w:type="dxa"/>
          </w:tcPr>
          <w:p w:rsidR="0049324F" w:rsidRPr="00573B94" w:rsidRDefault="0049324F" w:rsidP="00356A11">
            <w:pPr>
              <w:pStyle w:val="TableParagraph"/>
              <w:spacing w:before="15"/>
              <w:ind w:left="109" w:right="174"/>
              <w:rPr>
                <w:rFonts w:ascii="Arial" w:eastAsia="Arial" w:hAnsi="Arial" w:cs="Arial"/>
                <w:sz w:val="20"/>
                <w:szCs w:val="20"/>
              </w:rPr>
            </w:pPr>
            <w:r w:rsidRPr="00573B94">
              <w:rPr>
                <w:rFonts w:ascii="Arial" w:hAnsi="Arial" w:cs="Arial"/>
                <w:b/>
                <w:sz w:val="20"/>
              </w:rPr>
              <w:t>CCTV.</w:t>
            </w:r>
            <w:r>
              <w:rPr>
                <w:rFonts w:ascii="Arial" w:hAnsi="Arial" w:cs="Arial"/>
                <w:b/>
                <w:sz w:val="20"/>
              </w:rPr>
              <w:t xml:space="preserve"> </w:t>
            </w:r>
            <w:r w:rsidRPr="00573B94">
              <w:rPr>
                <w:rFonts w:ascii="Arial" w:hAnsi="Arial" w:cs="Arial"/>
                <w:sz w:val="20"/>
              </w:rPr>
              <w:t>None</w:t>
            </w:r>
            <w:r w:rsidRPr="00573B94">
              <w:rPr>
                <w:rFonts w:ascii="Arial" w:hAnsi="Arial" w:cs="Arial"/>
                <w:spacing w:val="-8"/>
                <w:sz w:val="20"/>
              </w:rPr>
              <w:t xml:space="preserve"> </w:t>
            </w:r>
            <w:r w:rsidRPr="00573B94">
              <w:rPr>
                <w:rFonts w:ascii="Arial" w:hAnsi="Arial" w:cs="Arial"/>
                <w:sz w:val="20"/>
              </w:rPr>
              <w:t>required.</w:t>
            </w:r>
          </w:p>
          <w:p w:rsidR="0049324F" w:rsidRPr="00573B94" w:rsidRDefault="0049324F" w:rsidP="00356A11">
            <w:pPr>
              <w:pStyle w:val="TableParagraph"/>
              <w:spacing w:before="22"/>
              <w:ind w:left="109" w:right="174"/>
              <w:rPr>
                <w:rFonts w:ascii="Arial" w:eastAsia="Arial" w:hAnsi="Arial" w:cs="Arial"/>
                <w:sz w:val="20"/>
                <w:szCs w:val="20"/>
              </w:rPr>
            </w:pPr>
            <w:r w:rsidRPr="00573B94">
              <w:rPr>
                <w:rFonts w:ascii="Arial" w:hAnsi="Arial" w:cs="Arial"/>
                <w:b/>
                <w:spacing w:val="-1"/>
                <w:sz w:val="20"/>
              </w:rPr>
              <w:t>CATV/Internal</w:t>
            </w:r>
            <w:r w:rsidRPr="00573B94">
              <w:rPr>
                <w:rFonts w:ascii="Arial" w:hAnsi="Arial" w:cs="Arial"/>
                <w:b/>
                <w:spacing w:val="-8"/>
                <w:sz w:val="20"/>
              </w:rPr>
              <w:t xml:space="preserve"> </w:t>
            </w:r>
            <w:r w:rsidRPr="00573B94">
              <w:rPr>
                <w:rFonts w:ascii="Arial" w:hAnsi="Arial" w:cs="Arial"/>
                <w:b/>
                <w:spacing w:val="-1"/>
                <w:sz w:val="20"/>
              </w:rPr>
              <w:t>Video.</w:t>
            </w:r>
            <w:r>
              <w:rPr>
                <w:rFonts w:ascii="Arial" w:hAnsi="Arial" w:cs="Arial"/>
                <w:b/>
                <w:spacing w:val="-1"/>
                <w:sz w:val="20"/>
              </w:rPr>
              <w:t xml:space="preserve"> </w:t>
            </w:r>
            <w:r w:rsidRPr="00573B94">
              <w:rPr>
                <w:rFonts w:ascii="Arial" w:hAnsi="Arial" w:cs="Arial"/>
                <w:sz w:val="20"/>
              </w:rPr>
              <w:t>None</w:t>
            </w:r>
            <w:r w:rsidRPr="00573B94">
              <w:rPr>
                <w:rFonts w:ascii="Arial" w:hAnsi="Arial" w:cs="Arial"/>
                <w:spacing w:val="-9"/>
                <w:sz w:val="20"/>
              </w:rPr>
              <w:t xml:space="preserve"> </w:t>
            </w:r>
            <w:r w:rsidRPr="00573B94">
              <w:rPr>
                <w:rFonts w:ascii="Arial" w:hAnsi="Arial" w:cs="Arial"/>
                <w:spacing w:val="-1"/>
                <w:sz w:val="20"/>
              </w:rPr>
              <w:t>required.</w:t>
            </w:r>
          </w:p>
          <w:p w:rsidR="0049324F" w:rsidRPr="009B0CD0" w:rsidRDefault="0049324F" w:rsidP="00356A11">
            <w:pPr>
              <w:pStyle w:val="TableParagraph"/>
              <w:spacing w:before="17" w:line="245" w:lineRule="auto"/>
              <w:ind w:left="109" w:right="174"/>
              <w:rPr>
                <w:rFonts w:ascii="Arial" w:hAnsi="Arial" w:cs="Arial"/>
                <w:spacing w:val="-1"/>
                <w:sz w:val="20"/>
              </w:rPr>
            </w:pPr>
            <w:r w:rsidRPr="00573B94">
              <w:rPr>
                <w:rFonts w:ascii="Arial" w:hAnsi="Arial" w:cs="Arial"/>
                <w:b/>
                <w:spacing w:val="-1"/>
                <w:sz w:val="20"/>
              </w:rPr>
              <w:t>PA/Audio.</w:t>
            </w:r>
            <w:r>
              <w:rPr>
                <w:rFonts w:ascii="Arial" w:hAnsi="Arial" w:cs="Arial"/>
                <w:b/>
                <w:spacing w:val="-1"/>
                <w:sz w:val="20"/>
              </w:rPr>
              <w:t xml:space="preserve"> </w:t>
            </w:r>
            <w:r w:rsidRPr="00573B94">
              <w:rPr>
                <w:rFonts w:ascii="Arial" w:hAnsi="Arial" w:cs="Arial"/>
                <w:spacing w:val="-1"/>
                <w:sz w:val="20"/>
              </w:rPr>
              <w:t>Provide</w:t>
            </w:r>
            <w:r w:rsidRPr="00573B94">
              <w:rPr>
                <w:rFonts w:ascii="Arial" w:hAnsi="Arial" w:cs="Arial"/>
                <w:spacing w:val="-5"/>
                <w:sz w:val="20"/>
              </w:rPr>
              <w:t xml:space="preserve"> </w:t>
            </w:r>
            <w:r w:rsidRPr="00573B94">
              <w:rPr>
                <w:rFonts w:ascii="Arial" w:hAnsi="Arial" w:cs="Arial"/>
                <w:sz w:val="20"/>
              </w:rPr>
              <w:t>a</w:t>
            </w:r>
            <w:r w:rsidRPr="00573B94">
              <w:rPr>
                <w:rFonts w:ascii="Arial" w:hAnsi="Arial" w:cs="Arial"/>
                <w:spacing w:val="-6"/>
                <w:sz w:val="20"/>
              </w:rPr>
              <w:t xml:space="preserve"> </w:t>
            </w:r>
            <w:r w:rsidRPr="00573B94">
              <w:rPr>
                <w:rFonts w:ascii="Arial" w:hAnsi="Arial" w:cs="Arial"/>
                <w:sz w:val="20"/>
              </w:rPr>
              <w:t>speaker.</w:t>
            </w:r>
            <w:r>
              <w:rPr>
                <w:rFonts w:ascii="Arial" w:hAnsi="Arial" w:cs="Arial"/>
                <w:spacing w:val="-1"/>
                <w:sz w:val="20"/>
              </w:rPr>
              <w:t xml:space="preserve"> </w:t>
            </w:r>
            <w:r w:rsidRPr="00573B94">
              <w:rPr>
                <w:rFonts w:ascii="Arial" w:hAnsi="Arial" w:cs="Arial"/>
                <w:spacing w:val="-1"/>
                <w:sz w:val="20"/>
              </w:rPr>
              <w:t>Provide</w:t>
            </w:r>
            <w:r w:rsidRPr="00573B94">
              <w:rPr>
                <w:rFonts w:ascii="Arial" w:hAnsi="Arial" w:cs="Arial"/>
                <w:spacing w:val="-6"/>
                <w:sz w:val="20"/>
              </w:rPr>
              <w:t xml:space="preserve"> </w:t>
            </w:r>
            <w:r w:rsidRPr="00573B94">
              <w:rPr>
                <w:rFonts w:ascii="Arial" w:hAnsi="Arial" w:cs="Arial"/>
                <w:spacing w:val="1"/>
                <w:sz w:val="20"/>
              </w:rPr>
              <w:t>an</w:t>
            </w:r>
            <w:r w:rsidRPr="00573B94">
              <w:rPr>
                <w:rFonts w:ascii="Arial" w:hAnsi="Arial" w:cs="Arial"/>
                <w:spacing w:val="-6"/>
                <w:sz w:val="20"/>
              </w:rPr>
              <w:t xml:space="preserve"> </w:t>
            </w:r>
            <w:r w:rsidRPr="00573B94">
              <w:rPr>
                <w:rFonts w:ascii="Arial" w:hAnsi="Arial" w:cs="Arial"/>
                <w:sz w:val="20"/>
              </w:rPr>
              <w:t>emergency</w:t>
            </w:r>
            <w:r w:rsidRPr="00573B94">
              <w:rPr>
                <w:rFonts w:ascii="Arial" w:hAnsi="Arial" w:cs="Arial"/>
                <w:spacing w:val="-7"/>
                <w:sz w:val="20"/>
              </w:rPr>
              <w:t xml:space="preserve"> </w:t>
            </w:r>
            <w:r w:rsidRPr="00573B94">
              <w:rPr>
                <w:rFonts w:ascii="Arial" w:hAnsi="Arial" w:cs="Arial"/>
                <w:spacing w:val="-1"/>
                <w:sz w:val="20"/>
              </w:rPr>
              <w:t>call/alarm</w:t>
            </w:r>
            <w:r w:rsidRPr="00573B94">
              <w:rPr>
                <w:rFonts w:ascii="Arial" w:hAnsi="Arial" w:cs="Arial"/>
                <w:spacing w:val="-2"/>
                <w:sz w:val="20"/>
              </w:rPr>
              <w:t xml:space="preserve"> </w:t>
            </w:r>
            <w:r w:rsidRPr="00573B94">
              <w:rPr>
                <w:rFonts w:ascii="Arial" w:hAnsi="Arial" w:cs="Arial"/>
                <w:spacing w:val="-1"/>
                <w:sz w:val="20"/>
              </w:rPr>
              <w:t>that</w:t>
            </w:r>
            <w:r w:rsidRPr="00573B94">
              <w:rPr>
                <w:rFonts w:ascii="Arial" w:hAnsi="Arial" w:cs="Arial"/>
                <w:spacing w:val="-6"/>
                <w:sz w:val="20"/>
              </w:rPr>
              <w:t xml:space="preserve"> </w:t>
            </w:r>
            <w:r w:rsidRPr="00573B94">
              <w:rPr>
                <w:rFonts w:ascii="Arial" w:hAnsi="Arial" w:cs="Arial"/>
                <w:spacing w:val="-1"/>
                <w:sz w:val="20"/>
              </w:rPr>
              <w:t>sounds</w:t>
            </w:r>
            <w:r w:rsidRPr="00573B94">
              <w:rPr>
                <w:rFonts w:ascii="Arial" w:hAnsi="Arial" w:cs="Arial"/>
                <w:spacing w:val="-5"/>
                <w:sz w:val="20"/>
              </w:rPr>
              <w:t xml:space="preserve"> </w:t>
            </w:r>
            <w:r w:rsidRPr="00573B94">
              <w:rPr>
                <w:rFonts w:ascii="Arial" w:hAnsi="Arial" w:cs="Arial"/>
                <w:spacing w:val="-1"/>
                <w:sz w:val="20"/>
              </w:rPr>
              <w:t>at</w:t>
            </w:r>
            <w:r w:rsidRPr="00573B94">
              <w:rPr>
                <w:rFonts w:ascii="Arial" w:hAnsi="Arial" w:cs="Arial"/>
                <w:spacing w:val="-4"/>
                <w:sz w:val="20"/>
              </w:rPr>
              <w:t xml:space="preserve"> </w:t>
            </w:r>
            <w:r w:rsidRPr="009B0CD0">
              <w:rPr>
                <w:rFonts w:ascii="Arial" w:hAnsi="Arial" w:cs="Arial"/>
                <w:spacing w:val="-1"/>
                <w:sz w:val="20"/>
              </w:rPr>
              <w:t xml:space="preserve">the </w:t>
            </w:r>
            <w:r w:rsidRPr="00573B94">
              <w:rPr>
                <w:rFonts w:ascii="Arial" w:hAnsi="Arial" w:cs="Arial"/>
                <w:spacing w:val="-1"/>
                <w:sz w:val="20"/>
              </w:rPr>
              <w:t>control</w:t>
            </w:r>
            <w:r w:rsidRPr="009B0CD0">
              <w:rPr>
                <w:rFonts w:ascii="Arial" w:hAnsi="Arial" w:cs="Arial"/>
                <w:spacing w:val="-1"/>
                <w:sz w:val="20"/>
              </w:rPr>
              <w:t xml:space="preserve"> counter </w:t>
            </w:r>
            <w:r w:rsidRPr="00573B94">
              <w:rPr>
                <w:rFonts w:ascii="Arial" w:hAnsi="Arial" w:cs="Arial"/>
                <w:spacing w:val="-1"/>
                <w:sz w:val="20"/>
              </w:rPr>
              <w:t>until</w:t>
            </w:r>
            <w:r w:rsidRPr="009B0CD0">
              <w:rPr>
                <w:rFonts w:ascii="Arial" w:hAnsi="Arial" w:cs="Arial"/>
                <w:spacing w:val="-1"/>
                <w:sz w:val="20"/>
              </w:rPr>
              <w:t xml:space="preserve"> reset by the respondent.</w:t>
            </w:r>
          </w:p>
          <w:p w:rsidR="0049324F" w:rsidRPr="00573B94" w:rsidRDefault="0049324F" w:rsidP="00356A11">
            <w:pPr>
              <w:pStyle w:val="TableParagraph"/>
              <w:spacing w:before="12"/>
              <w:ind w:left="109" w:right="174"/>
              <w:rPr>
                <w:rFonts w:ascii="Arial" w:eastAsia="Arial" w:hAnsi="Arial" w:cs="Arial"/>
                <w:sz w:val="20"/>
                <w:szCs w:val="20"/>
              </w:rPr>
            </w:pPr>
            <w:r w:rsidRPr="00573B94">
              <w:rPr>
                <w:rFonts w:ascii="Arial" w:hAnsi="Arial" w:cs="Arial"/>
                <w:b/>
                <w:spacing w:val="-1"/>
                <w:sz w:val="20"/>
              </w:rPr>
              <w:t>Telephone.</w:t>
            </w:r>
            <w:r>
              <w:rPr>
                <w:rFonts w:ascii="Arial" w:hAnsi="Arial" w:cs="Arial"/>
                <w:b/>
                <w:spacing w:val="-1"/>
                <w:sz w:val="20"/>
              </w:rPr>
              <w:t xml:space="preserve"> </w:t>
            </w:r>
            <w:r w:rsidRPr="00573B94">
              <w:rPr>
                <w:rFonts w:ascii="Arial" w:hAnsi="Arial" w:cs="Arial"/>
                <w:sz w:val="20"/>
              </w:rPr>
              <w:t>Provide</w:t>
            </w:r>
            <w:r w:rsidRPr="00573B94">
              <w:rPr>
                <w:rFonts w:ascii="Arial" w:hAnsi="Arial" w:cs="Arial"/>
                <w:spacing w:val="-7"/>
                <w:sz w:val="20"/>
              </w:rPr>
              <w:t xml:space="preserve"> </w:t>
            </w:r>
            <w:r w:rsidRPr="00573B94">
              <w:rPr>
                <w:rFonts w:ascii="Arial" w:hAnsi="Arial" w:cs="Arial"/>
                <w:sz w:val="20"/>
              </w:rPr>
              <w:t>one</w:t>
            </w:r>
            <w:r w:rsidRPr="00573B94">
              <w:rPr>
                <w:rFonts w:ascii="Arial" w:hAnsi="Arial" w:cs="Arial"/>
                <w:spacing w:val="-5"/>
                <w:sz w:val="20"/>
              </w:rPr>
              <w:t xml:space="preserve"> </w:t>
            </w:r>
            <w:r w:rsidRPr="00573B94">
              <w:rPr>
                <w:rFonts w:ascii="Arial" w:hAnsi="Arial" w:cs="Arial"/>
                <w:spacing w:val="-1"/>
                <w:sz w:val="20"/>
              </w:rPr>
              <w:t>line.</w:t>
            </w:r>
          </w:p>
          <w:p w:rsidR="0049324F" w:rsidRPr="00573B94" w:rsidRDefault="0049324F" w:rsidP="00356A11">
            <w:pPr>
              <w:pStyle w:val="TableParagraph"/>
              <w:spacing w:before="19"/>
              <w:ind w:left="109" w:right="174"/>
              <w:rPr>
                <w:rFonts w:ascii="Arial" w:eastAsia="Arial" w:hAnsi="Arial" w:cs="Arial"/>
                <w:sz w:val="20"/>
                <w:szCs w:val="20"/>
              </w:rPr>
            </w:pPr>
            <w:r w:rsidRPr="00573B94">
              <w:rPr>
                <w:rFonts w:ascii="Arial" w:hAnsi="Arial" w:cs="Arial"/>
                <w:b/>
                <w:spacing w:val="-1"/>
                <w:sz w:val="20"/>
              </w:rPr>
              <w:t>Data.</w:t>
            </w:r>
            <w:r>
              <w:rPr>
                <w:rFonts w:ascii="Arial" w:hAnsi="Arial" w:cs="Arial"/>
                <w:b/>
                <w:spacing w:val="-1"/>
                <w:sz w:val="20"/>
              </w:rPr>
              <w:t xml:space="preserve"> </w:t>
            </w:r>
            <w:r w:rsidRPr="00573B94">
              <w:rPr>
                <w:rFonts w:ascii="Arial" w:hAnsi="Arial" w:cs="Arial"/>
                <w:sz w:val="20"/>
              </w:rPr>
              <w:t>None</w:t>
            </w:r>
            <w:r w:rsidRPr="00573B94">
              <w:rPr>
                <w:rFonts w:ascii="Arial" w:hAnsi="Arial" w:cs="Arial"/>
                <w:spacing w:val="-6"/>
                <w:sz w:val="20"/>
              </w:rPr>
              <w:t xml:space="preserve"> </w:t>
            </w:r>
            <w:r w:rsidRPr="00573B94">
              <w:rPr>
                <w:rFonts w:ascii="Arial" w:hAnsi="Arial" w:cs="Arial"/>
                <w:spacing w:val="-1"/>
                <w:sz w:val="20"/>
              </w:rPr>
              <w:t>required.</w:t>
            </w:r>
          </w:p>
          <w:p w:rsidR="0049324F" w:rsidRPr="00573B94" w:rsidRDefault="0049324F" w:rsidP="00356A11">
            <w:pPr>
              <w:pStyle w:val="TableParagraph"/>
              <w:spacing w:before="19"/>
              <w:ind w:left="109" w:right="174"/>
              <w:rPr>
                <w:rFonts w:ascii="Arial" w:eastAsia="Arial" w:hAnsi="Arial" w:cs="Arial"/>
                <w:sz w:val="20"/>
                <w:szCs w:val="20"/>
              </w:rPr>
            </w:pPr>
            <w:r w:rsidRPr="00573B94">
              <w:rPr>
                <w:rFonts w:ascii="Arial" w:hAnsi="Arial" w:cs="Arial"/>
                <w:b/>
                <w:spacing w:val="-1"/>
                <w:sz w:val="20"/>
              </w:rPr>
              <w:t>Security.</w:t>
            </w:r>
            <w:r>
              <w:rPr>
                <w:rFonts w:ascii="Arial" w:hAnsi="Arial" w:cs="Arial"/>
                <w:b/>
                <w:spacing w:val="-1"/>
                <w:sz w:val="20"/>
              </w:rPr>
              <w:t xml:space="preserve"> </w:t>
            </w:r>
            <w:r>
              <w:rPr>
                <w:rFonts w:ascii="Arial" w:hAnsi="Arial" w:cs="Arial"/>
                <w:sz w:val="20"/>
              </w:rPr>
              <w:t>Provide lockable doors</w:t>
            </w:r>
            <w:r w:rsidRPr="00573B94">
              <w:rPr>
                <w:rFonts w:ascii="Arial" w:hAnsi="Arial" w:cs="Arial"/>
                <w:spacing w:val="-1"/>
                <w:sz w:val="20"/>
              </w:rPr>
              <w:t>.</w:t>
            </w:r>
          </w:p>
        </w:tc>
      </w:tr>
      <w:tr w:rsidR="0049324F" w:rsidRPr="000E27FD" w:rsidTr="00356A11">
        <w:trPr>
          <w:trHeight w:hRule="exact" w:val="858"/>
        </w:trPr>
        <w:tc>
          <w:tcPr>
            <w:tcW w:w="1773" w:type="dxa"/>
          </w:tcPr>
          <w:p w:rsidR="0049324F" w:rsidRPr="00942D3A" w:rsidRDefault="0049324F" w:rsidP="00356A11">
            <w:pPr>
              <w:pStyle w:val="TableParagraph"/>
              <w:spacing w:before="18"/>
              <w:ind w:left="102"/>
              <w:rPr>
                <w:rFonts w:ascii="Arial" w:eastAsia="Arial" w:hAnsi="Arial" w:cs="Arial"/>
                <w:sz w:val="20"/>
                <w:szCs w:val="20"/>
              </w:rPr>
            </w:pPr>
            <w:r w:rsidRPr="00942D3A">
              <w:rPr>
                <w:rFonts w:ascii="Arial" w:hAnsi="Arial" w:cs="Arial"/>
                <w:b/>
                <w:spacing w:val="-1"/>
                <w:sz w:val="20"/>
              </w:rPr>
              <w:t>Acoustics</w:t>
            </w:r>
          </w:p>
        </w:tc>
        <w:tc>
          <w:tcPr>
            <w:tcW w:w="7560" w:type="dxa"/>
          </w:tcPr>
          <w:p w:rsidR="0049324F" w:rsidRPr="00942D3A" w:rsidRDefault="0049324F" w:rsidP="00356A11">
            <w:pPr>
              <w:pStyle w:val="TableParagraph"/>
              <w:spacing w:before="20"/>
              <w:ind w:left="109" w:right="174"/>
              <w:rPr>
                <w:rFonts w:ascii="Arial" w:eastAsia="Arial" w:hAnsi="Arial" w:cs="Arial"/>
                <w:sz w:val="20"/>
                <w:szCs w:val="20"/>
              </w:rPr>
            </w:pPr>
            <w:r w:rsidRPr="00942D3A">
              <w:rPr>
                <w:rFonts w:ascii="Arial" w:eastAsia="Arial" w:hAnsi="Arial" w:cs="Arial"/>
                <w:sz w:val="20"/>
                <w:szCs w:val="20"/>
              </w:rPr>
              <w:t>Provide</w:t>
            </w:r>
            <w:r w:rsidRPr="00942D3A">
              <w:rPr>
                <w:rFonts w:ascii="Arial" w:eastAsia="Arial" w:hAnsi="Arial" w:cs="Arial"/>
                <w:spacing w:val="-7"/>
                <w:sz w:val="20"/>
                <w:szCs w:val="20"/>
              </w:rPr>
              <w:t xml:space="preserve"> </w:t>
            </w:r>
            <w:r w:rsidRPr="00942D3A">
              <w:rPr>
                <w:rFonts w:ascii="Arial" w:eastAsia="Arial" w:hAnsi="Arial" w:cs="Arial"/>
                <w:spacing w:val="-1"/>
                <w:sz w:val="20"/>
                <w:szCs w:val="20"/>
              </w:rPr>
              <w:t>partition</w:t>
            </w:r>
            <w:r w:rsidRPr="00942D3A">
              <w:rPr>
                <w:rFonts w:ascii="Arial" w:eastAsia="Arial" w:hAnsi="Arial" w:cs="Arial"/>
                <w:spacing w:val="-6"/>
                <w:sz w:val="20"/>
                <w:szCs w:val="20"/>
              </w:rPr>
              <w:t xml:space="preserve"> </w:t>
            </w:r>
            <w:r w:rsidRPr="00942D3A">
              <w:rPr>
                <w:rFonts w:ascii="Arial" w:eastAsia="Arial" w:hAnsi="Arial" w:cs="Arial"/>
                <w:sz w:val="20"/>
                <w:szCs w:val="20"/>
              </w:rPr>
              <w:t>construction</w:t>
            </w:r>
            <w:r w:rsidRPr="00942D3A">
              <w:rPr>
                <w:rFonts w:ascii="Arial" w:eastAsia="Arial" w:hAnsi="Arial" w:cs="Arial"/>
                <w:spacing w:val="-4"/>
                <w:sz w:val="20"/>
                <w:szCs w:val="20"/>
              </w:rPr>
              <w:t xml:space="preserve"> </w:t>
            </w:r>
            <w:r w:rsidRPr="00942D3A">
              <w:rPr>
                <w:rFonts w:ascii="Arial" w:eastAsia="Arial" w:hAnsi="Arial" w:cs="Arial"/>
                <w:spacing w:val="-1"/>
                <w:sz w:val="20"/>
                <w:szCs w:val="20"/>
              </w:rPr>
              <w:t>with</w:t>
            </w:r>
            <w:r w:rsidRPr="00942D3A">
              <w:rPr>
                <w:rFonts w:ascii="Arial" w:eastAsia="Arial" w:hAnsi="Arial" w:cs="Arial"/>
                <w:spacing w:val="-4"/>
                <w:sz w:val="20"/>
                <w:szCs w:val="20"/>
              </w:rPr>
              <w:t xml:space="preserve"> </w:t>
            </w:r>
            <w:r w:rsidRPr="00942D3A">
              <w:rPr>
                <w:rFonts w:ascii="Arial" w:eastAsia="Arial" w:hAnsi="Arial" w:cs="Arial"/>
                <w:sz w:val="20"/>
                <w:szCs w:val="20"/>
              </w:rPr>
              <w:t>a</w:t>
            </w:r>
            <w:r w:rsidRPr="00942D3A">
              <w:rPr>
                <w:rFonts w:ascii="Arial" w:eastAsia="Arial" w:hAnsi="Arial" w:cs="Arial"/>
                <w:spacing w:val="-6"/>
                <w:sz w:val="20"/>
                <w:szCs w:val="20"/>
              </w:rPr>
              <w:t xml:space="preserve"> </w:t>
            </w:r>
            <w:r w:rsidRPr="00942D3A">
              <w:rPr>
                <w:rFonts w:ascii="Arial" w:eastAsia="Arial" w:hAnsi="Arial" w:cs="Arial"/>
                <w:sz w:val="20"/>
                <w:szCs w:val="20"/>
              </w:rPr>
              <w:t>minimum</w:t>
            </w:r>
            <w:r w:rsidRPr="00942D3A">
              <w:rPr>
                <w:rFonts w:ascii="Arial" w:eastAsia="Arial" w:hAnsi="Arial" w:cs="Arial"/>
                <w:spacing w:val="-2"/>
                <w:sz w:val="20"/>
                <w:szCs w:val="20"/>
              </w:rPr>
              <w:t xml:space="preserve"> </w:t>
            </w:r>
            <w:r w:rsidRPr="00942D3A">
              <w:rPr>
                <w:rFonts w:ascii="Arial" w:eastAsia="Arial" w:hAnsi="Arial" w:cs="Arial"/>
                <w:spacing w:val="-1"/>
                <w:sz w:val="20"/>
                <w:szCs w:val="20"/>
              </w:rPr>
              <w:t>STC</w:t>
            </w:r>
            <w:r w:rsidRPr="00942D3A">
              <w:rPr>
                <w:rFonts w:ascii="Arial" w:eastAsia="Arial" w:hAnsi="Arial" w:cs="Arial"/>
                <w:spacing w:val="-7"/>
                <w:sz w:val="20"/>
                <w:szCs w:val="20"/>
              </w:rPr>
              <w:t xml:space="preserve"> </w:t>
            </w:r>
            <w:r w:rsidRPr="00942D3A">
              <w:rPr>
                <w:rFonts w:ascii="Arial" w:eastAsia="Arial" w:hAnsi="Arial" w:cs="Arial"/>
                <w:spacing w:val="-1"/>
                <w:sz w:val="20"/>
                <w:szCs w:val="20"/>
              </w:rPr>
              <w:t>rating</w:t>
            </w:r>
            <w:r w:rsidRPr="00942D3A">
              <w:rPr>
                <w:rFonts w:ascii="Arial" w:eastAsia="Arial" w:hAnsi="Arial" w:cs="Arial"/>
                <w:spacing w:val="-6"/>
                <w:sz w:val="20"/>
                <w:szCs w:val="20"/>
              </w:rPr>
              <w:t xml:space="preserve"> </w:t>
            </w:r>
            <w:r w:rsidRPr="00942D3A">
              <w:rPr>
                <w:rFonts w:ascii="Arial" w:eastAsia="Arial" w:hAnsi="Arial" w:cs="Arial"/>
                <w:spacing w:val="-1"/>
                <w:sz w:val="20"/>
                <w:szCs w:val="20"/>
              </w:rPr>
              <w:t>of</w:t>
            </w:r>
            <w:r w:rsidRPr="00942D3A">
              <w:rPr>
                <w:rFonts w:ascii="Arial" w:eastAsia="Arial" w:hAnsi="Arial" w:cs="Arial"/>
                <w:spacing w:val="-4"/>
                <w:sz w:val="20"/>
                <w:szCs w:val="20"/>
              </w:rPr>
              <w:t xml:space="preserve"> </w:t>
            </w:r>
            <w:r w:rsidRPr="00942D3A">
              <w:rPr>
                <w:rFonts w:ascii="Arial" w:eastAsia="Arial" w:hAnsi="Arial" w:cs="Arial"/>
                <w:spacing w:val="-1"/>
                <w:sz w:val="20"/>
                <w:szCs w:val="20"/>
              </w:rPr>
              <w:t>45</w:t>
            </w:r>
            <w:r w:rsidRPr="00942D3A">
              <w:rPr>
                <w:rFonts w:ascii="Arial" w:eastAsia="Arial" w:hAnsi="Arial" w:cs="Arial"/>
                <w:spacing w:val="-2"/>
                <w:sz w:val="20"/>
                <w:szCs w:val="20"/>
              </w:rPr>
              <w:t xml:space="preserve"> </w:t>
            </w:r>
            <w:r w:rsidRPr="00942D3A">
              <w:rPr>
                <w:rFonts w:ascii="Arial" w:eastAsia="Arial" w:hAnsi="Arial" w:cs="Arial"/>
                <w:spacing w:val="-1"/>
                <w:sz w:val="20"/>
                <w:szCs w:val="20"/>
              </w:rPr>
              <w:t>per</w:t>
            </w:r>
            <w:r w:rsidRPr="00942D3A">
              <w:rPr>
                <w:rFonts w:ascii="Arial" w:eastAsia="Arial" w:hAnsi="Arial" w:cs="Arial"/>
                <w:spacing w:val="-5"/>
                <w:sz w:val="20"/>
                <w:szCs w:val="20"/>
              </w:rPr>
              <w:t xml:space="preserve"> </w:t>
            </w:r>
            <w:r w:rsidRPr="00942D3A">
              <w:rPr>
                <w:rFonts w:ascii="Arial" w:eastAsia="Arial" w:hAnsi="Arial" w:cs="Arial"/>
                <w:sz w:val="20"/>
                <w:szCs w:val="20"/>
              </w:rPr>
              <w:t>Chapter</w:t>
            </w:r>
            <w:r w:rsidRPr="00942D3A">
              <w:rPr>
                <w:rFonts w:ascii="Arial" w:eastAsia="Arial" w:hAnsi="Arial" w:cs="Arial"/>
                <w:spacing w:val="-5"/>
                <w:sz w:val="20"/>
                <w:szCs w:val="20"/>
              </w:rPr>
              <w:t xml:space="preserve"> </w:t>
            </w:r>
            <w:r w:rsidRPr="00942D3A">
              <w:rPr>
                <w:rFonts w:ascii="Arial" w:eastAsia="Arial" w:hAnsi="Arial" w:cs="Arial"/>
                <w:spacing w:val="-1"/>
                <w:sz w:val="20"/>
                <w:szCs w:val="20"/>
              </w:rPr>
              <w:t>3,</w:t>
            </w:r>
            <w:r w:rsidRPr="00942D3A">
              <w:rPr>
                <w:rFonts w:ascii="Arial" w:eastAsia="Arial" w:hAnsi="Arial" w:cs="Arial"/>
                <w:spacing w:val="40"/>
                <w:w w:val="99"/>
                <w:sz w:val="20"/>
                <w:szCs w:val="20"/>
              </w:rPr>
              <w:t xml:space="preserve"> </w:t>
            </w:r>
            <w:r w:rsidRPr="00942D3A">
              <w:rPr>
                <w:rFonts w:ascii="Arial" w:eastAsia="Arial" w:hAnsi="Arial" w:cs="Arial"/>
                <w:sz w:val="20"/>
                <w:szCs w:val="20"/>
              </w:rPr>
              <w:t>"Acoustics</w:t>
            </w:r>
            <w:r>
              <w:rPr>
                <w:rFonts w:ascii="Arial" w:eastAsia="Arial" w:hAnsi="Arial" w:cs="Arial"/>
                <w:sz w:val="20"/>
                <w:szCs w:val="20"/>
              </w:rPr>
              <w:t>.</w:t>
            </w:r>
            <w:r w:rsidRPr="00942D3A">
              <w:rPr>
                <w:rFonts w:ascii="Arial" w:eastAsia="Arial" w:hAnsi="Arial" w:cs="Arial"/>
                <w:sz w:val="20"/>
                <w:szCs w:val="20"/>
              </w:rPr>
              <w:t>"</w:t>
            </w:r>
            <w:r>
              <w:rPr>
                <w:rFonts w:ascii="Arial" w:hAnsi="Arial" w:cs="Arial"/>
                <w:spacing w:val="-1"/>
                <w:sz w:val="20"/>
              </w:rPr>
              <w:t xml:space="preserve"> </w:t>
            </w:r>
            <w:r w:rsidRPr="00942D3A">
              <w:rPr>
                <w:rFonts w:ascii="Arial" w:eastAsia="Arial" w:hAnsi="Arial" w:cs="Arial"/>
                <w:spacing w:val="-1"/>
                <w:sz w:val="20"/>
                <w:szCs w:val="20"/>
              </w:rPr>
              <w:t>If</w:t>
            </w:r>
            <w:r w:rsidRPr="00942D3A">
              <w:rPr>
                <w:rFonts w:ascii="Arial" w:eastAsia="Arial" w:hAnsi="Arial" w:cs="Arial"/>
                <w:spacing w:val="-3"/>
                <w:sz w:val="20"/>
                <w:szCs w:val="20"/>
              </w:rPr>
              <w:t xml:space="preserve"> </w:t>
            </w:r>
            <w:r w:rsidRPr="00942D3A">
              <w:rPr>
                <w:rFonts w:ascii="Arial" w:eastAsia="Arial" w:hAnsi="Arial" w:cs="Arial"/>
                <w:spacing w:val="-1"/>
                <w:sz w:val="20"/>
                <w:szCs w:val="20"/>
              </w:rPr>
              <w:t>possible,</w:t>
            </w:r>
            <w:r w:rsidRPr="00942D3A">
              <w:rPr>
                <w:rFonts w:ascii="Arial" w:eastAsia="Arial" w:hAnsi="Arial" w:cs="Arial"/>
                <w:spacing w:val="-6"/>
                <w:sz w:val="20"/>
                <w:szCs w:val="20"/>
              </w:rPr>
              <w:t xml:space="preserve"> </w:t>
            </w:r>
            <w:r w:rsidRPr="00942D3A">
              <w:rPr>
                <w:rFonts w:ascii="Arial" w:eastAsia="Arial" w:hAnsi="Arial" w:cs="Arial"/>
                <w:spacing w:val="1"/>
                <w:sz w:val="20"/>
                <w:szCs w:val="20"/>
              </w:rPr>
              <w:t>do</w:t>
            </w:r>
            <w:r w:rsidRPr="00942D3A">
              <w:rPr>
                <w:rFonts w:ascii="Arial" w:eastAsia="Arial" w:hAnsi="Arial" w:cs="Arial"/>
                <w:spacing w:val="-3"/>
                <w:sz w:val="20"/>
                <w:szCs w:val="20"/>
              </w:rPr>
              <w:t xml:space="preserve"> </w:t>
            </w:r>
            <w:r w:rsidRPr="00942D3A">
              <w:rPr>
                <w:rFonts w:ascii="Arial" w:eastAsia="Arial" w:hAnsi="Arial" w:cs="Arial"/>
                <w:spacing w:val="-1"/>
                <w:sz w:val="20"/>
                <w:szCs w:val="20"/>
              </w:rPr>
              <w:t>not</w:t>
            </w:r>
            <w:r w:rsidRPr="00942D3A">
              <w:rPr>
                <w:rFonts w:ascii="Arial" w:eastAsia="Arial" w:hAnsi="Arial" w:cs="Arial"/>
                <w:spacing w:val="-4"/>
                <w:sz w:val="20"/>
                <w:szCs w:val="20"/>
              </w:rPr>
              <w:t xml:space="preserve"> </w:t>
            </w:r>
            <w:r w:rsidRPr="00942D3A">
              <w:rPr>
                <w:rFonts w:ascii="Arial" w:eastAsia="Arial" w:hAnsi="Arial" w:cs="Arial"/>
                <w:spacing w:val="-1"/>
                <w:sz w:val="20"/>
                <w:szCs w:val="20"/>
              </w:rPr>
              <w:t>locate</w:t>
            </w:r>
            <w:r w:rsidRPr="00942D3A">
              <w:rPr>
                <w:rFonts w:ascii="Arial" w:eastAsia="Arial" w:hAnsi="Arial" w:cs="Arial"/>
                <w:spacing w:val="-3"/>
                <w:sz w:val="20"/>
                <w:szCs w:val="20"/>
              </w:rPr>
              <w:t xml:space="preserve"> </w:t>
            </w:r>
            <w:r w:rsidRPr="00942D3A">
              <w:rPr>
                <w:rFonts w:ascii="Arial" w:eastAsia="Arial" w:hAnsi="Arial" w:cs="Arial"/>
                <w:sz w:val="20"/>
                <w:szCs w:val="20"/>
              </w:rPr>
              <w:t>this</w:t>
            </w:r>
            <w:r w:rsidRPr="00942D3A">
              <w:rPr>
                <w:rFonts w:ascii="Arial" w:eastAsia="Arial" w:hAnsi="Arial" w:cs="Arial"/>
                <w:spacing w:val="-5"/>
                <w:sz w:val="20"/>
                <w:szCs w:val="20"/>
              </w:rPr>
              <w:t xml:space="preserve"> </w:t>
            </w:r>
            <w:r w:rsidRPr="00942D3A">
              <w:rPr>
                <w:rFonts w:ascii="Arial" w:eastAsia="Arial" w:hAnsi="Arial" w:cs="Arial"/>
                <w:spacing w:val="-1"/>
                <w:sz w:val="20"/>
                <w:szCs w:val="20"/>
              </w:rPr>
              <w:t>room near</w:t>
            </w:r>
            <w:r w:rsidRPr="00942D3A">
              <w:rPr>
                <w:rFonts w:ascii="Arial" w:eastAsia="Arial" w:hAnsi="Arial" w:cs="Arial"/>
                <w:spacing w:val="-5"/>
                <w:sz w:val="20"/>
                <w:szCs w:val="20"/>
              </w:rPr>
              <w:t xml:space="preserve"> </w:t>
            </w:r>
            <w:r w:rsidRPr="00942D3A">
              <w:rPr>
                <w:rFonts w:ascii="Arial" w:eastAsia="Arial" w:hAnsi="Arial" w:cs="Arial"/>
                <w:sz w:val="20"/>
                <w:szCs w:val="20"/>
              </w:rPr>
              <w:t>noisy</w:t>
            </w:r>
            <w:r w:rsidRPr="00942D3A">
              <w:rPr>
                <w:rFonts w:ascii="Arial" w:eastAsia="Arial" w:hAnsi="Arial" w:cs="Arial"/>
                <w:spacing w:val="-8"/>
                <w:sz w:val="20"/>
                <w:szCs w:val="20"/>
              </w:rPr>
              <w:t xml:space="preserve"> </w:t>
            </w:r>
            <w:r w:rsidRPr="00942D3A">
              <w:rPr>
                <w:rFonts w:ascii="Arial" w:eastAsia="Arial" w:hAnsi="Arial" w:cs="Arial"/>
                <w:sz w:val="20"/>
                <w:szCs w:val="20"/>
              </w:rPr>
              <w:t>spaces</w:t>
            </w:r>
            <w:r w:rsidRPr="00942D3A">
              <w:rPr>
                <w:rFonts w:ascii="Arial" w:eastAsia="Arial" w:hAnsi="Arial" w:cs="Arial"/>
                <w:spacing w:val="-3"/>
                <w:sz w:val="20"/>
                <w:szCs w:val="20"/>
              </w:rPr>
              <w:t xml:space="preserve"> </w:t>
            </w:r>
            <w:r w:rsidRPr="00942D3A">
              <w:rPr>
                <w:rFonts w:ascii="Arial" w:eastAsia="Arial" w:hAnsi="Arial" w:cs="Arial"/>
                <w:spacing w:val="-1"/>
                <w:sz w:val="20"/>
                <w:szCs w:val="20"/>
              </w:rPr>
              <w:t>as</w:t>
            </w:r>
            <w:r w:rsidRPr="00942D3A">
              <w:rPr>
                <w:rFonts w:ascii="Arial" w:eastAsia="Arial" w:hAnsi="Arial" w:cs="Arial"/>
                <w:spacing w:val="-4"/>
                <w:sz w:val="20"/>
                <w:szCs w:val="20"/>
              </w:rPr>
              <w:t xml:space="preserve"> </w:t>
            </w:r>
            <w:r w:rsidRPr="00942D3A">
              <w:rPr>
                <w:rFonts w:ascii="Arial" w:eastAsia="Arial" w:hAnsi="Arial" w:cs="Arial"/>
                <w:sz w:val="20"/>
                <w:szCs w:val="20"/>
              </w:rPr>
              <w:t>defined</w:t>
            </w:r>
            <w:r w:rsidRPr="00942D3A">
              <w:rPr>
                <w:rFonts w:ascii="Arial" w:eastAsia="Arial" w:hAnsi="Arial" w:cs="Arial"/>
                <w:spacing w:val="-4"/>
                <w:sz w:val="20"/>
                <w:szCs w:val="20"/>
              </w:rPr>
              <w:t xml:space="preserve"> </w:t>
            </w:r>
            <w:r w:rsidRPr="00942D3A">
              <w:rPr>
                <w:rFonts w:ascii="Arial" w:eastAsia="Arial" w:hAnsi="Arial" w:cs="Arial"/>
                <w:spacing w:val="-1"/>
                <w:sz w:val="20"/>
                <w:szCs w:val="20"/>
              </w:rPr>
              <w:t>in</w:t>
            </w:r>
            <w:r w:rsidRPr="00942D3A">
              <w:rPr>
                <w:rFonts w:ascii="Arial" w:eastAsia="Arial" w:hAnsi="Arial" w:cs="Arial"/>
                <w:spacing w:val="45"/>
                <w:w w:val="99"/>
                <w:sz w:val="20"/>
                <w:szCs w:val="20"/>
              </w:rPr>
              <w:t xml:space="preserve"> </w:t>
            </w:r>
            <w:r w:rsidRPr="00942D3A">
              <w:rPr>
                <w:rFonts w:ascii="Arial" w:eastAsia="Arial" w:hAnsi="Arial" w:cs="Arial"/>
                <w:spacing w:val="-1"/>
                <w:sz w:val="20"/>
                <w:szCs w:val="20"/>
              </w:rPr>
              <w:t>Chapter</w:t>
            </w:r>
            <w:r w:rsidRPr="00942D3A">
              <w:rPr>
                <w:rFonts w:ascii="Arial" w:eastAsia="Arial" w:hAnsi="Arial" w:cs="Arial"/>
                <w:spacing w:val="-10"/>
                <w:sz w:val="20"/>
                <w:szCs w:val="20"/>
              </w:rPr>
              <w:t xml:space="preserve"> </w:t>
            </w:r>
            <w:r w:rsidRPr="00942D3A">
              <w:rPr>
                <w:rFonts w:ascii="Arial" w:eastAsia="Arial" w:hAnsi="Arial" w:cs="Arial"/>
                <w:spacing w:val="-1"/>
                <w:sz w:val="20"/>
                <w:szCs w:val="20"/>
              </w:rPr>
              <w:t>3,</w:t>
            </w:r>
            <w:r w:rsidRPr="00942D3A">
              <w:rPr>
                <w:rFonts w:ascii="Arial" w:eastAsia="Arial" w:hAnsi="Arial" w:cs="Arial"/>
                <w:spacing w:val="-11"/>
                <w:sz w:val="20"/>
                <w:szCs w:val="20"/>
              </w:rPr>
              <w:t xml:space="preserve"> </w:t>
            </w:r>
            <w:r w:rsidRPr="00942D3A">
              <w:rPr>
                <w:rFonts w:ascii="Arial" w:eastAsia="Arial" w:hAnsi="Arial" w:cs="Arial"/>
                <w:sz w:val="20"/>
                <w:szCs w:val="20"/>
              </w:rPr>
              <w:t>"Acoustics</w:t>
            </w:r>
            <w:r>
              <w:rPr>
                <w:rFonts w:ascii="Arial" w:eastAsia="Arial" w:hAnsi="Arial" w:cs="Arial"/>
                <w:sz w:val="20"/>
                <w:szCs w:val="20"/>
              </w:rPr>
              <w:t>.</w:t>
            </w:r>
            <w:r w:rsidRPr="00942D3A">
              <w:rPr>
                <w:rFonts w:ascii="Arial" w:eastAsia="Arial" w:hAnsi="Arial" w:cs="Arial"/>
                <w:sz w:val="20"/>
                <w:szCs w:val="20"/>
              </w:rPr>
              <w:t>"</w:t>
            </w:r>
          </w:p>
        </w:tc>
      </w:tr>
      <w:tr w:rsidR="0049324F" w:rsidRPr="000E27FD" w:rsidTr="00356A11">
        <w:trPr>
          <w:trHeight w:hRule="exact" w:val="742"/>
        </w:trPr>
        <w:tc>
          <w:tcPr>
            <w:tcW w:w="1773" w:type="dxa"/>
          </w:tcPr>
          <w:p w:rsidR="0049324F" w:rsidRPr="000E27FD" w:rsidRDefault="0049324F" w:rsidP="00356A11">
            <w:pPr>
              <w:pStyle w:val="TableParagraph"/>
              <w:spacing w:before="18"/>
              <w:ind w:left="102" w:right="585"/>
              <w:rPr>
                <w:rFonts w:ascii="Arial" w:eastAsia="Arial" w:hAnsi="Arial" w:cs="Arial"/>
                <w:sz w:val="20"/>
                <w:szCs w:val="20"/>
              </w:rPr>
            </w:pPr>
            <w:r w:rsidRPr="000E27FD">
              <w:rPr>
                <w:rFonts w:ascii="Arial" w:hAnsi="Arial" w:cs="Arial"/>
                <w:b/>
                <w:spacing w:val="-1"/>
                <w:sz w:val="20"/>
              </w:rPr>
              <w:t>Casework/</w:t>
            </w:r>
            <w:r w:rsidRPr="000E27FD">
              <w:rPr>
                <w:rFonts w:ascii="Arial" w:hAnsi="Arial" w:cs="Arial"/>
                <w:b/>
                <w:spacing w:val="25"/>
                <w:w w:val="99"/>
                <w:sz w:val="20"/>
              </w:rPr>
              <w:t xml:space="preserve"> </w:t>
            </w:r>
            <w:r w:rsidRPr="000E27FD">
              <w:rPr>
                <w:rFonts w:ascii="Arial" w:hAnsi="Arial" w:cs="Arial"/>
                <w:b/>
                <w:spacing w:val="-1"/>
                <w:sz w:val="20"/>
              </w:rPr>
              <w:t>Built-in</w:t>
            </w:r>
            <w:r w:rsidRPr="000E27FD">
              <w:rPr>
                <w:rFonts w:ascii="Arial" w:hAnsi="Arial" w:cs="Arial"/>
                <w:b/>
                <w:spacing w:val="24"/>
                <w:w w:val="99"/>
                <w:sz w:val="20"/>
              </w:rPr>
              <w:t xml:space="preserve"> </w:t>
            </w:r>
            <w:r w:rsidRPr="000E27FD">
              <w:rPr>
                <w:rFonts w:ascii="Arial" w:hAnsi="Arial" w:cs="Arial"/>
                <w:b/>
                <w:spacing w:val="-1"/>
                <w:sz w:val="20"/>
              </w:rPr>
              <w:t>Equipment</w:t>
            </w:r>
          </w:p>
        </w:tc>
        <w:tc>
          <w:tcPr>
            <w:tcW w:w="7560" w:type="dxa"/>
          </w:tcPr>
          <w:p w:rsidR="0049324F" w:rsidRPr="000E27FD" w:rsidRDefault="0049324F" w:rsidP="00356A11">
            <w:pPr>
              <w:pStyle w:val="TableParagraph"/>
              <w:spacing w:before="20"/>
              <w:ind w:left="109" w:right="174"/>
              <w:rPr>
                <w:rFonts w:ascii="Arial" w:eastAsia="Arial" w:hAnsi="Arial" w:cs="Arial"/>
                <w:sz w:val="20"/>
                <w:szCs w:val="20"/>
              </w:rPr>
            </w:pPr>
            <w:r w:rsidRPr="000E27FD">
              <w:rPr>
                <w:rFonts w:ascii="Arial" w:hAnsi="Arial" w:cs="Arial"/>
                <w:spacing w:val="-2"/>
                <w:sz w:val="20"/>
              </w:rPr>
              <w:t>Provide</w:t>
            </w:r>
            <w:r w:rsidRPr="000E27FD">
              <w:rPr>
                <w:rFonts w:ascii="Arial" w:hAnsi="Arial" w:cs="Arial"/>
                <w:spacing w:val="-10"/>
                <w:sz w:val="20"/>
              </w:rPr>
              <w:t xml:space="preserve"> </w:t>
            </w:r>
            <w:r>
              <w:rPr>
                <w:rFonts w:ascii="Arial" w:hAnsi="Arial" w:cs="Arial"/>
                <w:sz w:val="20"/>
              </w:rPr>
              <w:t>clothes hooks.</w:t>
            </w:r>
          </w:p>
        </w:tc>
      </w:tr>
      <w:tr w:rsidR="0049324F" w:rsidRPr="000E27FD" w:rsidTr="00356A11">
        <w:trPr>
          <w:trHeight w:hRule="exact" w:val="1585"/>
        </w:trPr>
        <w:tc>
          <w:tcPr>
            <w:tcW w:w="1773" w:type="dxa"/>
          </w:tcPr>
          <w:p w:rsidR="0049324F" w:rsidRPr="000E27FD"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560" w:type="dxa"/>
          </w:tcPr>
          <w:p w:rsidR="0049324F" w:rsidRPr="005E5371" w:rsidRDefault="0049324F" w:rsidP="00356A11">
            <w:pPr>
              <w:pStyle w:val="TableParagraph"/>
              <w:spacing w:before="18"/>
              <w:ind w:left="109" w:right="174"/>
              <w:rPr>
                <w:rFonts w:ascii="Arial" w:hAnsi="Arial" w:cs="Arial"/>
                <w:sz w:val="20"/>
              </w:rPr>
            </w:pPr>
            <w:r w:rsidRPr="005E5371">
              <w:rPr>
                <w:rFonts w:ascii="Arial" w:hAnsi="Arial" w:cs="Arial"/>
                <w:sz w:val="20"/>
              </w:rPr>
              <w:t xml:space="preserve">Provide </w:t>
            </w:r>
            <w:r w:rsidRPr="00942D3A">
              <w:rPr>
                <w:rFonts w:ascii="Arial" w:hAnsi="Arial" w:cs="Arial"/>
                <w:sz w:val="20"/>
              </w:rPr>
              <w:t>a</w:t>
            </w:r>
            <w:r w:rsidRPr="005E5371">
              <w:rPr>
                <w:rFonts w:ascii="Arial" w:hAnsi="Arial" w:cs="Arial"/>
                <w:sz w:val="20"/>
              </w:rPr>
              <w:t xml:space="preserve"> securable storage cabinet for supplies such as sheets, towels, and massage oil.</w:t>
            </w:r>
          </w:p>
          <w:p w:rsidR="0049324F" w:rsidRPr="000E27FD" w:rsidRDefault="0049324F" w:rsidP="00356A11">
            <w:pPr>
              <w:pStyle w:val="TableParagraph"/>
              <w:spacing w:before="16" w:line="242" w:lineRule="auto"/>
              <w:ind w:left="109" w:right="174"/>
              <w:rPr>
                <w:rFonts w:ascii="Arial" w:eastAsia="Arial" w:hAnsi="Arial" w:cs="Arial"/>
                <w:sz w:val="20"/>
                <w:szCs w:val="20"/>
              </w:rPr>
            </w:pPr>
            <w:r w:rsidRPr="005E5371">
              <w:rPr>
                <w:rFonts w:ascii="Arial" w:hAnsi="Arial" w:cs="Arial"/>
                <w:sz w:val="20"/>
              </w:rPr>
              <w:t xml:space="preserve">Unless </w:t>
            </w:r>
            <w:r w:rsidRPr="00942D3A">
              <w:rPr>
                <w:rFonts w:ascii="Arial" w:hAnsi="Arial" w:cs="Arial"/>
                <w:sz w:val="20"/>
              </w:rPr>
              <w:t>operated</w:t>
            </w:r>
            <w:r w:rsidRPr="005E5371">
              <w:rPr>
                <w:rFonts w:ascii="Arial" w:hAnsi="Arial" w:cs="Arial"/>
                <w:sz w:val="20"/>
              </w:rPr>
              <w:t xml:space="preserve"> by </w:t>
            </w:r>
            <w:r w:rsidRPr="00942D3A">
              <w:rPr>
                <w:rFonts w:ascii="Arial" w:hAnsi="Arial" w:cs="Arial"/>
                <w:sz w:val="20"/>
              </w:rPr>
              <w:t>a</w:t>
            </w:r>
            <w:r w:rsidRPr="005E5371">
              <w:rPr>
                <w:rFonts w:ascii="Arial" w:hAnsi="Arial" w:cs="Arial"/>
                <w:sz w:val="20"/>
              </w:rPr>
              <w:t xml:space="preserve"> </w:t>
            </w:r>
            <w:r w:rsidRPr="00942D3A">
              <w:rPr>
                <w:rFonts w:ascii="Arial" w:hAnsi="Arial" w:cs="Arial"/>
                <w:sz w:val="20"/>
              </w:rPr>
              <w:t>concessionaire,</w:t>
            </w:r>
            <w:r w:rsidRPr="005E5371">
              <w:rPr>
                <w:rFonts w:ascii="Arial" w:hAnsi="Arial" w:cs="Arial"/>
                <w:sz w:val="20"/>
              </w:rPr>
              <w:t xml:space="preserve"> </w:t>
            </w:r>
            <w:r w:rsidRPr="00942D3A">
              <w:rPr>
                <w:rFonts w:ascii="Arial" w:hAnsi="Arial" w:cs="Arial"/>
                <w:sz w:val="20"/>
              </w:rPr>
              <w:t>provide</w:t>
            </w:r>
            <w:r w:rsidRPr="005E5371">
              <w:rPr>
                <w:rFonts w:ascii="Arial" w:hAnsi="Arial" w:cs="Arial"/>
                <w:sz w:val="20"/>
              </w:rPr>
              <w:t xml:space="preserve"> </w:t>
            </w:r>
            <w:r w:rsidRPr="00942D3A">
              <w:rPr>
                <w:rFonts w:ascii="Arial" w:hAnsi="Arial" w:cs="Arial"/>
                <w:sz w:val="20"/>
              </w:rPr>
              <w:t>the</w:t>
            </w:r>
            <w:r w:rsidRPr="005E5371">
              <w:rPr>
                <w:rFonts w:ascii="Arial" w:hAnsi="Arial" w:cs="Arial"/>
                <w:sz w:val="20"/>
              </w:rPr>
              <w:t xml:space="preserve"> </w:t>
            </w:r>
            <w:r w:rsidRPr="00942D3A">
              <w:rPr>
                <w:rFonts w:ascii="Arial" w:hAnsi="Arial" w:cs="Arial"/>
                <w:sz w:val="20"/>
              </w:rPr>
              <w:t>following</w:t>
            </w:r>
            <w:r>
              <w:rPr>
                <w:rFonts w:ascii="Arial" w:hAnsi="Arial" w:cs="Arial"/>
                <w:sz w:val="20"/>
              </w:rPr>
              <w:t>: h</w:t>
            </w:r>
            <w:r w:rsidRPr="005E5371">
              <w:rPr>
                <w:rFonts w:ascii="Arial" w:hAnsi="Arial" w:cs="Arial"/>
                <w:sz w:val="20"/>
              </w:rPr>
              <w:t xml:space="preserve">eight-adjustable </w:t>
            </w:r>
            <w:r w:rsidRPr="00942D3A">
              <w:rPr>
                <w:rFonts w:ascii="Arial" w:hAnsi="Arial" w:cs="Arial"/>
                <w:sz w:val="20"/>
              </w:rPr>
              <w:t>massage</w:t>
            </w:r>
            <w:r w:rsidRPr="005E5371">
              <w:rPr>
                <w:rFonts w:ascii="Arial" w:hAnsi="Arial" w:cs="Arial"/>
                <w:sz w:val="20"/>
              </w:rPr>
              <w:t xml:space="preserve"> table with adjustable </w:t>
            </w:r>
            <w:r w:rsidRPr="00942D3A">
              <w:rPr>
                <w:rFonts w:ascii="Arial" w:hAnsi="Arial" w:cs="Arial"/>
                <w:sz w:val="20"/>
              </w:rPr>
              <w:t>head</w:t>
            </w:r>
            <w:r w:rsidRPr="005E5371">
              <w:rPr>
                <w:rFonts w:ascii="Arial" w:hAnsi="Arial" w:cs="Arial"/>
                <w:sz w:val="20"/>
              </w:rPr>
              <w:t xml:space="preserve"> rest</w:t>
            </w:r>
            <w:r>
              <w:rPr>
                <w:rFonts w:ascii="Arial" w:hAnsi="Arial" w:cs="Arial"/>
                <w:sz w:val="20"/>
              </w:rPr>
              <w:t xml:space="preserve">; </w:t>
            </w:r>
            <w:r w:rsidRPr="005E5371">
              <w:rPr>
                <w:rFonts w:ascii="Arial" w:hAnsi="Arial" w:cs="Arial"/>
                <w:sz w:val="20"/>
              </w:rPr>
              <w:t xml:space="preserve">adjustable-height wheeled </w:t>
            </w:r>
            <w:r w:rsidRPr="00942D3A">
              <w:rPr>
                <w:rFonts w:ascii="Arial" w:hAnsi="Arial" w:cs="Arial"/>
                <w:sz w:val="20"/>
              </w:rPr>
              <w:t>stool</w:t>
            </w:r>
            <w:r w:rsidRPr="005E5371">
              <w:rPr>
                <w:rFonts w:ascii="Arial" w:hAnsi="Arial" w:cs="Arial"/>
                <w:sz w:val="20"/>
              </w:rPr>
              <w:t xml:space="preserve"> </w:t>
            </w:r>
            <w:r w:rsidRPr="00942D3A">
              <w:rPr>
                <w:rFonts w:ascii="Arial" w:hAnsi="Arial" w:cs="Arial"/>
                <w:sz w:val="20"/>
              </w:rPr>
              <w:t>for</w:t>
            </w:r>
            <w:r w:rsidRPr="005E5371">
              <w:rPr>
                <w:rFonts w:ascii="Arial" w:hAnsi="Arial" w:cs="Arial"/>
                <w:sz w:val="20"/>
              </w:rPr>
              <w:t xml:space="preserve"> the therapist</w:t>
            </w:r>
            <w:r>
              <w:rPr>
                <w:rFonts w:ascii="Arial" w:hAnsi="Arial" w:cs="Arial"/>
                <w:sz w:val="20"/>
              </w:rPr>
              <w:t xml:space="preserve">; </w:t>
            </w:r>
            <w:r w:rsidRPr="00942D3A">
              <w:rPr>
                <w:rFonts w:ascii="Arial" w:hAnsi="Arial" w:cs="Arial"/>
                <w:sz w:val="20"/>
              </w:rPr>
              <w:t>massage</w:t>
            </w:r>
            <w:r w:rsidRPr="005E5371">
              <w:rPr>
                <w:rFonts w:ascii="Arial" w:hAnsi="Arial" w:cs="Arial"/>
                <w:sz w:val="20"/>
              </w:rPr>
              <w:t xml:space="preserve"> chair </w:t>
            </w:r>
            <w:r w:rsidRPr="00942D3A">
              <w:rPr>
                <w:rFonts w:ascii="Arial" w:hAnsi="Arial" w:cs="Arial"/>
                <w:sz w:val="20"/>
              </w:rPr>
              <w:t>in</w:t>
            </w:r>
            <w:r w:rsidRPr="005E5371">
              <w:rPr>
                <w:rFonts w:ascii="Arial" w:hAnsi="Arial" w:cs="Arial"/>
                <w:sz w:val="20"/>
              </w:rPr>
              <w:t xml:space="preserve"> addition to or in lieu of </w:t>
            </w:r>
            <w:r w:rsidRPr="00942D3A">
              <w:rPr>
                <w:rFonts w:ascii="Arial" w:hAnsi="Arial" w:cs="Arial"/>
                <w:sz w:val="20"/>
              </w:rPr>
              <w:t>the</w:t>
            </w:r>
            <w:r w:rsidRPr="005E5371">
              <w:rPr>
                <w:rFonts w:ascii="Arial" w:hAnsi="Arial" w:cs="Arial"/>
                <w:sz w:val="20"/>
              </w:rPr>
              <w:t xml:space="preserve"> </w:t>
            </w:r>
            <w:r w:rsidRPr="00942D3A">
              <w:rPr>
                <w:rFonts w:ascii="Arial" w:hAnsi="Arial" w:cs="Arial"/>
                <w:sz w:val="20"/>
              </w:rPr>
              <w:t>massage</w:t>
            </w:r>
            <w:r w:rsidRPr="005E5371">
              <w:rPr>
                <w:rFonts w:ascii="Arial" w:hAnsi="Arial" w:cs="Arial"/>
                <w:sz w:val="20"/>
              </w:rPr>
              <w:t xml:space="preserve"> table</w:t>
            </w:r>
            <w:r>
              <w:rPr>
                <w:rFonts w:ascii="Arial" w:hAnsi="Arial" w:cs="Arial"/>
                <w:sz w:val="20"/>
              </w:rPr>
              <w:t xml:space="preserve">; </w:t>
            </w:r>
            <w:r w:rsidRPr="00942D3A">
              <w:rPr>
                <w:rFonts w:ascii="Arial" w:hAnsi="Arial" w:cs="Arial"/>
                <w:sz w:val="20"/>
              </w:rPr>
              <w:t>small</w:t>
            </w:r>
            <w:r w:rsidRPr="005E5371">
              <w:rPr>
                <w:rFonts w:ascii="Arial" w:hAnsi="Arial" w:cs="Arial"/>
                <w:sz w:val="20"/>
              </w:rPr>
              <w:t xml:space="preserve"> table </w:t>
            </w:r>
            <w:r w:rsidRPr="00942D3A">
              <w:rPr>
                <w:rFonts w:ascii="Arial" w:hAnsi="Arial" w:cs="Arial"/>
                <w:sz w:val="20"/>
              </w:rPr>
              <w:t>for</w:t>
            </w:r>
            <w:r w:rsidRPr="005E5371">
              <w:rPr>
                <w:rFonts w:ascii="Arial" w:hAnsi="Arial" w:cs="Arial"/>
                <w:sz w:val="20"/>
              </w:rPr>
              <w:t xml:space="preserve"> </w:t>
            </w:r>
            <w:r w:rsidRPr="00942D3A">
              <w:rPr>
                <w:rFonts w:ascii="Arial" w:hAnsi="Arial" w:cs="Arial"/>
                <w:sz w:val="20"/>
              </w:rPr>
              <w:t>making</w:t>
            </w:r>
            <w:r w:rsidRPr="005E5371">
              <w:rPr>
                <w:rFonts w:ascii="Arial" w:hAnsi="Arial" w:cs="Arial"/>
                <w:sz w:val="20"/>
              </w:rPr>
              <w:t xml:space="preserve"> </w:t>
            </w:r>
            <w:r w:rsidRPr="00942D3A">
              <w:rPr>
                <w:rFonts w:ascii="Arial" w:hAnsi="Arial" w:cs="Arial"/>
                <w:sz w:val="20"/>
              </w:rPr>
              <w:t>and</w:t>
            </w:r>
            <w:r w:rsidRPr="005E5371">
              <w:rPr>
                <w:rFonts w:ascii="Arial" w:hAnsi="Arial" w:cs="Arial"/>
                <w:sz w:val="20"/>
              </w:rPr>
              <w:t xml:space="preserve"> verifying </w:t>
            </w:r>
            <w:r w:rsidRPr="00942D3A">
              <w:rPr>
                <w:rFonts w:ascii="Arial" w:hAnsi="Arial" w:cs="Arial"/>
                <w:sz w:val="20"/>
              </w:rPr>
              <w:t>appointments.</w:t>
            </w:r>
          </w:p>
        </w:tc>
      </w:tr>
      <w:tr w:rsidR="0049324F" w:rsidRPr="000E27FD" w:rsidTr="00356A11">
        <w:trPr>
          <w:trHeight w:hRule="exact" w:val="541"/>
        </w:trPr>
        <w:tc>
          <w:tcPr>
            <w:tcW w:w="1773" w:type="dxa"/>
          </w:tcPr>
          <w:p w:rsidR="0049324F" w:rsidRPr="000E27FD" w:rsidRDefault="0049324F" w:rsidP="00356A11">
            <w:pPr>
              <w:pStyle w:val="TableParagraph"/>
              <w:spacing w:before="15"/>
              <w:ind w:left="102" w:right="297"/>
              <w:rPr>
                <w:rFonts w:ascii="Arial" w:hAnsi="Arial" w:cs="Arial"/>
                <w:b/>
                <w:spacing w:val="-1"/>
                <w:sz w:val="20"/>
              </w:rPr>
            </w:pPr>
            <w:r>
              <w:rPr>
                <w:rFonts w:ascii="Arial" w:hAnsi="Arial" w:cs="Arial"/>
                <w:b/>
                <w:spacing w:val="-1"/>
                <w:sz w:val="20"/>
              </w:rPr>
              <w:t>User-provided Equipment</w:t>
            </w:r>
          </w:p>
        </w:tc>
        <w:tc>
          <w:tcPr>
            <w:tcW w:w="7560" w:type="dxa"/>
          </w:tcPr>
          <w:p w:rsidR="0049324F" w:rsidRPr="005E5371" w:rsidRDefault="0049324F" w:rsidP="00356A11">
            <w:pPr>
              <w:pStyle w:val="TableParagraph"/>
              <w:spacing w:before="18"/>
              <w:ind w:left="109" w:right="174"/>
              <w:rPr>
                <w:rFonts w:ascii="Arial" w:hAnsi="Arial" w:cs="Arial"/>
                <w:sz w:val="20"/>
              </w:rPr>
            </w:pPr>
            <w:r>
              <w:rPr>
                <w:rFonts w:ascii="Arial" w:hAnsi="Arial" w:cs="Arial"/>
                <w:sz w:val="20"/>
              </w:rPr>
              <w:t>None required.</w:t>
            </w:r>
          </w:p>
        </w:tc>
      </w:tr>
      <w:tr w:rsidR="0049324F" w:rsidRPr="000E27FD" w:rsidTr="00356A11">
        <w:trPr>
          <w:trHeight w:hRule="exact" w:val="541"/>
        </w:trPr>
        <w:tc>
          <w:tcPr>
            <w:tcW w:w="1773" w:type="dxa"/>
          </w:tcPr>
          <w:p w:rsidR="0049324F" w:rsidRDefault="0049324F" w:rsidP="00356A11">
            <w:pPr>
              <w:pStyle w:val="TableParagraph"/>
              <w:spacing w:before="15"/>
              <w:ind w:left="102" w:right="297"/>
              <w:rPr>
                <w:rFonts w:ascii="Arial" w:hAnsi="Arial" w:cs="Arial"/>
                <w:b/>
                <w:spacing w:val="-1"/>
                <w:sz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560" w:type="dxa"/>
          </w:tcPr>
          <w:p w:rsidR="0049324F" w:rsidRDefault="0049324F" w:rsidP="00356A11">
            <w:pPr>
              <w:pStyle w:val="TableParagraph"/>
              <w:spacing w:before="18"/>
              <w:ind w:left="109" w:right="174"/>
              <w:rPr>
                <w:rFonts w:ascii="Arial" w:hAnsi="Arial" w:cs="Arial"/>
                <w:sz w:val="20"/>
              </w:rPr>
            </w:pPr>
            <w:r>
              <w:rPr>
                <w:rFonts w:ascii="Arial" w:hAnsi="Arial" w:cs="Arial"/>
                <w:sz w:val="20"/>
              </w:rPr>
              <w:t>None required.</w:t>
            </w:r>
          </w:p>
        </w:tc>
      </w:tr>
      <w:tr w:rsidR="0049324F" w:rsidRPr="000E27FD" w:rsidTr="00356A11">
        <w:trPr>
          <w:trHeight w:hRule="exact" w:val="360"/>
        </w:trPr>
        <w:tc>
          <w:tcPr>
            <w:tcW w:w="9333" w:type="dxa"/>
            <w:gridSpan w:val="2"/>
          </w:tcPr>
          <w:p w:rsidR="0049324F" w:rsidRPr="000E27FD" w:rsidRDefault="0049324F" w:rsidP="00356A11">
            <w:pPr>
              <w:pStyle w:val="TableParagraph"/>
              <w:spacing w:before="54"/>
              <w:ind w:left="1606"/>
              <w:rPr>
                <w:rFonts w:ascii="Arial" w:eastAsia="Arial" w:hAnsi="Arial" w:cs="Arial"/>
                <w:sz w:val="20"/>
                <w:szCs w:val="20"/>
              </w:rPr>
            </w:pPr>
            <w:r w:rsidRPr="000E27FD">
              <w:rPr>
                <w:rFonts w:ascii="Arial" w:hAnsi="Arial" w:cs="Arial"/>
                <w:b/>
                <w:sz w:val="20"/>
              </w:rPr>
              <w:t>For</w:t>
            </w:r>
            <w:r w:rsidRPr="000E27FD">
              <w:rPr>
                <w:rFonts w:ascii="Arial" w:hAnsi="Arial" w:cs="Arial"/>
                <w:b/>
                <w:spacing w:val="-8"/>
                <w:sz w:val="20"/>
              </w:rPr>
              <w:t xml:space="preserve"> </w:t>
            </w:r>
            <w:r w:rsidRPr="000E27FD">
              <w:rPr>
                <w:rFonts w:ascii="Arial" w:hAnsi="Arial" w:cs="Arial"/>
                <w:b/>
                <w:spacing w:val="-1"/>
                <w:sz w:val="20"/>
              </w:rPr>
              <w:t>use</w:t>
            </w:r>
            <w:r w:rsidRPr="000E27FD">
              <w:rPr>
                <w:rFonts w:ascii="Arial" w:hAnsi="Arial" w:cs="Arial"/>
                <w:b/>
                <w:spacing w:val="-8"/>
                <w:sz w:val="20"/>
              </w:rPr>
              <w:t xml:space="preserve"> </w:t>
            </w:r>
            <w:r w:rsidRPr="000E27FD">
              <w:rPr>
                <w:rFonts w:ascii="Arial" w:hAnsi="Arial" w:cs="Arial"/>
                <w:b/>
                <w:sz w:val="20"/>
              </w:rPr>
              <w:t>during</w:t>
            </w:r>
            <w:r w:rsidRPr="000E27FD">
              <w:rPr>
                <w:rFonts w:ascii="Arial" w:hAnsi="Arial" w:cs="Arial"/>
                <w:b/>
                <w:spacing w:val="-6"/>
                <w:sz w:val="20"/>
              </w:rPr>
              <w:t xml:space="preserve"> </w:t>
            </w:r>
            <w:r w:rsidRPr="000E27FD">
              <w:rPr>
                <w:rFonts w:ascii="Arial" w:hAnsi="Arial" w:cs="Arial"/>
                <w:b/>
                <w:spacing w:val="-1"/>
                <w:sz w:val="20"/>
              </w:rPr>
              <w:t>project</w:t>
            </w:r>
            <w:r w:rsidRPr="000E27FD">
              <w:rPr>
                <w:rFonts w:ascii="Arial" w:hAnsi="Arial" w:cs="Arial"/>
                <w:b/>
                <w:spacing w:val="-7"/>
                <w:sz w:val="20"/>
              </w:rPr>
              <w:t xml:space="preserve"> </w:t>
            </w:r>
            <w:r w:rsidRPr="000E27FD">
              <w:rPr>
                <w:rFonts w:ascii="Arial" w:hAnsi="Arial" w:cs="Arial"/>
                <w:b/>
                <w:spacing w:val="-1"/>
                <w:sz w:val="20"/>
              </w:rPr>
              <w:t>execution</w:t>
            </w:r>
            <w:r w:rsidRPr="000E27FD">
              <w:rPr>
                <w:rFonts w:ascii="Arial" w:hAnsi="Arial" w:cs="Arial"/>
                <w:b/>
                <w:spacing w:val="-7"/>
                <w:sz w:val="20"/>
              </w:rPr>
              <w:t xml:space="preserve"> </w:t>
            </w:r>
            <w:r w:rsidRPr="000E27FD">
              <w:rPr>
                <w:rFonts w:ascii="Arial" w:hAnsi="Arial" w:cs="Arial"/>
                <w:b/>
                <w:spacing w:val="1"/>
                <w:sz w:val="20"/>
              </w:rPr>
              <w:t>by</w:t>
            </w:r>
            <w:r w:rsidRPr="000E27FD">
              <w:rPr>
                <w:rFonts w:ascii="Arial" w:hAnsi="Arial" w:cs="Arial"/>
                <w:b/>
                <w:spacing w:val="-10"/>
                <w:sz w:val="20"/>
              </w:rPr>
              <w:t xml:space="preserve"> </w:t>
            </w:r>
            <w:r w:rsidRPr="000E27FD">
              <w:rPr>
                <w:rFonts w:ascii="Arial" w:hAnsi="Arial" w:cs="Arial"/>
                <w:b/>
                <w:sz w:val="20"/>
              </w:rPr>
              <w:t>the</w:t>
            </w:r>
            <w:r w:rsidRPr="000E27FD">
              <w:rPr>
                <w:rFonts w:ascii="Arial" w:hAnsi="Arial" w:cs="Arial"/>
                <w:b/>
                <w:spacing w:val="-7"/>
                <w:sz w:val="20"/>
              </w:rPr>
              <w:t xml:space="preserve"> </w:t>
            </w:r>
            <w:r w:rsidRPr="000E27FD">
              <w:rPr>
                <w:rFonts w:ascii="Arial" w:hAnsi="Arial" w:cs="Arial"/>
                <w:b/>
                <w:sz w:val="20"/>
              </w:rPr>
              <w:t>appropriate</w:t>
            </w:r>
            <w:r w:rsidRPr="000E27FD">
              <w:rPr>
                <w:rFonts w:ascii="Arial" w:hAnsi="Arial" w:cs="Arial"/>
                <w:b/>
                <w:spacing w:val="-8"/>
                <w:sz w:val="20"/>
              </w:rPr>
              <w:t xml:space="preserve"> </w:t>
            </w:r>
            <w:r w:rsidRPr="000E27FD">
              <w:rPr>
                <w:rFonts w:ascii="Arial" w:hAnsi="Arial" w:cs="Arial"/>
                <w:b/>
                <w:sz w:val="20"/>
              </w:rPr>
              <w:t>Service</w:t>
            </w:r>
            <w:r w:rsidRPr="000E27FD">
              <w:rPr>
                <w:rFonts w:ascii="Arial" w:hAnsi="Arial" w:cs="Arial"/>
                <w:b/>
                <w:spacing w:val="-6"/>
                <w:sz w:val="20"/>
              </w:rPr>
              <w:t xml:space="preserve"> </w:t>
            </w:r>
            <w:r w:rsidRPr="000E27FD">
              <w:rPr>
                <w:rFonts w:ascii="Arial" w:hAnsi="Arial" w:cs="Arial"/>
                <w:b/>
                <w:sz w:val="20"/>
              </w:rPr>
              <w:t>agency</w:t>
            </w:r>
          </w:p>
        </w:tc>
      </w:tr>
      <w:tr w:rsidR="0049324F" w:rsidRPr="00550DA9" w:rsidTr="00356A11">
        <w:trPr>
          <w:trHeight w:val="540"/>
        </w:trPr>
        <w:tc>
          <w:tcPr>
            <w:tcW w:w="1773"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560"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81"/>
        </w:trPr>
        <w:tc>
          <w:tcPr>
            <w:tcW w:w="9333" w:type="dxa"/>
            <w:gridSpan w:val="2"/>
            <w:shd w:val="clear" w:color="auto" w:fill="C1C1C1"/>
          </w:tcPr>
          <w:p w:rsidR="0049324F" w:rsidRPr="000E27FD" w:rsidRDefault="0049324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C35FB7" w:rsidRDefault="0049324F" w:rsidP="001E7CC6">
      <w:pPr>
        <w:pStyle w:val="UFCtable"/>
        <w:numPr>
          <w:ilvl w:val="7"/>
          <w:numId w:val="27"/>
        </w:numPr>
        <w:ind w:left="0" w:firstLine="0"/>
      </w:pPr>
      <w:bookmarkStart w:id="17" w:name="_Toc8827669"/>
      <w:r w:rsidRPr="00C35FB7">
        <w:lastRenderedPageBreak/>
        <w:t>Hot Tub</w:t>
      </w:r>
      <w:bookmarkEnd w:id="17"/>
    </w:p>
    <w:tbl>
      <w:tblPr>
        <w:tblW w:w="93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26"/>
        <w:gridCol w:w="47"/>
        <w:gridCol w:w="7560"/>
      </w:tblGrid>
      <w:tr w:rsidR="0049324F" w:rsidRPr="000E27FD" w:rsidTr="00356A11">
        <w:trPr>
          <w:trHeight w:hRule="exact" w:val="1423"/>
        </w:trPr>
        <w:tc>
          <w:tcPr>
            <w:tcW w:w="1726" w:type="dxa"/>
          </w:tcPr>
          <w:p w:rsidR="0049324F" w:rsidRPr="000E27FD" w:rsidRDefault="0049324F" w:rsidP="00356A11">
            <w:pPr>
              <w:pStyle w:val="TableParagraph"/>
              <w:spacing w:before="15"/>
              <w:ind w:left="102" w:right="318"/>
              <w:rPr>
                <w:rFonts w:ascii="Arial" w:eastAsia="Arial" w:hAnsi="Arial" w:cs="Arial"/>
                <w:sz w:val="20"/>
                <w:szCs w:val="20"/>
              </w:rPr>
            </w:pPr>
            <w:r w:rsidRPr="000E27FD">
              <w:rPr>
                <w:rFonts w:ascii="Arial" w:hAnsi="Arial" w:cs="Arial"/>
                <w:b/>
                <w:spacing w:val="-1"/>
                <w:sz w:val="20"/>
              </w:rPr>
              <w:t>Description/</w:t>
            </w:r>
            <w:r w:rsidRPr="000E27FD">
              <w:rPr>
                <w:rFonts w:ascii="Arial" w:hAnsi="Arial" w:cs="Arial"/>
                <w:b/>
                <w:spacing w:val="29"/>
                <w:w w:val="99"/>
                <w:sz w:val="20"/>
              </w:rPr>
              <w:t xml:space="preserve"> </w:t>
            </w:r>
            <w:r w:rsidRPr="000E27FD">
              <w:rPr>
                <w:rFonts w:ascii="Arial" w:hAnsi="Arial" w:cs="Arial"/>
                <w:b/>
                <w:spacing w:val="-1"/>
                <w:sz w:val="20"/>
              </w:rPr>
              <w:t>Usage</w:t>
            </w:r>
          </w:p>
        </w:tc>
        <w:tc>
          <w:tcPr>
            <w:tcW w:w="7607" w:type="dxa"/>
            <w:gridSpan w:val="2"/>
          </w:tcPr>
          <w:p w:rsidR="0049324F" w:rsidRDefault="0049324F" w:rsidP="00356A11">
            <w:pPr>
              <w:pStyle w:val="TableParagraph"/>
              <w:tabs>
                <w:tab w:val="left" w:pos="7344"/>
              </w:tabs>
              <w:spacing w:before="18"/>
              <w:ind w:left="115" w:right="245"/>
              <w:rPr>
                <w:rFonts w:ascii="Arial" w:hAnsi="Arial" w:cs="Arial"/>
                <w:sz w:val="20"/>
              </w:rPr>
            </w:pPr>
            <w:r w:rsidRPr="002A3960">
              <w:rPr>
                <w:rFonts w:ascii="Arial" w:hAnsi="Arial" w:cs="Arial"/>
                <w:b/>
                <w:sz w:val="20"/>
              </w:rPr>
              <w:t>Note:</w:t>
            </w:r>
            <w:r w:rsidRPr="004815FF">
              <w:rPr>
                <w:rFonts w:ascii="Arial" w:hAnsi="Arial" w:cs="Arial"/>
                <w:sz w:val="20"/>
              </w:rPr>
              <w:t xml:space="preserve"> </w:t>
            </w:r>
            <w:r>
              <w:rPr>
                <w:rFonts w:ascii="Arial" w:hAnsi="Arial" w:cs="Arial"/>
                <w:sz w:val="20"/>
              </w:rPr>
              <w:t>T</w:t>
            </w:r>
            <w:r w:rsidRPr="004815FF">
              <w:rPr>
                <w:rFonts w:ascii="Arial" w:hAnsi="Arial" w:cs="Arial"/>
                <w:sz w:val="20"/>
              </w:rPr>
              <w:t>his space is not supported by the Navy</w:t>
            </w:r>
            <w:r>
              <w:rPr>
                <w:rFonts w:ascii="Arial" w:hAnsi="Arial" w:cs="Arial"/>
                <w:sz w:val="20"/>
              </w:rPr>
              <w:t>.</w:t>
            </w:r>
          </w:p>
          <w:p w:rsidR="0049324F" w:rsidRPr="0027328B" w:rsidRDefault="0049324F" w:rsidP="00356A11">
            <w:pPr>
              <w:pStyle w:val="TableParagraph"/>
              <w:tabs>
                <w:tab w:val="left" w:pos="7344"/>
              </w:tabs>
              <w:spacing w:before="18"/>
              <w:ind w:left="115" w:right="245"/>
              <w:rPr>
                <w:rFonts w:ascii="Arial" w:hAnsi="Arial" w:cs="Arial"/>
                <w:sz w:val="20"/>
              </w:rPr>
            </w:pPr>
            <w:r w:rsidRPr="000E27FD">
              <w:rPr>
                <w:rFonts w:ascii="Arial" w:hAnsi="Arial" w:cs="Arial"/>
                <w:sz w:val="20"/>
              </w:rPr>
              <w:t>The</w:t>
            </w:r>
            <w:r w:rsidRPr="0027328B">
              <w:rPr>
                <w:rFonts w:ascii="Arial" w:hAnsi="Arial" w:cs="Arial"/>
                <w:sz w:val="20"/>
              </w:rPr>
              <w:t xml:space="preserve"> optional </w:t>
            </w:r>
            <w:r w:rsidRPr="000E27FD">
              <w:rPr>
                <w:rFonts w:ascii="Arial" w:hAnsi="Arial" w:cs="Arial"/>
                <w:sz w:val="20"/>
              </w:rPr>
              <w:t>hot</w:t>
            </w:r>
            <w:r w:rsidRPr="0027328B">
              <w:rPr>
                <w:rFonts w:ascii="Arial" w:hAnsi="Arial" w:cs="Arial"/>
                <w:sz w:val="20"/>
              </w:rPr>
              <w:t xml:space="preserve"> </w:t>
            </w:r>
            <w:r w:rsidRPr="000E27FD">
              <w:rPr>
                <w:rFonts w:ascii="Arial" w:hAnsi="Arial" w:cs="Arial"/>
                <w:sz w:val="20"/>
              </w:rPr>
              <w:t>tub</w:t>
            </w:r>
            <w:r w:rsidRPr="0027328B">
              <w:rPr>
                <w:rFonts w:ascii="Arial" w:hAnsi="Arial" w:cs="Arial"/>
                <w:sz w:val="20"/>
              </w:rPr>
              <w:t xml:space="preserve"> </w:t>
            </w:r>
            <w:r>
              <w:rPr>
                <w:rFonts w:ascii="Arial" w:hAnsi="Arial" w:cs="Arial"/>
                <w:sz w:val="20"/>
              </w:rPr>
              <w:t>must</w:t>
            </w:r>
            <w:r w:rsidRPr="0027328B">
              <w:rPr>
                <w:rFonts w:ascii="Arial" w:hAnsi="Arial" w:cs="Arial"/>
                <w:sz w:val="20"/>
              </w:rPr>
              <w:t xml:space="preserve"> have </w:t>
            </w:r>
            <w:r w:rsidRPr="000E27FD">
              <w:rPr>
                <w:rFonts w:ascii="Arial" w:hAnsi="Arial" w:cs="Arial"/>
                <w:sz w:val="20"/>
              </w:rPr>
              <w:t>direct</w:t>
            </w:r>
            <w:r w:rsidRPr="0027328B">
              <w:rPr>
                <w:rFonts w:ascii="Arial" w:hAnsi="Arial" w:cs="Arial"/>
                <w:sz w:val="20"/>
              </w:rPr>
              <w:t xml:space="preserve"> </w:t>
            </w:r>
            <w:r w:rsidRPr="000E27FD">
              <w:rPr>
                <w:rFonts w:ascii="Arial" w:hAnsi="Arial" w:cs="Arial"/>
                <w:sz w:val="20"/>
              </w:rPr>
              <w:t>access</w:t>
            </w:r>
            <w:r w:rsidRPr="0027328B">
              <w:rPr>
                <w:rFonts w:ascii="Arial" w:hAnsi="Arial" w:cs="Arial"/>
                <w:sz w:val="20"/>
              </w:rPr>
              <w:t xml:space="preserve"> to </w:t>
            </w:r>
            <w:r w:rsidRPr="000E27FD">
              <w:rPr>
                <w:rFonts w:ascii="Arial" w:hAnsi="Arial" w:cs="Arial"/>
                <w:sz w:val="20"/>
              </w:rPr>
              <w:t>the</w:t>
            </w:r>
            <w:r w:rsidRPr="0027328B">
              <w:rPr>
                <w:rFonts w:ascii="Arial" w:hAnsi="Arial" w:cs="Arial"/>
                <w:sz w:val="20"/>
              </w:rPr>
              <w:t xml:space="preserve"> </w:t>
            </w:r>
            <w:r w:rsidRPr="000E27FD">
              <w:rPr>
                <w:rFonts w:ascii="Arial" w:hAnsi="Arial" w:cs="Arial"/>
                <w:sz w:val="20"/>
              </w:rPr>
              <w:t>shower</w:t>
            </w:r>
            <w:r w:rsidRPr="0027328B">
              <w:rPr>
                <w:rFonts w:ascii="Arial" w:hAnsi="Arial" w:cs="Arial"/>
                <w:sz w:val="20"/>
              </w:rPr>
              <w:t xml:space="preserve"> </w:t>
            </w:r>
            <w:r w:rsidRPr="000E27FD">
              <w:rPr>
                <w:rFonts w:ascii="Arial" w:hAnsi="Arial" w:cs="Arial"/>
                <w:sz w:val="20"/>
              </w:rPr>
              <w:t>and</w:t>
            </w:r>
            <w:r w:rsidRPr="0027328B">
              <w:rPr>
                <w:rFonts w:ascii="Arial" w:hAnsi="Arial" w:cs="Arial"/>
                <w:sz w:val="20"/>
              </w:rPr>
              <w:t xml:space="preserve"> </w:t>
            </w:r>
            <w:r w:rsidRPr="000E27FD">
              <w:rPr>
                <w:rFonts w:ascii="Arial" w:hAnsi="Arial" w:cs="Arial"/>
                <w:sz w:val="20"/>
              </w:rPr>
              <w:t>locker</w:t>
            </w:r>
            <w:r w:rsidRPr="0027328B">
              <w:rPr>
                <w:rFonts w:ascii="Arial" w:hAnsi="Arial" w:cs="Arial"/>
                <w:sz w:val="20"/>
              </w:rPr>
              <w:t xml:space="preserve"> spaces and be </w:t>
            </w:r>
            <w:r w:rsidRPr="000E27FD">
              <w:rPr>
                <w:rFonts w:ascii="Arial" w:hAnsi="Arial" w:cs="Arial"/>
                <w:sz w:val="20"/>
              </w:rPr>
              <w:t>adjacent</w:t>
            </w:r>
            <w:r w:rsidRPr="0027328B">
              <w:rPr>
                <w:rFonts w:ascii="Arial" w:hAnsi="Arial" w:cs="Arial"/>
                <w:sz w:val="20"/>
              </w:rPr>
              <w:t xml:space="preserve"> to </w:t>
            </w:r>
            <w:r w:rsidRPr="000E27FD">
              <w:rPr>
                <w:rFonts w:ascii="Arial" w:hAnsi="Arial" w:cs="Arial"/>
                <w:sz w:val="20"/>
              </w:rPr>
              <w:t>the</w:t>
            </w:r>
            <w:r w:rsidRPr="0027328B">
              <w:rPr>
                <w:rFonts w:ascii="Arial" w:hAnsi="Arial" w:cs="Arial"/>
                <w:sz w:val="20"/>
              </w:rPr>
              <w:t xml:space="preserve"> steam </w:t>
            </w:r>
            <w:r w:rsidRPr="000E27FD">
              <w:rPr>
                <w:rFonts w:ascii="Arial" w:hAnsi="Arial" w:cs="Arial"/>
                <w:sz w:val="20"/>
              </w:rPr>
              <w:t>room,</w:t>
            </w:r>
            <w:r w:rsidRPr="0027328B">
              <w:rPr>
                <w:rFonts w:ascii="Arial" w:hAnsi="Arial" w:cs="Arial"/>
                <w:sz w:val="20"/>
              </w:rPr>
              <w:t xml:space="preserve"> if provided.</w:t>
            </w:r>
            <w:r>
              <w:rPr>
                <w:rFonts w:ascii="Arial" w:hAnsi="Arial" w:cs="Arial"/>
                <w:sz w:val="20"/>
              </w:rPr>
              <w:t xml:space="preserve"> </w:t>
            </w:r>
            <w:r w:rsidRPr="0027328B">
              <w:rPr>
                <w:rFonts w:ascii="Arial" w:hAnsi="Arial" w:cs="Arial"/>
                <w:sz w:val="20"/>
              </w:rPr>
              <w:t>It provides</w:t>
            </w:r>
            <w:r w:rsidRPr="000E27FD">
              <w:rPr>
                <w:rFonts w:ascii="Arial" w:hAnsi="Arial" w:cs="Arial"/>
                <w:sz w:val="20"/>
              </w:rPr>
              <w:t xml:space="preserve"> a</w:t>
            </w:r>
            <w:r w:rsidRPr="0027328B">
              <w:rPr>
                <w:rFonts w:ascii="Arial" w:hAnsi="Arial" w:cs="Arial"/>
                <w:sz w:val="20"/>
              </w:rPr>
              <w:t xml:space="preserve"> </w:t>
            </w:r>
            <w:r w:rsidRPr="000E27FD">
              <w:rPr>
                <w:rFonts w:ascii="Arial" w:hAnsi="Arial" w:cs="Arial"/>
                <w:sz w:val="20"/>
              </w:rPr>
              <w:t>hot</w:t>
            </w:r>
            <w:r w:rsidRPr="0027328B">
              <w:rPr>
                <w:rFonts w:ascii="Arial" w:hAnsi="Arial" w:cs="Arial"/>
                <w:sz w:val="20"/>
              </w:rPr>
              <w:t xml:space="preserve"> </w:t>
            </w:r>
            <w:r w:rsidRPr="000E27FD">
              <w:rPr>
                <w:rFonts w:ascii="Arial" w:hAnsi="Arial" w:cs="Arial"/>
                <w:sz w:val="20"/>
              </w:rPr>
              <w:t>pool</w:t>
            </w:r>
            <w:r w:rsidRPr="0027328B">
              <w:rPr>
                <w:rFonts w:ascii="Arial" w:hAnsi="Arial" w:cs="Arial"/>
                <w:sz w:val="20"/>
              </w:rPr>
              <w:t xml:space="preserve"> of water with powered jets of water </w:t>
            </w:r>
            <w:r w:rsidRPr="000E27FD">
              <w:rPr>
                <w:rFonts w:ascii="Arial" w:hAnsi="Arial" w:cs="Arial"/>
                <w:sz w:val="20"/>
              </w:rPr>
              <w:t>for</w:t>
            </w:r>
            <w:r w:rsidRPr="0027328B">
              <w:rPr>
                <w:rFonts w:ascii="Arial" w:hAnsi="Arial" w:cs="Arial"/>
                <w:sz w:val="20"/>
              </w:rPr>
              <w:t xml:space="preserve"> </w:t>
            </w:r>
            <w:r w:rsidRPr="000E27FD">
              <w:rPr>
                <w:rFonts w:ascii="Arial" w:hAnsi="Arial" w:cs="Arial"/>
                <w:sz w:val="20"/>
              </w:rPr>
              <w:t>therapy</w:t>
            </w:r>
            <w:r w:rsidRPr="0027328B">
              <w:rPr>
                <w:rFonts w:ascii="Arial" w:hAnsi="Arial" w:cs="Arial"/>
                <w:sz w:val="20"/>
              </w:rPr>
              <w:t xml:space="preserve"> </w:t>
            </w:r>
            <w:r w:rsidRPr="000E27FD">
              <w:rPr>
                <w:rFonts w:ascii="Arial" w:hAnsi="Arial" w:cs="Arial"/>
                <w:sz w:val="20"/>
              </w:rPr>
              <w:t>and</w:t>
            </w:r>
            <w:r w:rsidRPr="0027328B">
              <w:rPr>
                <w:rFonts w:ascii="Arial" w:hAnsi="Arial" w:cs="Arial"/>
                <w:sz w:val="20"/>
              </w:rPr>
              <w:t xml:space="preserve"> relaxation.</w:t>
            </w:r>
            <w:r>
              <w:rPr>
                <w:rFonts w:ascii="Arial" w:hAnsi="Arial" w:cs="Arial"/>
                <w:sz w:val="20"/>
              </w:rPr>
              <w:t xml:space="preserve"> </w:t>
            </w:r>
            <w:r w:rsidRPr="000E27FD">
              <w:rPr>
                <w:rFonts w:ascii="Arial" w:hAnsi="Arial" w:cs="Arial"/>
                <w:sz w:val="20"/>
              </w:rPr>
              <w:t>May</w:t>
            </w:r>
            <w:r w:rsidRPr="0027328B">
              <w:rPr>
                <w:rFonts w:ascii="Arial" w:hAnsi="Arial" w:cs="Arial"/>
                <w:sz w:val="20"/>
              </w:rPr>
              <w:t xml:space="preserve"> provide separate </w:t>
            </w:r>
            <w:r w:rsidRPr="000E27FD">
              <w:rPr>
                <w:rFonts w:ascii="Arial" w:hAnsi="Arial" w:cs="Arial"/>
                <w:sz w:val="20"/>
              </w:rPr>
              <w:t>male</w:t>
            </w:r>
            <w:r w:rsidRPr="0027328B">
              <w:rPr>
                <w:rFonts w:ascii="Arial" w:hAnsi="Arial" w:cs="Arial"/>
                <w:sz w:val="20"/>
              </w:rPr>
              <w:t xml:space="preserve"> and </w:t>
            </w:r>
            <w:r w:rsidRPr="000E27FD">
              <w:rPr>
                <w:rFonts w:ascii="Arial" w:hAnsi="Arial" w:cs="Arial"/>
                <w:sz w:val="20"/>
              </w:rPr>
              <w:t>female</w:t>
            </w:r>
            <w:r w:rsidRPr="0027328B">
              <w:rPr>
                <w:rFonts w:ascii="Arial" w:hAnsi="Arial" w:cs="Arial"/>
                <w:sz w:val="20"/>
              </w:rPr>
              <w:t xml:space="preserve"> </w:t>
            </w:r>
            <w:r w:rsidRPr="000E27FD">
              <w:rPr>
                <w:rFonts w:ascii="Arial" w:hAnsi="Arial" w:cs="Arial"/>
                <w:sz w:val="20"/>
              </w:rPr>
              <w:t>rooms</w:t>
            </w:r>
            <w:r w:rsidRPr="0027328B">
              <w:rPr>
                <w:rFonts w:ascii="Arial" w:hAnsi="Arial" w:cs="Arial"/>
                <w:sz w:val="20"/>
              </w:rPr>
              <w:t xml:space="preserve"> as part of or adjacent to </w:t>
            </w:r>
            <w:r w:rsidRPr="000E27FD">
              <w:rPr>
                <w:rFonts w:ascii="Arial" w:hAnsi="Arial" w:cs="Arial"/>
                <w:sz w:val="20"/>
              </w:rPr>
              <w:t>male</w:t>
            </w:r>
            <w:r w:rsidRPr="0027328B">
              <w:rPr>
                <w:rFonts w:ascii="Arial" w:hAnsi="Arial" w:cs="Arial"/>
                <w:sz w:val="20"/>
              </w:rPr>
              <w:t xml:space="preserve"> </w:t>
            </w:r>
            <w:r w:rsidRPr="000E27FD">
              <w:rPr>
                <w:rFonts w:ascii="Arial" w:hAnsi="Arial" w:cs="Arial"/>
                <w:sz w:val="20"/>
              </w:rPr>
              <w:t>and</w:t>
            </w:r>
            <w:r w:rsidRPr="0027328B">
              <w:rPr>
                <w:rFonts w:ascii="Arial" w:hAnsi="Arial" w:cs="Arial"/>
                <w:sz w:val="20"/>
              </w:rPr>
              <w:t xml:space="preserve"> </w:t>
            </w:r>
            <w:r w:rsidRPr="000E27FD">
              <w:rPr>
                <w:rFonts w:ascii="Arial" w:hAnsi="Arial" w:cs="Arial"/>
                <w:sz w:val="20"/>
              </w:rPr>
              <w:t>female</w:t>
            </w:r>
            <w:r w:rsidRPr="0027328B">
              <w:rPr>
                <w:rFonts w:ascii="Arial" w:hAnsi="Arial" w:cs="Arial"/>
                <w:sz w:val="20"/>
              </w:rPr>
              <w:t xml:space="preserve"> toilet </w:t>
            </w:r>
            <w:r w:rsidRPr="000E27FD">
              <w:rPr>
                <w:rFonts w:ascii="Arial" w:hAnsi="Arial" w:cs="Arial"/>
                <w:sz w:val="20"/>
              </w:rPr>
              <w:t>and</w:t>
            </w:r>
            <w:r w:rsidRPr="0027328B">
              <w:rPr>
                <w:rFonts w:ascii="Arial" w:hAnsi="Arial" w:cs="Arial"/>
                <w:sz w:val="20"/>
              </w:rPr>
              <w:t xml:space="preserve"> </w:t>
            </w:r>
            <w:r w:rsidRPr="000E27FD">
              <w:rPr>
                <w:rFonts w:ascii="Arial" w:hAnsi="Arial" w:cs="Arial"/>
                <w:sz w:val="20"/>
              </w:rPr>
              <w:t>shower</w:t>
            </w:r>
            <w:r w:rsidRPr="0027328B">
              <w:rPr>
                <w:rFonts w:ascii="Arial" w:hAnsi="Arial" w:cs="Arial"/>
                <w:sz w:val="20"/>
              </w:rPr>
              <w:t xml:space="preserve"> facilities or </w:t>
            </w:r>
            <w:r w:rsidRPr="000E27FD">
              <w:rPr>
                <w:rFonts w:ascii="Arial" w:hAnsi="Arial" w:cs="Arial"/>
                <w:sz w:val="20"/>
              </w:rPr>
              <w:t>provide</w:t>
            </w:r>
            <w:r w:rsidRPr="0027328B">
              <w:rPr>
                <w:rFonts w:ascii="Arial" w:hAnsi="Arial" w:cs="Arial"/>
                <w:sz w:val="20"/>
              </w:rPr>
              <w:t xml:space="preserve"> </w:t>
            </w:r>
            <w:r w:rsidRPr="000E27FD">
              <w:rPr>
                <w:rFonts w:ascii="Arial" w:hAnsi="Arial" w:cs="Arial"/>
                <w:sz w:val="20"/>
              </w:rPr>
              <w:t>a</w:t>
            </w:r>
            <w:r w:rsidRPr="0027328B">
              <w:rPr>
                <w:rFonts w:ascii="Arial" w:hAnsi="Arial" w:cs="Arial"/>
                <w:sz w:val="20"/>
              </w:rPr>
              <w:t xml:space="preserve"> </w:t>
            </w:r>
            <w:r w:rsidRPr="000E27FD">
              <w:rPr>
                <w:rFonts w:ascii="Arial" w:hAnsi="Arial" w:cs="Arial"/>
                <w:sz w:val="20"/>
              </w:rPr>
              <w:t>single</w:t>
            </w:r>
            <w:r w:rsidRPr="0027328B">
              <w:rPr>
                <w:rFonts w:ascii="Arial" w:hAnsi="Arial" w:cs="Arial"/>
                <w:sz w:val="20"/>
              </w:rPr>
              <w:t xml:space="preserve"> </w:t>
            </w:r>
            <w:r w:rsidRPr="000E27FD">
              <w:rPr>
                <w:rFonts w:ascii="Arial" w:hAnsi="Arial" w:cs="Arial"/>
                <w:sz w:val="20"/>
              </w:rPr>
              <w:t>room</w:t>
            </w:r>
            <w:r w:rsidRPr="0027328B">
              <w:rPr>
                <w:rFonts w:ascii="Arial" w:hAnsi="Arial" w:cs="Arial"/>
                <w:sz w:val="20"/>
              </w:rPr>
              <w:t xml:space="preserve"> </w:t>
            </w:r>
            <w:r w:rsidRPr="000E27FD">
              <w:rPr>
                <w:rFonts w:ascii="Arial" w:hAnsi="Arial" w:cs="Arial"/>
                <w:sz w:val="20"/>
              </w:rPr>
              <w:t>for</w:t>
            </w:r>
            <w:r w:rsidRPr="0027328B">
              <w:rPr>
                <w:rFonts w:ascii="Arial" w:hAnsi="Arial" w:cs="Arial"/>
                <w:sz w:val="20"/>
              </w:rPr>
              <w:t xml:space="preserve"> </w:t>
            </w:r>
            <w:r w:rsidRPr="000E27FD">
              <w:rPr>
                <w:rFonts w:ascii="Arial" w:hAnsi="Arial" w:cs="Arial"/>
                <w:sz w:val="20"/>
              </w:rPr>
              <w:t>use</w:t>
            </w:r>
            <w:r w:rsidRPr="0027328B">
              <w:rPr>
                <w:rFonts w:ascii="Arial" w:hAnsi="Arial" w:cs="Arial"/>
                <w:sz w:val="20"/>
              </w:rPr>
              <w:t xml:space="preserve"> by </w:t>
            </w:r>
            <w:r w:rsidRPr="000E27FD">
              <w:rPr>
                <w:rFonts w:ascii="Arial" w:hAnsi="Arial" w:cs="Arial"/>
                <w:sz w:val="20"/>
              </w:rPr>
              <w:t>both</w:t>
            </w:r>
            <w:r w:rsidRPr="0027328B">
              <w:rPr>
                <w:rFonts w:ascii="Arial" w:hAnsi="Arial" w:cs="Arial"/>
                <w:sz w:val="20"/>
              </w:rPr>
              <w:t xml:space="preserve"> men and </w:t>
            </w:r>
            <w:r w:rsidRPr="000E27FD">
              <w:rPr>
                <w:rFonts w:ascii="Arial" w:hAnsi="Arial" w:cs="Arial"/>
                <w:sz w:val="20"/>
              </w:rPr>
              <w:t>women.</w:t>
            </w:r>
          </w:p>
        </w:tc>
      </w:tr>
      <w:tr w:rsidR="0049324F" w:rsidRPr="000E27FD" w:rsidTr="00356A11">
        <w:trPr>
          <w:trHeight w:hRule="exact" w:val="379"/>
        </w:trPr>
        <w:tc>
          <w:tcPr>
            <w:tcW w:w="1726"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z w:val="20"/>
              </w:rPr>
              <w:t>Min.</w:t>
            </w:r>
            <w:r w:rsidRPr="000E27FD">
              <w:rPr>
                <w:rFonts w:ascii="Arial" w:hAnsi="Arial" w:cs="Arial"/>
                <w:b/>
                <w:spacing w:val="-8"/>
                <w:sz w:val="20"/>
              </w:rPr>
              <w:t xml:space="preserve"> </w:t>
            </w:r>
            <w:r w:rsidRPr="000E27FD">
              <w:rPr>
                <w:rFonts w:ascii="Arial" w:hAnsi="Arial" w:cs="Arial"/>
                <w:b/>
                <w:spacing w:val="-1"/>
                <w:sz w:val="20"/>
              </w:rPr>
              <w:t>Ceiling</w:t>
            </w:r>
            <w:r w:rsidRPr="000E27FD">
              <w:rPr>
                <w:rFonts w:ascii="Arial" w:hAnsi="Arial" w:cs="Arial"/>
                <w:b/>
                <w:spacing w:val="-7"/>
                <w:sz w:val="20"/>
              </w:rPr>
              <w:t xml:space="preserve"> </w:t>
            </w:r>
            <w:r w:rsidRPr="000E27FD">
              <w:rPr>
                <w:rFonts w:ascii="Arial" w:hAnsi="Arial" w:cs="Arial"/>
                <w:b/>
                <w:sz w:val="20"/>
              </w:rPr>
              <w:t>Ht.</w:t>
            </w:r>
          </w:p>
        </w:tc>
        <w:tc>
          <w:tcPr>
            <w:tcW w:w="7607" w:type="dxa"/>
            <w:gridSpan w:val="2"/>
          </w:tcPr>
          <w:p w:rsidR="0049324F" w:rsidRPr="0027328B" w:rsidRDefault="0049324F" w:rsidP="00356A11">
            <w:pPr>
              <w:pStyle w:val="TableParagraph"/>
              <w:tabs>
                <w:tab w:val="left" w:pos="7344"/>
              </w:tabs>
              <w:spacing w:before="18"/>
              <w:ind w:left="115" w:right="245"/>
              <w:rPr>
                <w:rFonts w:ascii="Arial" w:hAnsi="Arial" w:cs="Arial"/>
                <w:sz w:val="20"/>
              </w:rPr>
            </w:pPr>
            <w:r w:rsidRPr="0027328B">
              <w:rPr>
                <w:rFonts w:ascii="Arial" w:hAnsi="Arial" w:cs="Arial"/>
                <w:sz w:val="20"/>
              </w:rPr>
              <w:t xml:space="preserve">10 </w:t>
            </w:r>
            <w:r w:rsidRPr="000E27FD">
              <w:rPr>
                <w:rFonts w:ascii="Arial" w:hAnsi="Arial" w:cs="Arial"/>
                <w:sz w:val="20"/>
              </w:rPr>
              <w:t>ft</w:t>
            </w:r>
            <w:r w:rsidRPr="0027328B">
              <w:rPr>
                <w:rFonts w:ascii="Arial" w:hAnsi="Arial" w:cs="Arial"/>
                <w:sz w:val="20"/>
              </w:rPr>
              <w:t xml:space="preserve"> (3.05 m) </w:t>
            </w:r>
            <w:r w:rsidRPr="000E27FD">
              <w:rPr>
                <w:rFonts w:ascii="Arial" w:hAnsi="Arial" w:cs="Arial"/>
                <w:sz w:val="20"/>
              </w:rPr>
              <w:t>minimum.</w:t>
            </w:r>
          </w:p>
        </w:tc>
      </w:tr>
      <w:tr w:rsidR="0049324F" w:rsidRPr="000E27FD" w:rsidTr="00356A11">
        <w:trPr>
          <w:trHeight w:hRule="exact" w:val="1072"/>
        </w:trPr>
        <w:tc>
          <w:tcPr>
            <w:tcW w:w="1726"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Finishes</w:t>
            </w:r>
          </w:p>
        </w:tc>
        <w:tc>
          <w:tcPr>
            <w:tcW w:w="7607" w:type="dxa"/>
            <w:gridSpan w:val="2"/>
          </w:tcPr>
          <w:p w:rsidR="0049324F" w:rsidRDefault="0049324F" w:rsidP="00356A11">
            <w:pPr>
              <w:pStyle w:val="TableParagraph"/>
              <w:tabs>
                <w:tab w:val="left" w:pos="7344"/>
              </w:tabs>
              <w:spacing w:before="18"/>
              <w:ind w:left="115" w:right="245"/>
              <w:rPr>
                <w:rFonts w:ascii="Arial" w:hAnsi="Arial" w:cs="Arial"/>
                <w:sz w:val="20"/>
              </w:rPr>
            </w:pPr>
            <w:r w:rsidRPr="0027328B">
              <w:rPr>
                <w:rFonts w:ascii="Arial" w:hAnsi="Arial" w:cs="Arial"/>
                <w:b/>
                <w:sz w:val="20"/>
              </w:rPr>
              <w:t>Walls</w:t>
            </w:r>
            <w:r w:rsidRPr="0027328B">
              <w:rPr>
                <w:rFonts w:ascii="Arial" w:hAnsi="Arial" w:cs="Arial"/>
                <w:sz w:val="20"/>
              </w:rPr>
              <w:t>.</w:t>
            </w:r>
            <w:r>
              <w:rPr>
                <w:rFonts w:ascii="Arial" w:hAnsi="Arial" w:cs="Arial"/>
                <w:sz w:val="20"/>
              </w:rPr>
              <w:t xml:space="preserve"> </w:t>
            </w:r>
            <w:r w:rsidRPr="000E27FD">
              <w:rPr>
                <w:rFonts w:ascii="Arial" w:hAnsi="Arial" w:cs="Arial"/>
                <w:sz w:val="20"/>
              </w:rPr>
              <w:t>Water-resistant</w:t>
            </w:r>
            <w:r w:rsidRPr="0027328B">
              <w:rPr>
                <w:rFonts w:ascii="Arial" w:hAnsi="Arial" w:cs="Arial"/>
                <w:sz w:val="20"/>
              </w:rPr>
              <w:t xml:space="preserve"> surface.</w:t>
            </w:r>
          </w:p>
          <w:p w:rsidR="0049324F" w:rsidRPr="009B0CD0" w:rsidRDefault="0049324F" w:rsidP="00356A11">
            <w:pPr>
              <w:pStyle w:val="TableParagraph"/>
              <w:tabs>
                <w:tab w:val="left" w:pos="7344"/>
              </w:tabs>
              <w:spacing w:before="18"/>
              <w:ind w:left="115" w:right="245"/>
              <w:rPr>
                <w:rFonts w:ascii="Arial" w:hAnsi="Arial" w:cs="Arial"/>
                <w:sz w:val="20"/>
              </w:rPr>
            </w:pPr>
            <w:r w:rsidRPr="009B0CD0">
              <w:rPr>
                <w:rFonts w:ascii="Arial" w:hAnsi="Arial" w:cs="Arial"/>
                <w:b/>
                <w:sz w:val="20"/>
              </w:rPr>
              <w:t>Floor</w:t>
            </w:r>
            <w:r w:rsidRPr="009B0CD0">
              <w:rPr>
                <w:rFonts w:ascii="Arial" w:hAnsi="Arial" w:cs="Arial"/>
                <w:sz w:val="20"/>
              </w:rPr>
              <w:t>.</w:t>
            </w:r>
            <w:r>
              <w:rPr>
                <w:rFonts w:ascii="Arial" w:hAnsi="Arial" w:cs="Arial"/>
                <w:sz w:val="20"/>
              </w:rPr>
              <w:t xml:space="preserve"> </w:t>
            </w:r>
            <w:r w:rsidRPr="009B0CD0">
              <w:rPr>
                <w:rFonts w:ascii="Arial" w:hAnsi="Arial" w:cs="Arial"/>
                <w:sz w:val="20"/>
              </w:rPr>
              <w:t xml:space="preserve">Slip-resistant ceramic tile, no larger than 1 </w:t>
            </w:r>
            <w:r>
              <w:rPr>
                <w:rFonts w:ascii="Arial" w:hAnsi="Arial" w:cs="Arial"/>
                <w:sz w:val="20"/>
              </w:rPr>
              <w:t>by</w:t>
            </w:r>
            <w:r w:rsidRPr="009B0CD0">
              <w:rPr>
                <w:rFonts w:ascii="Arial" w:hAnsi="Arial" w:cs="Arial"/>
                <w:sz w:val="20"/>
              </w:rPr>
              <w:t xml:space="preserve"> 1 in. (25 </w:t>
            </w:r>
            <w:r>
              <w:rPr>
                <w:rFonts w:ascii="Arial" w:hAnsi="Arial" w:cs="Arial"/>
                <w:sz w:val="20"/>
              </w:rPr>
              <w:t>by</w:t>
            </w:r>
            <w:r w:rsidRPr="009B0CD0">
              <w:rPr>
                <w:rFonts w:ascii="Arial" w:hAnsi="Arial" w:cs="Arial"/>
                <w:sz w:val="20"/>
              </w:rPr>
              <w:t xml:space="preserve"> 25 mm) tiles with dark epoxy grout.</w:t>
            </w:r>
          </w:p>
          <w:p w:rsidR="0049324F" w:rsidRPr="0027328B" w:rsidRDefault="0049324F" w:rsidP="00356A11">
            <w:pPr>
              <w:pStyle w:val="TableParagraph"/>
              <w:tabs>
                <w:tab w:val="left" w:pos="7344"/>
              </w:tabs>
              <w:spacing w:before="18"/>
              <w:ind w:left="115" w:right="245"/>
              <w:rPr>
                <w:rFonts w:ascii="Arial" w:hAnsi="Arial" w:cs="Arial"/>
                <w:sz w:val="20"/>
              </w:rPr>
            </w:pPr>
            <w:r w:rsidRPr="009B0CD0">
              <w:rPr>
                <w:rFonts w:ascii="Arial" w:hAnsi="Arial" w:cs="Arial"/>
                <w:b/>
                <w:sz w:val="20"/>
              </w:rPr>
              <w:t>Ceiling</w:t>
            </w:r>
            <w:r w:rsidRPr="009B0CD0">
              <w:rPr>
                <w:rFonts w:ascii="Arial" w:hAnsi="Arial" w:cs="Arial"/>
                <w:sz w:val="20"/>
              </w:rPr>
              <w:t>.</w:t>
            </w:r>
            <w:r>
              <w:rPr>
                <w:rFonts w:ascii="Arial" w:hAnsi="Arial" w:cs="Arial"/>
                <w:sz w:val="20"/>
              </w:rPr>
              <w:t xml:space="preserve"> </w:t>
            </w:r>
            <w:r w:rsidRPr="009B0CD0">
              <w:rPr>
                <w:rFonts w:ascii="Arial" w:hAnsi="Arial" w:cs="Arial"/>
                <w:sz w:val="20"/>
              </w:rPr>
              <w:t>Water-resistant surface.</w:t>
            </w:r>
          </w:p>
        </w:tc>
      </w:tr>
      <w:tr w:rsidR="0049324F" w:rsidRPr="000E27FD" w:rsidTr="00356A11">
        <w:trPr>
          <w:trHeight w:hRule="exact" w:val="271"/>
        </w:trPr>
        <w:tc>
          <w:tcPr>
            <w:tcW w:w="1726"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Plumbing</w:t>
            </w:r>
          </w:p>
        </w:tc>
        <w:tc>
          <w:tcPr>
            <w:tcW w:w="7607" w:type="dxa"/>
            <w:gridSpan w:val="2"/>
          </w:tcPr>
          <w:p w:rsidR="0049324F" w:rsidRPr="0027328B" w:rsidRDefault="0049324F" w:rsidP="00356A11">
            <w:pPr>
              <w:pStyle w:val="TableParagraph"/>
              <w:tabs>
                <w:tab w:val="left" w:pos="7344"/>
              </w:tabs>
              <w:spacing w:before="18"/>
              <w:ind w:left="109" w:right="562"/>
              <w:rPr>
                <w:rFonts w:ascii="Arial" w:hAnsi="Arial" w:cs="Arial"/>
                <w:sz w:val="20"/>
              </w:rPr>
            </w:pPr>
            <w:r w:rsidRPr="000E27FD">
              <w:rPr>
                <w:rFonts w:ascii="Arial" w:hAnsi="Arial" w:cs="Arial"/>
                <w:sz w:val="20"/>
              </w:rPr>
              <w:t>Provide</w:t>
            </w:r>
            <w:r w:rsidRPr="0027328B">
              <w:rPr>
                <w:rFonts w:ascii="Arial" w:hAnsi="Arial" w:cs="Arial"/>
                <w:sz w:val="20"/>
              </w:rPr>
              <w:t xml:space="preserve"> </w:t>
            </w:r>
            <w:r w:rsidRPr="000E27FD">
              <w:rPr>
                <w:rFonts w:ascii="Arial" w:hAnsi="Arial" w:cs="Arial"/>
                <w:sz w:val="20"/>
              </w:rPr>
              <w:t>a</w:t>
            </w:r>
            <w:r w:rsidRPr="0027328B">
              <w:rPr>
                <w:rFonts w:ascii="Arial" w:hAnsi="Arial" w:cs="Arial"/>
                <w:sz w:val="20"/>
              </w:rPr>
              <w:t xml:space="preserve"> </w:t>
            </w:r>
            <w:r w:rsidRPr="000E27FD">
              <w:rPr>
                <w:rFonts w:ascii="Arial" w:hAnsi="Arial" w:cs="Arial"/>
                <w:sz w:val="20"/>
              </w:rPr>
              <w:t>floor</w:t>
            </w:r>
            <w:r w:rsidRPr="0027328B">
              <w:rPr>
                <w:rFonts w:ascii="Arial" w:hAnsi="Arial" w:cs="Arial"/>
                <w:sz w:val="20"/>
              </w:rPr>
              <w:t xml:space="preserve"> drain.</w:t>
            </w:r>
          </w:p>
        </w:tc>
      </w:tr>
      <w:tr w:rsidR="0049324F" w:rsidRPr="000E27FD" w:rsidTr="00356A11">
        <w:trPr>
          <w:trHeight w:hRule="exact" w:val="550"/>
        </w:trPr>
        <w:tc>
          <w:tcPr>
            <w:tcW w:w="1726"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2"/>
                <w:sz w:val="20"/>
              </w:rPr>
              <w:t>HVAC</w:t>
            </w:r>
          </w:p>
        </w:tc>
        <w:tc>
          <w:tcPr>
            <w:tcW w:w="7607" w:type="dxa"/>
            <w:gridSpan w:val="2"/>
          </w:tcPr>
          <w:p w:rsidR="0049324F" w:rsidRPr="0027328B" w:rsidRDefault="0049324F" w:rsidP="00356A11">
            <w:pPr>
              <w:pStyle w:val="TableParagraph"/>
              <w:tabs>
                <w:tab w:val="left" w:pos="7344"/>
              </w:tabs>
              <w:spacing w:before="18"/>
              <w:ind w:left="109"/>
              <w:rPr>
                <w:rFonts w:ascii="Arial" w:hAnsi="Arial" w:cs="Arial"/>
                <w:sz w:val="20"/>
              </w:rPr>
            </w:pPr>
            <w:r w:rsidRPr="004A6A68">
              <w:rPr>
                <w:rFonts w:ascii="Arial" w:hAnsi="Arial" w:cs="Arial"/>
                <w:sz w:val="20"/>
              </w:rPr>
              <w:t>Provide system per Chapter 3, "HVAC</w:t>
            </w:r>
            <w:r>
              <w:rPr>
                <w:rFonts w:ascii="Arial" w:hAnsi="Arial" w:cs="Arial"/>
                <w:sz w:val="20"/>
              </w:rPr>
              <w:t>.</w:t>
            </w:r>
            <w:r w:rsidRPr="004A6A68">
              <w:rPr>
                <w:rFonts w:ascii="Arial" w:hAnsi="Arial" w:cs="Arial"/>
                <w:sz w:val="20"/>
              </w:rPr>
              <w:t>"</w:t>
            </w:r>
            <w:r>
              <w:rPr>
                <w:rFonts w:ascii="Arial" w:hAnsi="Arial" w:cs="Arial"/>
                <w:sz w:val="20"/>
              </w:rPr>
              <w:t xml:space="preserve"> </w:t>
            </w:r>
            <w:r w:rsidRPr="00174C1F">
              <w:rPr>
                <w:rFonts w:ascii="Arial" w:hAnsi="Arial" w:cs="Arial"/>
                <w:sz w:val="20"/>
              </w:rPr>
              <w:t>Temperature operating range:</w:t>
            </w:r>
            <w:r>
              <w:rPr>
                <w:rFonts w:ascii="Arial" w:hAnsi="Arial" w:cs="Arial"/>
                <w:sz w:val="20"/>
              </w:rPr>
              <w:t xml:space="preserve"> </w:t>
            </w:r>
            <w:r w:rsidRPr="00F57EF6">
              <w:rPr>
                <w:rFonts w:ascii="Arial" w:hAnsi="Arial" w:cs="Arial"/>
                <w:sz w:val="20"/>
              </w:rPr>
              <w:t>72</w:t>
            </w:r>
            <w:r>
              <w:rPr>
                <w:rFonts w:ascii="Arial" w:hAnsi="Arial" w:cs="Arial"/>
                <w:sz w:val="20"/>
              </w:rPr>
              <w:t xml:space="preserve"> </w:t>
            </w:r>
            <w:r w:rsidRPr="00F57EF6">
              <w:rPr>
                <w:rFonts w:ascii="Arial" w:hAnsi="Arial" w:cs="Arial"/>
                <w:sz w:val="20"/>
              </w:rPr>
              <w:t>°F (22</w:t>
            </w:r>
            <w:r>
              <w:rPr>
                <w:rFonts w:ascii="Arial" w:hAnsi="Arial" w:cs="Arial"/>
                <w:sz w:val="20"/>
              </w:rPr>
              <w:t xml:space="preserve"> </w:t>
            </w:r>
            <w:r w:rsidRPr="00F57EF6">
              <w:rPr>
                <w:rFonts w:ascii="Arial" w:hAnsi="Arial" w:cs="Arial"/>
                <w:sz w:val="20"/>
              </w:rPr>
              <w:t xml:space="preserve">°C) </w:t>
            </w:r>
            <w:r>
              <w:rPr>
                <w:rFonts w:ascii="Arial" w:hAnsi="Arial" w:cs="Arial"/>
                <w:sz w:val="20"/>
              </w:rPr>
              <w:t>to</w:t>
            </w:r>
            <w:r w:rsidRPr="00F57EF6">
              <w:rPr>
                <w:rFonts w:ascii="Arial" w:hAnsi="Arial" w:cs="Arial"/>
                <w:sz w:val="20"/>
              </w:rPr>
              <w:t xml:space="preserve"> 78</w:t>
            </w:r>
            <w:r>
              <w:rPr>
                <w:rFonts w:ascii="Arial" w:hAnsi="Arial" w:cs="Arial"/>
                <w:sz w:val="20"/>
              </w:rPr>
              <w:t xml:space="preserve"> </w:t>
            </w:r>
            <w:r w:rsidRPr="00F57EF6">
              <w:rPr>
                <w:rFonts w:ascii="Arial" w:hAnsi="Arial" w:cs="Arial"/>
                <w:sz w:val="20"/>
              </w:rPr>
              <w:t>°F (26</w:t>
            </w:r>
            <w:r>
              <w:rPr>
                <w:rFonts w:ascii="Arial" w:hAnsi="Arial" w:cs="Arial"/>
                <w:sz w:val="20"/>
              </w:rPr>
              <w:t xml:space="preserve"> </w:t>
            </w:r>
            <w:r w:rsidRPr="00F57EF6">
              <w:rPr>
                <w:rFonts w:ascii="Arial" w:hAnsi="Arial" w:cs="Arial"/>
                <w:sz w:val="20"/>
              </w:rPr>
              <w:t>°C).</w:t>
            </w:r>
            <w:r>
              <w:rPr>
                <w:rFonts w:ascii="Arial" w:hAnsi="Arial" w:cs="Arial"/>
                <w:sz w:val="20"/>
              </w:rPr>
              <w:t xml:space="preserve"> </w:t>
            </w:r>
            <w:r w:rsidRPr="0027328B">
              <w:rPr>
                <w:rFonts w:ascii="Arial" w:hAnsi="Arial" w:cs="Arial"/>
                <w:sz w:val="20"/>
              </w:rPr>
              <w:t xml:space="preserve">Provide </w:t>
            </w:r>
            <w:r w:rsidRPr="00ED5B5F">
              <w:rPr>
                <w:rFonts w:ascii="Arial" w:hAnsi="Arial" w:cs="Arial"/>
                <w:sz w:val="20"/>
              </w:rPr>
              <w:t>minimum six</w:t>
            </w:r>
            <w:r>
              <w:rPr>
                <w:rFonts w:ascii="Arial" w:hAnsi="Arial" w:cs="Arial"/>
                <w:sz w:val="20"/>
              </w:rPr>
              <w:t xml:space="preserve"> </w:t>
            </w:r>
            <w:r w:rsidRPr="0027328B">
              <w:rPr>
                <w:rFonts w:ascii="Arial" w:hAnsi="Arial" w:cs="Arial"/>
                <w:sz w:val="20"/>
              </w:rPr>
              <w:t>air changes per hour.</w:t>
            </w:r>
          </w:p>
        </w:tc>
      </w:tr>
      <w:tr w:rsidR="0049324F" w:rsidRPr="000E27FD" w:rsidTr="00356A11">
        <w:trPr>
          <w:trHeight w:hRule="exact" w:val="811"/>
        </w:trPr>
        <w:tc>
          <w:tcPr>
            <w:tcW w:w="1726"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Fire</w:t>
            </w:r>
            <w:r w:rsidRPr="000E27FD">
              <w:rPr>
                <w:rFonts w:ascii="Arial" w:hAnsi="Arial" w:cs="Arial"/>
                <w:b/>
                <w:spacing w:val="-13"/>
                <w:sz w:val="20"/>
              </w:rPr>
              <w:t xml:space="preserve"> </w:t>
            </w:r>
            <w:r w:rsidRPr="000E27FD">
              <w:rPr>
                <w:rFonts w:ascii="Arial" w:hAnsi="Arial" w:cs="Arial"/>
                <w:b/>
                <w:spacing w:val="-1"/>
                <w:sz w:val="20"/>
              </w:rPr>
              <w:t>Protection</w:t>
            </w:r>
          </w:p>
        </w:tc>
        <w:tc>
          <w:tcPr>
            <w:tcW w:w="7607" w:type="dxa"/>
            <w:gridSpan w:val="2"/>
          </w:tcPr>
          <w:p w:rsidR="0049324F" w:rsidRPr="0027328B" w:rsidRDefault="0049324F" w:rsidP="00356A11">
            <w:pPr>
              <w:pStyle w:val="TableParagraph"/>
              <w:tabs>
                <w:tab w:val="left" w:pos="7344"/>
              </w:tabs>
              <w:spacing w:before="18"/>
              <w:ind w:left="109"/>
              <w:rPr>
                <w:rFonts w:ascii="Arial" w:hAnsi="Arial" w:cs="Arial"/>
                <w:sz w:val="20"/>
              </w:rPr>
            </w:pPr>
            <w:r w:rsidRPr="0027328B">
              <w:rPr>
                <w:rFonts w:ascii="Arial" w:hAnsi="Arial" w:cs="Arial"/>
                <w:sz w:val="20"/>
              </w:rPr>
              <w:t>Provide system per Chapter 3, "Fire Protection and Life Safety</w:t>
            </w:r>
            <w:r>
              <w:rPr>
                <w:rFonts w:ascii="Arial" w:hAnsi="Arial" w:cs="Arial"/>
                <w:sz w:val="20"/>
              </w:rPr>
              <w:t>.</w:t>
            </w:r>
            <w:r w:rsidRPr="0027328B">
              <w:rPr>
                <w:rFonts w:ascii="Arial" w:hAnsi="Arial" w:cs="Arial"/>
                <w:sz w:val="20"/>
              </w:rPr>
              <w:t>"</w:t>
            </w:r>
            <w:r>
              <w:rPr>
                <w:rFonts w:ascii="Arial" w:hAnsi="Arial" w:cs="Arial"/>
                <w:sz w:val="20"/>
              </w:rPr>
              <w:t xml:space="preserve"> </w:t>
            </w:r>
            <w:r w:rsidRPr="00294050">
              <w:rPr>
                <w:rFonts w:ascii="Arial" w:hAnsi="Arial" w:cs="Arial"/>
                <w:sz w:val="20"/>
              </w:rPr>
              <w:t>Provide corrosion</w:t>
            </w:r>
            <w:r>
              <w:rPr>
                <w:rFonts w:ascii="Arial" w:hAnsi="Arial" w:cs="Arial"/>
                <w:sz w:val="20"/>
              </w:rPr>
              <w:t>-</w:t>
            </w:r>
            <w:r w:rsidRPr="00294050">
              <w:rPr>
                <w:rFonts w:ascii="Arial" w:hAnsi="Arial" w:cs="Arial"/>
                <w:sz w:val="20"/>
              </w:rPr>
              <w:t>resistant sprinklers and escutcheons such as stainless steel throughout the hot tub area.</w:t>
            </w:r>
          </w:p>
        </w:tc>
      </w:tr>
      <w:tr w:rsidR="0049324F" w:rsidRPr="000E27FD" w:rsidTr="00356A11">
        <w:trPr>
          <w:trHeight w:hRule="exact" w:val="561"/>
        </w:trPr>
        <w:tc>
          <w:tcPr>
            <w:tcW w:w="1726" w:type="dxa"/>
          </w:tcPr>
          <w:p w:rsidR="0049324F" w:rsidRPr="000E27FD" w:rsidRDefault="0049324F" w:rsidP="00356A11">
            <w:pPr>
              <w:pStyle w:val="TableParagraph"/>
              <w:spacing w:before="18"/>
              <w:ind w:left="102"/>
              <w:rPr>
                <w:rFonts w:ascii="Arial" w:eastAsia="Arial" w:hAnsi="Arial" w:cs="Arial"/>
                <w:sz w:val="20"/>
                <w:szCs w:val="20"/>
              </w:rPr>
            </w:pPr>
            <w:r w:rsidRPr="000E27FD">
              <w:rPr>
                <w:rFonts w:ascii="Arial" w:hAnsi="Arial" w:cs="Arial"/>
                <w:b/>
                <w:sz w:val="20"/>
              </w:rPr>
              <w:t>Power</w:t>
            </w:r>
          </w:p>
        </w:tc>
        <w:tc>
          <w:tcPr>
            <w:tcW w:w="7607" w:type="dxa"/>
            <w:gridSpan w:val="2"/>
          </w:tcPr>
          <w:p w:rsidR="0049324F" w:rsidRPr="0027328B" w:rsidRDefault="0049324F" w:rsidP="00356A11">
            <w:pPr>
              <w:pStyle w:val="TableParagraph"/>
              <w:tabs>
                <w:tab w:val="left" w:pos="7344"/>
              </w:tabs>
              <w:spacing w:before="20"/>
              <w:ind w:left="109" w:right="245"/>
              <w:rPr>
                <w:rFonts w:ascii="Arial" w:hAnsi="Arial" w:cs="Arial"/>
                <w:sz w:val="20"/>
              </w:rPr>
            </w:pPr>
            <w:r w:rsidRPr="00573B94">
              <w:rPr>
                <w:rFonts w:ascii="Arial" w:hAnsi="Arial" w:cs="Arial"/>
                <w:sz w:val="20"/>
              </w:rPr>
              <w:t>Provide</w:t>
            </w:r>
            <w:r w:rsidRPr="0027328B">
              <w:rPr>
                <w:rFonts w:ascii="Arial" w:hAnsi="Arial" w:cs="Arial"/>
                <w:sz w:val="20"/>
              </w:rPr>
              <w:t xml:space="preserve"> waterproof </w:t>
            </w:r>
            <w:r w:rsidRPr="00573B94">
              <w:rPr>
                <w:rFonts w:ascii="Arial" w:hAnsi="Arial" w:cs="Arial"/>
                <w:sz w:val="20"/>
              </w:rPr>
              <w:t>outlets.</w:t>
            </w:r>
            <w:r>
              <w:rPr>
                <w:rFonts w:ascii="Arial" w:hAnsi="Arial" w:cs="Arial"/>
                <w:sz w:val="20"/>
              </w:rPr>
              <w:t xml:space="preserve"> </w:t>
            </w:r>
            <w:r w:rsidRPr="00573B94">
              <w:rPr>
                <w:rFonts w:ascii="Arial" w:hAnsi="Arial" w:cs="Arial"/>
                <w:sz w:val="20"/>
              </w:rPr>
              <w:t>Provide</w:t>
            </w:r>
            <w:r w:rsidRPr="0027328B">
              <w:rPr>
                <w:rFonts w:ascii="Arial" w:hAnsi="Arial" w:cs="Arial"/>
                <w:sz w:val="20"/>
              </w:rPr>
              <w:t xml:space="preserve"> </w:t>
            </w:r>
            <w:r w:rsidRPr="00573B94">
              <w:rPr>
                <w:rFonts w:ascii="Arial" w:hAnsi="Arial" w:cs="Arial"/>
                <w:sz w:val="20"/>
              </w:rPr>
              <w:t>dedicated</w:t>
            </w:r>
            <w:r w:rsidRPr="0027328B">
              <w:rPr>
                <w:rFonts w:ascii="Arial" w:hAnsi="Arial" w:cs="Arial"/>
                <w:sz w:val="20"/>
              </w:rPr>
              <w:t xml:space="preserve"> </w:t>
            </w:r>
            <w:r w:rsidRPr="00573B94">
              <w:rPr>
                <w:rFonts w:ascii="Arial" w:hAnsi="Arial" w:cs="Arial"/>
                <w:sz w:val="20"/>
              </w:rPr>
              <w:t>power</w:t>
            </w:r>
            <w:r w:rsidRPr="0027328B">
              <w:rPr>
                <w:rFonts w:ascii="Arial" w:hAnsi="Arial" w:cs="Arial"/>
                <w:sz w:val="20"/>
              </w:rPr>
              <w:t xml:space="preserve"> </w:t>
            </w:r>
            <w:r w:rsidRPr="00573B94">
              <w:rPr>
                <w:rFonts w:ascii="Arial" w:hAnsi="Arial" w:cs="Arial"/>
                <w:sz w:val="20"/>
              </w:rPr>
              <w:t>for</w:t>
            </w:r>
            <w:r w:rsidRPr="0027328B">
              <w:rPr>
                <w:rFonts w:ascii="Arial" w:hAnsi="Arial" w:cs="Arial"/>
                <w:sz w:val="20"/>
              </w:rPr>
              <w:t xml:space="preserve"> the water </w:t>
            </w:r>
            <w:r w:rsidRPr="00573B94">
              <w:rPr>
                <w:rFonts w:ascii="Arial" w:hAnsi="Arial" w:cs="Arial"/>
                <w:sz w:val="20"/>
              </w:rPr>
              <w:t>pump</w:t>
            </w:r>
            <w:r w:rsidRPr="0027328B">
              <w:rPr>
                <w:rFonts w:ascii="Arial" w:hAnsi="Arial" w:cs="Arial"/>
                <w:sz w:val="20"/>
              </w:rPr>
              <w:t xml:space="preserve"> with </w:t>
            </w:r>
            <w:r w:rsidRPr="00573B94">
              <w:rPr>
                <w:rFonts w:ascii="Arial" w:hAnsi="Arial" w:cs="Arial"/>
                <w:sz w:val="20"/>
              </w:rPr>
              <w:t>a</w:t>
            </w:r>
            <w:r w:rsidRPr="0027328B">
              <w:rPr>
                <w:rFonts w:ascii="Arial" w:hAnsi="Arial" w:cs="Arial"/>
                <w:sz w:val="20"/>
              </w:rPr>
              <w:t xml:space="preserve"> </w:t>
            </w:r>
            <w:r w:rsidRPr="00573B94">
              <w:rPr>
                <w:rFonts w:ascii="Arial" w:hAnsi="Arial" w:cs="Arial"/>
                <w:sz w:val="20"/>
              </w:rPr>
              <w:t>timer-</w:t>
            </w:r>
            <w:r w:rsidRPr="0027328B">
              <w:rPr>
                <w:rFonts w:ascii="Arial" w:hAnsi="Arial" w:cs="Arial"/>
                <w:sz w:val="20"/>
              </w:rPr>
              <w:t xml:space="preserve">operated </w:t>
            </w:r>
            <w:r w:rsidRPr="00573B94">
              <w:rPr>
                <w:rFonts w:ascii="Arial" w:hAnsi="Arial" w:cs="Arial"/>
                <w:sz w:val="20"/>
              </w:rPr>
              <w:t>pump</w:t>
            </w:r>
            <w:r w:rsidRPr="0027328B">
              <w:rPr>
                <w:rFonts w:ascii="Arial" w:hAnsi="Arial" w:cs="Arial"/>
                <w:sz w:val="20"/>
              </w:rPr>
              <w:t xml:space="preserve"> switch </w:t>
            </w:r>
            <w:r w:rsidRPr="00573B94">
              <w:rPr>
                <w:rFonts w:ascii="Arial" w:hAnsi="Arial" w:cs="Arial"/>
                <w:sz w:val="20"/>
              </w:rPr>
              <w:t>with</w:t>
            </w:r>
            <w:r w:rsidRPr="0027328B">
              <w:rPr>
                <w:rFonts w:ascii="Arial" w:hAnsi="Arial" w:cs="Arial"/>
                <w:sz w:val="20"/>
              </w:rPr>
              <w:t xml:space="preserve"> patron </w:t>
            </w:r>
            <w:r w:rsidRPr="00573B94">
              <w:rPr>
                <w:rFonts w:ascii="Arial" w:hAnsi="Arial" w:cs="Arial"/>
                <w:sz w:val="20"/>
              </w:rPr>
              <w:t>access.</w:t>
            </w:r>
          </w:p>
        </w:tc>
      </w:tr>
      <w:tr w:rsidR="0049324F" w:rsidRPr="000E27FD" w:rsidTr="00356A11">
        <w:trPr>
          <w:trHeight w:hRule="exact" w:val="334"/>
        </w:trPr>
        <w:tc>
          <w:tcPr>
            <w:tcW w:w="1726"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Lighting</w:t>
            </w:r>
          </w:p>
        </w:tc>
        <w:tc>
          <w:tcPr>
            <w:tcW w:w="7607" w:type="dxa"/>
            <w:gridSpan w:val="2"/>
          </w:tcPr>
          <w:p w:rsidR="0049324F" w:rsidRPr="0027328B" w:rsidRDefault="0049324F" w:rsidP="00356A11">
            <w:pPr>
              <w:pStyle w:val="TableParagraph"/>
              <w:tabs>
                <w:tab w:val="left" w:pos="7344"/>
              </w:tabs>
              <w:spacing w:before="18"/>
              <w:ind w:left="109"/>
              <w:rPr>
                <w:rFonts w:ascii="Arial" w:hAnsi="Arial" w:cs="Arial"/>
                <w:sz w:val="20"/>
              </w:rPr>
            </w:pPr>
            <w:r w:rsidRPr="0027328B">
              <w:rPr>
                <w:rFonts w:ascii="Arial" w:hAnsi="Arial" w:cs="Arial"/>
                <w:sz w:val="20"/>
              </w:rPr>
              <w:t xml:space="preserve">Provide waterproof </w:t>
            </w:r>
            <w:r w:rsidRPr="00573B94">
              <w:rPr>
                <w:rFonts w:ascii="Arial" w:hAnsi="Arial" w:cs="Arial"/>
                <w:sz w:val="20"/>
              </w:rPr>
              <w:t>fixtures.</w:t>
            </w:r>
          </w:p>
        </w:tc>
      </w:tr>
      <w:tr w:rsidR="0049324F" w:rsidRPr="000E27FD" w:rsidTr="00356A11">
        <w:trPr>
          <w:trHeight w:hRule="exact" w:val="2046"/>
        </w:trPr>
        <w:tc>
          <w:tcPr>
            <w:tcW w:w="1726" w:type="dxa"/>
          </w:tcPr>
          <w:p w:rsidR="0049324F" w:rsidRPr="000E27FD" w:rsidRDefault="0049324F" w:rsidP="00356A11">
            <w:pPr>
              <w:pStyle w:val="TableParagraph"/>
              <w:spacing w:before="15"/>
              <w:ind w:left="102"/>
              <w:rPr>
                <w:rFonts w:ascii="Arial" w:eastAsia="Arial" w:hAnsi="Arial" w:cs="Arial"/>
                <w:sz w:val="20"/>
                <w:szCs w:val="20"/>
              </w:rPr>
            </w:pPr>
            <w:r w:rsidRPr="000E27FD">
              <w:rPr>
                <w:rFonts w:ascii="Arial" w:hAnsi="Arial" w:cs="Arial"/>
                <w:b/>
                <w:spacing w:val="-1"/>
                <w:sz w:val="20"/>
              </w:rPr>
              <w:t>Communication</w:t>
            </w:r>
          </w:p>
        </w:tc>
        <w:tc>
          <w:tcPr>
            <w:tcW w:w="7607" w:type="dxa"/>
            <w:gridSpan w:val="2"/>
          </w:tcPr>
          <w:p w:rsidR="0049324F" w:rsidRPr="00573B94" w:rsidRDefault="0049324F" w:rsidP="00356A11">
            <w:pPr>
              <w:pStyle w:val="TableParagraph"/>
              <w:tabs>
                <w:tab w:val="left" w:pos="7337"/>
              </w:tabs>
              <w:spacing w:before="15" w:line="242" w:lineRule="auto"/>
              <w:ind w:left="109" w:right="268"/>
              <w:rPr>
                <w:rFonts w:ascii="Arial" w:eastAsia="Arial" w:hAnsi="Arial" w:cs="Arial"/>
                <w:sz w:val="20"/>
                <w:szCs w:val="20"/>
              </w:rPr>
            </w:pPr>
            <w:r w:rsidRPr="00573B94">
              <w:rPr>
                <w:rFonts w:ascii="Arial" w:hAnsi="Arial" w:cs="Arial"/>
                <w:b/>
                <w:sz w:val="20"/>
              </w:rPr>
              <w:t>CCTV.</w:t>
            </w:r>
            <w:r>
              <w:rPr>
                <w:rFonts w:ascii="Arial" w:hAnsi="Arial" w:cs="Arial"/>
                <w:b/>
                <w:sz w:val="20"/>
              </w:rPr>
              <w:t xml:space="preserve"> </w:t>
            </w:r>
            <w:r w:rsidRPr="00573B94">
              <w:rPr>
                <w:rFonts w:ascii="Arial" w:hAnsi="Arial" w:cs="Arial"/>
                <w:spacing w:val="-1"/>
                <w:sz w:val="20"/>
              </w:rPr>
              <w:t>Provide</w:t>
            </w:r>
            <w:r w:rsidRPr="00573B94">
              <w:rPr>
                <w:rFonts w:ascii="Arial" w:hAnsi="Arial" w:cs="Arial"/>
                <w:spacing w:val="-5"/>
                <w:sz w:val="20"/>
              </w:rPr>
              <w:t xml:space="preserve"> </w:t>
            </w:r>
            <w:r w:rsidRPr="00573B94">
              <w:rPr>
                <w:rFonts w:ascii="Arial" w:hAnsi="Arial" w:cs="Arial"/>
                <w:spacing w:val="-1"/>
                <w:sz w:val="20"/>
              </w:rPr>
              <w:t>outlets</w:t>
            </w:r>
            <w:r w:rsidRPr="00573B94">
              <w:rPr>
                <w:rFonts w:ascii="Arial" w:hAnsi="Arial" w:cs="Arial"/>
                <w:spacing w:val="-4"/>
                <w:sz w:val="20"/>
              </w:rPr>
              <w:t xml:space="preserve"> </w:t>
            </w:r>
            <w:r w:rsidRPr="00573B94">
              <w:rPr>
                <w:rFonts w:ascii="Arial" w:hAnsi="Arial" w:cs="Arial"/>
                <w:spacing w:val="-1"/>
                <w:sz w:val="20"/>
              </w:rPr>
              <w:t>as</w:t>
            </w:r>
            <w:r w:rsidRPr="00573B94">
              <w:rPr>
                <w:rFonts w:ascii="Arial" w:hAnsi="Arial" w:cs="Arial"/>
                <w:spacing w:val="-5"/>
                <w:sz w:val="20"/>
              </w:rPr>
              <w:t xml:space="preserve"> </w:t>
            </w:r>
            <w:r w:rsidRPr="00573B94">
              <w:rPr>
                <w:rFonts w:ascii="Arial" w:hAnsi="Arial" w:cs="Arial"/>
                <w:sz w:val="20"/>
              </w:rPr>
              <w:t>required</w:t>
            </w:r>
            <w:r w:rsidRPr="00573B94">
              <w:rPr>
                <w:rFonts w:ascii="Arial" w:hAnsi="Arial" w:cs="Arial"/>
                <w:spacing w:val="-5"/>
                <w:sz w:val="20"/>
              </w:rPr>
              <w:t xml:space="preserve"> </w:t>
            </w:r>
            <w:r w:rsidRPr="00573B94">
              <w:rPr>
                <w:rFonts w:ascii="Arial" w:hAnsi="Arial" w:cs="Arial"/>
                <w:sz w:val="20"/>
              </w:rPr>
              <w:t>for</w:t>
            </w:r>
            <w:r w:rsidRPr="00573B94">
              <w:rPr>
                <w:rFonts w:ascii="Arial" w:hAnsi="Arial" w:cs="Arial"/>
                <w:spacing w:val="-4"/>
                <w:sz w:val="20"/>
              </w:rPr>
              <w:t xml:space="preserve"> </w:t>
            </w:r>
            <w:r w:rsidRPr="00573B94">
              <w:rPr>
                <w:rFonts w:ascii="Arial" w:hAnsi="Arial" w:cs="Arial"/>
                <w:spacing w:val="-1"/>
                <w:sz w:val="20"/>
              </w:rPr>
              <w:t>coverage</w:t>
            </w:r>
            <w:r w:rsidRPr="00573B94">
              <w:rPr>
                <w:rFonts w:ascii="Arial" w:hAnsi="Arial" w:cs="Arial"/>
                <w:spacing w:val="-4"/>
                <w:sz w:val="20"/>
              </w:rPr>
              <w:t xml:space="preserve"> </w:t>
            </w:r>
            <w:r w:rsidRPr="00573B94">
              <w:rPr>
                <w:rFonts w:ascii="Arial" w:hAnsi="Arial" w:cs="Arial"/>
                <w:spacing w:val="-1"/>
                <w:sz w:val="20"/>
              </w:rPr>
              <w:t>if</w:t>
            </w:r>
            <w:r w:rsidRPr="00573B94">
              <w:rPr>
                <w:rFonts w:ascii="Arial" w:hAnsi="Arial" w:cs="Arial"/>
                <w:spacing w:val="-3"/>
                <w:sz w:val="20"/>
              </w:rPr>
              <w:t xml:space="preserve"> </w:t>
            </w:r>
            <w:r w:rsidRPr="00573B94">
              <w:rPr>
                <w:rFonts w:ascii="Arial" w:hAnsi="Arial" w:cs="Arial"/>
                <w:spacing w:val="-1"/>
                <w:sz w:val="20"/>
              </w:rPr>
              <w:t>the</w:t>
            </w:r>
            <w:r w:rsidRPr="00573B94">
              <w:rPr>
                <w:rFonts w:ascii="Arial" w:hAnsi="Arial" w:cs="Arial"/>
                <w:spacing w:val="-6"/>
                <w:sz w:val="20"/>
              </w:rPr>
              <w:t xml:space="preserve"> </w:t>
            </w:r>
            <w:r w:rsidRPr="00573B94">
              <w:rPr>
                <w:rFonts w:ascii="Arial" w:hAnsi="Arial" w:cs="Arial"/>
                <w:sz w:val="20"/>
              </w:rPr>
              <w:t>facility</w:t>
            </w:r>
            <w:r w:rsidRPr="00573B94">
              <w:rPr>
                <w:rFonts w:ascii="Arial" w:hAnsi="Arial" w:cs="Arial"/>
                <w:spacing w:val="-6"/>
                <w:sz w:val="20"/>
              </w:rPr>
              <w:t xml:space="preserve"> </w:t>
            </w:r>
            <w:r w:rsidRPr="00573B94">
              <w:rPr>
                <w:rFonts w:ascii="Arial" w:hAnsi="Arial" w:cs="Arial"/>
                <w:spacing w:val="-1"/>
                <w:sz w:val="20"/>
              </w:rPr>
              <w:t>is</w:t>
            </w:r>
            <w:r w:rsidRPr="00573B94">
              <w:rPr>
                <w:rFonts w:ascii="Arial" w:hAnsi="Arial" w:cs="Arial"/>
                <w:spacing w:val="-4"/>
                <w:sz w:val="20"/>
              </w:rPr>
              <w:t xml:space="preserve"> </w:t>
            </w:r>
            <w:r w:rsidRPr="00573B94">
              <w:rPr>
                <w:rFonts w:ascii="Arial" w:hAnsi="Arial" w:cs="Arial"/>
                <w:sz w:val="20"/>
              </w:rPr>
              <w:t>shared</w:t>
            </w:r>
            <w:r w:rsidRPr="00573B94">
              <w:rPr>
                <w:rFonts w:ascii="Arial" w:hAnsi="Arial" w:cs="Arial"/>
                <w:spacing w:val="-5"/>
                <w:sz w:val="20"/>
              </w:rPr>
              <w:t xml:space="preserve"> </w:t>
            </w:r>
            <w:r w:rsidRPr="00573B94">
              <w:rPr>
                <w:rFonts w:ascii="Arial" w:hAnsi="Arial" w:cs="Arial"/>
                <w:spacing w:val="2"/>
                <w:sz w:val="20"/>
              </w:rPr>
              <w:t>by</w:t>
            </w:r>
            <w:r w:rsidRPr="00573B94">
              <w:rPr>
                <w:rFonts w:ascii="Arial" w:hAnsi="Arial" w:cs="Arial"/>
                <w:spacing w:val="-8"/>
                <w:sz w:val="20"/>
              </w:rPr>
              <w:t xml:space="preserve"> </w:t>
            </w:r>
            <w:r w:rsidRPr="00573B94">
              <w:rPr>
                <w:rFonts w:ascii="Arial" w:hAnsi="Arial" w:cs="Arial"/>
                <w:spacing w:val="1"/>
                <w:sz w:val="20"/>
              </w:rPr>
              <w:t>men</w:t>
            </w:r>
            <w:r w:rsidRPr="00573B94">
              <w:rPr>
                <w:rFonts w:ascii="Arial" w:hAnsi="Arial" w:cs="Arial"/>
                <w:spacing w:val="-6"/>
                <w:sz w:val="20"/>
              </w:rPr>
              <w:t xml:space="preserve"> </w:t>
            </w:r>
            <w:r w:rsidRPr="00573B94">
              <w:rPr>
                <w:rFonts w:ascii="Arial" w:hAnsi="Arial" w:cs="Arial"/>
                <w:sz w:val="20"/>
              </w:rPr>
              <w:t>and</w:t>
            </w:r>
            <w:r w:rsidRPr="00573B94">
              <w:rPr>
                <w:rFonts w:ascii="Arial" w:hAnsi="Arial" w:cs="Arial"/>
                <w:spacing w:val="66"/>
                <w:w w:val="99"/>
                <w:sz w:val="20"/>
              </w:rPr>
              <w:t xml:space="preserve"> </w:t>
            </w:r>
            <w:r w:rsidRPr="00573B94">
              <w:rPr>
                <w:rFonts w:ascii="Arial" w:hAnsi="Arial" w:cs="Arial"/>
                <w:sz w:val="20"/>
              </w:rPr>
              <w:t>women.</w:t>
            </w:r>
          </w:p>
          <w:p w:rsidR="0049324F" w:rsidRPr="00573B94" w:rsidRDefault="0049324F" w:rsidP="00356A11">
            <w:pPr>
              <w:pStyle w:val="TableParagraph"/>
              <w:tabs>
                <w:tab w:val="left" w:pos="7344"/>
              </w:tabs>
              <w:spacing w:before="14"/>
              <w:ind w:left="109"/>
              <w:rPr>
                <w:rFonts w:ascii="Arial" w:eastAsia="Arial" w:hAnsi="Arial" w:cs="Arial"/>
                <w:sz w:val="20"/>
                <w:szCs w:val="20"/>
              </w:rPr>
            </w:pPr>
            <w:r w:rsidRPr="00573B94">
              <w:rPr>
                <w:rFonts w:ascii="Arial" w:hAnsi="Arial" w:cs="Arial"/>
                <w:b/>
                <w:spacing w:val="-1"/>
                <w:sz w:val="20"/>
              </w:rPr>
              <w:t>CATV/Internal</w:t>
            </w:r>
            <w:r w:rsidRPr="00573B94">
              <w:rPr>
                <w:rFonts w:ascii="Arial" w:hAnsi="Arial" w:cs="Arial"/>
                <w:b/>
                <w:spacing w:val="-8"/>
                <w:sz w:val="20"/>
              </w:rPr>
              <w:t xml:space="preserve"> </w:t>
            </w:r>
            <w:r w:rsidRPr="00573B94">
              <w:rPr>
                <w:rFonts w:ascii="Arial" w:hAnsi="Arial" w:cs="Arial"/>
                <w:b/>
                <w:spacing w:val="-1"/>
                <w:sz w:val="20"/>
              </w:rPr>
              <w:t>Video.</w:t>
            </w:r>
            <w:r>
              <w:rPr>
                <w:rFonts w:ascii="Arial" w:hAnsi="Arial" w:cs="Arial"/>
                <w:b/>
                <w:spacing w:val="-1"/>
                <w:sz w:val="20"/>
              </w:rPr>
              <w:t xml:space="preserve"> </w:t>
            </w:r>
            <w:r w:rsidRPr="00573B94">
              <w:rPr>
                <w:rFonts w:ascii="Arial" w:hAnsi="Arial" w:cs="Arial"/>
                <w:sz w:val="20"/>
              </w:rPr>
              <w:t>None</w:t>
            </w:r>
            <w:r w:rsidRPr="00573B94">
              <w:rPr>
                <w:rFonts w:ascii="Arial" w:hAnsi="Arial" w:cs="Arial"/>
                <w:spacing w:val="-9"/>
                <w:sz w:val="20"/>
              </w:rPr>
              <w:t xml:space="preserve"> </w:t>
            </w:r>
            <w:r w:rsidRPr="00573B94">
              <w:rPr>
                <w:rFonts w:ascii="Arial" w:hAnsi="Arial" w:cs="Arial"/>
                <w:spacing w:val="-1"/>
                <w:sz w:val="20"/>
              </w:rPr>
              <w:t>required.</w:t>
            </w:r>
          </w:p>
          <w:p w:rsidR="0049324F" w:rsidRPr="00573B94" w:rsidRDefault="0049324F" w:rsidP="00356A11">
            <w:pPr>
              <w:pStyle w:val="TableParagraph"/>
              <w:tabs>
                <w:tab w:val="left" w:pos="7344"/>
              </w:tabs>
              <w:spacing w:before="17" w:line="245" w:lineRule="auto"/>
              <w:ind w:left="109" w:right="268"/>
              <w:rPr>
                <w:rFonts w:ascii="Arial" w:eastAsia="Arial" w:hAnsi="Arial" w:cs="Arial"/>
                <w:sz w:val="20"/>
                <w:szCs w:val="20"/>
              </w:rPr>
            </w:pPr>
            <w:r w:rsidRPr="00573B94">
              <w:rPr>
                <w:rFonts w:ascii="Arial" w:hAnsi="Arial" w:cs="Arial"/>
                <w:b/>
                <w:spacing w:val="-1"/>
                <w:sz w:val="20"/>
              </w:rPr>
              <w:t>PA/Audio.</w:t>
            </w:r>
            <w:r>
              <w:rPr>
                <w:rFonts w:ascii="Arial" w:hAnsi="Arial" w:cs="Arial"/>
                <w:b/>
                <w:spacing w:val="-1"/>
                <w:sz w:val="20"/>
              </w:rPr>
              <w:t xml:space="preserve"> </w:t>
            </w:r>
            <w:r w:rsidRPr="00815DDF">
              <w:rPr>
                <w:rFonts w:ascii="Arial" w:hAnsi="Arial" w:cs="Arial"/>
                <w:sz w:val="20"/>
              </w:rPr>
              <w:t xml:space="preserve">Provide </w:t>
            </w:r>
            <w:r w:rsidRPr="00573B94">
              <w:rPr>
                <w:rFonts w:ascii="Arial" w:hAnsi="Arial" w:cs="Arial"/>
                <w:sz w:val="20"/>
              </w:rPr>
              <w:t>a</w:t>
            </w:r>
            <w:r w:rsidRPr="00815DDF">
              <w:rPr>
                <w:rFonts w:ascii="Arial" w:hAnsi="Arial" w:cs="Arial"/>
                <w:sz w:val="20"/>
              </w:rPr>
              <w:t xml:space="preserve"> </w:t>
            </w:r>
            <w:r w:rsidRPr="00573B94">
              <w:rPr>
                <w:rFonts w:ascii="Arial" w:hAnsi="Arial" w:cs="Arial"/>
                <w:sz w:val="20"/>
              </w:rPr>
              <w:t>speaker.</w:t>
            </w:r>
            <w:r>
              <w:rPr>
                <w:rFonts w:ascii="Arial" w:hAnsi="Arial" w:cs="Arial"/>
                <w:sz w:val="20"/>
              </w:rPr>
              <w:t xml:space="preserve"> </w:t>
            </w:r>
            <w:r w:rsidRPr="00815DDF">
              <w:rPr>
                <w:rFonts w:ascii="Arial" w:hAnsi="Arial" w:cs="Arial"/>
                <w:sz w:val="20"/>
              </w:rPr>
              <w:t xml:space="preserve">Provide an </w:t>
            </w:r>
            <w:r w:rsidRPr="00573B94">
              <w:rPr>
                <w:rFonts w:ascii="Arial" w:hAnsi="Arial" w:cs="Arial"/>
                <w:sz w:val="20"/>
              </w:rPr>
              <w:t>emergency</w:t>
            </w:r>
            <w:r w:rsidRPr="00815DDF">
              <w:rPr>
                <w:rFonts w:ascii="Arial" w:hAnsi="Arial" w:cs="Arial"/>
                <w:sz w:val="20"/>
              </w:rPr>
              <w:t xml:space="preserve"> call/alarm that sounds at </w:t>
            </w:r>
            <w:r w:rsidRPr="00573B94">
              <w:rPr>
                <w:rFonts w:ascii="Arial" w:hAnsi="Arial" w:cs="Arial"/>
                <w:sz w:val="20"/>
              </w:rPr>
              <w:t>the</w:t>
            </w:r>
            <w:r w:rsidRPr="00815DDF">
              <w:rPr>
                <w:rFonts w:ascii="Arial" w:hAnsi="Arial" w:cs="Arial"/>
                <w:sz w:val="20"/>
              </w:rPr>
              <w:t xml:space="preserve"> control </w:t>
            </w:r>
            <w:r w:rsidRPr="00573B94">
              <w:rPr>
                <w:rFonts w:ascii="Arial" w:hAnsi="Arial" w:cs="Arial"/>
                <w:sz w:val="20"/>
              </w:rPr>
              <w:t>counter.</w:t>
            </w:r>
          </w:p>
          <w:p w:rsidR="0049324F" w:rsidRPr="00573B94" w:rsidRDefault="0049324F" w:rsidP="00356A11">
            <w:pPr>
              <w:pStyle w:val="TableParagraph"/>
              <w:tabs>
                <w:tab w:val="left" w:pos="7344"/>
              </w:tabs>
              <w:spacing w:before="12"/>
              <w:ind w:left="109"/>
              <w:rPr>
                <w:rFonts w:ascii="Arial" w:eastAsia="Arial" w:hAnsi="Arial" w:cs="Arial"/>
                <w:sz w:val="20"/>
                <w:szCs w:val="20"/>
              </w:rPr>
            </w:pPr>
            <w:r w:rsidRPr="00573B94">
              <w:rPr>
                <w:rFonts w:ascii="Arial" w:hAnsi="Arial" w:cs="Arial"/>
                <w:b/>
                <w:spacing w:val="-1"/>
                <w:sz w:val="20"/>
              </w:rPr>
              <w:t>Telephone.</w:t>
            </w:r>
            <w:r>
              <w:rPr>
                <w:rFonts w:ascii="Arial" w:hAnsi="Arial" w:cs="Arial"/>
                <w:b/>
                <w:spacing w:val="-1"/>
                <w:sz w:val="20"/>
              </w:rPr>
              <w:t xml:space="preserve"> </w:t>
            </w:r>
            <w:r w:rsidRPr="00573B94">
              <w:rPr>
                <w:rFonts w:ascii="Arial" w:hAnsi="Arial" w:cs="Arial"/>
                <w:spacing w:val="-1"/>
                <w:sz w:val="20"/>
              </w:rPr>
              <w:t>None</w:t>
            </w:r>
            <w:r w:rsidRPr="00573B94">
              <w:rPr>
                <w:rFonts w:ascii="Arial" w:hAnsi="Arial" w:cs="Arial"/>
                <w:spacing w:val="-7"/>
                <w:sz w:val="20"/>
              </w:rPr>
              <w:t xml:space="preserve"> </w:t>
            </w:r>
            <w:r w:rsidRPr="00573B94">
              <w:rPr>
                <w:rFonts w:ascii="Arial" w:hAnsi="Arial" w:cs="Arial"/>
                <w:sz w:val="20"/>
              </w:rPr>
              <w:t>required.</w:t>
            </w:r>
          </w:p>
          <w:p w:rsidR="0049324F" w:rsidRPr="00573B94" w:rsidRDefault="0049324F" w:rsidP="00356A11">
            <w:pPr>
              <w:pStyle w:val="TableParagraph"/>
              <w:tabs>
                <w:tab w:val="left" w:pos="7344"/>
              </w:tabs>
              <w:spacing w:before="19"/>
              <w:ind w:left="109"/>
              <w:rPr>
                <w:rFonts w:ascii="Arial" w:eastAsia="Arial" w:hAnsi="Arial" w:cs="Arial"/>
                <w:sz w:val="20"/>
                <w:szCs w:val="20"/>
              </w:rPr>
            </w:pPr>
            <w:r w:rsidRPr="00573B94">
              <w:rPr>
                <w:rFonts w:ascii="Arial" w:hAnsi="Arial" w:cs="Arial"/>
                <w:b/>
                <w:spacing w:val="-1"/>
                <w:sz w:val="20"/>
              </w:rPr>
              <w:t>Data.</w:t>
            </w:r>
            <w:r>
              <w:rPr>
                <w:rFonts w:ascii="Arial" w:hAnsi="Arial" w:cs="Arial"/>
                <w:b/>
                <w:spacing w:val="-1"/>
                <w:sz w:val="20"/>
              </w:rPr>
              <w:t xml:space="preserve"> </w:t>
            </w:r>
            <w:r w:rsidRPr="00573B94">
              <w:rPr>
                <w:rFonts w:ascii="Arial" w:hAnsi="Arial" w:cs="Arial"/>
                <w:sz w:val="20"/>
              </w:rPr>
              <w:t>None</w:t>
            </w:r>
            <w:r w:rsidRPr="00573B94">
              <w:rPr>
                <w:rFonts w:ascii="Arial" w:hAnsi="Arial" w:cs="Arial"/>
                <w:spacing w:val="-6"/>
                <w:sz w:val="20"/>
              </w:rPr>
              <w:t xml:space="preserve"> </w:t>
            </w:r>
            <w:r w:rsidRPr="00573B94">
              <w:rPr>
                <w:rFonts w:ascii="Arial" w:hAnsi="Arial" w:cs="Arial"/>
                <w:spacing w:val="-1"/>
                <w:sz w:val="20"/>
              </w:rPr>
              <w:t>required.</w:t>
            </w:r>
          </w:p>
          <w:p w:rsidR="0049324F" w:rsidRPr="00573B94" w:rsidRDefault="0049324F" w:rsidP="00356A11">
            <w:pPr>
              <w:pStyle w:val="TableParagraph"/>
              <w:tabs>
                <w:tab w:val="left" w:pos="7344"/>
              </w:tabs>
              <w:spacing w:before="22"/>
              <w:ind w:left="109"/>
              <w:rPr>
                <w:rFonts w:ascii="Arial" w:eastAsia="Arial" w:hAnsi="Arial" w:cs="Arial"/>
                <w:sz w:val="20"/>
                <w:szCs w:val="20"/>
              </w:rPr>
            </w:pPr>
            <w:r w:rsidRPr="00573B94">
              <w:rPr>
                <w:rFonts w:ascii="Arial" w:hAnsi="Arial" w:cs="Arial"/>
                <w:b/>
                <w:spacing w:val="-1"/>
                <w:sz w:val="20"/>
              </w:rPr>
              <w:t>Security.</w:t>
            </w:r>
            <w:r>
              <w:rPr>
                <w:rFonts w:ascii="Arial" w:hAnsi="Arial" w:cs="Arial"/>
                <w:b/>
                <w:spacing w:val="-1"/>
                <w:sz w:val="20"/>
              </w:rPr>
              <w:t xml:space="preserve"> </w:t>
            </w:r>
            <w:r>
              <w:rPr>
                <w:rFonts w:ascii="Arial" w:hAnsi="Arial" w:cs="Arial"/>
                <w:sz w:val="20"/>
              </w:rPr>
              <w:t>Provide lockable area for when fitness access is in use</w:t>
            </w:r>
            <w:r w:rsidRPr="00573B94">
              <w:rPr>
                <w:rFonts w:ascii="Arial" w:hAnsi="Arial" w:cs="Arial"/>
                <w:spacing w:val="-1"/>
                <w:sz w:val="20"/>
              </w:rPr>
              <w:t>.</w:t>
            </w:r>
          </w:p>
        </w:tc>
      </w:tr>
      <w:tr w:rsidR="0049324F" w:rsidRPr="000E27FD" w:rsidTr="00356A11">
        <w:trPr>
          <w:trHeight w:hRule="exact" w:val="739"/>
        </w:trPr>
        <w:tc>
          <w:tcPr>
            <w:tcW w:w="1726" w:type="dxa"/>
          </w:tcPr>
          <w:p w:rsidR="0049324F" w:rsidRPr="000E27FD" w:rsidRDefault="0049324F" w:rsidP="00356A11">
            <w:pPr>
              <w:pStyle w:val="TableParagraph"/>
              <w:spacing w:before="15"/>
              <w:ind w:left="102" w:right="585"/>
              <w:rPr>
                <w:rFonts w:ascii="Arial" w:eastAsia="Arial" w:hAnsi="Arial" w:cs="Arial"/>
                <w:sz w:val="20"/>
                <w:szCs w:val="20"/>
              </w:rPr>
            </w:pPr>
            <w:r w:rsidRPr="000E27FD">
              <w:rPr>
                <w:rFonts w:ascii="Arial" w:hAnsi="Arial" w:cs="Arial"/>
                <w:b/>
                <w:spacing w:val="-1"/>
                <w:sz w:val="20"/>
              </w:rPr>
              <w:t>Casework/</w:t>
            </w:r>
            <w:r w:rsidRPr="000E27FD">
              <w:rPr>
                <w:rFonts w:ascii="Arial" w:hAnsi="Arial" w:cs="Arial"/>
                <w:b/>
                <w:spacing w:val="25"/>
                <w:w w:val="99"/>
                <w:sz w:val="20"/>
              </w:rPr>
              <w:t xml:space="preserve"> </w:t>
            </w:r>
            <w:r w:rsidRPr="000E27FD">
              <w:rPr>
                <w:rFonts w:ascii="Arial" w:hAnsi="Arial" w:cs="Arial"/>
                <w:b/>
                <w:spacing w:val="-1"/>
                <w:sz w:val="20"/>
              </w:rPr>
              <w:t>Built-in</w:t>
            </w:r>
            <w:r w:rsidRPr="000E27FD">
              <w:rPr>
                <w:rFonts w:ascii="Arial" w:hAnsi="Arial" w:cs="Arial"/>
                <w:b/>
                <w:spacing w:val="24"/>
                <w:w w:val="99"/>
                <w:sz w:val="20"/>
              </w:rPr>
              <w:t xml:space="preserve"> </w:t>
            </w:r>
            <w:r w:rsidRPr="000E27FD">
              <w:rPr>
                <w:rFonts w:ascii="Arial" w:hAnsi="Arial" w:cs="Arial"/>
                <w:b/>
                <w:spacing w:val="-1"/>
                <w:sz w:val="20"/>
              </w:rPr>
              <w:t>Equipment</w:t>
            </w:r>
          </w:p>
        </w:tc>
        <w:tc>
          <w:tcPr>
            <w:tcW w:w="7607" w:type="dxa"/>
            <w:gridSpan w:val="2"/>
          </w:tcPr>
          <w:p w:rsidR="0049324F" w:rsidRPr="0027328B" w:rsidRDefault="0049324F" w:rsidP="00356A11">
            <w:pPr>
              <w:pStyle w:val="TableParagraph"/>
              <w:tabs>
                <w:tab w:val="left" w:pos="7344"/>
              </w:tabs>
              <w:spacing w:before="18"/>
              <w:ind w:left="109" w:right="562"/>
              <w:rPr>
                <w:rFonts w:ascii="Arial" w:hAnsi="Arial" w:cs="Arial"/>
                <w:sz w:val="20"/>
              </w:rPr>
            </w:pPr>
            <w:r>
              <w:rPr>
                <w:rFonts w:ascii="Arial" w:hAnsi="Arial" w:cs="Arial"/>
                <w:sz w:val="20"/>
              </w:rPr>
              <w:t>Provide clothes hooks, seating bench, and handrail for entrance/exit of pool.</w:t>
            </w:r>
          </w:p>
        </w:tc>
      </w:tr>
      <w:tr w:rsidR="0049324F" w:rsidRPr="000E27FD" w:rsidTr="00356A11">
        <w:trPr>
          <w:trHeight w:hRule="exact" w:val="541"/>
        </w:trPr>
        <w:tc>
          <w:tcPr>
            <w:tcW w:w="1726" w:type="dxa"/>
          </w:tcPr>
          <w:p w:rsidR="0049324F" w:rsidRPr="000E27FD" w:rsidRDefault="0049324F" w:rsidP="00356A11">
            <w:pPr>
              <w:pStyle w:val="TableParagraph"/>
              <w:spacing w:before="15"/>
              <w:ind w:left="102" w:right="126"/>
              <w:rPr>
                <w:rFonts w:ascii="Arial" w:hAnsi="Arial" w:cs="Arial"/>
                <w:b/>
                <w:spacing w:val="-1"/>
                <w:sz w:val="20"/>
              </w:rPr>
            </w:pPr>
            <w:r>
              <w:rPr>
                <w:rFonts w:ascii="Arial" w:hAnsi="Arial" w:cs="Arial"/>
                <w:b/>
                <w:spacing w:val="-1"/>
                <w:sz w:val="20"/>
              </w:rPr>
              <w:t>User-provided Equipment</w:t>
            </w:r>
          </w:p>
        </w:tc>
        <w:tc>
          <w:tcPr>
            <w:tcW w:w="7607" w:type="dxa"/>
            <w:gridSpan w:val="2"/>
          </w:tcPr>
          <w:p w:rsidR="0049324F" w:rsidRPr="0027328B" w:rsidRDefault="0049324F" w:rsidP="00356A11">
            <w:pPr>
              <w:pStyle w:val="TableParagraph"/>
              <w:tabs>
                <w:tab w:val="left" w:pos="7344"/>
              </w:tabs>
              <w:spacing w:before="18"/>
              <w:ind w:left="109" w:right="562"/>
              <w:rPr>
                <w:rFonts w:ascii="Arial" w:hAnsi="Arial" w:cs="Arial"/>
                <w:sz w:val="20"/>
              </w:rPr>
            </w:pPr>
            <w:r>
              <w:rPr>
                <w:rFonts w:ascii="Arial" w:hAnsi="Arial" w:cs="Arial"/>
                <w:sz w:val="20"/>
              </w:rPr>
              <w:t>CCTV equipment.</w:t>
            </w:r>
          </w:p>
        </w:tc>
      </w:tr>
      <w:tr w:rsidR="0049324F" w:rsidRPr="000E27FD" w:rsidTr="00356A11">
        <w:trPr>
          <w:trHeight w:hRule="exact" w:val="761"/>
        </w:trPr>
        <w:tc>
          <w:tcPr>
            <w:tcW w:w="1726" w:type="dxa"/>
          </w:tcPr>
          <w:p w:rsidR="0049324F" w:rsidRPr="000E27FD"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607" w:type="dxa"/>
            <w:gridSpan w:val="2"/>
          </w:tcPr>
          <w:p w:rsidR="0049324F" w:rsidRDefault="0049324F" w:rsidP="00356A11">
            <w:pPr>
              <w:pStyle w:val="TableParagraph"/>
              <w:tabs>
                <w:tab w:val="left" w:pos="7344"/>
              </w:tabs>
              <w:spacing w:before="19" w:line="242" w:lineRule="auto"/>
              <w:ind w:left="109" w:right="444"/>
              <w:rPr>
                <w:rFonts w:ascii="Arial" w:hAnsi="Arial" w:cs="Arial"/>
                <w:sz w:val="20"/>
              </w:rPr>
            </w:pPr>
            <w:r w:rsidRPr="000E27FD">
              <w:rPr>
                <w:rFonts w:ascii="Arial" w:hAnsi="Arial" w:cs="Arial"/>
                <w:sz w:val="20"/>
              </w:rPr>
              <w:t>Provide</w:t>
            </w:r>
            <w:r w:rsidRPr="0027328B">
              <w:rPr>
                <w:rFonts w:ascii="Arial" w:hAnsi="Arial" w:cs="Arial"/>
                <w:sz w:val="20"/>
              </w:rPr>
              <w:t xml:space="preserve"> </w:t>
            </w:r>
            <w:r>
              <w:rPr>
                <w:rFonts w:ascii="Arial" w:hAnsi="Arial" w:cs="Arial"/>
                <w:sz w:val="20"/>
              </w:rPr>
              <w:t>freestanding shelving unit</w:t>
            </w:r>
            <w:r w:rsidRPr="0027328B">
              <w:rPr>
                <w:rFonts w:ascii="Arial" w:hAnsi="Arial" w:cs="Arial"/>
                <w:sz w:val="20"/>
              </w:rPr>
              <w:t xml:space="preserve"> </w:t>
            </w:r>
            <w:r w:rsidRPr="000E27FD">
              <w:rPr>
                <w:rFonts w:ascii="Arial" w:hAnsi="Arial" w:cs="Arial"/>
                <w:sz w:val="20"/>
              </w:rPr>
              <w:t>for</w:t>
            </w:r>
            <w:r w:rsidRPr="0027328B">
              <w:rPr>
                <w:rFonts w:ascii="Arial" w:hAnsi="Arial" w:cs="Arial"/>
                <w:sz w:val="20"/>
              </w:rPr>
              <w:t xml:space="preserve"> </w:t>
            </w:r>
            <w:r w:rsidRPr="000E27FD">
              <w:rPr>
                <w:rFonts w:ascii="Arial" w:hAnsi="Arial" w:cs="Arial"/>
                <w:sz w:val="20"/>
              </w:rPr>
              <w:t>towels</w:t>
            </w:r>
            <w:r w:rsidRPr="0027328B">
              <w:rPr>
                <w:rFonts w:ascii="Arial" w:hAnsi="Arial" w:cs="Arial"/>
                <w:sz w:val="20"/>
              </w:rPr>
              <w:t xml:space="preserve"> </w:t>
            </w:r>
            <w:r w:rsidRPr="000E27FD">
              <w:rPr>
                <w:rFonts w:ascii="Arial" w:hAnsi="Arial" w:cs="Arial"/>
                <w:sz w:val="20"/>
              </w:rPr>
              <w:t>and</w:t>
            </w:r>
            <w:r w:rsidRPr="0027328B">
              <w:rPr>
                <w:rFonts w:ascii="Arial" w:hAnsi="Arial" w:cs="Arial"/>
                <w:sz w:val="20"/>
              </w:rPr>
              <w:t xml:space="preserve"> </w:t>
            </w:r>
            <w:r w:rsidRPr="000E27FD">
              <w:rPr>
                <w:rFonts w:ascii="Arial" w:hAnsi="Arial" w:cs="Arial"/>
                <w:sz w:val="20"/>
              </w:rPr>
              <w:t>a</w:t>
            </w:r>
            <w:r w:rsidRPr="0027328B">
              <w:rPr>
                <w:rFonts w:ascii="Arial" w:hAnsi="Arial" w:cs="Arial"/>
                <w:sz w:val="20"/>
              </w:rPr>
              <w:t xml:space="preserve"> </w:t>
            </w:r>
            <w:r w:rsidRPr="000E27FD">
              <w:rPr>
                <w:rFonts w:ascii="Arial" w:hAnsi="Arial" w:cs="Arial"/>
                <w:sz w:val="20"/>
              </w:rPr>
              <w:t>wall</w:t>
            </w:r>
            <w:r w:rsidRPr="0027328B">
              <w:rPr>
                <w:rFonts w:ascii="Arial" w:hAnsi="Arial" w:cs="Arial"/>
                <w:sz w:val="20"/>
              </w:rPr>
              <w:t xml:space="preserve"> </w:t>
            </w:r>
            <w:r w:rsidRPr="000E27FD">
              <w:rPr>
                <w:rFonts w:ascii="Arial" w:hAnsi="Arial" w:cs="Arial"/>
                <w:sz w:val="20"/>
              </w:rPr>
              <w:t>clock.</w:t>
            </w:r>
          </w:p>
          <w:p w:rsidR="0049324F" w:rsidRPr="0027328B" w:rsidRDefault="0049324F" w:rsidP="00356A11">
            <w:pPr>
              <w:pStyle w:val="TableParagraph"/>
              <w:tabs>
                <w:tab w:val="left" w:pos="7344"/>
              </w:tabs>
              <w:spacing w:before="19" w:line="242" w:lineRule="auto"/>
              <w:ind w:left="109" w:right="444"/>
              <w:rPr>
                <w:rFonts w:ascii="Arial" w:hAnsi="Arial" w:cs="Arial"/>
                <w:sz w:val="20"/>
              </w:rPr>
            </w:pPr>
            <w:r>
              <w:rPr>
                <w:rFonts w:ascii="Arial" w:hAnsi="Arial" w:cs="Arial"/>
                <w:sz w:val="20"/>
              </w:rPr>
              <w:t>Provide a chemical storage cabinet.</w:t>
            </w:r>
          </w:p>
        </w:tc>
      </w:tr>
      <w:tr w:rsidR="0049324F" w:rsidRPr="000E27FD" w:rsidTr="00356A11">
        <w:trPr>
          <w:trHeight w:hRule="exact" w:val="1252"/>
        </w:trPr>
        <w:tc>
          <w:tcPr>
            <w:tcW w:w="1726" w:type="dxa"/>
          </w:tcPr>
          <w:p w:rsidR="0049324F" w:rsidRPr="000E27FD"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07" w:type="dxa"/>
            <w:gridSpan w:val="2"/>
          </w:tcPr>
          <w:p w:rsidR="0049324F" w:rsidRPr="0027328B" w:rsidRDefault="0049324F" w:rsidP="00356A11">
            <w:pPr>
              <w:pStyle w:val="TableParagraph"/>
              <w:tabs>
                <w:tab w:val="left" w:pos="7344"/>
              </w:tabs>
              <w:spacing w:before="18"/>
              <w:ind w:left="109" w:right="88"/>
              <w:rPr>
                <w:rFonts w:ascii="Arial" w:hAnsi="Arial" w:cs="Arial"/>
                <w:sz w:val="20"/>
              </w:rPr>
            </w:pPr>
            <w:r w:rsidRPr="00ED5B5F">
              <w:rPr>
                <w:rFonts w:ascii="Arial" w:hAnsi="Arial" w:cs="Arial"/>
                <w:sz w:val="20"/>
              </w:rPr>
              <w:t>Provide a whirlpool tub with a dedicated water supply, water filter, hot water heater, and water pump.</w:t>
            </w:r>
            <w:r>
              <w:rPr>
                <w:rFonts w:ascii="Arial" w:hAnsi="Arial" w:cs="Arial"/>
                <w:sz w:val="20"/>
              </w:rPr>
              <w:t xml:space="preserve"> </w:t>
            </w:r>
            <w:r w:rsidRPr="000E27FD">
              <w:rPr>
                <w:rFonts w:ascii="Arial" w:hAnsi="Arial" w:cs="Arial"/>
                <w:sz w:val="20"/>
              </w:rPr>
              <w:t>Provide</w:t>
            </w:r>
            <w:r w:rsidRPr="0027328B">
              <w:rPr>
                <w:rFonts w:ascii="Arial" w:hAnsi="Arial" w:cs="Arial"/>
                <w:sz w:val="20"/>
              </w:rPr>
              <w:t xml:space="preserve"> an </w:t>
            </w:r>
            <w:r w:rsidRPr="000E27FD">
              <w:rPr>
                <w:rFonts w:ascii="Arial" w:hAnsi="Arial" w:cs="Arial"/>
                <w:sz w:val="20"/>
              </w:rPr>
              <w:t>emergency</w:t>
            </w:r>
            <w:r w:rsidRPr="0027328B">
              <w:rPr>
                <w:rFonts w:ascii="Arial" w:hAnsi="Arial" w:cs="Arial"/>
                <w:sz w:val="20"/>
              </w:rPr>
              <w:t xml:space="preserve"> </w:t>
            </w:r>
            <w:r w:rsidRPr="000E27FD">
              <w:rPr>
                <w:rFonts w:ascii="Arial" w:hAnsi="Arial" w:cs="Arial"/>
                <w:sz w:val="20"/>
              </w:rPr>
              <w:t>shut-off</w:t>
            </w:r>
            <w:r w:rsidRPr="0027328B">
              <w:rPr>
                <w:rFonts w:ascii="Arial" w:hAnsi="Arial" w:cs="Arial"/>
                <w:sz w:val="20"/>
              </w:rPr>
              <w:t xml:space="preserve"> control </w:t>
            </w:r>
            <w:r w:rsidRPr="000E27FD">
              <w:rPr>
                <w:rFonts w:ascii="Arial" w:hAnsi="Arial" w:cs="Arial"/>
                <w:sz w:val="20"/>
              </w:rPr>
              <w:t>for</w:t>
            </w:r>
            <w:r w:rsidRPr="0027328B">
              <w:rPr>
                <w:rFonts w:ascii="Arial" w:hAnsi="Arial" w:cs="Arial"/>
                <w:sz w:val="20"/>
              </w:rPr>
              <w:t xml:space="preserve"> the </w:t>
            </w:r>
            <w:r w:rsidRPr="000E27FD">
              <w:rPr>
                <w:rFonts w:ascii="Arial" w:hAnsi="Arial" w:cs="Arial"/>
                <w:sz w:val="20"/>
              </w:rPr>
              <w:t>whirlpool.</w:t>
            </w:r>
            <w:r>
              <w:rPr>
                <w:rFonts w:ascii="Arial" w:hAnsi="Arial" w:cs="Arial"/>
                <w:sz w:val="20"/>
              </w:rPr>
              <w:t xml:space="preserve"> </w:t>
            </w:r>
            <w:r w:rsidRPr="000E27FD">
              <w:rPr>
                <w:rFonts w:ascii="Arial" w:hAnsi="Arial" w:cs="Arial"/>
                <w:sz w:val="20"/>
              </w:rPr>
              <w:t>Provide</w:t>
            </w:r>
            <w:r w:rsidRPr="0027328B">
              <w:rPr>
                <w:rFonts w:ascii="Arial" w:hAnsi="Arial" w:cs="Arial"/>
                <w:sz w:val="20"/>
              </w:rPr>
              <w:t xml:space="preserve"> an </w:t>
            </w:r>
            <w:r w:rsidRPr="000E27FD">
              <w:rPr>
                <w:rFonts w:ascii="Arial" w:hAnsi="Arial" w:cs="Arial"/>
                <w:sz w:val="20"/>
              </w:rPr>
              <w:t>adjacent</w:t>
            </w:r>
            <w:r w:rsidRPr="0027328B">
              <w:rPr>
                <w:rFonts w:ascii="Arial" w:hAnsi="Arial" w:cs="Arial"/>
                <w:sz w:val="20"/>
              </w:rPr>
              <w:t xml:space="preserve"> dry-off/dressing area.</w:t>
            </w:r>
            <w:r>
              <w:rPr>
                <w:rFonts w:ascii="Arial" w:hAnsi="Arial" w:cs="Arial"/>
                <w:sz w:val="20"/>
              </w:rPr>
              <w:t xml:space="preserve"> Provide corrosion-resistant materials</w:t>
            </w:r>
            <w:r w:rsidRPr="0027328B">
              <w:rPr>
                <w:rFonts w:ascii="Arial" w:hAnsi="Arial" w:cs="Arial"/>
                <w:sz w:val="20"/>
              </w:rPr>
              <w:t xml:space="preserve"> </w:t>
            </w:r>
            <w:r w:rsidRPr="000E27FD">
              <w:rPr>
                <w:rFonts w:ascii="Arial" w:hAnsi="Arial" w:cs="Arial"/>
                <w:sz w:val="20"/>
              </w:rPr>
              <w:t>for</w:t>
            </w:r>
            <w:r w:rsidRPr="0027328B">
              <w:rPr>
                <w:rFonts w:ascii="Arial" w:hAnsi="Arial" w:cs="Arial"/>
                <w:sz w:val="20"/>
              </w:rPr>
              <w:t xml:space="preserve"> hardware, </w:t>
            </w:r>
            <w:r w:rsidRPr="000E27FD">
              <w:rPr>
                <w:rFonts w:ascii="Arial" w:hAnsi="Arial" w:cs="Arial"/>
                <w:sz w:val="20"/>
              </w:rPr>
              <w:t>AC</w:t>
            </w:r>
            <w:r w:rsidRPr="0027328B">
              <w:rPr>
                <w:rFonts w:ascii="Arial" w:hAnsi="Arial" w:cs="Arial"/>
                <w:sz w:val="20"/>
              </w:rPr>
              <w:t xml:space="preserve"> ducts, AC </w:t>
            </w:r>
            <w:r w:rsidRPr="000E27FD">
              <w:rPr>
                <w:rFonts w:ascii="Arial" w:hAnsi="Arial" w:cs="Arial"/>
                <w:sz w:val="20"/>
              </w:rPr>
              <w:t>registers,</w:t>
            </w:r>
            <w:r w:rsidRPr="0027328B">
              <w:rPr>
                <w:rFonts w:ascii="Arial" w:hAnsi="Arial" w:cs="Arial"/>
                <w:sz w:val="20"/>
              </w:rPr>
              <w:t xml:space="preserve"> </w:t>
            </w:r>
            <w:r w:rsidRPr="000E27FD">
              <w:rPr>
                <w:rFonts w:ascii="Arial" w:hAnsi="Arial" w:cs="Arial"/>
                <w:sz w:val="20"/>
              </w:rPr>
              <w:t>and</w:t>
            </w:r>
            <w:r w:rsidRPr="0027328B">
              <w:rPr>
                <w:rFonts w:ascii="Arial" w:hAnsi="Arial" w:cs="Arial"/>
                <w:sz w:val="20"/>
              </w:rPr>
              <w:t xml:space="preserve"> </w:t>
            </w:r>
            <w:r w:rsidRPr="000E27FD">
              <w:rPr>
                <w:rFonts w:ascii="Arial" w:hAnsi="Arial" w:cs="Arial"/>
                <w:sz w:val="20"/>
              </w:rPr>
              <w:t>door</w:t>
            </w:r>
            <w:r w:rsidRPr="0027328B">
              <w:rPr>
                <w:rFonts w:ascii="Arial" w:hAnsi="Arial" w:cs="Arial"/>
                <w:sz w:val="20"/>
              </w:rPr>
              <w:t xml:space="preserve"> </w:t>
            </w:r>
            <w:r w:rsidRPr="000E27FD">
              <w:rPr>
                <w:rFonts w:ascii="Arial" w:hAnsi="Arial" w:cs="Arial"/>
                <w:sz w:val="20"/>
              </w:rPr>
              <w:t>frames.</w:t>
            </w:r>
          </w:p>
        </w:tc>
      </w:tr>
      <w:tr w:rsidR="0049324F" w:rsidRPr="000E27FD" w:rsidTr="00356A11">
        <w:trPr>
          <w:trHeight w:hRule="exact" w:val="360"/>
        </w:trPr>
        <w:tc>
          <w:tcPr>
            <w:tcW w:w="9333" w:type="dxa"/>
            <w:gridSpan w:val="3"/>
          </w:tcPr>
          <w:p w:rsidR="0049324F" w:rsidRPr="000E27FD" w:rsidRDefault="0049324F" w:rsidP="00356A11">
            <w:pPr>
              <w:pStyle w:val="TableParagraph"/>
              <w:spacing w:before="54"/>
              <w:ind w:left="1606"/>
              <w:rPr>
                <w:rFonts w:ascii="Arial" w:eastAsia="Arial" w:hAnsi="Arial" w:cs="Arial"/>
                <w:sz w:val="20"/>
                <w:szCs w:val="20"/>
              </w:rPr>
            </w:pPr>
            <w:r w:rsidRPr="000E27FD">
              <w:rPr>
                <w:rFonts w:ascii="Arial" w:hAnsi="Arial" w:cs="Arial"/>
                <w:b/>
                <w:sz w:val="20"/>
              </w:rPr>
              <w:t>For</w:t>
            </w:r>
            <w:r w:rsidRPr="000E27FD">
              <w:rPr>
                <w:rFonts w:ascii="Arial" w:hAnsi="Arial" w:cs="Arial"/>
                <w:b/>
                <w:spacing w:val="-8"/>
                <w:sz w:val="20"/>
              </w:rPr>
              <w:t xml:space="preserve"> </w:t>
            </w:r>
            <w:r w:rsidRPr="000E27FD">
              <w:rPr>
                <w:rFonts w:ascii="Arial" w:hAnsi="Arial" w:cs="Arial"/>
                <w:b/>
                <w:spacing w:val="-1"/>
                <w:sz w:val="20"/>
              </w:rPr>
              <w:t>use</w:t>
            </w:r>
            <w:r w:rsidRPr="000E27FD">
              <w:rPr>
                <w:rFonts w:ascii="Arial" w:hAnsi="Arial" w:cs="Arial"/>
                <w:b/>
                <w:spacing w:val="-8"/>
                <w:sz w:val="20"/>
              </w:rPr>
              <w:t xml:space="preserve"> </w:t>
            </w:r>
            <w:r w:rsidRPr="000E27FD">
              <w:rPr>
                <w:rFonts w:ascii="Arial" w:hAnsi="Arial" w:cs="Arial"/>
                <w:b/>
                <w:sz w:val="20"/>
              </w:rPr>
              <w:t>during</w:t>
            </w:r>
            <w:r w:rsidRPr="000E27FD">
              <w:rPr>
                <w:rFonts w:ascii="Arial" w:hAnsi="Arial" w:cs="Arial"/>
                <w:b/>
                <w:spacing w:val="-6"/>
                <w:sz w:val="20"/>
              </w:rPr>
              <w:t xml:space="preserve"> </w:t>
            </w:r>
            <w:r w:rsidRPr="000E27FD">
              <w:rPr>
                <w:rFonts w:ascii="Arial" w:hAnsi="Arial" w:cs="Arial"/>
                <w:b/>
                <w:spacing w:val="-1"/>
                <w:sz w:val="20"/>
              </w:rPr>
              <w:t>project</w:t>
            </w:r>
            <w:r w:rsidRPr="000E27FD">
              <w:rPr>
                <w:rFonts w:ascii="Arial" w:hAnsi="Arial" w:cs="Arial"/>
                <w:b/>
                <w:spacing w:val="-7"/>
                <w:sz w:val="20"/>
              </w:rPr>
              <w:t xml:space="preserve"> </w:t>
            </w:r>
            <w:r w:rsidRPr="000E27FD">
              <w:rPr>
                <w:rFonts w:ascii="Arial" w:hAnsi="Arial" w:cs="Arial"/>
                <w:b/>
                <w:spacing w:val="-1"/>
                <w:sz w:val="20"/>
              </w:rPr>
              <w:t>execution</w:t>
            </w:r>
            <w:r w:rsidRPr="000E27FD">
              <w:rPr>
                <w:rFonts w:ascii="Arial" w:hAnsi="Arial" w:cs="Arial"/>
                <w:b/>
                <w:spacing w:val="-7"/>
                <w:sz w:val="20"/>
              </w:rPr>
              <w:t xml:space="preserve"> </w:t>
            </w:r>
            <w:r w:rsidRPr="000E27FD">
              <w:rPr>
                <w:rFonts w:ascii="Arial" w:hAnsi="Arial" w:cs="Arial"/>
                <w:b/>
                <w:spacing w:val="1"/>
                <w:sz w:val="20"/>
              </w:rPr>
              <w:t>by</w:t>
            </w:r>
            <w:r w:rsidRPr="000E27FD">
              <w:rPr>
                <w:rFonts w:ascii="Arial" w:hAnsi="Arial" w:cs="Arial"/>
                <w:b/>
                <w:spacing w:val="-10"/>
                <w:sz w:val="20"/>
              </w:rPr>
              <w:t xml:space="preserve"> </w:t>
            </w:r>
            <w:r w:rsidRPr="000E27FD">
              <w:rPr>
                <w:rFonts w:ascii="Arial" w:hAnsi="Arial" w:cs="Arial"/>
                <w:b/>
                <w:sz w:val="20"/>
              </w:rPr>
              <w:t>the</w:t>
            </w:r>
            <w:r w:rsidRPr="000E27FD">
              <w:rPr>
                <w:rFonts w:ascii="Arial" w:hAnsi="Arial" w:cs="Arial"/>
                <w:b/>
                <w:spacing w:val="-7"/>
                <w:sz w:val="20"/>
              </w:rPr>
              <w:t xml:space="preserve"> </w:t>
            </w:r>
            <w:r w:rsidRPr="000E27FD">
              <w:rPr>
                <w:rFonts w:ascii="Arial" w:hAnsi="Arial" w:cs="Arial"/>
                <w:b/>
                <w:sz w:val="20"/>
              </w:rPr>
              <w:t>appropriate</w:t>
            </w:r>
            <w:r w:rsidRPr="000E27FD">
              <w:rPr>
                <w:rFonts w:ascii="Arial" w:hAnsi="Arial" w:cs="Arial"/>
                <w:b/>
                <w:spacing w:val="-8"/>
                <w:sz w:val="20"/>
              </w:rPr>
              <w:t xml:space="preserve"> </w:t>
            </w:r>
            <w:r w:rsidRPr="000E27FD">
              <w:rPr>
                <w:rFonts w:ascii="Arial" w:hAnsi="Arial" w:cs="Arial"/>
                <w:b/>
                <w:sz w:val="20"/>
              </w:rPr>
              <w:t>Service</w:t>
            </w:r>
            <w:r w:rsidRPr="000E27FD">
              <w:rPr>
                <w:rFonts w:ascii="Arial" w:hAnsi="Arial" w:cs="Arial"/>
                <w:b/>
                <w:spacing w:val="-6"/>
                <w:sz w:val="20"/>
              </w:rPr>
              <w:t xml:space="preserve"> </w:t>
            </w:r>
            <w:r w:rsidRPr="000E27FD">
              <w:rPr>
                <w:rFonts w:ascii="Arial" w:hAnsi="Arial" w:cs="Arial"/>
                <w:b/>
                <w:sz w:val="20"/>
              </w:rPr>
              <w:t>agency</w:t>
            </w:r>
          </w:p>
        </w:tc>
      </w:tr>
      <w:tr w:rsidR="0049324F" w:rsidRPr="00550DA9" w:rsidTr="00356A11">
        <w:trPr>
          <w:trHeight w:val="540"/>
        </w:trPr>
        <w:tc>
          <w:tcPr>
            <w:tcW w:w="1773" w:type="dxa"/>
            <w:gridSpan w:val="2"/>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560"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79"/>
        </w:trPr>
        <w:tc>
          <w:tcPr>
            <w:tcW w:w="9333" w:type="dxa"/>
            <w:gridSpan w:val="3"/>
            <w:shd w:val="clear" w:color="auto" w:fill="C1C1C1"/>
          </w:tcPr>
          <w:p w:rsidR="0049324F" w:rsidRPr="000E27FD" w:rsidRDefault="0049324F" w:rsidP="00356A11">
            <w:pPr>
              <w:pStyle w:val="TableParagraph"/>
              <w:spacing w:line="247" w:lineRule="exact"/>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Default="0049324F" w:rsidP="0049324F">
      <w:pPr>
        <w:pStyle w:val="UFCtext"/>
      </w:pPr>
    </w:p>
    <w:p w:rsidR="0049324F" w:rsidRDefault="0049324F" w:rsidP="0049324F">
      <w:pPr>
        <w:pStyle w:val="UFCtext"/>
        <w:sectPr w:rsidR="0049324F"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18" w:name="_Toc8827670"/>
      <w:r w:rsidRPr="000C6E95">
        <w:lastRenderedPageBreak/>
        <w:t>Convertible</w:t>
      </w:r>
      <w:r w:rsidRPr="00983599">
        <w:t xml:space="preserve"> Locker Space</w:t>
      </w:r>
      <w:bookmarkEnd w:id="18"/>
    </w:p>
    <w:tbl>
      <w:tblPr>
        <w:tblW w:w="947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0"/>
        <w:gridCol w:w="7677"/>
      </w:tblGrid>
      <w:tr w:rsidR="0049324F" w:rsidRPr="004C7720" w:rsidTr="00356A11">
        <w:trPr>
          <w:trHeight w:hRule="exact" w:val="2062"/>
        </w:trPr>
        <w:tc>
          <w:tcPr>
            <w:tcW w:w="1800" w:type="dxa"/>
          </w:tcPr>
          <w:p w:rsidR="0049324F" w:rsidRPr="004C7720" w:rsidRDefault="0049324F" w:rsidP="00356A11">
            <w:pPr>
              <w:pStyle w:val="TableParagraph"/>
              <w:spacing w:before="15"/>
              <w:ind w:left="102" w:right="462"/>
              <w:rPr>
                <w:rFonts w:ascii="Arial" w:eastAsia="Arial" w:hAnsi="Arial" w:cs="Arial"/>
                <w:sz w:val="20"/>
                <w:szCs w:val="20"/>
              </w:rPr>
            </w:pPr>
            <w:r w:rsidRPr="004C7720">
              <w:rPr>
                <w:rFonts w:ascii="Arial" w:hAnsi="Arial" w:cs="Arial"/>
                <w:b/>
                <w:spacing w:val="-1"/>
                <w:sz w:val="20"/>
              </w:rPr>
              <w:t>Description/</w:t>
            </w:r>
            <w:r w:rsidRPr="004C7720">
              <w:rPr>
                <w:rFonts w:ascii="Arial" w:hAnsi="Arial" w:cs="Arial"/>
                <w:b/>
                <w:spacing w:val="29"/>
                <w:w w:val="99"/>
                <w:sz w:val="20"/>
              </w:rPr>
              <w:t xml:space="preserve"> </w:t>
            </w:r>
            <w:r w:rsidRPr="004C7720">
              <w:rPr>
                <w:rFonts w:ascii="Arial" w:hAnsi="Arial" w:cs="Arial"/>
                <w:b/>
                <w:spacing w:val="-1"/>
                <w:sz w:val="20"/>
              </w:rPr>
              <w:t>Usage</w:t>
            </w:r>
          </w:p>
        </w:tc>
        <w:tc>
          <w:tcPr>
            <w:tcW w:w="7674" w:type="dxa"/>
          </w:tcPr>
          <w:p w:rsidR="0049324F" w:rsidRDefault="0049324F" w:rsidP="00356A11">
            <w:pPr>
              <w:pStyle w:val="TableParagraph"/>
              <w:spacing w:before="18"/>
              <w:ind w:left="109" w:right="272"/>
              <w:rPr>
                <w:rFonts w:ascii="Arial" w:hAnsi="Arial" w:cs="Arial"/>
                <w:spacing w:val="-1"/>
                <w:sz w:val="20"/>
              </w:rPr>
            </w:pPr>
            <w:r w:rsidRPr="002A3960">
              <w:rPr>
                <w:rFonts w:ascii="Arial" w:hAnsi="Arial" w:cs="Arial"/>
                <w:b/>
                <w:spacing w:val="-1"/>
                <w:sz w:val="20"/>
              </w:rPr>
              <w:t>Note:</w:t>
            </w:r>
            <w:r>
              <w:rPr>
                <w:rFonts w:ascii="Arial" w:hAnsi="Arial" w:cs="Arial"/>
                <w:spacing w:val="-1"/>
                <w:sz w:val="20"/>
              </w:rPr>
              <w:t xml:space="preserve"> </w:t>
            </w:r>
            <w:r w:rsidRPr="00815DDF">
              <w:rPr>
                <w:rFonts w:ascii="Arial" w:hAnsi="Arial" w:cs="Arial"/>
                <w:spacing w:val="-1"/>
                <w:sz w:val="20"/>
              </w:rPr>
              <w:t>This space is not supported by the Navy.</w:t>
            </w:r>
          </w:p>
          <w:p w:rsidR="0049324F" w:rsidRPr="00815DDF" w:rsidRDefault="0049324F" w:rsidP="00356A11">
            <w:pPr>
              <w:pStyle w:val="TableParagraph"/>
              <w:spacing w:before="18"/>
              <w:ind w:left="109" w:right="272"/>
              <w:rPr>
                <w:rFonts w:ascii="Arial" w:hAnsi="Arial" w:cs="Arial"/>
                <w:spacing w:val="-1"/>
                <w:sz w:val="20"/>
              </w:rPr>
            </w:pPr>
            <w:r w:rsidRPr="00815DDF">
              <w:rPr>
                <w:rFonts w:ascii="Arial" w:hAnsi="Arial" w:cs="Arial"/>
                <w:spacing w:val="-1"/>
                <w:sz w:val="20"/>
              </w:rPr>
              <w:t xml:space="preserve">This </w:t>
            </w:r>
            <w:r w:rsidRPr="004C7720">
              <w:rPr>
                <w:rFonts w:ascii="Arial" w:hAnsi="Arial" w:cs="Arial"/>
                <w:spacing w:val="-1"/>
                <w:sz w:val="20"/>
              </w:rPr>
              <w:t>optional</w:t>
            </w:r>
            <w:r w:rsidRPr="00815DDF">
              <w:rPr>
                <w:rFonts w:ascii="Arial" w:hAnsi="Arial" w:cs="Arial"/>
                <w:spacing w:val="-1"/>
                <w:sz w:val="20"/>
              </w:rPr>
              <w:t xml:space="preserve"> space for large or extra</w:t>
            </w:r>
            <w:r>
              <w:rPr>
                <w:rFonts w:ascii="Arial" w:hAnsi="Arial" w:cs="Arial"/>
                <w:spacing w:val="-1"/>
                <w:sz w:val="20"/>
              </w:rPr>
              <w:t>-</w:t>
            </w:r>
            <w:r w:rsidRPr="00815DDF">
              <w:rPr>
                <w:rFonts w:ascii="Arial" w:hAnsi="Arial" w:cs="Arial"/>
                <w:spacing w:val="-1"/>
                <w:sz w:val="20"/>
              </w:rPr>
              <w:t xml:space="preserve">large facilities provides </w:t>
            </w:r>
            <w:r w:rsidRPr="004C7720">
              <w:rPr>
                <w:rFonts w:ascii="Arial" w:hAnsi="Arial" w:cs="Arial"/>
                <w:spacing w:val="-1"/>
                <w:sz w:val="20"/>
              </w:rPr>
              <w:t>locker/dressing</w:t>
            </w:r>
            <w:r w:rsidRPr="00815DDF">
              <w:rPr>
                <w:rFonts w:ascii="Arial" w:hAnsi="Arial" w:cs="Arial"/>
                <w:spacing w:val="-1"/>
                <w:sz w:val="20"/>
              </w:rPr>
              <w:t xml:space="preserve"> space </w:t>
            </w:r>
            <w:r w:rsidRPr="004C7720">
              <w:rPr>
                <w:rFonts w:ascii="Arial" w:hAnsi="Arial" w:cs="Arial"/>
                <w:spacing w:val="-1"/>
                <w:sz w:val="20"/>
              </w:rPr>
              <w:t>that</w:t>
            </w:r>
            <w:r w:rsidRPr="00815DDF">
              <w:rPr>
                <w:rFonts w:ascii="Arial" w:hAnsi="Arial" w:cs="Arial"/>
                <w:spacing w:val="-1"/>
                <w:sz w:val="20"/>
              </w:rPr>
              <w:t xml:space="preserve"> can </w:t>
            </w:r>
            <w:r w:rsidRPr="004C7720">
              <w:rPr>
                <w:rFonts w:ascii="Arial" w:hAnsi="Arial" w:cs="Arial"/>
                <w:spacing w:val="-1"/>
                <w:sz w:val="20"/>
              </w:rPr>
              <w:t>be</w:t>
            </w:r>
            <w:r w:rsidRPr="00815DDF">
              <w:rPr>
                <w:rFonts w:ascii="Arial" w:hAnsi="Arial" w:cs="Arial"/>
                <w:spacing w:val="-1"/>
                <w:sz w:val="20"/>
              </w:rPr>
              <w:t xml:space="preserve"> converted </w:t>
            </w:r>
            <w:r w:rsidRPr="004C7720">
              <w:rPr>
                <w:rFonts w:ascii="Arial" w:hAnsi="Arial" w:cs="Arial"/>
                <w:spacing w:val="-1"/>
                <w:sz w:val="20"/>
              </w:rPr>
              <w:t>to</w:t>
            </w:r>
            <w:r w:rsidRPr="00815DDF">
              <w:rPr>
                <w:rFonts w:ascii="Arial" w:hAnsi="Arial" w:cs="Arial"/>
                <w:spacing w:val="-1"/>
                <w:sz w:val="20"/>
              </w:rPr>
              <w:t xml:space="preserve"> male </w:t>
            </w:r>
            <w:r w:rsidRPr="004C7720">
              <w:rPr>
                <w:rFonts w:ascii="Arial" w:hAnsi="Arial" w:cs="Arial"/>
                <w:spacing w:val="-1"/>
                <w:sz w:val="20"/>
              </w:rPr>
              <w:t>or</w:t>
            </w:r>
            <w:r w:rsidRPr="00815DDF">
              <w:rPr>
                <w:rFonts w:ascii="Arial" w:hAnsi="Arial" w:cs="Arial"/>
                <w:spacing w:val="-1"/>
                <w:sz w:val="20"/>
              </w:rPr>
              <w:t xml:space="preserve"> female </w:t>
            </w:r>
            <w:r w:rsidRPr="004C7720">
              <w:rPr>
                <w:rFonts w:ascii="Arial" w:hAnsi="Arial" w:cs="Arial"/>
                <w:spacing w:val="-1"/>
                <w:sz w:val="20"/>
              </w:rPr>
              <w:t>space,</w:t>
            </w:r>
            <w:r w:rsidRPr="00815DDF">
              <w:rPr>
                <w:rFonts w:ascii="Arial" w:hAnsi="Arial" w:cs="Arial"/>
                <w:spacing w:val="-1"/>
                <w:sz w:val="20"/>
              </w:rPr>
              <w:t xml:space="preserve"> </w:t>
            </w:r>
            <w:r w:rsidRPr="004C7720">
              <w:rPr>
                <w:rFonts w:ascii="Arial" w:hAnsi="Arial" w:cs="Arial"/>
                <w:spacing w:val="-1"/>
                <w:sz w:val="20"/>
              </w:rPr>
              <w:t>as</w:t>
            </w:r>
            <w:r w:rsidRPr="00815DDF">
              <w:rPr>
                <w:rFonts w:ascii="Arial" w:hAnsi="Arial" w:cs="Arial"/>
                <w:spacing w:val="-1"/>
                <w:sz w:val="20"/>
              </w:rPr>
              <w:t xml:space="preserve"> needed, </w:t>
            </w:r>
            <w:r w:rsidRPr="004C7720">
              <w:rPr>
                <w:rFonts w:ascii="Arial" w:hAnsi="Arial" w:cs="Arial"/>
                <w:spacing w:val="-1"/>
                <w:sz w:val="20"/>
              </w:rPr>
              <w:t>to</w:t>
            </w:r>
            <w:r w:rsidRPr="00815DDF">
              <w:rPr>
                <w:rFonts w:ascii="Arial" w:hAnsi="Arial" w:cs="Arial"/>
                <w:spacing w:val="-1"/>
                <w:sz w:val="20"/>
              </w:rPr>
              <w:t xml:space="preserve"> accommodate </w:t>
            </w:r>
            <w:r w:rsidRPr="004C7720">
              <w:rPr>
                <w:rFonts w:ascii="Arial" w:hAnsi="Arial" w:cs="Arial"/>
                <w:spacing w:val="-1"/>
                <w:sz w:val="20"/>
              </w:rPr>
              <w:t>tournaments</w:t>
            </w:r>
            <w:r w:rsidRPr="00815DDF">
              <w:rPr>
                <w:rFonts w:ascii="Arial" w:hAnsi="Arial" w:cs="Arial"/>
                <w:spacing w:val="-1"/>
                <w:sz w:val="20"/>
              </w:rPr>
              <w:t xml:space="preserve"> </w:t>
            </w:r>
            <w:r w:rsidRPr="004C7720">
              <w:rPr>
                <w:rFonts w:ascii="Arial" w:hAnsi="Arial" w:cs="Arial"/>
                <w:spacing w:val="-1"/>
                <w:sz w:val="20"/>
              </w:rPr>
              <w:t>and/or</w:t>
            </w:r>
            <w:r w:rsidRPr="00815DDF">
              <w:rPr>
                <w:rFonts w:ascii="Arial" w:hAnsi="Arial" w:cs="Arial"/>
                <w:spacing w:val="-1"/>
                <w:sz w:val="20"/>
              </w:rPr>
              <w:t xml:space="preserve"> changing </w:t>
            </w:r>
            <w:r w:rsidRPr="004C7720">
              <w:rPr>
                <w:rFonts w:ascii="Arial" w:hAnsi="Arial" w:cs="Arial"/>
                <w:spacing w:val="-1"/>
                <w:sz w:val="20"/>
              </w:rPr>
              <w:t>demographics.</w:t>
            </w:r>
            <w:r>
              <w:rPr>
                <w:rFonts w:ascii="Arial" w:hAnsi="Arial" w:cs="Arial"/>
                <w:spacing w:val="-1"/>
                <w:sz w:val="20"/>
              </w:rPr>
              <w:t xml:space="preserve"> </w:t>
            </w:r>
            <w:r w:rsidRPr="004C7720">
              <w:rPr>
                <w:rFonts w:ascii="Arial" w:hAnsi="Arial" w:cs="Arial"/>
                <w:spacing w:val="-1"/>
                <w:sz w:val="20"/>
              </w:rPr>
              <w:t>It</w:t>
            </w:r>
            <w:r w:rsidRPr="00815DDF">
              <w:rPr>
                <w:rFonts w:ascii="Arial" w:hAnsi="Arial" w:cs="Arial"/>
                <w:spacing w:val="-1"/>
                <w:sz w:val="20"/>
              </w:rPr>
              <w:t xml:space="preserve"> </w:t>
            </w:r>
            <w:r w:rsidRPr="004C7720">
              <w:rPr>
                <w:rFonts w:ascii="Arial" w:hAnsi="Arial" w:cs="Arial"/>
                <w:spacing w:val="-1"/>
                <w:sz w:val="20"/>
              </w:rPr>
              <w:t>is</w:t>
            </w:r>
            <w:r w:rsidRPr="00815DDF">
              <w:rPr>
                <w:rFonts w:ascii="Arial" w:hAnsi="Arial" w:cs="Arial"/>
                <w:spacing w:val="-1"/>
                <w:sz w:val="20"/>
              </w:rPr>
              <w:t xml:space="preserve"> a separate </w:t>
            </w:r>
            <w:r w:rsidRPr="004C7720">
              <w:rPr>
                <w:rFonts w:ascii="Arial" w:hAnsi="Arial" w:cs="Arial"/>
                <w:spacing w:val="-1"/>
                <w:sz w:val="20"/>
              </w:rPr>
              <w:t>room</w:t>
            </w:r>
            <w:r w:rsidRPr="00815DDF">
              <w:rPr>
                <w:rFonts w:ascii="Arial" w:hAnsi="Arial" w:cs="Arial"/>
                <w:spacing w:val="-1"/>
                <w:sz w:val="20"/>
              </w:rPr>
              <w:t xml:space="preserve"> </w:t>
            </w:r>
            <w:r w:rsidRPr="004C7720">
              <w:rPr>
                <w:rFonts w:ascii="Arial" w:hAnsi="Arial" w:cs="Arial"/>
                <w:spacing w:val="-1"/>
                <w:sz w:val="20"/>
              </w:rPr>
              <w:t>between</w:t>
            </w:r>
            <w:r w:rsidRPr="00815DDF">
              <w:rPr>
                <w:rFonts w:ascii="Arial" w:hAnsi="Arial" w:cs="Arial"/>
                <w:spacing w:val="-1"/>
                <w:sz w:val="20"/>
              </w:rPr>
              <w:t xml:space="preserve"> the male and female locker rooms </w:t>
            </w:r>
            <w:r w:rsidRPr="004C7720">
              <w:rPr>
                <w:rFonts w:ascii="Arial" w:hAnsi="Arial" w:cs="Arial"/>
                <w:spacing w:val="-1"/>
                <w:sz w:val="20"/>
              </w:rPr>
              <w:t>with</w:t>
            </w:r>
            <w:r w:rsidRPr="00815DDF">
              <w:rPr>
                <w:rFonts w:ascii="Arial" w:hAnsi="Arial" w:cs="Arial"/>
                <w:spacing w:val="-1"/>
                <w:sz w:val="20"/>
              </w:rPr>
              <w:t xml:space="preserve"> double-locked </w:t>
            </w:r>
            <w:r w:rsidRPr="004C7720">
              <w:rPr>
                <w:rFonts w:ascii="Arial" w:hAnsi="Arial" w:cs="Arial"/>
                <w:spacing w:val="-1"/>
                <w:sz w:val="20"/>
              </w:rPr>
              <w:t>doors</w:t>
            </w:r>
            <w:r w:rsidRPr="00815DDF">
              <w:rPr>
                <w:rFonts w:ascii="Arial" w:hAnsi="Arial" w:cs="Arial"/>
                <w:spacing w:val="-1"/>
                <w:sz w:val="20"/>
              </w:rPr>
              <w:t xml:space="preserve"> </w:t>
            </w:r>
            <w:r w:rsidRPr="004C7720">
              <w:rPr>
                <w:rFonts w:ascii="Arial" w:hAnsi="Arial" w:cs="Arial"/>
                <w:spacing w:val="-1"/>
                <w:sz w:val="20"/>
              </w:rPr>
              <w:t>into</w:t>
            </w:r>
            <w:r w:rsidRPr="00815DDF">
              <w:rPr>
                <w:rFonts w:ascii="Arial" w:hAnsi="Arial" w:cs="Arial"/>
                <w:spacing w:val="-1"/>
                <w:sz w:val="20"/>
              </w:rPr>
              <w:t xml:space="preserve"> each.</w:t>
            </w:r>
            <w:r>
              <w:rPr>
                <w:rFonts w:ascii="Arial" w:hAnsi="Arial" w:cs="Arial"/>
                <w:spacing w:val="-1"/>
                <w:sz w:val="20"/>
              </w:rPr>
              <w:t xml:space="preserve"> </w:t>
            </w:r>
            <w:r w:rsidRPr="00815DDF">
              <w:rPr>
                <w:rFonts w:ascii="Arial" w:hAnsi="Arial" w:cs="Arial"/>
                <w:spacing w:val="-1"/>
                <w:sz w:val="20"/>
              </w:rPr>
              <w:t xml:space="preserve">The </w:t>
            </w:r>
            <w:r w:rsidRPr="004C7720">
              <w:rPr>
                <w:rFonts w:ascii="Arial" w:hAnsi="Arial" w:cs="Arial"/>
                <w:spacing w:val="-1"/>
                <w:sz w:val="20"/>
              </w:rPr>
              <w:t>criteria</w:t>
            </w:r>
            <w:r w:rsidRPr="00815DDF">
              <w:rPr>
                <w:rFonts w:ascii="Arial" w:hAnsi="Arial" w:cs="Arial"/>
                <w:spacing w:val="-1"/>
                <w:sz w:val="20"/>
              </w:rPr>
              <w:t xml:space="preserve"> generally follow that </w:t>
            </w:r>
            <w:r w:rsidRPr="004C7720">
              <w:rPr>
                <w:rFonts w:ascii="Arial" w:hAnsi="Arial" w:cs="Arial"/>
                <w:spacing w:val="-1"/>
                <w:sz w:val="20"/>
              </w:rPr>
              <w:t>in</w:t>
            </w:r>
            <w:r w:rsidRPr="00815DDF">
              <w:rPr>
                <w:rFonts w:ascii="Arial" w:hAnsi="Arial" w:cs="Arial"/>
                <w:spacing w:val="-1"/>
                <w:sz w:val="20"/>
              </w:rPr>
              <w:t xml:space="preserve"> Table 4-11 for </w:t>
            </w:r>
            <w:r w:rsidRPr="004C7720">
              <w:rPr>
                <w:rFonts w:ascii="Arial" w:hAnsi="Arial" w:cs="Arial"/>
                <w:spacing w:val="-1"/>
                <w:sz w:val="20"/>
              </w:rPr>
              <w:t>the</w:t>
            </w:r>
            <w:r w:rsidRPr="00815DDF">
              <w:rPr>
                <w:rFonts w:ascii="Arial" w:hAnsi="Arial" w:cs="Arial"/>
                <w:spacing w:val="-1"/>
                <w:sz w:val="20"/>
              </w:rPr>
              <w:t xml:space="preserve"> </w:t>
            </w:r>
            <w:r w:rsidRPr="004C7720">
              <w:rPr>
                <w:rFonts w:ascii="Arial" w:hAnsi="Arial" w:cs="Arial"/>
                <w:spacing w:val="-1"/>
                <w:sz w:val="20"/>
              </w:rPr>
              <w:t>locker/dressing</w:t>
            </w:r>
            <w:r w:rsidRPr="00815DDF">
              <w:rPr>
                <w:rFonts w:ascii="Arial" w:hAnsi="Arial" w:cs="Arial"/>
                <w:spacing w:val="-1"/>
                <w:sz w:val="20"/>
              </w:rPr>
              <w:t xml:space="preserve"> area.</w:t>
            </w:r>
          </w:p>
          <w:p w:rsidR="0049324F" w:rsidRPr="00815DDF" w:rsidRDefault="0049324F" w:rsidP="00356A11">
            <w:pPr>
              <w:pStyle w:val="TableParagraph"/>
              <w:spacing w:before="19"/>
              <w:ind w:left="109" w:right="771"/>
              <w:rPr>
                <w:rFonts w:ascii="Arial" w:hAnsi="Arial" w:cs="Arial"/>
                <w:spacing w:val="-1"/>
                <w:sz w:val="20"/>
              </w:rPr>
            </w:pPr>
            <w:r w:rsidRPr="00815DDF">
              <w:rPr>
                <w:rFonts w:ascii="Arial" w:hAnsi="Arial" w:cs="Arial"/>
                <w:spacing w:val="-1"/>
                <w:sz w:val="20"/>
              </w:rPr>
              <w:t xml:space="preserve">This </w:t>
            </w:r>
            <w:r w:rsidRPr="004C7720">
              <w:rPr>
                <w:rFonts w:ascii="Arial" w:hAnsi="Arial" w:cs="Arial"/>
                <w:spacing w:val="-1"/>
                <w:sz w:val="20"/>
              </w:rPr>
              <w:t>is</w:t>
            </w:r>
            <w:r w:rsidRPr="00815DDF">
              <w:rPr>
                <w:rFonts w:ascii="Arial" w:hAnsi="Arial" w:cs="Arial"/>
                <w:spacing w:val="-1"/>
                <w:sz w:val="20"/>
              </w:rPr>
              <w:t xml:space="preserve"> </w:t>
            </w:r>
            <w:r w:rsidRPr="004C7720">
              <w:rPr>
                <w:rFonts w:ascii="Arial" w:hAnsi="Arial" w:cs="Arial"/>
                <w:spacing w:val="-1"/>
                <w:sz w:val="20"/>
              </w:rPr>
              <w:t>not</w:t>
            </w:r>
            <w:r w:rsidRPr="00815DDF">
              <w:rPr>
                <w:rFonts w:ascii="Arial" w:hAnsi="Arial" w:cs="Arial"/>
                <w:spacing w:val="-1"/>
                <w:sz w:val="20"/>
              </w:rPr>
              <w:t xml:space="preserve"> additional locker space and will need to be </w:t>
            </w:r>
            <w:r w:rsidRPr="004C7720">
              <w:rPr>
                <w:rFonts w:ascii="Arial" w:hAnsi="Arial" w:cs="Arial"/>
                <w:spacing w:val="-1"/>
                <w:sz w:val="20"/>
              </w:rPr>
              <w:t>deducted</w:t>
            </w:r>
            <w:r w:rsidRPr="00815DDF">
              <w:rPr>
                <w:rFonts w:ascii="Arial" w:hAnsi="Arial" w:cs="Arial"/>
                <w:spacing w:val="-1"/>
                <w:sz w:val="20"/>
              </w:rPr>
              <w:t xml:space="preserve"> from </w:t>
            </w:r>
            <w:r w:rsidRPr="004C7720">
              <w:rPr>
                <w:rFonts w:ascii="Arial" w:hAnsi="Arial" w:cs="Arial"/>
                <w:spacing w:val="-1"/>
                <w:sz w:val="20"/>
              </w:rPr>
              <w:t>the</w:t>
            </w:r>
            <w:r w:rsidRPr="00815DDF">
              <w:rPr>
                <w:rFonts w:ascii="Arial" w:hAnsi="Arial" w:cs="Arial"/>
                <w:spacing w:val="-1"/>
                <w:sz w:val="20"/>
              </w:rPr>
              <w:t xml:space="preserve"> </w:t>
            </w:r>
            <w:r w:rsidRPr="004C7720">
              <w:rPr>
                <w:rFonts w:ascii="Arial" w:hAnsi="Arial" w:cs="Arial"/>
                <w:spacing w:val="-1"/>
                <w:sz w:val="20"/>
              </w:rPr>
              <w:t>overall</w:t>
            </w:r>
            <w:r w:rsidRPr="00815DDF">
              <w:rPr>
                <w:rFonts w:ascii="Arial" w:hAnsi="Arial" w:cs="Arial"/>
                <w:spacing w:val="-1"/>
                <w:sz w:val="20"/>
              </w:rPr>
              <w:t xml:space="preserve"> </w:t>
            </w:r>
            <w:r w:rsidRPr="004C7720">
              <w:rPr>
                <w:rFonts w:ascii="Arial" w:hAnsi="Arial" w:cs="Arial"/>
                <w:spacing w:val="-1"/>
                <w:sz w:val="20"/>
              </w:rPr>
              <w:t>calculated</w:t>
            </w:r>
            <w:r w:rsidRPr="00815DDF">
              <w:rPr>
                <w:rFonts w:ascii="Arial" w:hAnsi="Arial" w:cs="Arial"/>
                <w:spacing w:val="-1"/>
                <w:sz w:val="20"/>
              </w:rPr>
              <w:t xml:space="preserve"> locker space for </w:t>
            </w:r>
            <w:r w:rsidRPr="004C7720">
              <w:rPr>
                <w:rFonts w:ascii="Arial" w:hAnsi="Arial" w:cs="Arial"/>
                <w:spacing w:val="-1"/>
                <w:sz w:val="20"/>
              </w:rPr>
              <w:t>the</w:t>
            </w:r>
            <w:r w:rsidRPr="00815DDF">
              <w:rPr>
                <w:rFonts w:ascii="Arial" w:hAnsi="Arial" w:cs="Arial"/>
                <w:spacing w:val="-1"/>
                <w:sz w:val="20"/>
              </w:rPr>
              <w:t xml:space="preserve"> facility.</w:t>
            </w:r>
          </w:p>
        </w:tc>
      </w:tr>
      <w:tr w:rsidR="0049324F" w:rsidRPr="004C7720" w:rsidTr="00356A11">
        <w:trPr>
          <w:trHeight w:hRule="exact" w:val="451"/>
        </w:trPr>
        <w:tc>
          <w:tcPr>
            <w:tcW w:w="1800" w:type="dxa"/>
          </w:tcPr>
          <w:p w:rsidR="0049324F" w:rsidRPr="004C7720" w:rsidRDefault="0049324F" w:rsidP="00356A11">
            <w:pPr>
              <w:pStyle w:val="TableParagraph"/>
              <w:spacing w:before="15"/>
              <w:ind w:left="102"/>
              <w:rPr>
                <w:rFonts w:ascii="Arial" w:eastAsia="Arial" w:hAnsi="Arial" w:cs="Arial"/>
                <w:sz w:val="20"/>
                <w:szCs w:val="20"/>
              </w:rPr>
            </w:pPr>
            <w:r w:rsidRPr="004C7720">
              <w:rPr>
                <w:rFonts w:ascii="Arial" w:hAnsi="Arial" w:cs="Arial"/>
                <w:b/>
                <w:sz w:val="20"/>
              </w:rPr>
              <w:t>Min.</w:t>
            </w:r>
            <w:r w:rsidRPr="004C7720">
              <w:rPr>
                <w:rFonts w:ascii="Arial" w:hAnsi="Arial" w:cs="Arial"/>
                <w:b/>
                <w:spacing w:val="-8"/>
                <w:sz w:val="20"/>
              </w:rPr>
              <w:t xml:space="preserve"> </w:t>
            </w:r>
            <w:r w:rsidRPr="004C7720">
              <w:rPr>
                <w:rFonts w:ascii="Arial" w:hAnsi="Arial" w:cs="Arial"/>
                <w:b/>
                <w:spacing w:val="-1"/>
                <w:sz w:val="20"/>
              </w:rPr>
              <w:t>Ceiling</w:t>
            </w:r>
            <w:r w:rsidRPr="004C7720">
              <w:rPr>
                <w:rFonts w:ascii="Arial" w:hAnsi="Arial" w:cs="Arial"/>
                <w:b/>
                <w:spacing w:val="-7"/>
                <w:sz w:val="20"/>
              </w:rPr>
              <w:t xml:space="preserve"> </w:t>
            </w:r>
            <w:r w:rsidRPr="004C7720">
              <w:rPr>
                <w:rFonts w:ascii="Arial" w:hAnsi="Arial" w:cs="Arial"/>
                <w:b/>
                <w:sz w:val="20"/>
              </w:rPr>
              <w:t>Ht.</w:t>
            </w:r>
          </w:p>
        </w:tc>
        <w:tc>
          <w:tcPr>
            <w:tcW w:w="7674" w:type="dxa"/>
          </w:tcPr>
          <w:p w:rsidR="0049324F" w:rsidRPr="004C7720" w:rsidRDefault="0049324F" w:rsidP="00356A11">
            <w:pPr>
              <w:pStyle w:val="TableParagraph"/>
              <w:spacing w:before="18"/>
              <w:ind w:left="109"/>
              <w:rPr>
                <w:rFonts w:ascii="Arial" w:eastAsia="Arial" w:hAnsi="Arial" w:cs="Arial"/>
                <w:sz w:val="20"/>
                <w:szCs w:val="20"/>
              </w:rPr>
            </w:pPr>
            <w:r w:rsidRPr="004C7720">
              <w:rPr>
                <w:rFonts w:ascii="Arial" w:hAnsi="Arial" w:cs="Arial"/>
                <w:spacing w:val="-1"/>
                <w:sz w:val="20"/>
              </w:rPr>
              <w:t>10</w:t>
            </w:r>
            <w:r w:rsidRPr="004C7720">
              <w:rPr>
                <w:rFonts w:ascii="Arial" w:hAnsi="Arial" w:cs="Arial"/>
                <w:spacing w:val="-6"/>
                <w:sz w:val="20"/>
              </w:rPr>
              <w:t xml:space="preserve"> </w:t>
            </w:r>
            <w:r w:rsidRPr="004C7720">
              <w:rPr>
                <w:rFonts w:ascii="Arial" w:hAnsi="Arial" w:cs="Arial"/>
                <w:sz w:val="20"/>
              </w:rPr>
              <w:t>ft</w:t>
            </w:r>
            <w:r w:rsidRPr="004C7720">
              <w:rPr>
                <w:rFonts w:ascii="Arial" w:hAnsi="Arial" w:cs="Arial"/>
                <w:spacing w:val="-6"/>
                <w:sz w:val="20"/>
              </w:rPr>
              <w:t xml:space="preserve"> </w:t>
            </w:r>
            <w:r w:rsidRPr="004C7720">
              <w:rPr>
                <w:rFonts w:ascii="Arial" w:hAnsi="Arial" w:cs="Arial"/>
                <w:spacing w:val="-1"/>
                <w:sz w:val="20"/>
              </w:rPr>
              <w:t>(3.05</w:t>
            </w:r>
            <w:r w:rsidRPr="004C7720">
              <w:rPr>
                <w:rFonts w:ascii="Arial" w:hAnsi="Arial" w:cs="Arial"/>
                <w:spacing w:val="-5"/>
                <w:sz w:val="20"/>
              </w:rPr>
              <w:t xml:space="preserve"> </w:t>
            </w:r>
            <w:r w:rsidRPr="004C7720">
              <w:rPr>
                <w:rFonts w:ascii="Arial" w:hAnsi="Arial" w:cs="Arial"/>
                <w:spacing w:val="2"/>
                <w:sz w:val="20"/>
              </w:rPr>
              <w:t>m)</w:t>
            </w:r>
            <w:r w:rsidRPr="004C7720">
              <w:rPr>
                <w:rFonts w:ascii="Arial" w:hAnsi="Arial" w:cs="Arial"/>
                <w:spacing w:val="-7"/>
                <w:sz w:val="20"/>
              </w:rPr>
              <w:t xml:space="preserve"> </w:t>
            </w:r>
            <w:r w:rsidRPr="004C7720">
              <w:rPr>
                <w:rFonts w:ascii="Arial" w:hAnsi="Arial" w:cs="Arial"/>
                <w:spacing w:val="-1"/>
                <w:sz w:val="20"/>
              </w:rPr>
              <w:t>minimum except</w:t>
            </w:r>
            <w:r w:rsidRPr="004C7720">
              <w:rPr>
                <w:rFonts w:ascii="Arial" w:hAnsi="Arial" w:cs="Arial"/>
                <w:spacing w:val="-4"/>
                <w:sz w:val="20"/>
              </w:rPr>
              <w:t xml:space="preserve"> </w:t>
            </w:r>
            <w:r w:rsidRPr="004C7720">
              <w:rPr>
                <w:rFonts w:ascii="Arial" w:hAnsi="Arial" w:cs="Arial"/>
                <w:spacing w:val="-1"/>
                <w:sz w:val="20"/>
              </w:rPr>
              <w:t>where</w:t>
            </w:r>
            <w:r w:rsidRPr="004C7720">
              <w:rPr>
                <w:rFonts w:ascii="Arial" w:hAnsi="Arial" w:cs="Arial"/>
                <w:spacing w:val="-6"/>
                <w:sz w:val="20"/>
              </w:rPr>
              <w:t xml:space="preserve"> </w:t>
            </w:r>
            <w:r w:rsidRPr="004C7720">
              <w:rPr>
                <w:rFonts w:ascii="Arial" w:hAnsi="Arial" w:cs="Arial"/>
                <w:sz w:val="20"/>
              </w:rPr>
              <w:t>furred</w:t>
            </w:r>
            <w:r w:rsidRPr="004C7720">
              <w:rPr>
                <w:rFonts w:ascii="Arial" w:hAnsi="Arial" w:cs="Arial"/>
                <w:spacing w:val="-6"/>
                <w:sz w:val="20"/>
              </w:rPr>
              <w:t xml:space="preserve"> </w:t>
            </w:r>
            <w:r w:rsidRPr="004C7720">
              <w:rPr>
                <w:rFonts w:ascii="Arial" w:hAnsi="Arial" w:cs="Arial"/>
                <w:sz w:val="20"/>
              </w:rPr>
              <w:t>down.</w:t>
            </w:r>
          </w:p>
        </w:tc>
      </w:tr>
      <w:tr w:rsidR="0049324F" w:rsidRPr="004C7720" w:rsidTr="00356A11">
        <w:trPr>
          <w:trHeight w:hRule="exact" w:val="1533"/>
        </w:trPr>
        <w:tc>
          <w:tcPr>
            <w:tcW w:w="1800" w:type="dxa"/>
          </w:tcPr>
          <w:p w:rsidR="0049324F" w:rsidRPr="004C7720" w:rsidRDefault="0049324F" w:rsidP="00356A11">
            <w:pPr>
              <w:pStyle w:val="TableParagraph"/>
              <w:spacing w:before="15"/>
              <w:ind w:left="102"/>
              <w:rPr>
                <w:rFonts w:ascii="Arial" w:eastAsia="Arial" w:hAnsi="Arial" w:cs="Arial"/>
                <w:sz w:val="20"/>
                <w:szCs w:val="20"/>
              </w:rPr>
            </w:pPr>
            <w:r w:rsidRPr="004C7720">
              <w:rPr>
                <w:rFonts w:ascii="Arial" w:hAnsi="Arial" w:cs="Arial"/>
                <w:b/>
                <w:spacing w:val="-1"/>
                <w:sz w:val="20"/>
              </w:rPr>
              <w:t>Finishes</w:t>
            </w:r>
          </w:p>
        </w:tc>
        <w:tc>
          <w:tcPr>
            <w:tcW w:w="7674" w:type="dxa"/>
          </w:tcPr>
          <w:p w:rsidR="0049324F" w:rsidRPr="004252EF" w:rsidRDefault="0049324F" w:rsidP="00356A11">
            <w:pPr>
              <w:pStyle w:val="TableParagraph"/>
              <w:spacing w:before="15" w:line="245" w:lineRule="auto"/>
              <w:ind w:left="109" w:right="203"/>
              <w:rPr>
                <w:rFonts w:ascii="Arial" w:hAnsi="Arial" w:cs="Arial"/>
                <w:spacing w:val="-1"/>
                <w:sz w:val="20"/>
              </w:rPr>
            </w:pPr>
            <w:r w:rsidRPr="004252EF">
              <w:rPr>
                <w:rFonts w:ascii="Arial" w:hAnsi="Arial" w:cs="Arial"/>
                <w:b/>
                <w:spacing w:val="-1"/>
                <w:sz w:val="20"/>
              </w:rPr>
              <w:t>Walls.</w:t>
            </w:r>
            <w:r>
              <w:rPr>
                <w:rFonts w:ascii="Arial" w:hAnsi="Arial" w:cs="Arial"/>
                <w:b/>
                <w:spacing w:val="-1"/>
                <w:sz w:val="20"/>
              </w:rPr>
              <w:t xml:space="preserve"> </w:t>
            </w:r>
            <w:r w:rsidRPr="004252EF">
              <w:rPr>
                <w:rFonts w:ascii="Arial" w:hAnsi="Arial" w:cs="Arial"/>
                <w:spacing w:val="-1"/>
                <w:sz w:val="20"/>
              </w:rPr>
              <w:t>Epoxy or semi-gloss enamel painted CMU or mold-resistant gypsum wallboard.</w:t>
            </w:r>
          </w:p>
          <w:p w:rsidR="0049324F" w:rsidRPr="004252EF" w:rsidRDefault="0049324F" w:rsidP="00356A11">
            <w:pPr>
              <w:pStyle w:val="TableParagraph"/>
              <w:spacing w:before="15" w:line="245" w:lineRule="auto"/>
              <w:ind w:left="109" w:right="203"/>
              <w:rPr>
                <w:rFonts w:ascii="Arial" w:hAnsi="Arial" w:cs="Arial"/>
                <w:spacing w:val="-1"/>
                <w:sz w:val="20"/>
              </w:rPr>
            </w:pPr>
            <w:r w:rsidRPr="004252EF">
              <w:rPr>
                <w:rFonts w:ascii="Arial" w:hAnsi="Arial" w:cs="Arial"/>
                <w:b/>
                <w:spacing w:val="-1"/>
                <w:sz w:val="20"/>
              </w:rPr>
              <w:t>Floor.</w:t>
            </w:r>
            <w:r>
              <w:rPr>
                <w:rFonts w:ascii="Arial" w:hAnsi="Arial" w:cs="Arial"/>
                <w:b/>
                <w:spacing w:val="-1"/>
                <w:sz w:val="20"/>
              </w:rPr>
              <w:t xml:space="preserve"> </w:t>
            </w:r>
            <w:r w:rsidRPr="004252EF">
              <w:rPr>
                <w:rFonts w:ascii="Arial" w:hAnsi="Arial" w:cs="Arial"/>
                <w:spacing w:val="-1"/>
                <w:sz w:val="20"/>
              </w:rPr>
              <w:t>Non-slip porcelain tile with dark-colored epoxy grout.</w:t>
            </w:r>
            <w:r>
              <w:rPr>
                <w:rFonts w:ascii="Arial" w:hAnsi="Arial" w:cs="Arial"/>
                <w:spacing w:val="-1"/>
                <w:sz w:val="20"/>
              </w:rPr>
              <w:t xml:space="preserve"> </w:t>
            </w:r>
            <w:r w:rsidRPr="004252EF">
              <w:rPr>
                <w:rFonts w:ascii="Arial" w:hAnsi="Arial" w:cs="Arial"/>
                <w:spacing w:val="-1"/>
                <w:sz w:val="20"/>
              </w:rPr>
              <w:t>Slope tile to drain</w:t>
            </w:r>
            <w:r>
              <w:rPr>
                <w:rFonts w:ascii="Arial" w:hAnsi="Arial" w:cs="Arial"/>
                <w:spacing w:val="-1"/>
                <w:sz w:val="20"/>
              </w:rPr>
              <w:t>.</w:t>
            </w:r>
          </w:p>
          <w:p w:rsidR="0049324F" w:rsidRPr="004C7720" w:rsidRDefault="0049324F" w:rsidP="00356A11">
            <w:pPr>
              <w:pStyle w:val="TableParagraph"/>
              <w:spacing w:before="15" w:line="245" w:lineRule="auto"/>
              <w:ind w:left="109" w:right="203"/>
              <w:rPr>
                <w:rFonts w:ascii="Arial" w:eastAsia="Arial" w:hAnsi="Arial" w:cs="Arial"/>
                <w:sz w:val="20"/>
                <w:szCs w:val="20"/>
              </w:rPr>
            </w:pPr>
            <w:r w:rsidRPr="004252EF">
              <w:rPr>
                <w:rFonts w:ascii="Arial" w:hAnsi="Arial" w:cs="Arial"/>
                <w:b/>
                <w:spacing w:val="-1"/>
                <w:sz w:val="20"/>
              </w:rPr>
              <w:t>Ceiling.</w:t>
            </w:r>
            <w:r>
              <w:rPr>
                <w:rFonts w:ascii="Arial" w:hAnsi="Arial" w:cs="Arial"/>
                <w:b/>
                <w:spacing w:val="-1"/>
                <w:sz w:val="20"/>
              </w:rPr>
              <w:t xml:space="preserve"> </w:t>
            </w:r>
            <w:r w:rsidRPr="004252EF">
              <w:rPr>
                <w:rFonts w:ascii="Arial" w:hAnsi="Arial" w:cs="Arial"/>
                <w:spacing w:val="-1"/>
                <w:sz w:val="20"/>
              </w:rPr>
              <w:t>High humidity-rated, vinyl-faced AC</w:t>
            </w:r>
            <w:r>
              <w:rPr>
                <w:rFonts w:ascii="Arial" w:hAnsi="Arial" w:cs="Arial"/>
                <w:spacing w:val="-1"/>
                <w:sz w:val="20"/>
              </w:rPr>
              <w:t>P</w:t>
            </w:r>
            <w:r w:rsidRPr="004252EF">
              <w:rPr>
                <w:rFonts w:ascii="Arial" w:hAnsi="Arial" w:cs="Arial"/>
                <w:spacing w:val="-1"/>
                <w:sz w:val="20"/>
              </w:rPr>
              <w:t xml:space="preserve"> with a corrosion-resistant supporting grid or mold-resistant gypsum wallboard with a veneer plaster (level 5) finish and semi-gloss paint.</w:t>
            </w:r>
          </w:p>
        </w:tc>
      </w:tr>
      <w:tr w:rsidR="0049324F" w:rsidRPr="004C7720" w:rsidTr="00356A11">
        <w:trPr>
          <w:trHeight w:hRule="exact" w:val="343"/>
        </w:trPr>
        <w:tc>
          <w:tcPr>
            <w:tcW w:w="1800" w:type="dxa"/>
          </w:tcPr>
          <w:p w:rsidR="0049324F" w:rsidRPr="004C7720" w:rsidRDefault="0049324F" w:rsidP="00356A11">
            <w:pPr>
              <w:pStyle w:val="TableParagraph"/>
              <w:spacing w:before="15"/>
              <w:ind w:left="102"/>
              <w:rPr>
                <w:rFonts w:ascii="Arial" w:eastAsia="Arial" w:hAnsi="Arial" w:cs="Arial"/>
                <w:sz w:val="20"/>
                <w:szCs w:val="20"/>
              </w:rPr>
            </w:pPr>
            <w:r w:rsidRPr="004C7720">
              <w:rPr>
                <w:rFonts w:ascii="Arial" w:hAnsi="Arial" w:cs="Arial"/>
                <w:b/>
                <w:spacing w:val="-1"/>
                <w:sz w:val="20"/>
              </w:rPr>
              <w:t>Plumbing</w:t>
            </w:r>
          </w:p>
        </w:tc>
        <w:tc>
          <w:tcPr>
            <w:tcW w:w="7674" w:type="dxa"/>
          </w:tcPr>
          <w:p w:rsidR="0049324F" w:rsidRPr="004C7720" w:rsidRDefault="0049324F" w:rsidP="00356A11">
            <w:pPr>
              <w:pStyle w:val="TableParagraph"/>
              <w:spacing w:before="18"/>
              <w:ind w:left="109"/>
              <w:rPr>
                <w:rFonts w:ascii="Arial" w:eastAsia="Arial" w:hAnsi="Arial" w:cs="Arial"/>
                <w:sz w:val="20"/>
                <w:szCs w:val="20"/>
              </w:rPr>
            </w:pPr>
            <w:r w:rsidRPr="004C7720">
              <w:rPr>
                <w:rFonts w:ascii="Arial" w:hAnsi="Arial" w:cs="Arial"/>
                <w:spacing w:val="-1"/>
                <w:sz w:val="20"/>
              </w:rPr>
              <w:t>Provide floor drains.</w:t>
            </w:r>
            <w:r>
              <w:rPr>
                <w:rFonts w:ascii="Arial" w:hAnsi="Arial" w:cs="Arial"/>
                <w:spacing w:val="-1"/>
                <w:sz w:val="20"/>
              </w:rPr>
              <w:t xml:space="preserve"> Provide an electric water cooler.</w:t>
            </w:r>
          </w:p>
        </w:tc>
      </w:tr>
      <w:tr w:rsidR="0049324F" w:rsidRPr="004C7720" w:rsidTr="00356A11">
        <w:trPr>
          <w:trHeight w:hRule="exact" w:val="1225"/>
        </w:trPr>
        <w:tc>
          <w:tcPr>
            <w:tcW w:w="1800" w:type="dxa"/>
          </w:tcPr>
          <w:p w:rsidR="0049324F" w:rsidRPr="004C7720" w:rsidRDefault="0049324F" w:rsidP="00356A11">
            <w:pPr>
              <w:pStyle w:val="TableParagraph"/>
              <w:spacing w:before="15"/>
              <w:ind w:left="102"/>
              <w:rPr>
                <w:rFonts w:ascii="Arial" w:eastAsia="Arial" w:hAnsi="Arial" w:cs="Arial"/>
                <w:sz w:val="20"/>
                <w:szCs w:val="20"/>
              </w:rPr>
            </w:pPr>
            <w:r w:rsidRPr="004C7720">
              <w:rPr>
                <w:rFonts w:ascii="Arial" w:hAnsi="Arial" w:cs="Arial"/>
                <w:b/>
                <w:spacing w:val="-2"/>
                <w:sz w:val="20"/>
              </w:rPr>
              <w:t>HVAC</w:t>
            </w:r>
          </w:p>
        </w:tc>
        <w:tc>
          <w:tcPr>
            <w:tcW w:w="7674" w:type="dxa"/>
          </w:tcPr>
          <w:p w:rsidR="0049324F" w:rsidRPr="004C7720" w:rsidRDefault="0049324F" w:rsidP="00356A11">
            <w:pPr>
              <w:pStyle w:val="TableParagraph"/>
              <w:spacing w:before="2" w:line="242" w:lineRule="auto"/>
              <w:ind w:left="109" w:right="382"/>
              <w:rPr>
                <w:rFonts w:ascii="Arial" w:eastAsia="Arial" w:hAnsi="Arial" w:cs="Arial"/>
                <w:sz w:val="20"/>
                <w:szCs w:val="20"/>
              </w:rPr>
            </w:pPr>
            <w:r w:rsidRPr="004A6A68">
              <w:rPr>
                <w:rFonts w:ascii="Arial" w:hAnsi="Arial" w:cs="Arial"/>
                <w:spacing w:val="-1"/>
                <w:sz w:val="20"/>
              </w:rPr>
              <w:t>Provide system per Chapter 3, "HVAC</w:t>
            </w:r>
            <w:r>
              <w:rPr>
                <w:rFonts w:ascii="Arial" w:hAnsi="Arial" w:cs="Arial"/>
                <w:spacing w:val="-1"/>
                <w:sz w:val="20"/>
              </w:rPr>
              <w:t>.</w:t>
            </w:r>
            <w:r w:rsidRPr="004A6A68">
              <w:rPr>
                <w:rFonts w:ascii="Arial" w:hAnsi="Arial" w:cs="Arial"/>
                <w:spacing w:val="-1"/>
                <w:sz w:val="20"/>
              </w:rPr>
              <w:t>"</w:t>
            </w:r>
            <w:r>
              <w:rPr>
                <w:rFonts w:ascii="Arial" w:hAnsi="Arial" w:cs="Arial"/>
                <w:spacing w:val="-1"/>
                <w:sz w:val="20"/>
              </w:rPr>
              <w:t xml:space="preserve"> </w:t>
            </w:r>
            <w:r w:rsidRPr="00841F37">
              <w:rPr>
                <w:rFonts w:ascii="Arial" w:hAnsi="Arial" w:cs="Arial"/>
                <w:spacing w:val="-1"/>
                <w:sz w:val="20"/>
              </w:rPr>
              <w:t>Temperature operating range:</w:t>
            </w:r>
            <w:r>
              <w:rPr>
                <w:rFonts w:ascii="Arial" w:hAnsi="Arial" w:cs="Arial"/>
                <w:spacing w:val="-1"/>
                <w:sz w:val="20"/>
              </w:rPr>
              <w:t xml:space="preserve"> </w:t>
            </w:r>
            <w:r w:rsidRPr="00F57EF6">
              <w:rPr>
                <w:rFonts w:ascii="Arial" w:hAnsi="Arial" w:cs="Arial"/>
                <w:spacing w:val="-1"/>
                <w:sz w:val="20"/>
              </w:rPr>
              <w:t>70</w:t>
            </w:r>
            <w:r>
              <w:rPr>
                <w:rFonts w:ascii="Arial" w:hAnsi="Arial" w:cs="Arial"/>
                <w:spacing w:val="-1"/>
                <w:sz w:val="20"/>
              </w:rPr>
              <w:t xml:space="preserve"> </w:t>
            </w:r>
            <w:r w:rsidRPr="00F57EF6">
              <w:rPr>
                <w:rFonts w:ascii="Arial" w:hAnsi="Arial" w:cs="Arial"/>
                <w:spacing w:val="-1"/>
                <w:sz w:val="20"/>
              </w:rPr>
              <w:t>°F (21</w:t>
            </w:r>
            <w:r>
              <w:rPr>
                <w:rFonts w:ascii="Arial" w:hAnsi="Arial" w:cs="Arial"/>
                <w:spacing w:val="-1"/>
                <w:sz w:val="20"/>
              </w:rPr>
              <w:t xml:space="preserve"> </w:t>
            </w:r>
            <w:r w:rsidRPr="00F57EF6">
              <w:rPr>
                <w:rFonts w:ascii="Arial" w:hAnsi="Arial" w:cs="Arial"/>
                <w:spacing w:val="-1"/>
                <w:sz w:val="20"/>
              </w:rPr>
              <w:t xml:space="preserve">°C) </w:t>
            </w:r>
            <w:r>
              <w:rPr>
                <w:rFonts w:ascii="Arial" w:hAnsi="Arial" w:cs="Arial"/>
                <w:spacing w:val="-1"/>
                <w:sz w:val="20"/>
              </w:rPr>
              <w:t>to</w:t>
            </w:r>
            <w:r w:rsidRPr="00F57EF6">
              <w:rPr>
                <w:rFonts w:ascii="Arial" w:hAnsi="Arial" w:cs="Arial"/>
                <w:spacing w:val="-1"/>
                <w:sz w:val="20"/>
              </w:rPr>
              <w:t xml:space="preserve"> 78</w:t>
            </w:r>
            <w:r>
              <w:rPr>
                <w:rFonts w:ascii="Arial" w:hAnsi="Arial" w:cs="Arial"/>
                <w:spacing w:val="-1"/>
                <w:sz w:val="20"/>
              </w:rPr>
              <w:t xml:space="preserve"> </w:t>
            </w:r>
            <w:r w:rsidRPr="00F57EF6">
              <w:rPr>
                <w:rFonts w:ascii="Arial" w:hAnsi="Arial" w:cs="Arial"/>
                <w:spacing w:val="-1"/>
                <w:sz w:val="20"/>
              </w:rPr>
              <w:t>°F (26</w:t>
            </w:r>
            <w:r>
              <w:rPr>
                <w:rFonts w:ascii="Arial" w:hAnsi="Arial" w:cs="Arial"/>
                <w:spacing w:val="-1"/>
                <w:sz w:val="20"/>
              </w:rPr>
              <w:t xml:space="preserve"> </w:t>
            </w:r>
            <w:r w:rsidRPr="00F57EF6">
              <w:rPr>
                <w:rFonts w:ascii="Arial" w:hAnsi="Arial" w:cs="Arial"/>
                <w:spacing w:val="-1"/>
                <w:sz w:val="20"/>
              </w:rPr>
              <w:t>°C).</w:t>
            </w:r>
            <w:r>
              <w:rPr>
                <w:rFonts w:ascii="Arial" w:hAnsi="Arial" w:cs="Arial"/>
                <w:spacing w:val="-1"/>
                <w:sz w:val="20"/>
              </w:rPr>
              <w:t xml:space="preserve"> </w:t>
            </w:r>
            <w:r w:rsidRPr="004C7720">
              <w:rPr>
                <w:rFonts w:ascii="Arial" w:hAnsi="Arial" w:cs="Arial"/>
                <w:spacing w:val="-1"/>
                <w:sz w:val="20"/>
              </w:rPr>
              <w:t xml:space="preserve">Exhaust </w:t>
            </w:r>
            <w:r>
              <w:rPr>
                <w:rFonts w:ascii="Arial" w:hAnsi="Arial" w:cs="Arial"/>
                <w:spacing w:val="-1"/>
                <w:sz w:val="20"/>
              </w:rPr>
              <w:t xml:space="preserve">per </w:t>
            </w:r>
            <w:r w:rsidRPr="00841F37">
              <w:rPr>
                <w:rFonts w:ascii="Arial" w:hAnsi="Arial" w:cs="Arial"/>
                <w:spacing w:val="-1"/>
                <w:sz w:val="20"/>
              </w:rPr>
              <w:t>UFC 3-410-01</w:t>
            </w:r>
            <w:r w:rsidRPr="004C7720">
              <w:rPr>
                <w:rFonts w:ascii="Arial" w:hAnsi="Arial" w:cs="Arial"/>
                <w:spacing w:val="-1"/>
                <w:sz w:val="20"/>
              </w:rPr>
              <w:t>.</w:t>
            </w:r>
            <w:r>
              <w:rPr>
                <w:rFonts w:ascii="Arial" w:hAnsi="Arial" w:cs="Arial"/>
                <w:spacing w:val="-1"/>
                <w:sz w:val="20"/>
              </w:rPr>
              <w:t xml:space="preserve"> </w:t>
            </w:r>
            <w:r w:rsidRPr="004C7720">
              <w:rPr>
                <w:rFonts w:ascii="Arial" w:hAnsi="Arial" w:cs="Arial"/>
                <w:spacing w:val="-1"/>
                <w:sz w:val="20"/>
              </w:rPr>
              <w:t>Control exhaust to unoccupied exhaust rate</w:t>
            </w:r>
            <w:r>
              <w:rPr>
                <w:rFonts w:ascii="Arial" w:hAnsi="Arial" w:cs="Arial"/>
                <w:spacing w:val="-1"/>
                <w:sz w:val="20"/>
              </w:rPr>
              <w:t xml:space="preserve"> of</w:t>
            </w:r>
            <w:r w:rsidRPr="004C7720">
              <w:rPr>
                <w:rFonts w:ascii="Arial" w:hAnsi="Arial" w:cs="Arial"/>
                <w:spacing w:val="-1"/>
                <w:sz w:val="20"/>
              </w:rPr>
              <w:t xml:space="preserve"> </w:t>
            </w:r>
            <w:r>
              <w:rPr>
                <w:rFonts w:ascii="Arial" w:hAnsi="Arial" w:cs="Arial"/>
                <w:spacing w:val="-1"/>
                <w:sz w:val="20"/>
              </w:rPr>
              <w:t>0</w:t>
            </w:r>
            <w:r w:rsidRPr="004C7720">
              <w:rPr>
                <w:rFonts w:ascii="Arial" w:hAnsi="Arial" w:cs="Arial"/>
                <w:spacing w:val="-1"/>
                <w:sz w:val="20"/>
              </w:rPr>
              <w:t>.06 cfm/ft</w:t>
            </w:r>
            <w:r w:rsidRPr="0040760E">
              <w:rPr>
                <w:rFonts w:ascii="Arial" w:hAnsi="Arial" w:cs="Arial"/>
                <w:spacing w:val="-1"/>
                <w:sz w:val="20"/>
                <w:vertAlign w:val="superscript"/>
              </w:rPr>
              <w:t>2</w:t>
            </w:r>
            <w:r w:rsidRPr="004C7720">
              <w:rPr>
                <w:rFonts w:ascii="Arial" w:hAnsi="Arial" w:cs="Arial"/>
                <w:spacing w:val="-1"/>
                <w:sz w:val="20"/>
              </w:rPr>
              <w:t xml:space="preserve"> (0.0183 m</w:t>
            </w:r>
            <w:r w:rsidRPr="00815DDF">
              <w:rPr>
                <w:rFonts w:ascii="Arial" w:hAnsi="Arial" w:cs="Arial"/>
                <w:spacing w:val="-1"/>
                <w:sz w:val="20"/>
                <w:vertAlign w:val="superscript"/>
              </w:rPr>
              <w:t>3</w:t>
            </w:r>
            <w:r w:rsidRPr="004C7720">
              <w:rPr>
                <w:rFonts w:ascii="Arial" w:hAnsi="Arial" w:cs="Arial"/>
                <w:spacing w:val="-1"/>
                <w:sz w:val="20"/>
              </w:rPr>
              <w:t>/min./m</w:t>
            </w:r>
            <w:r w:rsidRPr="00815DDF">
              <w:rPr>
                <w:rFonts w:ascii="Arial" w:hAnsi="Arial" w:cs="Arial"/>
                <w:spacing w:val="-1"/>
                <w:sz w:val="20"/>
                <w:vertAlign w:val="superscript"/>
              </w:rPr>
              <w:t>2</w:t>
            </w:r>
            <w:r w:rsidRPr="004C7720">
              <w:rPr>
                <w:rFonts w:ascii="Arial" w:hAnsi="Arial" w:cs="Arial"/>
                <w:spacing w:val="-1"/>
                <w:sz w:val="20"/>
              </w:rPr>
              <w:t>) when space is unoccupied.</w:t>
            </w:r>
            <w:r>
              <w:rPr>
                <w:rFonts w:ascii="Arial" w:hAnsi="Arial" w:cs="Arial"/>
                <w:spacing w:val="-1"/>
                <w:sz w:val="20"/>
              </w:rPr>
              <w:t xml:space="preserve"> </w:t>
            </w:r>
            <w:r w:rsidRPr="004C7720">
              <w:rPr>
                <w:rFonts w:ascii="Arial" w:hAnsi="Arial" w:cs="Arial"/>
                <w:spacing w:val="-1"/>
                <w:sz w:val="20"/>
              </w:rPr>
              <w:t>Limit relative humidity to under 50% through the use of humidistats.</w:t>
            </w:r>
            <w:r>
              <w:rPr>
                <w:rFonts w:ascii="Arial" w:hAnsi="Arial" w:cs="Arial"/>
                <w:spacing w:val="-1"/>
                <w:sz w:val="20"/>
              </w:rPr>
              <w:t xml:space="preserve"> </w:t>
            </w:r>
            <w:r w:rsidRPr="00841F37">
              <w:rPr>
                <w:rFonts w:ascii="Arial" w:hAnsi="Arial" w:cs="Arial"/>
                <w:spacing w:val="-1"/>
                <w:sz w:val="20"/>
              </w:rPr>
              <w:t>May provide ceiling fans with wall</w:t>
            </w:r>
            <w:r>
              <w:rPr>
                <w:rFonts w:ascii="Arial" w:hAnsi="Arial" w:cs="Arial"/>
                <w:spacing w:val="-1"/>
                <w:sz w:val="20"/>
              </w:rPr>
              <w:t>-</w:t>
            </w:r>
            <w:r w:rsidRPr="00841F37">
              <w:rPr>
                <w:rFonts w:ascii="Arial" w:hAnsi="Arial" w:cs="Arial"/>
                <w:spacing w:val="-1"/>
                <w:sz w:val="20"/>
              </w:rPr>
              <w:t>mounted controls.</w:t>
            </w:r>
          </w:p>
        </w:tc>
      </w:tr>
      <w:tr w:rsidR="0049324F" w:rsidRPr="004C7720" w:rsidTr="00356A11">
        <w:trPr>
          <w:trHeight w:hRule="exact" w:val="451"/>
        </w:trPr>
        <w:tc>
          <w:tcPr>
            <w:tcW w:w="1800" w:type="dxa"/>
          </w:tcPr>
          <w:p w:rsidR="0049324F" w:rsidRPr="004C7720" w:rsidRDefault="0049324F" w:rsidP="00356A11">
            <w:pPr>
              <w:pStyle w:val="TableParagraph"/>
              <w:spacing w:before="15"/>
              <w:ind w:left="102"/>
              <w:rPr>
                <w:rFonts w:ascii="Arial" w:eastAsia="Arial" w:hAnsi="Arial" w:cs="Arial"/>
                <w:sz w:val="20"/>
                <w:szCs w:val="20"/>
              </w:rPr>
            </w:pPr>
            <w:r w:rsidRPr="004C7720">
              <w:rPr>
                <w:rFonts w:ascii="Arial" w:hAnsi="Arial" w:cs="Arial"/>
                <w:b/>
                <w:spacing w:val="-1"/>
                <w:sz w:val="20"/>
              </w:rPr>
              <w:t>Fire</w:t>
            </w:r>
            <w:r w:rsidRPr="004C7720">
              <w:rPr>
                <w:rFonts w:ascii="Arial" w:hAnsi="Arial" w:cs="Arial"/>
                <w:b/>
                <w:spacing w:val="-13"/>
                <w:sz w:val="20"/>
              </w:rPr>
              <w:t xml:space="preserve"> </w:t>
            </w:r>
            <w:r w:rsidRPr="004C7720">
              <w:rPr>
                <w:rFonts w:ascii="Arial" w:hAnsi="Arial" w:cs="Arial"/>
                <w:b/>
                <w:spacing w:val="-1"/>
                <w:sz w:val="20"/>
              </w:rPr>
              <w:t>Protection</w:t>
            </w:r>
          </w:p>
        </w:tc>
        <w:tc>
          <w:tcPr>
            <w:tcW w:w="7674" w:type="dxa"/>
          </w:tcPr>
          <w:p w:rsidR="0049324F" w:rsidRPr="00F54E13" w:rsidRDefault="0049324F" w:rsidP="00356A11">
            <w:pPr>
              <w:pStyle w:val="TableParagraph"/>
              <w:spacing w:before="20"/>
              <w:ind w:left="109"/>
              <w:rPr>
                <w:rFonts w:ascii="Arial" w:eastAsia="Arial" w:hAnsi="Arial" w:cs="Arial"/>
                <w:sz w:val="20"/>
                <w:szCs w:val="20"/>
              </w:rPr>
            </w:pPr>
            <w:r w:rsidRPr="00F54E13">
              <w:rPr>
                <w:rFonts w:ascii="Arial" w:eastAsia="Arial" w:hAnsi="Arial" w:cs="Arial"/>
                <w:sz w:val="20"/>
                <w:szCs w:val="20"/>
              </w:rPr>
              <w:t>Provide</w:t>
            </w:r>
            <w:r w:rsidRPr="00F54E13">
              <w:rPr>
                <w:rFonts w:ascii="Arial" w:eastAsia="Arial" w:hAnsi="Arial" w:cs="Arial"/>
                <w:spacing w:val="-7"/>
                <w:sz w:val="20"/>
                <w:szCs w:val="20"/>
              </w:rPr>
              <w:t xml:space="preserve"> </w:t>
            </w:r>
            <w:r w:rsidRPr="00F54E13">
              <w:rPr>
                <w:rFonts w:ascii="Arial" w:eastAsia="Arial" w:hAnsi="Arial" w:cs="Arial"/>
                <w:spacing w:val="-1"/>
                <w:sz w:val="20"/>
                <w:szCs w:val="20"/>
              </w:rPr>
              <w:t>system</w:t>
            </w:r>
            <w:r w:rsidRPr="00F54E13">
              <w:rPr>
                <w:rFonts w:ascii="Arial" w:eastAsia="Arial" w:hAnsi="Arial" w:cs="Arial"/>
                <w:spacing w:val="-3"/>
                <w:sz w:val="20"/>
                <w:szCs w:val="20"/>
              </w:rPr>
              <w:t xml:space="preserve"> </w:t>
            </w:r>
            <w:r w:rsidRPr="00F54E13">
              <w:rPr>
                <w:rFonts w:ascii="Arial" w:eastAsia="Arial" w:hAnsi="Arial" w:cs="Arial"/>
                <w:spacing w:val="-1"/>
                <w:sz w:val="20"/>
                <w:szCs w:val="20"/>
              </w:rPr>
              <w:t>per</w:t>
            </w:r>
            <w:r w:rsidRPr="00F54E13">
              <w:rPr>
                <w:rFonts w:ascii="Arial" w:eastAsia="Arial" w:hAnsi="Arial" w:cs="Arial"/>
                <w:spacing w:val="-6"/>
                <w:sz w:val="20"/>
                <w:szCs w:val="20"/>
              </w:rPr>
              <w:t xml:space="preserve"> </w:t>
            </w:r>
            <w:r w:rsidRPr="00F54E13">
              <w:rPr>
                <w:rFonts w:ascii="Arial" w:eastAsia="Arial" w:hAnsi="Arial" w:cs="Arial"/>
                <w:sz w:val="20"/>
                <w:szCs w:val="20"/>
              </w:rPr>
              <w:t>Chapter</w:t>
            </w:r>
            <w:r w:rsidRPr="00F54E13">
              <w:rPr>
                <w:rFonts w:ascii="Arial" w:eastAsia="Arial" w:hAnsi="Arial" w:cs="Arial"/>
                <w:spacing w:val="-5"/>
                <w:sz w:val="20"/>
                <w:szCs w:val="20"/>
              </w:rPr>
              <w:t xml:space="preserve"> </w:t>
            </w:r>
            <w:r w:rsidRPr="00F54E13">
              <w:rPr>
                <w:rFonts w:ascii="Arial" w:eastAsia="Arial" w:hAnsi="Arial" w:cs="Arial"/>
                <w:spacing w:val="-1"/>
                <w:sz w:val="20"/>
                <w:szCs w:val="20"/>
              </w:rPr>
              <w:t>3,</w:t>
            </w:r>
            <w:r w:rsidRPr="00F54E13">
              <w:rPr>
                <w:rFonts w:ascii="Arial" w:eastAsia="Arial" w:hAnsi="Arial" w:cs="Arial"/>
                <w:spacing w:val="-6"/>
                <w:sz w:val="20"/>
                <w:szCs w:val="20"/>
              </w:rPr>
              <w:t xml:space="preserve"> </w:t>
            </w:r>
            <w:r w:rsidRPr="00F54E13">
              <w:rPr>
                <w:rFonts w:ascii="Arial" w:eastAsia="Arial" w:hAnsi="Arial" w:cs="Arial"/>
                <w:spacing w:val="-1"/>
                <w:sz w:val="20"/>
                <w:szCs w:val="20"/>
              </w:rPr>
              <w:t>"Fire</w:t>
            </w:r>
            <w:r w:rsidRPr="00F54E13">
              <w:rPr>
                <w:rFonts w:ascii="Arial" w:eastAsia="Arial" w:hAnsi="Arial" w:cs="Arial"/>
                <w:spacing w:val="-5"/>
                <w:sz w:val="20"/>
                <w:szCs w:val="20"/>
              </w:rPr>
              <w:t xml:space="preserve"> </w:t>
            </w:r>
            <w:r w:rsidRPr="00F54E13">
              <w:rPr>
                <w:rFonts w:ascii="Arial" w:eastAsia="Arial" w:hAnsi="Arial" w:cs="Arial"/>
                <w:spacing w:val="-1"/>
                <w:sz w:val="20"/>
                <w:szCs w:val="20"/>
              </w:rPr>
              <w:t>Protection</w:t>
            </w:r>
            <w:r w:rsidRPr="00F54E13">
              <w:rPr>
                <w:rFonts w:ascii="Arial" w:eastAsia="Arial" w:hAnsi="Arial" w:cs="Arial"/>
                <w:spacing w:val="-5"/>
                <w:sz w:val="20"/>
                <w:szCs w:val="20"/>
              </w:rPr>
              <w:t xml:space="preserve"> </w:t>
            </w:r>
            <w:r w:rsidRPr="00F54E13">
              <w:rPr>
                <w:rFonts w:ascii="Arial" w:eastAsia="Arial" w:hAnsi="Arial" w:cs="Arial"/>
                <w:spacing w:val="-1"/>
                <w:sz w:val="20"/>
                <w:szCs w:val="20"/>
              </w:rPr>
              <w:t>and</w:t>
            </w:r>
            <w:r w:rsidRPr="00F54E13">
              <w:rPr>
                <w:rFonts w:ascii="Arial" w:eastAsia="Arial" w:hAnsi="Arial" w:cs="Arial"/>
                <w:spacing w:val="-4"/>
                <w:sz w:val="20"/>
                <w:szCs w:val="20"/>
              </w:rPr>
              <w:t xml:space="preserve"> </w:t>
            </w:r>
            <w:r w:rsidRPr="00F54E13">
              <w:rPr>
                <w:rFonts w:ascii="Arial" w:eastAsia="Arial" w:hAnsi="Arial" w:cs="Arial"/>
                <w:sz w:val="20"/>
                <w:szCs w:val="20"/>
              </w:rPr>
              <w:t>Life</w:t>
            </w:r>
            <w:r w:rsidRPr="00F54E13">
              <w:rPr>
                <w:rFonts w:ascii="Arial" w:eastAsia="Arial" w:hAnsi="Arial" w:cs="Arial"/>
                <w:spacing w:val="-7"/>
                <w:sz w:val="20"/>
                <w:szCs w:val="20"/>
              </w:rPr>
              <w:t xml:space="preserve"> </w:t>
            </w:r>
            <w:r w:rsidRPr="00F54E13">
              <w:rPr>
                <w:rFonts w:ascii="Arial" w:eastAsia="Arial" w:hAnsi="Arial" w:cs="Arial"/>
                <w:sz w:val="20"/>
                <w:szCs w:val="20"/>
              </w:rPr>
              <w:t>Safety</w:t>
            </w:r>
            <w:r>
              <w:rPr>
                <w:rFonts w:ascii="Arial" w:eastAsia="Arial" w:hAnsi="Arial" w:cs="Arial"/>
                <w:sz w:val="20"/>
                <w:szCs w:val="20"/>
              </w:rPr>
              <w:t>.</w:t>
            </w:r>
            <w:r w:rsidRPr="00F54E13">
              <w:rPr>
                <w:rFonts w:ascii="Arial" w:eastAsia="Arial" w:hAnsi="Arial" w:cs="Arial"/>
                <w:sz w:val="20"/>
                <w:szCs w:val="20"/>
              </w:rPr>
              <w:t>"</w:t>
            </w:r>
          </w:p>
        </w:tc>
      </w:tr>
      <w:tr w:rsidR="0049324F" w:rsidRPr="004C7720" w:rsidTr="00356A11">
        <w:trPr>
          <w:trHeight w:hRule="exact" w:val="615"/>
        </w:trPr>
        <w:tc>
          <w:tcPr>
            <w:tcW w:w="1800" w:type="dxa"/>
          </w:tcPr>
          <w:p w:rsidR="0049324F" w:rsidRPr="004C7720" w:rsidRDefault="0049324F" w:rsidP="00356A11">
            <w:pPr>
              <w:pStyle w:val="TableParagraph"/>
              <w:spacing w:before="15"/>
              <w:ind w:left="102"/>
              <w:rPr>
                <w:rFonts w:ascii="Arial" w:eastAsia="Arial" w:hAnsi="Arial" w:cs="Arial"/>
                <w:sz w:val="20"/>
                <w:szCs w:val="20"/>
              </w:rPr>
            </w:pPr>
            <w:r w:rsidRPr="004C7720">
              <w:rPr>
                <w:rFonts w:ascii="Arial" w:hAnsi="Arial" w:cs="Arial"/>
                <w:b/>
                <w:sz w:val="20"/>
              </w:rPr>
              <w:t>Power</w:t>
            </w:r>
          </w:p>
        </w:tc>
        <w:tc>
          <w:tcPr>
            <w:tcW w:w="7674" w:type="dxa"/>
          </w:tcPr>
          <w:p w:rsidR="0049324F" w:rsidRPr="00B05884" w:rsidRDefault="0049324F" w:rsidP="00356A11">
            <w:pPr>
              <w:pStyle w:val="TableParagraph"/>
              <w:spacing w:before="20"/>
              <w:ind w:left="109"/>
              <w:rPr>
                <w:rFonts w:ascii="Arial" w:eastAsia="Arial" w:hAnsi="Arial" w:cs="Arial"/>
                <w:sz w:val="20"/>
                <w:szCs w:val="20"/>
              </w:rPr>
            </w:pPr>
            <w:r w:rsidRPr="00B05884">
              <w:rPr>
                <w:rFonts w:ascii="Arial" w:eastAsia="Arial" w:hAnsi="Arial" w:cs="Arial"/>
                <w:sz w:val="20"/>
                <w:szCs w:val="20"/>
              </w:rPr>
              <w:t>Provide</w:t>
            </w:r>
            <w:r w:rsidRPr="00DD1888">
              <w:rPr>
                <w:rFonts w:ascii="Arial" w:eastAsia="Arial" w:hAnsi="Arial" w:cs="Arial"/>
                <w:sz w:val="20"/>
                <w:szCs w:val="20"/>
              </w:rPr>
              <w:t xml:space="preserve"> </w:t>
            </w:r>
            <w:r w:rsidRPr="00B05884">
              <w:rPr>
                <w:rFonts w:ascii="Arial" w:eastAsia="Arial" w:hAnsi="Arial" w:cs="Arial"/>
                <w:sz w:val="20"/>
                <w:szCs w:val="20"/>
              </w:rPr>
              <w:t>outlets</w:t>
            </w:r>
            <w:r w:rsidRPr="00DD1888">
              <w:rPr>
                <w:rFonts w:ascii="Arial" w:eastAsia="Arial" w:hAnsi="Arial" w:cs="Arial"/>
                <w:sz w:val="20"/>
                <w:szCs w:val="20"/>
              </w:rPr>
              <w:t xml:space="preserve"> per </w:t>
            </w:r>
            <w:r w:rsidRPr="00B05884">
              <w:rPr>
                <w:rFonts w:ascii="Arial" w:eastAsia="Arial" w:hAnsi="Arial" w:cs="Arial"/>
                <w:sz w:val="20"/>
                <w:szCs w:val="20"/>
              </w:rPr>
              <w:t>Chapter</w:t>
            </w:r>
            <w:r w:rsidRPr="00DD1888">
              <w:rPr>
                <w:rFonts w:ascii="Arial" w:eastAsia="Arial" w:hAnsi="Arial" w:cs="Arial"/>
                <w:sz w:val="20"/>
                <w:szCs w:val="20"/>
              </w:rPr>
              <w:t xml:space="preserve"> 3, </w:t>
            </w:r>
            <w:r w:rsidRPr="00B05884">
              <w:rPr>
                <w:rFonts w:ascii="Arial" w:eastAsia="Arial" w:hAnsi="Arial" w:cs="Arial"/>
                <w:sz w:val="20"/>
                <w:szCs w:val="20"/>
              </w:rPr>
              <w:t>"Electrical</w:t>
            </w:r>
            <w:r>
              <w:rPr>
                <w:rFonts w:ascii="Arial" w:eastAsia="Arial" w:hAnsi="Arial" w:cs="Arial"/>
                <w:sz w:val="20"/>
                <w:szCs w:val="20"/>
              </w:rPr>
              <w:t>.</w:t>
            </w:r>
            <w:r w:rsidRPr="00B05884">
              <w:rPr>
                <w:rFonts w:ascii="Arial" w:eastAsia="Arial" w:hAnsi="Arial" w:cs="Arial"/>
                <w:sz w:val="20"/>
                <w:szCs w:val="20"/>
              </w:rPr>
              <w:t>"</w:t>
            </w:r>
            <w:r>
              <w:rPr>
                <w:rFonts w:ascii="Arial" w:eastAsia="Arial" w:hAnsi="Arial" w:cs="Arial"/>
                <w:sz w:val="20"/>
                <w:szCs w:val="20"/>
              </w:rPr>
              <w:t xml:space="preserve"> </w:t>
            </w:r>
            <w:r w:rsidRPr="00B05884">
              <w:rPr>
                <w:rFonts w:ascii="Arial" w:eastAsia="Arial" w:hAnsi="Arial" w:cs="Arial"/>
                <w:sz w:val="20"/>
                <w:szCs w:val="20"/>
              </w:rPr>
              <w:t>Provide</w:t>
            </w:r>
            <w:r w:rsidRPr="00DD1888">
              <w:rPr>
                <w:rFonts w:ascii="Arial" w:eastAsia="Arial" w:hAnsi="Arial" w:cs="Arial"/>
                <w:sz w:val="20"/>
                <w:szCs w:val="20"/>
              </w:rPr>
              <w:t xml:space="preserve"> counter-height outlets at </w:t>
            </w:r>
            <w:r w:rsidRPr="00B05884">
              <w:rPr>
                <w:rFonts w:ascii="Arial" w:eastAsia="Arial" w:hAnsi="Arial" w:cs="Arial"/>
                <w:sz w:val="20"/>
                <w:szCs w:val="20"/>
              </w:rPr>
              <w:t>the</w:t>
            </w:r>
            <w:r w:rsidRPr="00DD1888">
              <w:rPr>
                <w:rFonts w:ascii="Arial" w:eastAsia="Arial" w:hAnsi="Arial" w:cs="Arial"/>
                <w:sz w:val="20"/>
                <w:szCs w:val="20"/>
              </w:rPr>
              <w:t xml:space="preserve"> </w:t>
            </w:r>
            <w:r w:rsidRPr="00B05884">
              <w:rPr>
                <w:rFonts w:ascii="Arial" w:eastAsia="Arial" w:hAnsi="Arial" w:cs="Arial"/>
                <w:sz w:val="20"/>
                <w:szCs w:val="20"/>
              </w:rPr>
              <w:t>vanity</w:t>
            </w:r>
            <w:r w:rsidRPr="00DD1888">
              <w:rPr>
                <w:rFonts w:ascii="Arial" w:eastAsia="Arial" w:hAnsi="Arial" w:cs="Arial"/>
                <w:sz w:val="20"/>
                <w:szCs w:val="20"/>
              </w:rPr>
              <w:t xml:space="preserve"> area.</w:t>
            </w:r>
          </w:p>
        </w:tc>
      </w:tr>
      <w:tr w:rsidR="0049324F" w:rsidRPr="004C7720" w:rsidTr="00356A11">
        <w:trPr>
          <w:trHeight w:hRule="exact" w:val="742"/>
        </w:trPr>
        <w:tc>
          <w:tcPr>
            <w:tcW w:w="1800" w:type="dxa"/>
          </w:tcPr>
          <w:p w:rsidR="0049324F" w:rsidRPr="004C7720" w:rsidRDefault="0049324F" w:rsidP="00356A11">
            <w:pPr>
              <w:pStyle w:val="TableParagraph"/>
              <w:spacing w:before="15"/>
              <w:ind w:left="102"/>
              <w:rPr>
                <w:rFonts w:ascii="Arial" w:eastAsia="Arial" w:hAnsi="Arial" w:cs="Arial"/>
                <w:sz w:val="20"/>
                <w:szCs w:val="20"/>
              </w:rPr>
            </w:pPr>
            <w:r w:rsidRPr="004C7720">
              <w:rPr>
                <w:rFonts w:ascii="Arial" w:hAnsi="Arial" w:cs="Arial"/>
                <w:b/>
                <w:spacing w:val="-1"/>
                <w:sz w:val="20"/>
              </w:rPr>
              <w:t>Lighting</w:t>
            </w:r>
          </w:p>
        </w:tc>
        <w:tc>
          <w:tcPr>
            <w:tcW w:w="7674" w:type="dxa"/>
          </w:tcPr>
          <w:p w:rsidR="0049324F" w:rsidRPr="00B05884" w:rsidRDefault="0049324F" w:rsidP="00356A11">
            <w:pPr>
              <w:pStyle w:val="TableParagraph"/>
              <w:spacing w:before="20"/>
              <w:ind w:left="109"/>
              <w:rPr>
                <w:rFonts w:ascii="Arial" w:eastAsia="Arial" w:hAnsi="Arial" w:cs="Arial"/>
                <w:sz w:val="20"/>
                <w:szCs w:val="20"/>
              </w:rPr>
            </w:pPr>
            <w:r w:rsidRPr="00B05884">
              <w:rPr>
                <w:rFonts w:ascii="Arial" w:eastAsia="Arial" w:hAnsi="Arial" w:cs="Arial"/>
                <w:sz w:val="20"/>
                <w:szCs w:val="20"/>
              </w:rPr>
              <w:t>Provide</w:t>
            </w:r>
            <w:r w:rsidRPr="00DD1888">
              <w:rPr>
                <w:rFonts w:ascii="Arial" w:eastAsia="Arial" w:hAnsi="Arial" w:cs="Arial"/>
                <w:sz w:val="20"/>
                <w:szCs w:val="20"/>
              </w:rPr>
              <w:t xml:space="preserve"> system per </w:t>
            </w:r>
            <w:r w:rsidRPr="00B05884">
              <w:rPr>
                <w:rFonts w:ascii="Arial" w:eastAsia="Arial" w:hAnsi="Arial" w:cs="Arial"/>
                <w:sz w:val="20"/>
                <w:szCs w:val="20"/>
              </w:rPr>
              <w:t>Chapter</w:t>
            </w:r>
            <w:r w:rsidRPr="00DD1888">
              <w:rPr>
                <w:rFonts w:ascii="Arial" w:eastAsia="Arial" w:hAnsi="Arial" w:cs="Arial"/>
                <w:sz w:val="20"/>
                <w:szCs w:val="20"/>
              </w:rPr>
              <w:t xml:space="preserve"> 3, "Electrical</w:t>
            </w:r>
            <w:r>
              <w:rPr>
                <w:rFonts w:ascii="Arial" w:eastAsia="Arial" w:hAnsi="Arial" w:cs="Arial"/>
                <w:sz w:val="20"/>
                <w:szCs w:val="20"/>
              </w:rPr>
              <w:t>.</w:t>
            </w:r>
            <w:r w:rsidRPr="00DD1888">
              <w:rPr>
                <w:rFonts w:ascii="Arial" w:eastAsia="Arial" w:hAnsi="Arial" w:cs="Arial"/>
                <w:sz w:val="20"/>
                <w:szCs w:val="20"/>
              </w:rPr>
              <w:t>"</w:t>
            </w:r>
            <w:r>
              <w:rPr>
                <w:rFonts w:ascii="Arial" w:eastAsia="Arial" w:hAnsi="Arial" w:cs="Arial"/>
                <w:sz w:val="20"/>
                <w:szCs w:val="20"/>
              </w:rPr>
              <w:t xml:space="preserve"> </w:t>
            </w:r>
            <w:r w:rsidRPr="00DD1888">
              <w:rPr>
                <w:rFonts w:ascii="Arial" w:eastAsia="Arial" w:hAnsi="Arial" w:cs="Arial"/>
                <w:sz w:val="20"/>
                <w:szCs w:val="20"/>
              </w:rPr>
              <w:t>Lighting fixtures must have translucent, damp location, non-breakable protective covers.</w:t>
            </w:r>
            <w:r>
              <w:rPr>
                <w:rFonts w:ascii="Arial" w:eastAsia="Arial" w:hAnsi="Arial" w:cs="Arial"/>
                <w:sz w:val="20"/>
                <w:szCs w:val="20"/>
              </w:rPr>
              <w:t xml:space="preserve"> </w:t>
            </w:r>
            <w:r w:rsidRPr="00DD1888">
              <w:rPr>
                <w:rFonts w:ascii="Arial" w:eastAsia="Arial" w:hAnsi="Arial" w:cs="Arial"/>
                <w:sz w:val="20"/>
                <w:szCs w:val="20"/>
              </w:rPr>
              <w:t>Minimize shadowing at face of lockers.</w:t>
            </w:r>
          </w:p>
        </w:tc>
      </w:tr>
      <w:tr w:rsidR="0049324F" w:rsidRPr="004C7720" w:rsidTr="00356A11">
        <w:trPr>
          <w:trHeight w:hRule="exact" w:val="1639"/>
        </w:trPr>
        <w:tc>
          <w:tcPr>
            <w:tcW w:w="1800" w:type="dxa"/>
          </w:tcPr>
          <w:p w:rsidR="0049324F" w:rsidRPr="004C7720" w:rsidRDefault="0049324F" w:rsidP="00356A11">
            <w:pPr>
              <w:pStyle w:val="TableParagraph"/>
              <w:spacing w:before="15"/>
              <w:ind w:left="102"/>
              <w:rPr>
                <w:rFonts w:ascii="Arial" w:eastAsia="Arial" w:hAnsi="Arial" w:cs="Arial"/>
                <w:sz w:val="20"/>
                <w:szCs w:val="20"/>
              </w:rPr>
            </w:pPr>
            <w:r w:rsidRPr="004C7720">
              <w:rPr>
                <w:rFonts w:ascii="Arial" w:hAnsi="Arial" w:cs="Arial"/>
                <w:b/>
                <w:spacing w:val="-1"/>
                <w:sz w:val="20"/>
              </w:rPr>
              <w:t>Communication</w:t>
            </w:r>
          </w:p>
        </w:tc>
        <w:tc>
          <w:tcPr>
            <w:tcW w:w="7674" w:type="dxa"/>
          </w:tcPr>
          <w:p w:rsidR="0049324F" w:rsidRPr="00B05884" w:rsidRDefault="0049324F" w:rsidP="00356A11">
            <w:pPr>
              <w:pStyle w:val="TableParagraph"/>
              <w:spacing w:before="15"/>
              <w:ind w:left="109"/>
              <w:rPr>
                <w:rFonts w:ascii="Arial" w:eastAsia="Arial" w:hAnsi="Arial" w:cs="Arial"/>
                <w:sz w:val="20"/>
                <w:szCs w:val="20"/>
              </w:rPr>
            </w:pPr>
            <w:r w:rsidRPr="00B05884">
              <w:rPr>
                <w:rFonts w:ascii="Arial" w:hAnsi="Arial" w:cs="Arial"/>
                <w:b/>
                <w:sz w:val="20"/>
              </w:rPr>
              <w:t>CCTV.</w:t>
            </w:r>
            <w:r>
              <w:rPr>
                <w:rFonts w:ascii="Arial" w:hAnsi="Arial" w:cs="Arial"/>
                <w:b/>
                <w:sz w:val="20"/>
              </w:rPr>
              <w:t xml:space="preserve"> </w:t>
            </w:r>
            <w:r w:rsidRPr="00B05884">
              <w:rPr>
                <w:rFonts w:ascii="Arial" w:hAnsi="Arial" w:cs="Arial"/>
                <w:sz w:val="20"/>
              </w:rPr>
              <w:t>None</w:t>
            </w:r>
            <w:r w:rsidRPr="00B05884">
              <w:rPr>
                <w:rFonts w:ascii="Arial" w:hAnsi="Arial" w:cs="Arial"/>
                <w:spacing w:val="-8"/>
                <w:sz w:val="20"/>
              </w:rPr>
              <w:t xml:space="preserve"> </w:t>
            </w:r>
            <w:r w:rsidRPr="00B05884">
              <w:rPr>
                <w:rFonts w:ascii="Arial" w:hAnsi="Arial" w:cs="Arial"/>
                <w:sz w:val="20"/>
              </w:rPr>
              <w:t>required.</w:t>
            </w:r>
          </w:p>
          <w:p w:rsidR="0049324F" w:rsidRPr="00B05884" w:rsidRDefault="0049324F" w:rsidP="00356A11">
            <w:pPr>
              <w:pStyle w:val="TableParagraph"/>
              <w:spacing w:before="22"/>
              <w:ind w:left="109"/>
              <w:rPr>
                <w:rFonts w:ascii="Arial" w:eastAsia="Arial" w:hAnsi="Arial" w:cs="Arial"/>
                <w:sz w:val="20"/>
                <w:szCs w:val="20"/>
              </w:rPr>
            </w:pPr>
            <w:r w:rsidRPr="00B05884">
              <w:rPr>
                <w:rFonts w:ascii="Arial" w:hAnsi="Arial" w:cs="Arial"/>
                <w:b/>
                <w:spacing w:val="-1"/>
                <w:sz w:val="20"/>
              </w:rPr>
              <w:t>CATV/Internal</w:t>
            </w:r>
            <w:r w:rsidRPr="00B05884">
              <w:rPr>
                <w:rFonts w:ascii="Arial" w:hAnsi="Arial" w:cs="Arial"/>
                <w:b/>
                <w:spacing w:val="-7"/>
                <w:sz w:val="20"/>
              </w:rPr>
              <w:t xml:space="preserve"> </w:t>
            </w:r>
            <w:r w:rsidRPr="00B05884">
              <w:rPr>
                <w:rFonts w:ascii="Arial" w:hAnsi="Arial" w:cs="Arial"/>
                <w:b/>
                <w:spacing w:val="-1"/>
                <w:sz w:val="20"/>
              </w:rPr>
              <w:t>Video.</w:t>
            </w:r>
            <w:r>
              <w:rPr>
                <w:rFonts w:ascii="Arial" w:hAnsi="Arial" w:cs="Arial"/>
                <w:b/>
                <w:spacing w:val="-1"/>
                <w:sz w:val="20"/>
              </w:rPr>
              <w:t xml:space="preserve"> </w:t>
            </w:r>
            <w:r>
              <w:rPr>
                <w:rFonts w:ascii="Arial" w:hAnsi="Arial" w:cs="Arial"/>
                <w:spacing w:val="-1"/>
                <w:sz w:val="20"/>
              </w:rPr>
              <w:t>Provide</w:t>
            </w:r>
            <w:r w:rsidRPr="00B05884">
              <w:rPr>
                <w:rFonts w:ascii="Arial" w:hAnsi="Arial" w:cs="Arial"/>
                <w:spacing w:val="-8"/>
                <w:sz w:val="20"/>
              </w:rPr>
              <w:t xml:space="preserve"> </w:t>
            </w:r>
            <w:r w:rsidRPr="00B05884">
              <w:rPr>
                <w:rFonts w:ascii="Arial" w:hAnsi="Arial" w:cs="Arial"/>
                <w:spacing w:val="1"/>
                <w:sz w:val="20"/>
              </w:rPr>
              <w:t>an</w:t>
            </w:r>
            <w:r w:rsidRPr="00B05884">
              <w:rPr>
                <w:rFonts w:ascii="Arial" w:hAnsi="Arial" w:cs="Arial"/>
                <w:spacing w:val="-8"/>
                <w:sz w:val="20"/>
              </w:rPr>
              <w:t xml:space="preserve"> </w:t>
            </w:r>
            <w:r w:rsidRPr="00B05884">
              <w:rPr>
                <w:rFonts w:ascii="Arial" w:hAnsi="Arial" w:cs="Arial"/>
                <w:spacing w:val="-1"/>
                <w:sz w:val="20"/>
              </w:rPr>
              <w:t>outlet.</w:t>
            </w:r>
          </w:p>
          <w:p w:rsidR="0049324F" w:rsidRPr="00B05884" w:rsidRDefault="0049324F" w:rsidP="00356A11">
            <w:pPr>
              <w:pStyle w:val="TableParagraph"/>
              <w:spacing w:before="19"/>
              <w:ind w:left="109"/>
              <w:rPr>
                <w:rFonts w:ascii="Arial" w:eastAsia="Arial" w:hAnsi="Arial" w:cs="Arial"/>
                <w:sz w:val="20"/>
                <w:szCs w:val="20"/>
              </w:rPr>
            </w:pPr>
            <w:r w:rsidRPr="00B05884">
              <w:rPr>
                <w:rFonts w:ascii="Arial" w:hAnsi="Arial" w:cs="Arial"/>
                <w:b/>
                <w:spacing w:val="-1"/>
                <w:sz w:val="20"/>
              </w:rPr>
              <w:t>PA/Audio.</w:t>
            </w:r>
            <w:r>
              <w:rPr>
                <w:rFonts w:ascii="Arial" w:hAnsi="Arial" w:cs="Arial"/>
                <w:b/>
                <w:spacing w:val="-1"/>
                <w:sz w:val="20"/>
              </w:rPr>
              <w:t xml:space="preserve"> </w:t>
            </w:r>
            <w:r w:rsidRPr="00B05884">
              <w:rPr>
                <w:rFonts w:ascii="Arial" w:hAnsi="Arial" w:cs="Arial"/>
                <w:spacing w:val="-1"/>
                <w:sz w:val="20"/>
              </w:rPr>
              <w:t>Provide</w:t>
            </w:r>
            <w:r w:rsidRPr="00B05884">
              <w:rPr>
                <w:rFonts w:ascii="Arial" w:hAnsi="Arial" w:cs="Arial"/>
                <w:spacing w:val="-5"/>
                <w:sz w:val="20"/>
              </w:rPr>
              <w:t xml:space="preserve"> </w:t>
            </w:r>
            <w:r w:rsidRPr="00B05884">
              <w:rPr>
                <w:rFonts w:ascii="Arial" w:hAnsi="Arial" w:cs="Arial"/>
                <w:sz w:val="20"/>
              </w:rPr>
              <w:t>a</w:t>
            </w:r>
            <w:r w:rsidRPr="00B05884">
              <w:rPr>
                <w:rFonts w:ascii="Arial" w:hAnsi="Arial" w:cs="Arial"/>
                <w:spacing w:val="-7"/>
                <w:sz w:val="20"/>
              </w:rPr>
              <w:t xml:space="preserve"> </w:t>
            </w:r>
            <w:r w:rsidRPr="00B05884">
              <w:rPr>
                <w:rFonts w:ascii="Arial" w:hAnsi="Arial" w:cs="Arial"/>
                <w:sz w:val="20"/>
              </w:rPr>
              <w:t>speaker.</w:t>
            </w:r>
            <w:r>
              <w:rPr>
                <w:rFonts w:ascii="Arial" w:hAnsi="Arial" w:cs="Arial"/>
                <w:spacing w:val="-1"/>
                <w:sz w:val="20"/>
              </w:rPr>
              <w:t xml:space="preserve"> </w:t>
            </w:r>
            <w:r w:rsidRPr="00B05884">
              <w:rPr>
                <w:rFonts w:ascii="Arial" w:hAnsi="Arial" w:cs="Arial"/>
                <w:spacing w:val="-1"/>
                <w:sz w:val="20"/>
              </w:rPr>
              <w:t>Provide</w:t>
            </w:r>
            <w:r w:rsidRPr="00B05884">
              <w:rPr>
                <w:rFonts w:ascii="Arial" w:hAnsi="Arial" w:cs="Arial"/>
                <w:spacing w:val="-7"/>
                <w:sz w:val="20"/>
              </w:rPr>
              <w:t xml:space="preserve"> </w:t>
            </w:r>
            <w:r w:rsidRPr="00B05884">
              <w:rPr>
                <w:rFonts w:ascii="Arial" w:hAnsi="Arial" w:cs="Arial"/>
                <w:spacing w:val="1"/>
                <w:sz w:val="20"/>
              </w:rPr>
              <w:t>an</w:t>
            </w:r>
            <w:r w:rsidRPr="00B05884">
              <w:rPr>
                <w:rFonts w:ascii="Arial" w:hAnsi="Arial" w:cs="Arial"/>
                <w:spacing w:val="-7"/>
                <w:sz w:val="20"/>
              </w:rPr>
              <w:t xml:space="preserve"> </w:t>
            </w:r>
            <w:r w:rsidRPr="00B05884">
              <w:rPr>
                <w:rFonts w:ascii="Arial" w:hAnsi="Arial" w:cs="Arial"/>
                <w:sz w:val="20"/>
              </w:rPr>
              <w:t>emergency</w:t>
            </w:r>
            <w:r w:rsidRPr="00B05884">
              <w:rPr>
                <w:rFonts w:ascii="Arial" w:hAnsi="Arial" w:cs="Arial"/>
                <w:spacing w:val="-7"/>
                <w:sz w:val="20"/>
              </w:rPr>
              <w:t xml:space="preserve"> </w:t>
            </w:r>
            <w:r w:rsidRPr="00B05884">
              <w:rPr>
                <w:rFonts w:ascii="Arial" w:hAnsi="Arial" w:cs="Arial"/>
                <w:sz w:val="20"/>
              </w:rPr>
              <w:t>call/alarm.</w:t>
            </w:r>
          </w:p>
          <w:p w:rsidR="0049324F" w:rsidRPr="00B05884" w:rsidRDefault="0049324F" w:rsidP="00356A11">
            <w:pPr>
              <w:pStyle w:val="TableParagraph"/>
              <w:spacing w:before="19"/>
              <w:ind w:left="109"/>
              <w:rPr>
                <w:rFonts w:ascii="Arial" w:eastAsia="Arial" w:hAnsi="Arial" w:cs="Arial"/>
                <w:sz w:val="20"/>
                <w:szCs w:val="20"/>
              </w:rPr>
            </w:pPr>
            <w:r w:rsidRPr="00B05884">
              <w:rPr>
                <w:rFonts w:ascii="Arial" w:hAnsi="Arial" w:cs="Arial"/>
                <w:b/>
                <w:spacing w:val="-1"/>
                <w:sz w:val="20"/>
              </w:rPr>
              <w:t>Telephone.</w:t>
            </w:r>
            <w:r>
              <w:rPr>
                <w:rFonts w:ascii="Arial" w:hAnsi="Arial" w:cs="Arial"/>
                <w:b/>
                <w:spacing w:val="-1"/>
                <w:sz w:val="20"/>
              </w:rPr>
              <w:t xml:space="preserve"> </w:t>
            </w:r>
            <w:r w:rsidRPr="00B05884">
              <w:rPr>
                <w:rFonts w:ascii="Arial" w:hAnsi="Arial" w:cs="Arial"/>
                <w:sz w:val="20"/>
              </w:rPr>
              <w:t>Provide</w:t>
            </w:r>
            <w:r w:rsidRPr="00B05884">
              <w:rPr>
                <w:rFonts w:ascii="Arial" w:hAnsi="Arial" w:cs="Arial"/>
                <w:spacing w:val="-7"/>
                <w:sz w:val="20"/>
              </w:rPr>
              <w:t xml:space="preserve"> </w:t>
            </w:r>
            <w:r w:rsidRPr="00B05884">
              <w:rPr>
                <w:rFonts w:ascii="Arial" w:hAnsi="Arial" w:cs="Arial"/>
                <w:sz w:val="20"/>
              </w:rPr>
              <w:t>one</w:t>
            </w:r>
            <w:r w:rsidRPr="00B05884">
              <w:rPr>
                <w:rFonts w:ascii="Arial" w:hAnsi="Arial" w:cs="Arial"/>
                <w:spacing w:val="-5"/>
                <w:sz w:val="20"/>
              </w:rPr>
              <w:t xml:space="preserve"> </w:t>
            </w:r>
            <w:r w:rsidRPr="00B05884">
              <w:rPr>
                <w:rFonts w:ascii="Arial" w:hAnsi="Arial" w:cs="Arial"/>
                <w:spacing w:val="-1"/>
                <w:sz w:val="20"/>
              </w:rPr>
              <w:t>line.</w:t>
            </w:r>
          </w:p>
          <w:p w:rsidR="0049324F" w:rsidRPr="00B05884" w:rsidRDefault="0049324F" w:rsidP="00356A11">
            <w:pPr>
              <w:pStyle w:val="TableParagraph"/>
              <w:spacing w:before="19"/>
              <w:ind w:left="109"/>
              <w:rPr>
                <w:rFonts w:ascii="Arial" w:eastAsia="Arial" w:hAnsi="Arial" w:cs="Arial"/>
                <w:sz w:val="20"/>
                <w:szCs w:val="20"/>
              </w:rPr>
            </w:pPr>
            <w:r w:rsidRPr="00B05884">
              <w:rPr>
                <w:rFonts w:ascii="Arial" w:hAnsi="Arial" w:cs="Arial"/>
                <w:b/>
                <w:spacing w:val="-1"/>
                <w:sz w:val="20"/>
              </w:rPr>
              <w:t>Data.</w:t>
            </w:r>
            <w:r>
              <w:rPr>
                <w:rFonts w:ascii="Arial" w:hAnsi="Arial" w:cs="Arial"/>
                <w:b/>
                <w:spacing w:val="-1"/>
                <w:sz w:val="20"/>
              </w:rPr>
              <w:t xml:space="preserve"> </w:t>
            </w:r>
            <w:r>
              <w:rPr>
                <w:rFonts w:ascii="Arial" w:hAnsi="Arial" w:cs="Arial"/>
                <w:sz w:val="20"/>
              </w:rPr>
              <w:t xml:space="preserve">None </w:t>
            </w:r>
            <w:r>
              <w:rPr>
                <w:rFonts w:ascii="Arial" w:hAnsi="Arial" w:cs="Arial"/>
                <w:spacing w:val="-1"/>
                <w:sz w:val="20"/>
              </w:rPr>
              <w:t>required</w:t>
            </w:r>
            <w:r w:rsidRPr="00B05884">
              <w:rPr>
                <w:rFonts w:ascii="Arial" w:hAnsi="Arial" w:cs="Arial"/>
                <w:spacing w:val="-1"/>
                <w:sz w:val="20"/>
              </w:rPr>
              <w:t>.</w:t>
            </w:r>
          </w:p>
          <w:p w:rsidR="0049324F" w:rsidRPr="00B05884" w:rsidRDefault="0049324F" w:rsidP="00356A11">
            <w:pPr>
              <w:pStyle w:val="TableParagraph"/>
              <w:spacing w:before="22"/>
              <w:ind w:left="109"/>
              <w:rPr>
                <w:rFonts w:ascii="Arial" w:eastAsia="Arial" w:hAnsi="Arial" w:cs="Arial"/>
                <w:sz w:val="20"/>
                <w:szCs w:val="20"/>
              </w:rPr>
            </w:pPr>
            <w:r w:rsidRPr="00B05884">
              <w:rPr>
                <w:rFonts w:ascii="Arial" w:hAnsi="Arial" w:cs="Arial"/>
                <w:b/>
                <w:spacing w:val="-1"/>
                <w:sz w:val="20"/>
              </w:rPr>
              <w:t>Security.</w:t>
            </w:r>
            <w:r>
              <w:rPr>
                <w:rFonts w:ascii="Arial" w:hAnsi="Arial" w:cs="Arial"/>
                <w:b/>
                <w:spacing w:val="-1"/>
                <w:sz w:val="20"/>
              </w:rPr>
              <w:t xml:space="preserve"> </w:t>
            </w:r>
            <w:r>
              <w:rPr>
                <w:rFonts w:ascii="Arial" w:hAnsi="Arial" w:cs="Arial"/>
                <w:sz w:val="20"/>
              </w:rPr>
              <w:t>Provide lockable doors</w:t>
            </w:r>
            <w:r w:rsidRPr="00B05884">
              <w:rPr>
                <w:rFonts w:ascii="Arial" w:hAnsi="Arial" w:cs="Arial"/>
                <w:spacing w:val="-1"/>
                <w:sz w:val="20"/>
              </w:rPr>
              <w:t>.</w:t>
            </w:r>
          </w:p>
        </w:tc>
      </w:tr>
      <w:tr w:rsidR="0049324F" w:rsidRPr="004C7720" w:rsidTr="00356A11">
        <w:trPr>
          <w:trHeight w:hRule="exact" w:val="3115"/>
        </w:trPr>
        <w:tc>
          <w:tcPr>
            <w:tcW w:w="1800" w:type="dxa"/>
          </w:tcPr>
          <w:p w:rsidR="0049324F" w:rsidRPr="004C7720" w:rsidRDefault="0049324F" w:rsidP="00356A11">
            <w:pPr>
              <w:pStyle w:val="TableParagraph"/>
              <w:spacing w:before="15"/>
              <w:ind w:left="102" w:right="585"/>
              <w:rPr>
                <w:rFonts w:ascii="Arial" w:eastAsia="Arial" w:hAnsi="Arial" w:cs="Arial"/>
                <w:sz w:val="20"/>
                <w:szCs w:val="20"/>
              </w:rPr>
            </w:pPr>
            <w:r w:rsidRPr="004C7720">
              <w:rPr>
                <w:rFonts w:ascii="Arial" w:hAnsi="Arial" w:cs="Arial"/>
                <w:b/>
                <w:spacing w:val="-1"/>
                <w:sz w:val="20"/>
              </w:rPr>
              <w:t>Casework/</w:t>
            </w:r>
            <w:r w:rsidRPr="004C7720">
              <w:rPr>
                <w:rFonts w:ascii="Arial" w:hAnsi="Arial" w:cs="Arial"/>
                <w:b/>
                <w:spacing w:val="25"/>
                <w:w w:val="99"/>
                <w:sz w:val="20"/>
              </w:rPr>
              <w:t xml:space="preserve"> </w:t>
            </w:r>
            <w:r w:rsidRPr="004C7720">
              <w:rPr>
                <w:rFonts w:ascii="Arial" w:hAnsi="Arial" w:cs="Arial"/>
                <w:b/>
                <w:spacing w:val="-1"/>
                <w:sz w:val="20"/>
              </w:rPr>
              <w:t>Built-in</w:t>
            </w:r>
            <w:r w:rsidRPr="004C7720">
              <w:rPr>
                <w:rFonts w:ascii="Arial" w:hAnsi="Arial" w:cs="Arial"/>
                <w:b/>
                <w:spacing w:val="24"/>
                <w:w w:val="99"/>
                <w:sz w:val="20"/>
              </w:rPr>
              <w:t xml:space="preserve"> </w:t>
            </w:r>
            <w:r w:rsidRPr="004C7720">
              <w:rPr>
                <w:rFonts w:ascii="Arial" w:hAnsi="Arial" w:cs="Arial"/>
                <w:b/>
                <w:spacing w:val="-1"/>
                <w:sz w:val="20"/>
              </w:rPr>
              <w:t>Equipment</w:t>
            </w:r>
          </w:p>
        </w:tc>
        <w:tc>
          <w:tcPr>
            <w:tcW w:w="7674" w:type="dxa"/>
          </w:tcPr>
          <w:p w:rsidR="0049324F" w:rsidRPr="00815DDF" w:rsidRDefault="0049324F" w:rsidP="00356A11">
            <w:pPr>
              <w:pStyle w:val="TableParagraph"/>
              <w:spacing w:before="20"/>
              <w:ind w:left="109" w:right="168"/>
              <w:rPr>
                <w:rFonts w:ascii="Arial" w:hAnsi="Arial" w:cs="Arial"/>
                <w:spacing w:val="-1"/>
                <w:sz w:val="20"/>
              </w:rPr>
            </w:pPr>
            <w:r w:rsidRPr="00815DDF">
              <w:rPr>
                <w:rFonts w:ascii="Arial" w:hAnsi="Arial" w:cs="Arial"/>
                <w:spacing w:val="-1"/>
                <w:sz w:val="20"/>
              </w:rPr>
              <w:t>Provide solid plastic (HDPE) lockers and benches.</w:t>
            </w:r>
            <w:r>
              <w:rPr>
                <w:rFonts w:ascii="Arial" w:hAnsi="Arial" w:cs="Arial"/>
                <w:spacing w:val="-1"/>
                <w:sz w:val="20"/>
              </w:rPr>
              <w:t xml:space="preserve"> </w:t>
            </w:r>
            <w:r w:rsidRPr="00815DDF">
              <w:rPr>
                <w:rFonts w:ascii="Arial" w:hAnsi="Arial" w:cs="Arial"/>
                <w:spacing w:val="-1"/>
                <w:sz w:val="20"/>
              </w:rPr>
              <w:t>Lockers must be a minimum of 15</w:t>
            </w:r>
            <w:r>
              <w:rPr>
                <w:rFonts w:ascii="Arial" w:hAnsi="Arial" w:cs="Arial"/>
                <w:spacing w:val="-1"/>
                <w:sz w:val="20"/>
              </w:rPr>
              <w:t xml:space="preserve"> </w:t>
            </w:r>
            <w:r w:rsidRPr="00815DDF">
              <w:rPr>
                <w:rFonts w:ascii="Arial" w:hAnsi="Arial" w:cs="Arial"/>
                <w:spacing w:val="-1"/>
                <w:sz w:val="20"/>
              </w:rPr>
              <w:t>in. wide by 24</w:t>
            </w:r>
            <w:r>
              <w:rPr>
                <w:rFonts w:ascii="Arial" w:hAnsi="Arial" w:cs="Arial"/>
                <w:spacing w:val="-1"/>
                <w:sz w:val="20"/>
              </w:rPr>
              <w:t xml:space="preserve"> </w:t>
            </w:r>
            <w:r w:rsidRPr="00815DDF">
              <w:rPr>
                <w:rFonts w:ascii="Arial" w:hAnsi="Arial" w:cs="Arial"/>
                <w:spacing w:val="-1"/>
                <w:sz w:val="20"/>
              </w:rPr>
              <w:t xml:space="preserve">in. (375 mm by 600 mm) deep with integral minimum 16-in. (400-mm) </w:t>
            </w:r>
            <w:r>
              <w:rPr>
                <w:rFonts w:ascii="Arial" w:hAnsi="Arial" w:cs="Arial"/>
                <w:spacing w:val="-1"/>
                <w:sz w:val="20"/>
              </w:rPr>
              <w:t>-</w:t>
            </w:r>
            <w:r w:rsidRPr="00815DDF">
              <w:rPr>
                <w:rFonts w:ascii="Arial" w:hAnsi="Arial" w:cs="Arial"/>
                <w:spacing w:val="-1"/>
                <w:sz w:val="20"/>
              </w:rPr>
              <w:t>wide benches (usually part of the locker system).</w:t>
            </w:r>
            <w:r>
              <w:rPr>
                <w:rFonts w:ascii="Arial" w:hAnsi="Arial" w:cs="Arial"/>
                <w:spacing w:val="-1"/>
                <w:sz w:val="20"/>
              </w:rPr>
              <w:t xml:space="preserve"> </w:t>
            </w:r>
            <w:r w:rsidRPr="00815DDF">
              <w:rPr>
                <w:rFonts w:ascii="Arial" w:hAnsi="Arial" w:cs="Arial"/>
                <w:spacing w:val="-1"/>
                <w:sz w:val="20"/>
              </w:rPr>
              <w:t>These lockers are daily use only (not rented).</w:t>
            </w:r>
            <w:r>
              <w:rPr>
                <w:rFonts w:ascii="Arial" w:hAnsi="Arial" w:cs="Arial"/>
                <w:spacing w:val="-1"/>
                <w:sz w:val="20"/>
              </w:rPr>
              <w:t xml:space="preserve"> </w:t>
            </w:r>
            <w:r w:rsidRPr="00815DDF">
              <w:rPr>
                <w:rFonts w:ascii="Arial" w:hAnsi="Arial" w:cs="Arial"/>
                <w:spacing w:val="-1"/>
                <w:sz w:val="20"/>
              </w:rPr>
              <w:t>Typically provide a mix of full- and half-sized Z-shaped lockers.</w:t>
            </w:r>
            <w:r>
              <w:rPr>
                <w:rFonts w:ascii="Arial" w:hAnsi="Arial" w:cs="Arial"/>
                <w:spacing w:val="-1"/>
                <w:sz w:val="20"/>
              </w:rPr>
              <w:t xml:space="preserve"> T</w:t>
            </w:r>
            <w:r w:rsidRPr="00815DDF">
              <w:rPr>
                <w:rFonts w:ascii="Arial" w:hAnsi="Arial" w:cs="Arial"/>
                <w:spacing w:val="-1"/>
                <w:sz w:val="20"/>
              </w:rPr>
              <w:t xml:space="preserve">he location's climate </w:t>
            </w:r>
            <w:r>
              <w:rPr>
                <w:rFonts w:ascii="Arial" w:hAnsi="Arial" w:cs="Arial"/>
                <w:spacing w:val="-1"/>
                <w:sz w:val="20"/>
              </w:rPr>
              <w:t>will determine</w:t>
            </w:r>
            <w:r w:rsidRPr="00815DDF">
              <w:rPr>
                <w:rFonts w:ascii="Arial" w:hAnsi="Arial" w:cs="Arial"/>
                <w:spacing w:val="-1"/>
                <w:sz w:val="20"/>
              </w:rPr>
              <w:t xml:space="preserve"> the ratio of half- to full-sized lockers:</w:t>
            </w:r>
            <w:r>
              <w:rPr>
                <w:rFonts w:ascii="Arial" w:hAnsi="Arial" w:cs="Arial"/>
                <w:spacing w:val="-1"/>
                <w:sz w:val="20"/>
              </w:rPr>
              <w:t xml:space="preserve"> c</w:t>
            </w:r>
            <w:r w:rsidRPr="00815DDF">
              <w:rPr>
                <w:rFonts w:ascii="Arial" w:hAnsi="Arial" w:cs="Arial"/>
                <w:spacing w:val="-1"/>
                <w:sz w:val="20"/>
              </w:rPr>
              <w:t>older climates will require a higher percentage (or 100%) of full-sized lockers to accommodate bulkier cold weather gear.</w:t>
            </w:r>
            <w:r>
              <w:rPr>
                <w:rFonts w:ascii="Arial" w:hAnsi="Arial" w:cs="Arial"/>
                <w:spacing w:val="-1"/>
                <w:sz w:val="20"/>
              </w:rPr>
              <w:t xml:space="preserve"> </w:t>
            </w:r>
            <w:r w:rsidRPr="00815DDF">
              <w:rPr>
                <w:rFonts w:ascii="Arial" w:hAnsi="Arial" w:cs="Arial"/>
                <w:spacing w:val="-1"/>
                <w:sz w:val="20"/>
              </w:rPr>
              <w:t>Steel lockers are not permitted.</w:t>
            </w:r>
          </w:p>
          <w:p w:rsidR="0049324F" w:rsidRPr="00815DDF" w:rsidRDefault="0049324F" w:rsidP="00356A11">
            <w:pPr>
              <w:pStyle w:val="TableParagraph"/>
              <w:spacing w:before="20"/>
              <w:ind w:left="109" w:right="168"/>
              <w:rPr>
                <w:rFonts w:ascii="Arial" w:hAnsi="Arial" w:cs="Arial"/>
                <w:spacing w:val="-1"/>
                <w:sz w:val="20"/>
              </w:rPr>
            </w:pPr>
            <w:r w:rsidRPr="00815DDF">
              <w:rPr>
                <w:rFonts w:ascii="Arial" w:hAnsi="Arial" w:cs="Arial"/>
                <w:spacing w:val="-1"/>
                <w:sz w:val="20"/>
              </w:rPr>
              <w:t>Mount lockers at a level above the floor to ensure operating hardware is easily reachable.</w:t>
            </w:r>
          </w:p>
          <w:p w:rsidR="0049324F" w:rsidRPr="00815DDF" w:rsidRDefault="0049324F" w:rsidP="00356A11">
            <w:pPr>
              <w:pStyle w:val="TableParagraph"/>
              <w:spacing w:before="20"/>
              <w:ind w:left="109" w:right="168"/>
              <w:rPr>
                <w:rFonts w:ascii="Arial" w:hAnsi="Arial" w:cs="Arial"/>
                <w:spacing w:val="-1"/>
                <w:sz w:val="20"/>
              </w:rPr>
            </w:pPr>
            <w:r w:rsidRPr="00815DDF">
              <w:rPr>
                <w:rFonts w:ascii="Arial" w:hAnsi="Arial" w:cs="Arial"/>
                <w:spacing w:val="-1"/>
                <w:sz w:val="20"/>
              </w:rPr>
              <w:t>Provide a vanity area with a counter and mirror.</w:t>
            </w:r>
            <w:r>
              <w:rPr>
                <w:rFonts w:ascii="Arial" w:hAnsi="Arial" w:cs="Arial"/>
                <w:spacing w:val="-1"/>
                <w:sz w:val="20"/>
              </w:rPr>
              <w:t xml:space="preserve"> </w:t>
            </w:r>
            <w:r w:rsidRPr="00815DDF">
              <w:rPr>
                <w:rFonts w:ascii="Arial" w:hAnsi="Arial" w:cs="Arial"/>
                <w:spacing w:val="-1"/>
                <w:sz w:val="20"/>
              </w:rPr>
              <w:t>Provide wall-mounted hair dryers adjacent to this area.</w:t>
            </w:r>
            <w:r>
              <w:rPr>
                <w:rFonts w:ascii="Arial" w:hAnsi="Arial" w:cs="Arial"/>
                <w:spacing w:val="-1"/>
                <w:sz w:val="20"/>
              </w:rPr>
              <w:t xml:space="preserve"> </w:t>
            </w:r>
            <w:r w:rsidRPr="00815DDF">
              <w:rPr>
                <w:rFonts w:ascii="Arial" w:hAnsi="Arial" w:cs="Arial"/>
                <w:spacing w:val="-1"/>
                <w:sz w:val="20"/>
              </w:rPr>
              <w:t>Provide one hair dryer for every two shower heads.</w:t>
            </w:r>
          </w:p>
          <w:p w:rsidR="0049324F" w:rsidRPr="00E81848" w:rsidRDefault="0049324F" w:rsidP="00356A11">
            <w:pPr>
              <w:pStyle w:val="TableParagraph"/>
              <w:spacing w:before="20"/>
              <w:ind w:left="109" w:right="168"/>
              <w:rPr>
                <w:rFonts w:ascii="Arial" w:hAnsi="Arial" w:cs="Arial"/>
                <w:spacing w:val="-1"/>
                <w:sz w:val="20"/>
              </w:rPr>
            </w:pPr>
            <w:r w:rsidRPr="00815DDF">
              <w:rPr>
                <w:rFonts w:ascii="Arial" w:hAnsi="Arial" w:cs="Arial"/>
                <w:spacing w:val="-1"/>
                <w:sz w:val="20"/>
              </w:rPr>
              <w:t>Provide shelves and hooks for coats and hats.</w:t>
            </w:r>
            <w:r>
              <w:rPr>
                <w:rFonts w:ascii="Arial" w:hAnsi="Arial" w:cs="Arial"/>
                <w:spacing w:val="-1"/>
                <w:sz w:val="20"/>
              </w:rPr>
              <w:t xml:space="preserve"> </w:t>
            </w:r>
            <w:r w:rsidRPr="00815DDF">
              <w:rPr>
                <w:rFonts w:ascii="Arial" w:hAnsi="Arial" w:cs="Arial"/>
                <w:spacing w:val="-1"/>
                <w:sz w:val="20"/>
              </w:rPr>
              <w:t>Provide a full-height wall mirror.</w:t>
            </w:r>
          </w:p>
        </w:tc>
      </w:tr>
      <w:tr w:rsidR="0049324F" w:rsidRPr="004C7720" w:rsidTr="00356A11">
        <w:trPr>
          <w:trHeight w:hRule="exact" w:val="822"/>
        </w:trPr>
        <w:tc>
          <w:tcPr>
            <w:tcW w:w="1800" w:type="dxa"/>
          </w:tcPr>
          <w:p w:rsidR="0049324F" w:rsidRPr="004C7720" w:rsidRDefault="0049324F" w:rsidP="00356A11">
            <w:pPr>
              <w:pStyle w:val="TableParagraph"/>
              <w:spacing w:before="15"/>
              <w:ind w:left="102"/>
              <w:rPr>
                <w:rFonts w:ascii="Arial" w:eastAsia="Arial" w:hAnsi="Arial" w:cs="Arial"/>
                <w:sz w:val="20"/>
                <w:szCs w:val="20"/>
              </w:rPr>
            </w:pPr>
            <w:r>
              <w:rPr>
                <w:rFonts w:ascii="Arial" w:hAnsi="Arial" w:cs="Arial"/>
                <w:b/>
                <w:sz w:val="20"/>
              </w:rPr>
              <w:lastRenderedPageBreak/>
              <w:t>Furnishings, Fixtures &amp; Equip. (FF&amp;E)</w:t>
            </w:r>
          </w:p>
        </w:tc>
        <w:tc>
          <w:tcPr>
            <w:tcW w:w="7674" w:type="dxa"/>
          </w:tcPr>
          <w:p w:rsidR="0049324F" w:rsidRPr="004C7720" w:rsidRDefault="0049324F" w:rsidP="00356A11">
            <w:pPr>
              <w:pStyle w:val="TableParagraph"/>
              <w:spacing w:before="20"/>
              <w:ind w:left="109"/>
              <w:rPr>
                <w:rFonts w:ascii="Arial" w:eastAsia="Arial" w:hAnsi="Arial" w:cs="Arial"/>
                <w:sz w:val="20"/>
                <w:szCs w:val="20"/>
              </w:rPr>
            </w:pPr>
            <w:r>
              <w:rPr>
                <w:rFonts w:ascii="Arial" w:eastAsia="Arial" w:hAnsi="Arial" w:cs="Arial"/>
                <w:sz w:val="20"/>
                <w:szCs w:val="20"/>
              </w:rPr>
              <w:t>None required.</w:t>
            </w:r>
          </w:p>
        </w:tc>
      </w:tr>
      <w:tr w:rsidR="0049324F" w:rsidRPr="004C7720" w:rsidTr="00356A11">
        <w:trPr>
          <w:trHeight w:hRule="exact" w:val="676"/>
        </w:trPr>
        <w:tc>
          <w:tcPr>
            <w:tcW w:w="1800" w:type="dxa"/>
          </w:tcPr>
          <w:p w:rsidR="0049324F" w:rsidRDefault="0049324F" w:rsidP="00356A11">
            <w:pPr>
              <w:pStyle w:val="TableParagraph"/>
              <w:spacing w:before="15"/>
              <w:ind w:left="102"/>
              <w:rPr>
                <w:rFonts w:ascii="Arial" w:hAnsi="Arial" w:cs="Arial"/>
                <w:b/>
                <w:sz w:val="20"/>
              </w:rPr>
            </w:pPr>
            <w:r>
              <w:rPr>
                <w:rFonts w:ascii="Arial" w:hAnsi="Arial" w:cs="Arial"/>
                <w:b/>
                <w:sz w:val="20"/>
              </w:rPr>
              <w:t>User-provided Equipment</w:t>
            </w:r>
          </w:p>
        </w:tc>
        <w:tc>
          <w:tcPr>
            <w:tcW w:w="7674" w:type="dxa"/>
          </w:tcPr>
          <w:p w:rsidR="0049324F" w:rsidRPr="004C7720" w:rsidRDefault="0049324F" w:rsidP="00356A11">
            <w:pPr>
              <w:pStyle w:val="TableParagraph"/>
              <w:spacing w:before="20"/>
              <w:ind w:left="109"/>
              <w:rPr>
                <w:rFonts w:ascii="Arial" w:eastAsia="Arial" w:hAnsi="Arial" w:cs="Arial"/>
                <w:sz w:val="20"/>
                <w:szCs w:val="20"/>
              </w:rPr>
            </w:pPr>
            <w:r>
              <w:rPr>
                <w:rFonts w:ascii="Arial" w:eastAsia="Arial" w:hAnsi="Arial" w:cs="Arial"/>
                <w:sz w:val="20"/>
                <w:szCs w:val="20"/>
              </w:rPr>
              <w:t>None required.</w:t>
            </w:r>
          </w:p>
        </w:tc>
      </w:tr>
      <w:tr w:rsidR="0049324F" w:rsidRPr="004C7720" w:rsidTr="00356A11">
        <w:trPr>
          <w:trHeight w:hRule="exact" w:val="1137"/>
        </w:trPr>
        <w:tc>
          <w:tcPr>
            <w:tcW w:w="1800" w:type="dxa"/>
          </w:tcPr>
          <w:p w:rsidR="0049324F" w:rsidRPr="004C7720"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74" w:type="dxa"/>
          </w:tcPr>
          <w:p w:rsidR="0049324F" w:rsidRPr="004C7720" w:rsidRDefault="0049324F" w:rsidP="00356A11">
            <w:pPr>
              <w:pStyle w:val="TableParagraph"/>
              <w:spacing w:before="20"/>
              <w:ind w:left="109" w:right="78"/>
              <w:rPr>
                <w:rFonts w:ascii="Arial" w:eastAsia="Arial" w:hAnsi="Arial" w:cs="Arial"/>
                <w:sz w:val="20"/>
                <w:szCs w:val="20"/>
              </w:rPr>
            </w:pPr>
            <w:r w:rsidRPr="00DD1888">
              <w:rPr>
                <w:rFonts w:ascii="Arial" w:eastAsia="Arial" w:hAnsi="Arial" w:cs="Arial"/>
                <w:sz w:val="20"/>
                <w:szCs w:val="20"/>
              </w:rPr>
              <w:t>The doors in to the male and female locker/dressing area must be keyed from both sides.</w:t>
            </w:r>
          </w:p>
          <w:p w:rsidR="0049324F" w:rsidRPr="004C7720" w:rsidRDefault="0049324F" w:rsidP="00356A11">
            <w:pPr>
              <w:pStyle w:val="TableParagraph"/>
              <w:spacing w:before="20"/>
              <w:ind w:left="109" w:right="78"/>
              <w:rPr>
                <w:rFonts w:ascii="Arial" w:eastAsia="Arial" w:hAnsi="Arial" w:cs="Arial"/>
                <w:sz w:val="20"/>
                <w:szCs w:val="20"/>
              </w:rPr>
            </w:pPr>
            <w:r w:rsidRPr="00DD1888">
              <w:rPr>
                <w:rFonts w:ascii="Arial" w:eastAsia="Arial" w:hAnsi="Arial" w:cs="Arial"/>
                <w:sz w:val="20"/>
                <w:szCs w:val="20"/>
              </w:rPr>
              <w:t xml:space="preserve">Provide dropped gypsum board soffits over lockers or </w:t>
            </w:r>
            <w:r>
              <w:rPr>
                <w:rFonts w:ascii="Arial" w:eastAsia="Arial" w:hAnsi="Arial" w:cs="Arial"/>
                <w:sz w:val="20"/>
                <w:szCs w:val="20"/>
              </w:rPr>
              <w:t>utilize sloped top lockers</w:t>
            </w:r>
            <w:r w:rsidRPr="00DD1888">
              <w:rPr>
                <w:rFonts w:ascii="Arial" w:eastAsia="Arial" w:hAnsi="Arial" w:cs="Arial"/>
                <w:sz w:val="20"/>
                <w:szCs w:val="20"/>
              </w:rPr>
              <w:t xml:space="preserve"> to preclude the tops of the lockers being used for storage.</w:t>
            </w:r>
          </w:p>
        </w:tc>
      </w:tr>
      <w:tr w:rsidR="0049324F" w:rsidRPr="004C7720" w:rsidTr="00356A11">
        <w:trPr>
          <w:trHeight w:hRule="exact" w:val="360"/>
        </w:trPr>
        <w:tc>
          <w:tcPr>
            <w:tcW w:w="9474" w:type="dxa"/>
            <w:gridSpan w:val="2"/>
          </w:tcPr>
          <w:p w:rsidR="0049324F" w:rsidRPr="004C7720" w:rsidRDefault="0049324F" w:rsidP="00356A11">
            <w:pPr>
              <w:pStyle w:val="TableParagraph"/>
              <w:spacing w:before="54"/>
              <w:ind w:left="1606"/>
              <w:rPr>
                <w:rFonts w:ascii="Arial" w:eastAsia="Arial" w:hAnsi="Arial" w:cs="Arial"/>
                <w:sz w:val="20"/>
                <w:szCs w:val="20"/>
              </w:rPr>
            </w:pPr>
            <w:r w:rsidRPr="004C7720">
              <w:rPr>
                <w:rFonts w:ascii="Arial" w:hAnsi="Arial" w:cs="Arial"/>
                <w:b/>
                <w:sz w:val="20"/>
              </w:rPr>
              <w:t>For</w:t>
            </w:r>
            <w:r w:rsidRPr="004C7720">
              <w:rPr>
                <w:rFonts w:ascii="Arial" w:hAnsi="Arial" w:cs="Arial"/>
                <w:b/>
                <w:spacing w:val="-8"/>
                <w:sz w:val="20"/>
              </w:rPr>
              <w:t xml:space="preserve"> </w:t>
            </w:r>
            <w:r w:rsidRPr="004C7720">
              <w:rPr>
                <w:rFonts w:ascii="Arial" w:hAnsi="Arial" w:cs="Arial"/>
                <w:b/>
                <w:spacing w:val="-1"/>
                <w:sz w:val="20"/>
              </w:rPr>
              <w:t>use</w:t>
            </w:r>
            <w:r w:rsidRPr="004C7720">
              <w:rPr>
                <w:rFonts w:ascii="Arial" w:hAnsi="Arial" w:cs="Arial"/>
                <w:b/>
                <w:spacing w:val="-8"/>
                <w:sz w:val="20"/>
              </w:rPr>
              <w:t xml:space="preserve"> </w:t>
            </w:r>
            <w:r w:rsidRPr="004C7720">
              <w:rPr>
                <w:rFonts w:ascii="Arial" w:hAnsi="Arial" w:cs="Arial"/>
                <w:b/>
                <w:sz w:val="20"/>
              </w:rPr>
              <w:t>during</w:t>
            </w:r>
            <w:r w:rsidRPr="004C7720">
              <w:rPr>
                <w:rFonts w:ascii="Arial" w:hAnsi="Arial" w:cs="Arial"/>
                <w:b/>
                <w:spacing w:val="-6"/>
                <w:sz w:val="20"/>
              </w:rPr>
              <w:t xml:space="preserve"> </w:t>
            </w:r>
            <w:r w:rsidRPr="004C7720">
              <w:rPr>
                <w:rFonts w:ascii="Arial" w:hAnsi="Arial" w:cs="Arial"/>
                <w:b/>
                <w:spacing w:val="-1"/>
                <w:sz w:val="20"/>
              </w:rPr>
              <w:t>project</w:t>
            </w:r>
            <w:r w:rsidRPr="004C7720">
              <w:rPr>
                <w:rFonts w:ascii="Arial" w:hAnsi="Arial" w:cs="Arial"/>
                <w:b/>
                <w:spacing w:val="-7"/>
                <w:sz w:val="20"/>
              </w:rPr>
              <w:t xml:space="preserve"> </w:t>
            </w:r>
            <w:r w:rsidRPr="004C7720">
              <w:rPr>
                <w:rFonts w:ascii="Arial" w:hAnsi="Arial" w:cs="Arial"/>
                <w:b/>
                <w:spacing w:val="-1"/>
                <w:sz w:val="20"/>
              </w:rPr>
              <w:t>execution</w:t>
            </w:r>
            <w:r w:rsidRPr="004C7720">
              <w:rPr>
                <w:rFonts w:ascii="Arial" w:hAnsi="Arial" w:cs="Arial"/>
                <w:b/>
                <w:spacing w:val="-7"/>
                <w:sz w:val="20"/>
              </w:rPr>
              <w:t xml:space="preserve"> </w:t>
            </w:r>
            <w:r w:rsidRPr="004C7720">
              <w:rPr>
                <w:rFonts w:ascii="Arial" w:hAnsi="Arial" w:cs="Arial"/>
                <w:b/>
                <w:spacing w:val="1"/>
                <w:sz w:val="20"/>
              </w:rPr>
              <w:t>by</w:t>
            </w:r>
            <w:r w:rsidRPr="004C7720">
              <w:rPr>
                <w:rFonts w:ascii="Arial" w:hAnsi="Arial" w:cs="Arial"/>
                <w:b/>
                <w:spacing w:val="-10"/>
                <w:sz w:val="20"/>
              </w:rPr>
              <w:t xml:space="preserve"> </w:t>
            </w:r>
            <w:r w:rsidRPr="004C7720">
              <w:rPr>
                <w:rFonts w:ascii="Arial" w:hAnsi="Arial" w:cs="Arial"/>
                <w:b/>
                <w:sz w:val="20"/>
              </w:rPr>
              <w:t>the</w:t>
            </w:r>
            <w:r w:rsidRPr="004C7720">
              <w:rPr>
                <w:rFonts w:ascii="Arial" w:hAnsi="Arial" w:cs="Arial"/>
                <w:b/>
                <w:spacing w:val="-7"/>
                <w:sz w:val="20"/>
              </w:rPr>
              <w:t xml:space="preserve"> </w:t>
            </w:r>
            <w:r w:rsidRPr="004C7720">
              <w:rPr>
                <w:rFonts w:ascii="Arial" w:hAnsi="Arial" w:cs="Arial"/>
                <w:b/>
                <w:sz w:val="20"/>
              </w:rPr>
              <w:t>appropriate</w:t>
            </w:r>
            <w:r w:rsidRPr="004C7720">
              <w:rPr>
                <w:rFonts w:ascii="Arial" w:hAnsi="Arial" w:cs="Arial"/>
                <w:b/>
                <w:spacing w:val="-8"/>
                <w:sz w:val="20"/>
              </w:rPr>
              <w:t xml:space="preserve"> </w:t>
            </w:r>
            <w:r w:rsidRPr="004C7720">
              <w:rPr>
                <w:rFonts w:ascii="Arial" w:hAnsi="Arial" w:cs="Arial"/>
                <w:b/>
                <w:sz w:val="20"/>
              </w:rPr>
              <w:t>Service</w:t>
            </w:r>
            <w:r w:rsidRPr="004C7720">
              <w:rPr>
                <w:rFonts w:ascii="Arial" w:hAnsi="Arial" w:cs="Arial"/>
                <w:b/>
                <w:spacing w:val="-6"/>
                <w:sz w:val="20"/>
              </w:rPr>
              <w:t xml:space="preserve"> </w:t>
            </w:r>
            <w:r w:rsidRPr="004C7720">
              <w:rPr>
                <w:rFonts w:ascii="Arial" w:hAnsi="Arial" w:cs="Arial"/>
                <w:b/>
                <w:sz w:val="20"/>
              </w:rPr>
              <w:t>agency</w:t>
            </w:r>
          </w:p>
        </w:tc>
      </w:tr>
      <w:tr w:rsidR="0049324F" w:rsidRPr="00550DA9" w:rsidTr="00356A11">
        <w:trPr>
          <w:trHeight w:val="540"/>
        </w:trPr>
        <w:tc>
          <w:tcPr>
            <w:tcW w:w="1800"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677"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81"/>
        </w:trPr>
        <w:tc>
          <w:tcPr>
            <w:tcW w:w="9474" w:type="dxa"/>
            <w:gridSpan w:val="2"/>
            <w:shd w:val="clear" w:color="auto" w:fill="C1C1C1"/>
          </w:tcPr>
          <w:p w:rsidR="0049324F" w:rsidRPr="004C7720" w:rsidRDefault="0049324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pPr>
    </w:p>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19" w:name="_Toc8827671"/>
      <w:r w:rsidRPr="00983599">
        <w:lastRenderedPageBreak/>
        <w:t>Gymnasium/</w:t>
      </w:r>
      <w:r w:rsidRPr="000C6E95">
        <w:t>Basketball</w:t>
      </w:r>
      <w:r w:rsidRPr="00983599">
        <w:t>/Volleyball Courts</w:t>
      </w:r>
      <w:bookmarkEnd w:id="19"/>
    </w:p>
    <w:tbl>
      <w:tblPr>
        <w:tblW w:w="94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0"/>
        <w:gridCol w:w="7649"/>
      </w:tblGrid>
      <w:tr w:rsidR="0049324F" w:rsidRPr="00DF3D15" w:rsidTr="00356A11">
        <w:trPr>
          <w:trHeight w:hRule="exact" w:val="1477"/>
        </w:trPr>
        <w:tc>
          <w:tcPr>
            <w:tcW w:w="1800" w:type="dxa"/>
          </w:tcPr>
          <w:p w:rsidR="0049324F" w:rsidRPr="00DF3D15" w:rsidRDefault="0049324F" w:rsidP="00356A11">
            <w:pPr>
              <w:pStyle w:val="TableParagraph"/>
              <w:spacing w:before="15"/>
              <w:ind w:left="102" w:right="462"/>
              <w:rPr>
                <w:rFonts w:ascii="Arial" w:eastAsia="Arial" w:hAnsi="Arial" w:cs="Arial"/>
                <w:sz w:val="20"/>
                <w:szCs w:val="20"/>
              </w:rPr>
            </w:pPr>
            <w:r w:rsidRPr="00DF3D15">
              <w:rPr>
                <w:rFonts w:ascii="Arial" w:hAnsi="Arial" w:cs="Arial"/>
                <w:b/>
                <w:spacing w:val="-1"/>
                <w:sz w:val="20"/>
              </w:rPr>
              <w:t>Description/</w:t>
            </w:r>
            <w:r w:rsidRPr="00DF3D15">
              <w:rPr>
                <w:rFonts w:ascii="Arial" w:hAnsi="Arial" w:cs="Arial"/>
                <w:b/>
                <w:spacing w:val="29"/>
                <w:w w:val="99"/>
                <w:sz w:val="20"/>
              </w:rPr>
              <w:t xml:space="preserve"> </w:t>
            </w:r>
            <w:r w:rsidRPr="00DF3D15">
              <w:rPr>
                <w:rFonts w:ascii="Arial" w:hAnsi="Arial" w:cs="Arial"/>
                <w:b/>
                <w:spacing w:val="-1"/>
                <w:sz w:val="20"/>
              </w:rPr>
              <w:t>Usage</w:t>
            </w:r>
          </w:p>
        </w:tc>
        <w:tc>
          <w:tcPr>
            <w:tcW w:w="7649" w:type="dxa"/>
          </w:tcPr>
          <w:p w:rsidR="0049324F" w:rsidRPr="003606B5" w:rsidRDefault="0049324F" w:rsidP="00356A11">
            <w:pPr>
              <w:pStyle w:val="TableParagraph"/>
              <w:tabs>
                <w:tab w:val="left" w:pos="7512"/>
              </w:tabs>
              <w:ind w:left="109" w:right="84"/>
              <w:rPr>
                <w:rFonts w:ascii="Arial" w:eastAsia="Arial" w:hAnsi="Arial" w:cs="Arial"/>
                <w:sz w:val="20"/>
                <w:szCs w:val="20"/>
              </w:rPr>
            </w:pPr>
            <w:r w:rsidRPr="0013285B">
              <w:rPr>
                <w:rFonts w:ascii="Arial" w:hAnsi="Arial" w:cs="Arial"/>
                <w:spacing w:val="-1"/>
                <w:sz w:val="20"/>
              </w:rPr>
              <w:t xml:space="preserve">This space </w:t>
            </w:r>
            <w:r w:rsidRPr="003606B5">
              <w:rPr>
                <w:rFonts w:ascii="Arial" w:hAnsi="Arial" w:cs="Arial"/>
                <w:spacing w:val="-1"/>
                <w:sz w:val="20"/>
              </w:rPr>
              <w:t>is</w:t>
            </w:r>
            <w:r w:rsidRPr="0013285B">
              <w:rPr>
                <w:rFonts w:ascii="Arial" w:hAnsi="Arial" w:cs="Arial"/>
                <w:spacing w:val="-1"/>
                <w:sz w:val="20"/>
              </w:rPr>
              <w:t xml:space="preserve"> </w:t>
            </w:r>
            <w:r w:rsidRPr="003606B5">
              <w:rPr>
                <w:rFonts w:ascii="Arial" w:hAnsi="Arial" w:cs="Arial"/>
                <w:spacing w:val="-1"/>
                <w:sz w:val="20"/>
              </w:rPr>
              <w:t>used</w:t>
            </w:r>
            <w:r w:rsidRPr="0013285B">
              <w:rPr>
                <w:rFonts w:ascii="Arial" w:hAnsi="Arial" w:cs="Arial"/>
                <w:spacing w:val="-1"/>
                <w:sz w:val="20"/>
              </w:rPr>
              <w:t xml:space="preserve"> for team </w:t>
            </w:r>
            <w:r w:rsidRPr="003606B5">
              <w:rPr>
                <w:rFonts w:ascii="Arial" w:hAnsi="Arial" w:cs="Arial"/>
                <w:spacing w:val="-1"/>
                <w:sz w:val="20"/>
              </w:rPr>
              <w:t>activities</w:t>
            </w:r>
            <w:r w:rsidRPr="0013285B">
              <w:rPr>
                <w:rFonts w:ascii="Arial" w:hAnsi="Arial" w:cs="Arial"/>
                <w:spacing w:val="-1"/>
                <w:sz w:val="20"/>
              </w:rPr>
              <w:t xml:space="preserve"> and </w:t>
            </w:r>
            <w:r w:rsidRPr="003606B5">
              <w:rPr>
                <w:rFonts w:ascii="Arial" w:hAnsi="Arial" w:cs="Arial"/>
                <w:spacing w:val="-1"/>
                <w:sz w:val="20"/>
              </w:rPr>
              <w:t>sports</w:t>
            </w:r>
            <w:r w:rsidRPr="0013285B">
              <w:rPr>
                <w:rFonts w:ascii="Arial" w:hAnsi="Arial" w:cs="Arial"/>
                <w:spacing w:val="-1"/>
                <w:sz w:val="20"/>
              </w:rPr>
              <w:t xml:space="preserve"> </w:t>
            </w:r>
            <w:r w:rsidRPr="003606B5">
              <w:rPr>
                <w:rFonts w:ascii="Arial" w:hAnsi="Arial" w:cs="Arial"/>
                <w:spacing w:val="-1"/>
                <w:sz w:val="20"/>
              </w:rPr>
              <w:t>competitions</w:t>
            </w:r>
            <w:r w:rsidRPr="0013285B">
              <w:rPr>
                <w:rFonts w:ascii="Arial" w:hAnsi="Arial" w:cs="Arial"/>
                <w:spacing w:val="-1"/>
                <w:sz w:val="20"/>
              </w:rPr>
              <w:t xml:space="preserve"> such </w:t>
            </w:r>
            <w:r w:rsidRPr="003606B5">
              <w:rPr>
                <w:rFonts w:ascii="Arial" w:hAnsi="Arial" w:cs="Arial"/>
                <w:spacing w:val="-1"/>
                <w:sz w:val="20"/>
              </w:rPr>
              <w:t>as</w:t>
            </w:r>
            <w:r w:rsidRPr="0013285B">
              <w:rPr>
                <w:rFonts w:ascii="Arial" w:hAnsi="Arial" w:cs="Arial"/>
                <w:spacing w:val="-1"/>
                <w:sz w:val="20"/>
              </w:rPr>
              <w:t xml:space="preserve"> </w:t>
            </w:r>
            <w:r w:rsidRPr="003606B5">
              <w:rPr>
                <w:rFonts w:ascii="Arial" w:hAnsi="Arial" w:cs="Arial"/>
                <w:spacing w:val="-1"/>
                <w:sz w:val="20"/>
              </w:rPr>
              <w:t>basketball</w:t>
            </w:r>
            <w:r w:rsidRPr="0013285B">
              <w:rPr>
                <w:rFonts w:ascii="Arial" w:hAnsi="Arial" w:cs="Arial"/>
                <w:spacing w:val="-1"/>
                <w:sz w:val="20"/>
              </w:rPr>
              <w:t xml:space="preserve"> </w:t>
            </w:r>
            <w:r w:rsidRPr="003606B5">
              <w:rPr>
                <w:rFonts w:ascii="Arial" w:hAnsi="Arial" w:cs="Arial"/>
                <w:spacing w:val="-1"/>
                <w:sz w:val="20"/>
              </w:rPr>
              <w:t>and</w:t>
            </w:r>
            <w:r w:rsidRPr="0013285B">
              <w:rPr>
                <w:rFonts w:ascii="Arial" w:hAnsi="Arial" w:cs="Arial"/>
                <w:spacing w:val="-1"/>
                <w:sz w:val="20"/>
              </w:rPr>
              <w:t xml:space="preserve"> </w:t>
            </w:r>
            <w:r w:rsidRPr="003606B5">
              <w:rPr>
                <w:rFonts w:ascii="Arial" w:hAnsi="Arial" w:cs="Arial"/>
                <w:spacing w:val="-1"/>
                <w:sz w:val="20"/>
              </w:rPr>
              <w:t>volleyball.</w:t>
            </w:r>
            <w:r>
              <w:rPr>
                <w:rFonts w:ascii="Arial" w:hAnsi="Arial" w:cs="Arial"/>
                <w:spacing w:val="-1"/>
                <w:sz w:val="20"/>
              </w:rPr>
              <w:t xml:space="preserve"> </w:t>
            </w:r>
            <w:r w:rsidRPr="003606B5">
              <w:rPr>
                <w:rFonts w:ascii="Arial" w:hAnsi="Arial" w:cs="Arial"/>
                <w:spacing w:val="-1"/>
                <w:sz w:val="20"/>
              </w:rPr>
              <w:t>Multiple</w:t>
            </w:r>
            <w:r w:rsidRPr="0013285B">
              <w:rPr>
                <w:rFonts w:ascii="Arial" w:hAnsi="Arial" w:cs="Arial"/>
                <w:spacing w:val="-1"/>
                <w:sz w:val="20"/>
              </w:rPr>
              <w:t xml:space="preserve"> </w:t>
            </w:r>
            <w:r w:rsidRPr="003606B5">
              <w:rPr>
                <w:rFonts w:ascii="Arial" w:hAnsi="Arial" w:cs="Arial"/>
                <w:spacing w:val="-1"/>
                <w:sz w:val="20"/>
              </w:rPr>
              <w:t>court</w:t>
            </w:r>
            <w:r w:rsidRPr="0013285B">
              <w:rPr>
                <w:rFonts w:ascii="Arial" w:hAnsi="Arial" w:cs="Arial"/>
                <w:spacing w:val="-1"/>
                <w:sz w:val="20"/>
              </w:rPr>
              <w:t xml:space="preserve"> gymnasiums with </w:t>
            </w:r>
            <w:r w:rsidRPr="003606B5">
              <w:rPr>
                <w:rFonts w:ascii="Arial" w:hAnsi="Arial" w:cs="Arial"/>
                <w:spacing w:val="-1"/>
                <w:sz w:val="20"/>
              </w:rPr>
              <w:t>divider</w:t>
            </w:r>
            <w:r w:rsidRPr="0013285B">
              <w:rPr>
                <w:rFonts w:ascii="Arial" w:hAnsi="Arial" w:cs="Arial"/>
                <w:spacing w:val="-1"/>
                <w:sz w:val="20"/>
              </w:rPr>
              <w:t xml:space="preserve"> </w:t>
            </w:r>
            <w:r w:rsidRPr="003606B5">
              <w:rPr>
                <w:rFonts w:ascii="Arial" w:hAnsi="Arial" w:cs="Arial"/>
                <w:spacing w:val="-1"/>
                <w:sz w:val="20"/>
              </w:rPr>
              <w:t>curtains</w:t>
            </w:r>
            <w:r w:rsidRPr="0013285B">
              <w:rPr>
                <w:rFonts w:ascii="Arial" w:hAnsi="Arial" w:cs="Arial"/>
                <w:spacing w:val="-1"/>
                <w:sz w:val="20"/>
              </w:rPr>
              <w:t xml:space="preserve"> can accommodate </w:t>
            </w:r>
            <w:r w:rsidRPr="003606B5">
              <w:rPr>
                <w:rFonts w:ascii="Arial" w:hAnsi="Arial" w:cs="Arial"/>
                <w:spacing w:val="-1"/>
                <w:sz w:val="20"/>
              </w:rPr>
              <w:t>simultaneous</w:t>
            </w:r>
            <w:r w:rsidRPr="0013285B">
              <w:rPr>
                <w:rFonts w:ascii="Arial" w:hAnsi="Arial" w:cs="Arial"/>
                <w:spacing w:val="-1"/>
                <w:sz w:val="20"/>
              </w:rPr>
              <w:t xml:space="preserve"> </w:t>
            </w:r>
            <w:r w:rsidRPr="003606B5">
              <w:rPr>
                <w:rFonts w:ascii="Arial" w:hAnsi="Arial" w:cs="Arial"/>
                <w:spacing w:val="-1"/>
                <w:sz w:val="20"/>
              </w:rPr>
              <w:t>activities.</w:t>
            </w:r>
            <w:r>
              <w:rPr>
                <w:rFonts w:ascii="Arial" w:hAnsi="Arial" w:cs="Arial"/>
                <w:spacing w:val="-1"/>
                <w:sz w:val="20"/>
              </w:rPr>
              <w:t xml:space="preserve"> </w:t>
            </w:r>
            <w:r w:rsidRPr="0013285B">
              <w:rPr>
                <w:rFonts w:ascii="Arial" w:hAnsi="Arial" w:cs="Arial"/>
                <w:spacing w:val="-1"/>
                <w:sz w:val="20"/>
              </w:rPr>
              <w:t xml:space="preserve">The gymnasium can </w:t>
            </w:r>
            <w:r w:rsidRPr="003606B5">
              <w:rPr>
                <w:rFonts w:ascii="Arial" w:hAnsi="Arial" w:cs="Arial"/>
                <w:spacing w:val="-1"/>
                <w:sz w:val="20"/>
              </w:rPr>
              <w:t>also</w:t>
            </w:r>
            <w:r w:rsidRPr="0013285B">
              <w:rPr>
                <w:rFonts w:ascii="Arial" w:hAnsi="Arial" w:cs="Arial"/>
                <w:spacing w:val="-1"/>
                <w:sz w:val="20"/>
              </w:rPr>
              <w:t xml:space="preserve"> support </w:t>
            </w:r>
            <w:r w:rsidRPr="003606B5">
              <w:rPr>
                <w:rFonts w:ascii="Arial" w:hAnsi="Arial" w:cs="Arial"/>
                <w:spacing w:val="-1"/>
                <w:sz w:val="20"/>
              </w:rPr>
              <w:t>instructional</w:t>
            </w:r>
            <w:r w:rsidRPr="0013285B">
              <w:rPr>
                <w:rFonts w:ascii="Arial" w:hAnsi="Arial" w:cs="Arial"/>
                <w:spacing w:val="-1"/>
                <w:sz w:val="20"/>
              </w:rPr>
              <w:t xml:space="preserve"> functions, informal, </w:t>
            </w:r>
            <w:r w:rsidRPr="003606B5">
              <w:rPr>
                <w:rFonts w:ascii="Arial" w:hAnsi="Arial" w:cs="Arial"/>
                <w:spacing w:val="-1"/>
                <w:sz w:val="20"/>
              </w:rPr>
              <w:t>intramural,</w:t>
            </w:r>
            <w:r w:rsidRPr="0013285B">
              <w:rPr>
                <w:rFonts w:ascii="Arial" w:hAnsi="Arial" w:cs="Arial"/>
                <w:spacing w:val="-1"/>
                <w:sz w:val="20"/>
              </w:rPr>
              <w:t xml:space="preserve"> and extramural </w:t>
            </w:r>
            <w:r w:rsidRPr="003606B5">
              <w:rPr>
                <w:rFonts w:ascii="Arial" w:hAnsi="Arial" w:cs="Arial"/>
                <w:spacing w:val="-1"/>
                <w:sz w:val="20"/>
              </w:rPr>
              <w:t>sports</w:t>
            </w:r>
            <w:r w:rsidRPr="0013285B">
              <w:rPr>
                <w:rFonts w:ascii="Arial" w:hAnsi="Arial" w:cs="Arial"/>
                <w:spacing w:val="-1"/>
                <w:sz w:val="20"/>
              </w:rPr>
              <w:t xml:space="preserve"> </w:t>
            </w:r>
            <w:r w:rsidRPr="003606B5">
              <w:rPr>
                <w:rFonts w:ascii="Arial" w:hAnsi="Arial" w:cs="Arial"/>
                <w:spacing w:val="-1"/>
                <w:sz w:val="20"/>
              </w:rPr>
              <w:t>as</w:t>
            </w:r>
            <w:r w:rsidRPr="0013285B">
              <w:rPr>
                <w:rFonts w:ascii="Arial" w:hAnsi="Arial" w:cs="Arial"/>
                <w:spacing w:val="-1"/>
                <w:sz w:val="20"/>
              </w:rPr>
              <w:t xml:space="preserve"> well </w:t>
            </w:r>
            <w:r w:rsidRPr="003606B5">
              <w:rPr>
                <w:rFonts w:ascii="Arial" w:hAnsi="Arial" w:cs="Arial"/>
                <w:spacing w:val="-1"/>
                <w:sz w:val="20"/>
              </w:rPr>
              <w:t>as</w:t>
            </w:r>
            <w:r w:rsidRPr="0013285B">
              <w:rPr>
                <w:rFonts w:ascii="Arial" w:hAnsi="Arial" w:cs="Arial"/>
                <w:spacing w:val="-1"/>
                <w:sz w:val="20"/>
              </w:rPr>
              <w:t xml:space="preserve"> community </w:t>
            </w:r>
            <w:r w:rsidRPr="003606B5">
              <w:rPr>
                <w:rFonts w:ascii="Arial" w:hAnsi="Arial" w:cs="Arial"/>
                <w:spacing w:val="-1"/>
                <w:sz w:val="20"/>
              </w:rPr>
              <w:t>events.</w:t>
            </w:r>
            <w:r>
              <w:rPr>
                <w:rFonts w:ascii="Arial" w:hAnsi="Arial" w:cs="Arial"/>
                <w:spacing w:val="-1"/>
                <w:sz w:val="20"/>
              </w:rPr>
              <w:t xml:space="preserve"> </w:t>
            </w:r>
            <w:r w:rsidRPr="003606B5">
              <w:rPr>
                <w:rFonts w:ascii="Arial" w:hAnsi="Arial" w:cs="Arial"/>
                <w:spacing w:val="-1"/>
                <w:sz w:val="20"/>
              </w:rPr>
              <w:t>Court</w:t>
            </w:r>
            <w:r w:rsidRPr="0013285B">
              <w:rPr>
                <w:rFonts w:ascii="Arial" w:hAnsi="Arial" w:cs="Arial"/>
                <w:spacing w:val="-1"/>
                <w:sz w:val="20"/>
              </w:rPr>
              <w:t xml:space="preserve"> size </w:t>
            </w:r>
            <w:r w:rsidRPr="00C35FB7">
              <w:rPr>
                <w:rFonts w:ascii="Arial" w:hAnsi="Arial" w:cs="Arial"/>
                <w:spacing w:val="-1"/>
                <w:sz w:val="20"/>
              </w:rPr>
              <w:t>must meet NCAA standards.</w:t>
            </w:r>
            <w:r>
              <w:rPr>
                <w:rFonts w:ascii="Arial" w:hAnsi="Arial" w:cs="Arial"/>
                <w:spacing w:val="-1"/>
                <w:sz w:val="20"/>
              </w:rPr>
              <w:t xml:space="preserve"> See Appendix D of this UFC for a link to the NCAA basketball court diagram.</w:t>
            </w:r>
          </w:p>
        </w:tc>
      </w:tr>
      <w:tr w:rsidR="0049324F" w:rsidRPr="00DF3D15" w:rsidTr="00356A11">
        <w:trPr>
          <w:trHeight w:hRule="exact" w:val="262"/>
        </w:trPr>
        <w:tc>
          <w:tcPr>
            <w:tcW w:w="1800" w:type="dxa"/>
          </w:tcPr>
          <w:p w:rsidR="0049324F" w:rsidRPr="00DF3D15" w:rsidRDefault="0049324F" w:rsidP="00356A11">
            <w:pPr>
              <w:pStyle w:val="TableParagraph"/>
              <w:spacing w:before="15"/>
              <w:ind w:left="102"/>
              <w:rPr>
                <w:rFonts w:ascii="Arial" w:eastAsia="Arial" w:hAnsi="Arial" w:cs="Arial"/>
                <w:sz w:val="20"/>
                <w:szCs w:val="20"/>
              </w:rPr>
            </w:pPr>
            <w:r w:rsidRPr="00DF3D15">
              <w:rPr>
                <w:rFonts w:ascii="Arial" w:hAnsi="Arial" w:cs="Arial"/>
                <w:b/>
                <w:sz w:val="20"/>
              </w:rPr>
              <w:t>Min.</w:t>
            </w:r>
            <w:r w:rsidRPr="00DF3D15">
              <w:rPr>
                <w:rFonts w:ascii="Arial" w:hAnsi="Arial" w:cs="Arial"/>
                <w:b/>
                <w:spacing w:val="-8"/>
                <w:sz w:val="20"/>
              </w:rPr>
              <w:t xml:space="preserve"> </w:t>
            </w:r>
            <w:r w:rsidRPr="00DF3D15">
              <w:rPr>
                <w:rFonts w:ascii="Arial" w:hAnsi="Arial" w:cs="Arial"/>
                <w:b/>
                <w:spacing w:val="-1"/>
                <w:sz w:val="20"/>
              </w:rPr>
              <w:t>Ceiling</w:t>
            </w:r>
            <w:r w:rsidRPr="00DF3D15">
              <w:rPr>
                <w:rFonts w:ascii="Arial" w:hAnsi="Arial" w:cs="Arial"/>
                <w:b/>
                <w:spacing w:val="-7"/>
                <w:sz w:val="20"/>
              </w:rPr>
              <w:t xml:space="preserve"> </w:t>
            </w:r>
            <w:r w:rsidRPr="00DF3D15">
              <w:rPr>
                <w:rFonts w:ascii="Arial" w:hAnsi="Arial" w:cs="Arial"/>
                <w:b/>
                <w:sz w:val="20"/>
              </w:rPr>
              <w:t>Ht.</w:t>
            </w:r>
          </w:p>
        </w:tc>
        <w:tc>
          <w:tcPr>
            <w:tcW w:w="7649" w:type="dxa"/>
          </w:tcPr>
          <w:p w:rsidR="0049324F" w:rsidRPr="00DF3D15" w:rsidRDefault="0049324F" w:rsidP="00356A11">
            <w:pPr>
              <w:pStyle w:val="TableParagraph"/>
              <w:tabs>
                <w:tab w:val="left" w:pos="7512"/>
              </w:tabs>
              <w:ind w:left="109" w:right="84"/>
              <w:rPr>
                <w:rFonts w:ascii="Arial" w:eastAsia="Arial" w:hAnsi="Arial" w:cs="Arial"/>
                <w:sz w:val="20"/>
                <w:szCs w:val="20"/>
              </w:rPr>
            </w:pPr>
            <w:r w:rsidRPr="00DF3D15">
              <w:rPr>
                <w:rFonts w:ascii="Arial" w:hAnsi="Arial" w:cs="Arial"/>
                <w:spacing w:val="-1"/>
                <w:sz w:val="20"/>
              </w:rPr>
              <w:t>28</w:t>
            </w:r>
            <w:r w:rsidRPr="00DF3D15">
              <w:rPr>
                <w:rFonts w:ascii="Arial" w:hAnsi="Arial" w:cs="Arial"/>
                <w:spacing w:val="-6"/>
                <w:sz w:val="20"/>
              </w:rPr>
              <w:t xml:space="preserve"> </w:t>
            </w:r>
            <w:r w:rsidRPr="00DF3D15">
              <w:rPr>
                <w:rFonts w:ascii="Arial" w:hAnsi="Arial" w:cs="Arial"/>
                <w:sz w:val="20"/>
              </w:rPr>
              <w:t>ft</w:t>
            </w:r>
            <w:r w:rsidRPr="00DF3D15">
              <w:rPr>
                <w:rFonts w:ascii="Arial" w:hAnsi="Arial" w:cs="Arial"/>
                <w:spacing w:val="-6"/>
                <w:sz w:val="20"/>
              </w:rPr>
              <w:t xml:space="preserve"> </w:t>
            </w:r>
            <w:r w:rsidRPr="00DF3D15">
              <w:rPr>
                <w:rFonts w:ascii="Arial" w:hAnsi="Arial" w:cs="Arial"/>
                <w:spacing w:val="-1"/>
                <w:sz w:val="20"/>
              </w:rPr>
              <w:t>(8.53</w:t>
            </w:r>
            <w:r w:rsidRPr="00DF3D15">
              <w:rPr>
                <w:rFonts w:ascii="Arial" w:hAnsi="Arial" w:cs="Arial"/>
                <w:spacing w:val="-3"/>
                <w:sz w:val="20"/>
              </w:rPr>
              <w:t xml:space="preserve"> </w:t>
            </w:r>
            <w:r w:rsidRPr="00DF3D15">
              <w:rPr>
                <w:rFonts w:ascii="Arial" w:hAnsi="Arial" w:cs="Arial"/>
                <w:spacing w:val="2"/>
                <w:sz w:val="20"/>
              </w:rPr>
              <w:t>m)</w:t>
            </w:r>
            <w:r w:rsidRPr="00DF3D15">
              <w:rPr>
                <w:rFonts w:ascii="Arial" w:hAnsi="Arial" w:cs="Arial"/>
                <w:spacing w:val="-5"/>
                <w:sz w:val="20"/>
              </w:rPr>
              <w:t xml:space="preserve"> </w:t>
            </w:r>
            <w:r w:rsidRPr="00DF3D15">
              <w:rPr>
                <w:rFonts w:ascii="Arial" w:hAnsi="Arial" w:cs="Arial"/>
                <w:spacing w:val="-1"/>
                <w:sz w:val="20"/>
              </w:rPr>
              <w:t>clear</w:t>
            </w:r>
            <w:r w:rsidRPr="00DF3D15">
              <w:rPr>
                <w:rFonts w:ascii="Arial" w:hAnsi="Arial" w:cs="Arial"/>
                <w:spacing w:val="-5"/>
                <w:sz w:val="20"/>
              </w:rPr>
              <w:t xml:space="preserve"> </w:t>
            </w:r>
            <w:r w:rsidRPr="00DF3D15">
              <w:rPr>
                <w:rFonts w:ascii="Arial" w:hAnsi="Arial" w:cs="Arial"/>
                <w:spacing w:val="-1"/>
                <w:sz w:val="20"/>
              </w:rPr>
              <w:t>height</w:t>
            </w:r>
            <w:r w:rsidRPr="00DF3D15">
              <w:rPr>
                <w:rFonts w:ascii="Arial" w:hAnsi="Arial" w:cs="Arial"/>
                <w:spacing w:val="-4"/>
                <w:sz w:val="20"/>
              </w:rPr>
              <w:t xml:space="preserve"> </w:t>
            </w:r>
            <w:r w:rsidRPr="00DF3D15">
              <w:rPr>
                <w:rFonts w:ascii="Arial" w:hAnsi="Arial" w:cs="Arial"/>
                <w:sz w:val="20"/>
              </w:rPr>
              <w:t>below</w:t>
            </w:r>
            <w:r w:rsidRPr="00DF3D15">
              <w:rPr>
                <w:rFonts w:ascii="Arial" w:hAnsi="Arial" w:cs="Arial"/>
                <w:spacing w:val="-7"/>
                <w:sz w:val="20"/>
              </w:rPr>
              <w:t xml:space="preserve"> </w:t>
            </w:r>
            <w:r w:rsidRPr="00DF3D15">
              <w:rPr>
                <w:rFonts w:ascii="Arial" w:hAnsi="Arial" w:cs="Arial"/>
                <w:spacing w:val="-1"/>
                <w:sz w:val="20"/>
              </w:rPr>
              <w:t>structure</w:t>
            </w:r>
            <w:r w:rsidRPr="00DF3D15">
              <w:rPr>
                <w:rFonts w:ascii="Arial" w:hAnsi="Arial" w:cs="Arial"/>
                <w:spacing w:val="-4"/>
                <w:sz w:val="20"/>
              </w:rPr>
              <w:t xml:space="preserve"> </w:t>
            </w:r>
            <w:r w:rsidRPr="00DF3D15">
              <w:rPr>
                <w:rFonts w:ascii="Arial" w:hAnsi="Arial" w:cs="Arial"/>
                <w:spacing w:val="-1"/>
                <w:sz w:val="20"/>
              </w:rPr>
              <w:t>and</w:t>
            </w:r>
            <w:r w:rsidRPr="00DF3D15">
              <w:rPr>
                <w:rFonts w:ascii="Arial" w:hAnsi="Arial" w:cs="Arial"/>
                <w:spacing w:val="-4"/>
                <w:sz w:val="20"/>
              </w:rPr>
              <w:t xml:space="preserve"> </w:t>
            </w:r>
            <w:r w:rsidRPr="00DF3D15">
              <w:rPr>
                <w:rFonts w:ascii="Arial" w:hAnsi="Arial" w:cs="Arial"/>
                <w:spacing w:val="-1"/>
                <w:sz w:val="20"/>
              </w:rPr>
              <w:t>lights.</w:t>
            </w:r>
          </w:p>
        </w:tc>
      </w:tr>
      <w:tr w:rsidR="0049324F" w:rsidRPr="00DF3D15" w:rsidTr="00356A11">
        <w:trPr>
          <w:trHeight w:hRule="exact" w:val="2170"/>
        </w:trPr>
        <w:tc>
          <w:tcPr>
            <w:tcW w:w="1800" w:type="dxa"/>
          </w:tcPr>
          <w:p w:rsidR="0049324F" w:rsidRPr="00DF3D15" w:rsidRDefault="0049324F" w:rsidP="00356A11">
            <w:pPr>
              <w:pStyle w:val="TableParagraph"/>
              <w:spacing w:before="18"/>
              <w:ind w:left="102"/>
              <w:rPr>
                <w:rFonts w:ascii="Arial" w:eastAsia="Arial" w:hAnsi="Arial" w:cs="Arial"/>
                <w:sz w:val="20"/>
                <w:szCs w:val="20"/>
              </w:rPr>
            </w:pPr>
            <w:r w:rsidRPr="00DF3D15">
              <w:rPr>
                <w:rFonts w:ascii="Arial" w:hAnsi="Arial" w:cs="Arial"/>
                <w:b/>
                <w:spacing w:val="-1"/>
                <w:sz w:val="20"/>
              </w:rPr>
              <w:t>Finishes</w:t>
            </w:r>
          </w:p>
        </w:tc>
        <w:tc>
          <w:tcPr>
            <w:tcW w:w="7649" w:type="dxa"/>
          </w:tcPr>
          <w:p w:rsidR="0049324F" w:rsidRPr="003606B5" w:rsidRDefault="0049324F" w:rsidP="00356A11">
            <w:pPr>
              <w:pStyle w:val="TableParagraph"/>
              <w:tabs>
                <w:tab w:val="left" w:pos="7512"/>
              </w:tabs>
              <w:ind w:left="109" w:right="84"/>
              <w:rPr>
                <w:rFonts w:ascii="Arial" w:hAnsi="Arial" w:cs="Arial"/>
                <w:spacing w:val="-1"/>
                <w:sz w:val="20"/>
              </w:rPr>
            </w:pPr>
            <w:r w:rsidRPr="003606B5">
              <w:rPr>
                <w:rFonts w:ascii="Arial" w:hAnsi="Arial" w:cs="Arial"/>
                <w:b/>
                <w:spacing w:val="-1"/>
                <w:sz w:val="20"/>
              </w:rPr>
              <w:t>Walls.</w:t>
            </w:r>
            <w:r>
              <w:rPr>
                <w:rFonts w:ascii="Arial" w:hAnsi="Arial" w:cs="Arial"/>
                <w:b/>
                <w:spacing w:val="-1"/>
                <w:sz w:val="20"/>
              </w:rPr>
              <w:t xml:space="preserve"> </w:t>
            </w:r>
            <w:r w:rsidRPr="003606B5">
              <w:rPr>
                <w:rFonts w:ascii="Arial" w:hAnsi="Arial" w:cs="Arial"/>
                <w:spacing w:val="-1"/>
                <w:sz w:val="20"/>
              </w:rPr>
              <w:t xml:space="preserve">Provide durable wall system up to 12 ft (3.66 m) </w:t>
            </w:r>
            <w:r>
              <w:rPr>
                <w:rFonts w:ascii="Arial" w:hAnsi="Arial" w:cs="Arial"/>
                <w:spacing w:val="-1"/>
                <w:sz w:val="20"/>
              </w:rPr>
              <w:t xml:space="preserve">in </w:t>
            </w:r>
            <w:r w:rsidRPr="003606B5">
              <w:rPr>
                <w:rFonts w:ascii="Arial" w:hAnsi="Arial" w:cs="Arial"/>
                <w:spacing w:val="-1"/>
                <w:sz w:val="20"/>
              </w:rPr>
              <w:t>height, such as CMU with heavy-duty epoxy.</w:t>
            </w:r>
            <w:r>
              <w:rPr>
                <w:rFonts w:ascii="Arial" w:hAnsi="Arial" w:cs="Arial"/>
                <w:spacing w:val="-1"/>
                <w:sz w:val="20"/>
              </w:rPr>
              <w:t xml:space="preserve"> </w:t>
            </w:r>
            <w:r w:rsidRPr="003606B5">
              <w:rPr>
                <w:rFonts w:ascii="Arial" w:hAnsi="Arial" w:cs="Arial"/>
                <w:spacing w:val="-1"/>
                <w:sz w:val="20"/>
              </w:rPr>
              <w:t>Above 12 ft (3.66 m), use semi-gloss enamel and acoustic panels.</w:t>
            </w:r>
          </w:p>
          <w:p w:rsidR="0049324F" w:rsidRPr="003606B5" w:rsidRDefault="0049324F" w:rsidP="00356A11">
            <w:pPr>
              <w:pStyle w:val="TableParagraph"/>
              <w:tabs>
                <w:tab w:val="left" w:pos="7512"/>
              </w:tabs>
              <w:ind w:left="109" w:right="84"/>
              <w:rPr>
                <w:rFonts w:ascii="Arial" w:hAnsi="Arial" w:cs="Arial"/>
                <w:spacing w:val="-1"/>
                <w:sz w:val="20"/>
              </w:rPr>
            </w:pPr>
            <w:r w:rsidRPr="003606B5">
              <w:rPr>
                <w:rFonts w:ascii="Arial" w:hAnsi="Arial" w:cs="Arial"/>
                <w:b/>
                <w:spacing w:val="-1"/>
                <w:sz w:val="20"/>
              </w:rPr>
              <w:t>Floor.</w:t>
            </w:r>
            <w:r>
              <w:rPr>
                <w:rFonts w:ascii="Arial" w:hAnsi="Arial" w:cs="Arial"/>
                <w:b/>
                <w:spacing w:val="-1"/>
                <w:sz w:val="20"/>
              </w:rPr>
              <w:t xml:space="preserve"> </w:t>
            </w:r>
            <w:r w:rsidRPr="003606B5">
              <w:rPr>
                <w:rFonts w:ascii="Arial" w:hAnsi="Arial" w:cs="Arial"/>
                <w:spacing w:val="-1"/>
                <w:sz w:val="20"/>
              </w:rPr>
              <w:t>Maple athletic flooring, 25/32</w:t>
            </w:r>
            <w:r>
              <w:rPr>
                <w:rFonts w:ascii="Arial" w:hAnsi="Arial" w:cs="Arial"/>
                <w:spacing w:val="-1"/>
                <w:sz w:val="20"/>
              </w:rPr>
              <w:t xml:space="preserve"> in.</w:t>
            </w:r>
            <w:r w:rsidRPr="003606B5">
              <w:rPr>
                <w:rFonts w:ascii="Arial" w:hAnsi="Arial" w:cs="Arial"/>
                <w:spacing w:val="-1"/>
                <w:sz w:val="20"/>
              </w:rPr>
              <w:t xml:space="preserve"> (19.8 mm) thick.</w:t>
            </w:r>
            <w:r>
              <w:rPr>
                <w:rFonts w:ascii="Arial" w:hAnsi="Arial" w:cs="Arial"/>
                <w:spacing w:val="-1"/>
                <w:sz w:val="20"/>
              </w:rPr>
              <w:t xml:space="preserve"> Synthetic multipurpose, </w:t>
            </w:r>
            <w:r w:rsidRPr="003606B5">
              <w:rPr>
                <w:rFonts w:ascii="Arial" w:hAnsi="Arial" w:cs="Arial"/>
                <w:spacing w:val="-1"/>
                <w:sz w:val="20"/>
              </w:rPr>
              <w:t xml:space="preserve">resilient, athletic flooring may be allowed when requested by the </w:t>
            </w:r>
            <w:r>
              <w:rPr>
                <w:rFonts w:ascii="Arial" w:hAnsi="Arial" w:cs="Arial"/>
                <w:spacing w:val="-1"/>
                <w:sz w:val="20"/>
              </w:rPr>
              <w:t>i</w:t>
            </w:r>
            <w:r w:rsidRPr="003606B5">
              <w:rPr>
                <w:rFonts w:ascii="Arial" w:hAnsi="Arial" w:cs="Arial"/>
                <w:spacing w:val="-1"/>
                <w:sz w:val="20"/>
              </w:rPr>
              <w:t>nstallation.</w:t>
            </w:r>
            <w:r>
              <w:rPr>
                <w:rFonts w:ascii="Arial" w:hAnsi="Arial" w:cs="Arial"/>
                <w:spacing w:val="-1"/>
                <w:sz w:val="20"/>
              </w:rPr>
              <w:t xml:space="preserve"> </w:t>
            </w:r>
            <w:r w:rsidRPr="003606B5">
              <w:rPr>
                <w:rFonts w:ascii="Arial" w:hAnsi="Arial" w:cs="Arial"/>
                <w:spacing w:val="-1"/>
                <w:sz w:val="20"/>
              </w:rPr>
              <w:t xml:space="preserve">Flooring must meet DIN standards for the specified function per </w:t>
            </w:r>
            <w:r w:rsidRPr="002A3960">
              <w:rPr>
                <w:rFonts w:ascii="Arial" w:hAnsi="Arial" w:cs="Arial"/>
                <w:i/>
                <w:spacing w:val="-1"/>
                <w:sz w:val="20"/>
              </w:rPr>
              <w:t>ACSM's Health</w:t>
            </w:r>
            <w:r>
              <w:rPr>
                <w:rFonts w:ascii="Arial" w:hAnsi="Arial" w:cs="Arial"/>
                <w:i/>
                <w:spacing w:val="-1"/>
                <w:sz w:val="20"/>
              </w:rPr>
              <w:t>/</w:t>
            </w:r>
            <w:r w:rsidRPr="002A3960">
              <w:rPr>
                <w:rFonts w:ascii="Arial" w:hAnsi="Arial" w:cs="Arial"/>
                <w:i/>
                <w:spacing w:val="-1"/>
                <w:sz w:val="20"/>
              </w:rPr>
              <w:t>Fitness Facility Standards and Guidelines</w:t>
            </w:r>
            <w:r w:rsidRPr="003606B5">
              <w:rPr>
                <w:rFonts w:ascii="Arial" w:hAnsi="Arial" w:cs="Arial"/>
                <w:spacing w:val="-1"/>
                <w:sz w:val="20"/>
              </w:rPr>
              <w:t>; however, where primary space use is basketball, minimum ball rebound must be 93%.</w:t>
            </w:r>
          </w:p>
          <w:p w:rsidR="0049324F" w:rsidRPr="00DF3D15" w:rsidRDefault="0049324F" w:rsidP="00356A11">
            <w:pPr>
              <w:pStyle w:val="TableParagraph"/>
              <w:tabs>
                <w:tab w:val="left" w:pos="7512"/>
              </w:tabs>
              <w:ind w:left="109" w:right="84"/>
              <w:rPr>
                <w:rFonts w:ascii="Arial" w:eastAsia="Arial" w:hAnsi="Arial" w:cs="Arial"/>
                <w:sz w:val="20"/>
                <w:szCs w:val="20"/>
              </w:rPr>
            </w:pPr>
            <w:r w:rsidRPr="003606B5">
              <w:rPr>
                <w:rFonts w:ascii="Arial" w:hAnsi="Arial" w:cs="Arial"/>
                <w:b/>
                <w:spacing w:val="-1"/>
                <w:sz w:val="20"/>
              </w:rPr>
              <w:t>Ceiling.</w:t>
            </w:r>
            <w:r>
              <w:rPr>
                <w:rFonts w:ascii="Arial" w:hAnsi="Arial" w:cs="Arial"/>
                <w:b/>
                <w:spacing w:val="-1"/>
                <w:sz w:val="20"/>
              </w:rPr>
              <w:t xml:space="preserve"> </w:t>
            </w:r>
            <w:r w:rsidRPr="003606B5">
              <w:rPr>
                <w:rFonts w:ascii="Arial" w:hAnsi="Arial" w:cs="Arial"/>
                <w:spacing w:val="-1"/>
                <w:sz w:val="20"/>
              </w:rPr>
              <w:t>Exposed, painted structure.</w:t>
            </w:r>
            <w:r>
              <w:rPr>
                <w:rFonts w:ascii="Arial" w:hAnsi="Arial" w:cs="Arial"/>
                <w:spacing w:val="-1"/>
                <w:sz w:val="20"/>
              </w:rPr>
              <w:t xml:space="preserve"> P</w:t>
            </w:r>
            <w:r w:rsidRPr="003606B5">
              <w:rPr>
                <w:rFonts w:ascii="Arial" w:hAnsi="Arial" w:cs="Arial"/>
                <w:spacing w:val="-1"/>
                <w:sz w:val="20"/>
              </w:rPr>
              <w:t>rovide acoustical banners, baffles, panels</w:t>
            </w:r>
            <w:r>
              <w:rPr>
                <w:rFonts w:ascii="Arial" w:hAnsi="Arial" w:cs="Arial"/>
                <w:spacing w:val="-1"/>
                <w:sz w:val="20"/>
              </w:rPr>
              <w:t>,</w:t>
            </w:r>
            <w:r w:rsidRPr="003606B5">
              <w:rPr>
                <w:rFonts w:ascii="Arial" w:hAnsi="Arial" w:cs="Arial"/>
                <w:spacing w:val="-1"/>
                <w:sz w:val="20"/>
              </w:rPr>
              <w:t xml:space="preserve"> or similar treatment</w:t>
            </w:r>
            <w:r w:rsidRPr="003606B5">
              <w:rPr>
                <w:rFonts w:ascii="Arial" w:hAnsi="Arial" w:cs="Arial"/>
                <w:b/>
                <w:spacing w:val="-1"/>
                <w:sz w:val="20"/>
              </w:rPr>
              <w:t>.</w:t>
            </w:r>
          </w:p>
        </w:tc>
      </w:tr>
      <w:tr w:rsidR="0049324F" w:rsidRPr="00DF3D15" w:rsidTr="00356A11">
        <w:trPr>
          <w:trHeight w:hRule="exact" w:val="534"/>
        </w:trPr>
        <w:tc>
          <w:tcPr>
            <w:tcW w:w="1800" w:type="dxa"/>
          </w:tcPr>
          <w:p w:rsidR="0049324F" w:rsidRPr="00DF3D15" w:rsidRDefault="0049324F" w:rsidP="00356A11">
            <w:pPr>
              <w:pStyle w:val="TableParagraph"/>
              <w:spacing w:before="15"/>
              <w:ind w:left="102"/>
              <w:rPr>
                <w:rFonts w:ascii="Arial" w:eastAsia="Arial" w:hAnsi="Arial" w:cs="Arial"/>
                <w:sz w:val="20"/>
                <w:szCs w:val="20"/>
              </w:rPr>
            </w:pPr>
            <w:r w:rsidRPr="00DF3D15">
              <w:rPr>
                <w:rFonts w:ascii="Arial" w:hAnsi="Arial" w:cs="Arial"/>
                <w:b/>
                <w:spacing w:val="-1"/>
                <w:sz w:val="20"/>
              </w:rPr>
              <w:t>Plumbing</w:t>
            </w:r>
          </w:p>
        </w:tc>
        <w:tc>
          <w:tcPr>
            <w:tcW w:w="7649" w:type="dxa"/>
          </w:tcPr>
          <w:p w:rsidR="0049324F" w:rsidRPr="00DF3D15" w:rsidRDefault="0049324F" w:rsidP="00356A11">
            <w:pPr>
              <w:pStyle w:val="TableParagraph"/>
              <w:tabs>
                <w:tab w:val="left" w:pos="7512"/>
              </w:tabs>
              <w:ind w:left="109" w:right="84"/>
              <w:rPr>
                <w:rFonts w:ascii="Arial" w:eastAsia="Arial" w:hAnsi="Arial" w:cs="Arial"/>
                <w:sz w:val="20"/>
                <w:szCs w:val="20"/>
              </w:rPr>
            </w:pPr>
            <w:r w:rsidRPr="0013285B">
              <w:rPr>
                <w:rFonts w:ascii="Arial" w:hAnsi="Arial" w:cs="Arial"/>
                <w:spacing w:val="-1"/>
                <w:sz w:val="20"/>
              </w:rPr>
              <w:t>No plumbing fixtures in the gymnasium.</w:t>
            </w:r>
            <w:r>
              <w:rPr>
                <w:rFonts w:ascii="Arial" w:hAnsi="Arial" w:cs="Arial"/>
                <w:spacing w:val="-1"/>
                <w:sz w:val="20"/>
              </w:rPr>
              <w:t xml:space="preserve"> </w:t>
            </w:r>
            <w:r w:rsidRPr="0013285B">
              <w:rPr>
                <w:rFonts w:ascii="Arial" w:hAnsi="Arial" w:cs="Arial"/>
                <w:spacing w:val="-1"/>
                <w:sz w:val="20"/>
              </w:rPr>
              <w:t>Ensure access to nearby electric water coolers.</w:t>
            </w:r>
          </w:p>
        </w:tc>
      </w:tr>
      <w:tr w:rsidR="0049324F" w:rsidRPr="00DF3D15" w:rsidTr="00356A11">
        <w:trPr>
          <w:trHeight w:hRule="exact" w:val="1261"/>
        </w:trPr>
        <w:tc>
          <w:tcPr>
            <w:tcW w:w="1800" w:type="dxa"/>
          </w:tcPr>
          <w:p w:rsidR="0049324F" w:rsidRPr="00DF3D15" w:rsidRDefault="0049324F" w:rsidP="00356A11">
            <w:pPr>
              <w:pStyle w:val="TableParagraph"/>
              <w:spacing w:before="18"/>
              <w:ind w:left="102"/>
              <w:rPr>
                <w:rFonts w:ascii="Arial" w:eastAsia="Arial" w:hAnsi="Arial" w:cs="Arial"/>
                <w:sz w:val="20"/>
                <w:szCs w:val="20"/>
              </w:rPr>
            </w:pPr>
            <w:r w:rsidRPr="00DF3D15">
              <w:rPr>
                <w:rFonts w:ascii="Arial" w:hAnsi="Arial" w:cs="Arial"/>
                <w:b/>
                <w:spacing w:val="-2"/>
                <w:sz w:val="20"/>
              </w:rPr>
              <w:t>HVAC</w:t>
            </w:r>
          </w:p>
        </w:tc>
        <w:tc>
          <w:tcPr>
            <w:tcW w:w="7649" w:type="dxa"/>
          </w:tcPr>
          <w:p w:rsidR="0049324F" w:rsidRPr="00DF3D15" w:rsidRDefault="0049324F" w:rsidP="00356A11">
            <w:pPr>
              <w:pStyle w:val="TableParagraph"/>
              <w:tabs>
                <w:tab w:val="left" w:pos="7512"/>
              </w:tabs>
              <w:ind w:left="109" w:right="84"/>
              <w:rPr>
                <w:rFonts w:ascii="Arial" w:eastAsia="Arial" w:hAnsi="Arial" w:cs="Arial"/>
                <w:sz w:val="20"/>
                <w:szCs w:val="20"/>
              </w:rPr>
            </w:pPr>
            <w:r w:rsidRPr="004A6A68">
              <w:rPr>
                <w:rFonts w:ascii="Arial" w:hAnsi="Arial" w:cs="Arial"/>
                <w:spacing w:val="-1"/>
                <w:sz w:val="20"/>
              </w:rPr>
              <w:t>Provide system per Chapter 3, "HVAC</w:t>
            </w:r>
            <w:r>
              <w:rPr>
                <w:rFonts w:ascii="Arial" w:hAnsi="Arial" w:cs="Arial"/>
                <w:spacing w:val="-1"/>
                <w:sz w:val="20"/>
              </w:rPr>
              <w:t>.</w:t>
            </w:r>
            <w:r w:rsidRPr="004A6A68">
              <w:rPr>
                <w:rFonts w:ascii="Arial" w:hAnsi="Arial" w:cs="Arial"/>
                <w:spacing w:val="-1"/>
                <w:sz w:val="20"/>
              </w:rPr>
              <w:t>"</w:t>
            </w:r>
            <w:r>
              <w:rPr>
                <w:rFonts w:ascii="Arial" w:hAnsi="Arial" w:cs="Arial"/>
                <w:spacing w:val="-1"/>
                <w:sz w:val="20"/>
              </w:rPr>
              <w:t xml:space="preserve"> </w:t>
            </w:r>
            <w:r w:rsidRPr="00841F37">
              <w:rPr>
                <w:rFonts w:ascii="Arial" w:hAnsi="Arial" w:cs="Arial"/>
                <w:spacing w:val="-1"/>
                <w:sz w:val="20"/>
              </w:rPr>
              <w:t>Temperature operating range:</w:t>
            </w:r>
            <w:r>
              <w:rPr>
                <w:rFonts w:ascii="Arial" w:hAnsi="Arial" w:cs="Arial"/>
                <w:spacing w:val="-1"/>
                <w:sz w:val="20"/>
              </w:rPr>
              <w:t xml:space="preserve"> </w:t>
            </w:r>
            <w:r w:rsidRPr="00F57EF6">
              <w:rPr>
                <w:rFonts w:ascii="Arial" w:hAnsi="Arial" w:cs="Arial"/>
                <w:spacing w:val="-1"/>
                <w:sz w:val="20"/>
              </w:rPr>
              <w:t>68</w:t>
            </w:r>
            <w:r>
              <w:rPr>
                <w:rFonts w:ascii="Arial" w:hAnsi="Arial" w:cs="Arial"/>
                <w:spacing w:val="-1"/>
                <w:sz w:val="20"/>
              </w:rPr>
              <w:t xml:space="preserve"> </w:t>
            </w:r>
            <w:r w:rsidRPr="00F57EF6">
              <w:rPr>
                <w:rFonts w:ascii="Arial" w:hAnsi="Arial" w:cs="Arial"/>
                <w:spacing w:val="-1"/>
                <w:sz w:val="20"/>
              </w:rPr>
              <w:t>°F (20</w:t>
            </w:r>
            <w:r>
              <w:rPr>
                <w:rFonts w:ascii="Arial" w:hAnsi="Arial" w:cs="Arial"/>
                <w:spacing w:val="-1"/>
                <w:sz w:val="20"/>
              </w:rPr>
              <w:t xml:space="preserve"> </w:t>
            </w:r>
            <w:r w:rsidRPr="00F57EF6">
              <w:rPr>
                <w:rFonts w:ascii="Arial" w:hAnsi="Arial" w:cs="Arial"/>
                <w:spacing w:val="-1"/>
                <w:sz w:val="20"/>
              </w:rPr>
              <w:t xml:space="preserve">°C) </w:t>
            </w:r>
            <w:r>
              <w:rPr>
                <w:rFonts w:ascii="Arial" w:hAnsi="Arial" w:cs="Arial"/>
                <w:spacing w:val="-1"/>
                <w:sz w:val="20"/>
              </w:rPr>
              <w:t>to</w:t>
            </w:r>
            <w:r w:rsidRPr="00F57EF6">
              <w:rPr>
                <w:rFonts w:ascii="Arial" w:hAnsi="Arial" w:cs="Arial"/>
                <w:spacing w:val="-1"/>
                <w:sz w:val="20"/>
              </w:rPr>
              <w:t xml:space="preserve"> 74</w:t>
            </w:r>
            <w:r>
              <w:rPr>
                <w:rFonts w:ascii="Arial" w:hAnsi="Arial" w:cs="Arial"/>
                <w:spacing w:val="-1"/>
                <w:sz w:val="20"/>
              </w:rPr>
              <w:t xml:space="preserve"> </w:t>
            </w:r>
            <w:r w:rsidRPr="00F57EF6">
              <w:rPr>
                <w:rFonts w:ascii="Arial" w:hAnsi="Arial" w:cs="Arial"/>
                <w:spacing w:val="-1"/>
                <w:sz w:val="20"/>
              </w:rPr>
              <w:t>°F (23</w:t>
            </w:r>
            <w:r>
              <w:rPr>
                <w:rFonts w:ascii="Arial" w:hAnsi="Arial" w:cs="Arial"/>
                <w:spacing w:val="-1"/>
                <w:sz w:val="20"/>
              </w:rPr>
              <w:t xml:space="preserve"> </w:t>
            </w:r>
            <w:r w:rsidRPr="00F57EF6">
              <w:rPr>
                <w:rFonts w:ascii="Arial" w:hAnsi="Arial" w:cs="Arial"/>
                <w:spacing w:val="-1"/>
                <w:sz w:val="20"/>
              </w:rPr>
              <w:t>°C).</w:t>
            </w:r>
            <w:r>
              <w:rPr>
                <w:rFonts w:ascii="Arial" w:hAnsi="Arial" w:cs="Arial"/>
                <w:spacing w:val="-1"/>
                <w:sz w:val="20"/>
              </w:rPr>
              <w:t xml:space="preserve"> </w:t>
            </w:r>
            <w:r w:rsidRPr="00DF3D15">
              <w:rPr>
                <w:rFonts w:ascii="Arial" w:hAnsi="Arial" w:cs="Arial"/>
                <w:spacing w:val="-1"/>
                <w:sz w:val="20"/>
              </w:rPr>
              <w:t xml:space="preserve">Provide ventilation in accordance with ANSI/ASHRAE 62.1 requirements for </w:t>
            </w:r>
            <w:r>
              <w:rPr>
                <w:rFonts w:ascii="Arial" w:hAnsi="Arial" w:cs="Arial"/>
                <w:spacing w:val="-1"/>
                <w:sz w:val="20"/>
              </w:rPr>
              <w:t>"</w:t>
            </w:r>
            <w:r w:rsidRPr="00DF3D15">
              <w:rPr>
                <w:rFonts w:ascii="Arial" w:hAnsi="Arial" w:cs="Arial"/>
                <w:spacing w:val="-1"/>
                <w:sz w:val="20"/>
              </w:rPr>
              <w:t>Gym, sports arena (play area)</w:t>
            </w:r>
            <w:r>
              <w:rPr>
                <w:rFonts w:ascii="Arial" w:hAnsi="Arial" w:cs="Arial"/>
                <w:spacing w:val="-1"/>
                <w:sz w:val="20"/>
              </w:rPr>
              <w:t xml:space="preserve">." </w:t>
            </w:r>
            <w:r w:rsidRPr="00DF3D15">
              <w:rPr>
                <w:rFonts w:ascii="Arial" w:hAnsi="Arial" w:cs="Arial"/>
                <w:spacing w:val="-1"/>
                <w:sz w:val="20"/>
              </w:rPr>
              <w:t>Provide durable air grill covers and do not place air grills in line with basketball nets.</w:t>
            </w:r>
            <w:r>
              <w:rPr>
                <w:rFonts w:ascii="Arial" w:hAnsi="Arial" w:cs="Arial"/>
                <w:spacing w:val="-1"/>
                <w:sz w:val="20"/>
              </w:rPr>
              <w:t xml:space="preserve"> </w:t>
            </w:r>
            <w:r w:rsidRPr="00DF3D15">
              <w:rPr>
                <w:rFonts w:ascii="Arial" w:hAnsi="Arial" w:cs="Arial"/>
                <w:spacing w:val="-1"/>
                <w:sz w:val="20"/>
              </w:rPr>
              <w:t>Locate ductwork to avoid trapping balls.</w:t>
            </w:r>
          </w:p>
        </w:tc>
      </w:tr>
      <w:tr w:rsidR="0049324F" w:rsidRPr="00DF3D15" w:rsidTr="00356A11">
        <w:trPr>
          <w:trHeight w:hRule="exact" w:val="1711"/>
        </w:trPr>
        <w:tc>
          <w:tcPr>
            <w:tcW w:w="1800" w:type="dxa"/>
          </w:tcPr>
          <w:p w:rsidR="0049324F" w:rsidRPr="00DF3D15" w:rsidRDefault="0049324F" w:rsidP="00356A11">
            <w:pPr>
              <w:pStyle w:val="TableParagraph"/>
              <w:spacing w:before="18"/>
              <w:ind w:left="102"/>
              <w:rPr>
                <w:rFonts w:ascii="Arial" w:eastAsia="Arial" w:hAnsi="Arial" w:cs="Arial"/>
                <w:sz w:val="20"/>
                <w:szCs w:val="20"/>
              </w:rPr>
            </w:pPr>
            <w:r w:rsidRPr="00DF3D15">
              <w:rPr>
                <w:rFonts w:ascii="Arial" w:hAnsi="Arial" w:cs="Arial"/>
                <w:b/>
                <w:spacing w:val="-1"/>
                <w:sz w:val="20"/>
              </w:rPr>
              <w:t>Fire</w:t>
            </w:r>
            <w:r w:rsidRPr="00DF3D15">
              <w:rPr>
                <w:rFonts w:ascii="Arial" w:hAnsi="Arial" w:cs="Arial"/>
                <w:b/>
                <w:spacing w:val="-13"/>
                <w:sz w:val="20"/>
              </w:rPr>
              <w:t xml:space="preserve"> </w:t>
            </w:r>
            <w:r w:rsidRPr="00DF3D15">
              <w:rPr>
                <w:rFonts w:ascii="Arial" w:hAnsi="Arial" w:cs="Arial"/>
                <w:b/>
                <w:spacing w:val="-1"/>
                <w:sz w:val="20"/>
              </w:rPr>
              <w:t>Protection</w:t>
            </w:r>
          </w:p>
        </w:tc>
        <w:tc>
          <w:tcPr>
            <w:tcW w:w="7649" w:type="dxa"/>
          </w:tcPr>
          <w:p w:rsidR="0049324F" w:rsidRPr="0013285B" w:rsidRDefault="0049324F" w:rsidP="00356A11">
            <w:pPr>
              <w:pStyle w:val="TableParagraph"/>
              <w:tabs>
                <w:tab w:val="left" w:pos="7512"/>
              </w:tabs>
              <w:ind w:left="109" w:right="84"/>
              <w:rPr>
                <w:rFonts w:ascii="Arial" w:hAnsi="Arial" w:cs="Arial"/>
                <w:spacing w:val="-1"/>
                <w:sz w:val="20"/>
              </w:rPr>
            </w:pPr>
            <w:r w:rsidRPr="0013285B">
              <w:rPr>
                <w:rFonts w:ascii="Arial" w:hAnsi="Arial" w:cs="Arial"/>
                <w:spacing w:val="-1"/>
                <w:sz w:val="20"/>
              </w:rPr>
              <w:t>Provide system per Chapter 3, "Fire Protection and Life Safety</w:t>
            </w:r>
            <w:r>
              <w:rPr>
                <w:rFonts w:ascii="Arial" w:hAnsi="Arial" w:cs="Arial"/>
                <w:spacing w:val="-1"/>
                <w:sz w:val="20"/>
              </w:rPr>
              <w:t>,</w:t>
            </w:r>
            <w:r w:rsidRPr="0013285B">
              <w:rPr>
                <w:rFonts w:ascii="Arial" w:hAnsi="Arial" w:cs="Arial"/>
                <w:spacing w:val="-1"/>
                <w:sz w:val="20"/>
              </w:rPr>
              <w:t>"</w:t>
            </w:r>
            <w:r>
              <w:rPr>
                <w:rFonts w:ascii="Arial" w:hAnsi="Arial" w:cs="Arial"/>
                <w:spacing w:val="-1"/>
                <w:sz w:val="20"/>
              </w:rPr>
              <w:t xml:space="preserve"> inclusive of protection from mechanical damage</w:t>
            </w:r>
            <w:r w:rsidRPr="0013285B">
              <w:rPr>
                <w:rFonts w:ascii="Arial" w:hAnsi="Arial" w:cs="Arial"/>
                <w:spacing w:val="-1"/>
                <w:sz w:val="20"/>
              </w:rPr>
              <w:t>.</w:t>
            </w:r>
            <w:r>
              <w:rPr>
                <w:rFonts w:ascii="Arial" w:hAnsi="Arial" w:cs="Arial"/>
                <w:spacing w:val="-1"/>
                <w:sz w:val="20"/>
              </w:rPr>
              <w:t xml:space="preserve"> </w:t>
            </w:r>
            <w:r w:rsidRPr="0013285B">
              <w:rPr>
                <w:rFonts w:ascii="Arial" w:hAnsi="Arial" w:cs="Arial"/>
                <w:spacing w:val="-1"/>
                <w:sz w:val="20"/>
              </w:rPr>
              <w:t>Provide protection for sprinklers, exit signs, manual pull stations, and other exposed components; minimize equipment that protrudes into activity space or safety zones near activi</w:t>
            </w:r>
            <w:r>
              <w:rPr>
                <w:rFonts w:ascii="Arial" w:hAnsi="Arial" w:cs="Arial"/>
                <w:spacing w:val="-1"/>
                <w:sz w:val="20"/>
              </w:rPr>
              <w:t>ty spaces. I</w:t>
            </w:r>
            <w:r w:rsidRPr="0013285B">
              <w:rPr>
                <w:rFonts w:ascii="Arial" w:hAnsi="Arial" w:cs="Arial"/>
                <w:spacing w:val="-1"/>
                <w:sz w:val="20"/>
              </w:rPr>
              <w:t>nstall component equipment</w:t>
            </w:r>
            <w:r>
              <w:rPr>
                <w:rFonts w:ascii="Arial" w:hAnsi="Arial" w:cs="Arial"/>
                <w:spacing w:val="-1"/>
                <w:sz w:val="20"/>
              </w:rPr>
              <w:t xml:space="preserve"> (except manual pull stations)</w:t>
            </w:r>
            <w:r w:rsidRPr="0013285B">
              <w:rPr>
                <w:rFonts w:ascii="Arial" w:hAnsi="Arial" w:cs="Arial"/>
                <w:spacing w:val="-1"/>
                <w:sz w:val="20"/>
              </w:rPr>
              <w:t xml:space="preserve"> minimum 8 ft (2.44 m) AFF for safety considerations.</w:t>
            </w:r>
            <w:r>
              <w:rPr>
                <w:rFonts w:ascii="Arial" w:hAnsi="Arial" w:cs="Arial"/>
                <w:spacing w:val="-1"/>
                <w:sz w:val="20"/>
              </w:rPr>
              <w:t xml:space="preserve"> </w:t>
            </w:r>
            <w:r w:rsidRPr="0013285B">
              <w:rPr>
                <w:rFonts w:ascii="Arial" w:hAnsi="Arial" w:cs="Arial"/>
                <w:spacing w:val="-1"/>
                <w:sz w:val="20"/>
              </w:rPr>
              <w:t>Provide manual pull stations with protective covers.</w:t>
            </w:r>
            <w:r>
              <w:rPr>
                <w:rFonts w:ascii="Arial" w:hAnsi="Arial" w:cs="Arial"/>
                <w:spacing w:val="-1"/>
                <w:sz w:val="20"/>
              </w:rPr>
              <w:t xml:space="preserve"> </w:t>
            </w:r>
            <w:r w:rsidRPr="0013285B">
              <w:rPr>
                <w:rFonts w:ascii="Arial" w:hAnsi="Arial" w:cs="Arial"/>
                <w:spacing w:val="-1"/>
                <w:sz w:val="20"/>
              </w:rPr>
              <w:t>Provide upright sprinklers with head guards.</w:t>
            </w:r>
          </w:p>
        </w:tc>
      </w:tr>
      <w:tr w:rsidR="0049324F" w:rsidRPr="00DF3D15" w:rsidTr="00356A11">
        <w:trPr>
          <w:trHeight w:hRule="exact" w:val="1171"/>
        </w:trPr>
        <w:tc>
          <w:tcPr>
            <w:tcW w:w="1800" w:type="dxa"/>
          </w:tcPr>
          <w:p w:rsidR="0049324F" w:rsidRPr="00DF3D15" w:rsidRDefault="0049324F" w:rsidP="00356A11">
            <w:pPr>
              <w:pStyle w:val="TableParagraph"/>
              <w:spacing w:before="15"/>
              <w:ind w:left="102"/>
              <w:rPr>
                <w:rFonts w:ascii="Arial" w:eastAsia="Arial" w:hAnsi="Arial" w:cs="Arial"/>
                <w:sz w:val="20"/>
                <w:szCs w:val="20"/>
              </w:rPr>
            </w:pPr>
            <w:r w:rsidRPr="00DF3D15">
              <w:rPr>
                <w:rFonts w:ascii="Arial" w:hAnsi="Arial" w:cs="Arial"/>
                <w:b/>
                <w:sz w:val="20"/>
              </w:rPr>
              <w:t>Power</w:t>
            </w:r>
          </w:p>
        </w:tc>
        <w:tc>
          <w:tcPr>
            <w:tcW w:w="7649" w:type="dxa"/>
          </w:tcPr>
          <w:p w:rsidR="0049324F" w:rsidRPr="0013285B" w:rsidRDefault="0049324F" w:rsidP="00356A11">
            <w:pPr>
              <w:pStyle w:val="TableParagraph"/>
              <w:tabs>
                <w:tab w:val="left" w:pos="7512"/>
              </w:tabs>
              <w:ind w:left="109" w:right="84"/>
              <w:rPr>
                <w:rFonts w:ascii="Arial" w:hAnsi="Arial" w:cs="Arial"/>
                <w:spacing w:val="-1"/>
                <w:sz w:val="20"/>
              </w:rPr>
            </w:pPr>
            <w:r w:rsidRPr="0013285B">
              <w:rPr>
                <w:rFonts w:ascii="Arial" w:hAnsi="Arial" w:cs="Arial"/>
                <w:spacing w:val="-1"/>
                <w:sz w:val="20"/>
              </w:rPr>
              <w:t>Provide outlets per Chapter 3, "Electrical</w:t>
            </w:r>
            <w:r>
              <w:rPr>
                <w:rFonts w:ascii="Arial" w:hAnsi="Arial" w:cs="Arial"/>
                <w:spacing w:val="-1"/>
                <w:sz w:val="20"/>
              </w:rPr>
              <w:t>.</w:t>
            </w:r>
            <w:r w:rsidRPr="0013285B">
              <w:rPr>
                <w:rFonts w:ascii="Arial" w:hAnsi="Arial" w:cs="Arial"/>
                <w:spacing w:val="-1"/>
                <w:sz w:val="20"/>
              </w:rPr>
              <w:t>"</w:t>
            </w:r>
            <w:r>
              <w:rPr>
                <w:rFonts w:ascii="Arial" w:hAnsi="Arial" w:cs="Arial"/>
                <w:spacing w:val="-1"/>
                <w:sz w:val="20"/>
              </w:rPr>
              <w:t xml:space="preserve"> </w:t>
            </w:r>
            <w:r w:rsidRPr="0013285B">
              <w:rPr>
                <w:rFonts w:ascii="Arial" w:hAnsi="Arial" w:cs="Arial"/>
                <w:spacing w:val="-1"/>
                <w:sz w:val="20"/>
              </w:rPr>
              <w:t>Provide power for the scoreboard</w:t>
            </w:r>
            <w:r>
              <w:rPr>
                <w:rFonts w:ascii="Arial" w:hAnsi="Arial" w:cs="Arial"/>
                <w:spacing w:val="-1"/>
                <w:sz w:val="20"/>
              </w:rPr>
              <w:t>,</w:t>
            </w:r>
            <w:r w:rsidRPr="0013285B">
              <w:rPr>
                <w:rFonts w:ascii="Arial" w:hAnsi="Arial" w:cs="Arial"/>
                <w:spacing w:val="-1"/>
                <w:sz w:val="20"/>
              </w:rPr>
              <w:t xml:space="preserve"> shot clocks</w:t>
            </w:r>
            <w:r>
              <w:rPr>
                <w:rFonts w:ascii="Arial" w:hAnsi="Arial" w:cs="Arial"/>
                <w:spacing w:val="-1"/>
                <w:sz w:val="20"/>
              </w:rPr>
              <w:t>,</w:t>
            </w:r>
            <w:r w:rsidRPr="0013285B">
              <w:rPr>
                <w:rFonts w:ascii="Arial" w:hAnsi="Arial" w:cs="Arial"/>
                <w:spacing w:val="-1"/>
                <w:sz w:val="20"/>
              </w:rPr>
              <w:t xml:space="preserve"> and a high, wall-mounted clock.</w:t>
            </w:r>
            <w:r>
              <w:rPr>
                <w:rFonts w:ascii="Arial" w:hAnsi="Arial" w:cs="Arial"/>
                <w:spacing w:val="-1"/>
                <w:sz w:val="20"/>
              </w:rPr>
              <w:t xml:space="preserve"> </w:t>
            </w:r>
            <w:r w:rsidRPr="0013285B">
              <w:rPr>
                <w:rFonts w:ascii="Arial" w:hAnsi="Arial" w:cs="Arial"/>
                <w:spacing w:val="-1"/>
                <w:sz w:val="20"/>
              </w:rPr>
              <w:t>Provide power requirements for other functions such as retractable backboards, divider curtain, and stage sound and lighting.</w:t>
            </w:r>
            <w:r>
              <w:rPr>
                <w:rFonts w:ascii="Arial" w:hAnsi="Arial" w:cs="Arial"/>
                <w:spacing w:val="-1"/>
                <w:sz w:val="20"/>
              </w:rPr>
              <w:t xml:space="preserve"> </w:t>
            </w:r>
            <w:r w:rsidRPr="0013285B">
              <w:rPr>
                <w:rFonts w:ascii="Arial" w:hAnsi="Arial" w:cs="Arial"/>
                <w:spacing w:val="-1"/>
                <w:sz w:val="20"/>
              </w:rPr>
              <w:t>Provide recessed floor outlets to power portable equipment used to officiate games.</w:t>
            </w:r>
            <w:r>
              <w:rPr>
                <w:rFonts w:ascii="Arial" w:hAnsi="Arial" w:cs="Arial"/>
                <w:spacing w:val="-1"/>
                <w:sz w:val="20"/>
              </w:rPr>
              <w:t xml:space="preserve"> </w:t>
            </w:r>
            <w:r w:rsidRPr="0013285B">
              <w:rPr>
                <w:rFonts w:ascii="Arial" w:hAnsi="Arial" w:cs="Arial"/>
                <w:spacing w:val="-1"/>
                <w:sz w:val="20"/>
              </w:rPr>
              <w:t>Locate power outlets along sidelines at center court.</w:t>
            </w:r>
          </w:p>
        </w:tc>
      </w:tr>
      <w:tr w:rsidR="0049324F" w:rsidRPr="00DF3D15" w:rsidTr="00356A11">
        <w:trPr>
          <w:trHeight w:hRule="exact" w:val="1441"/>
        </w:trPr>
        <w:tc>
          <w:tcPr>
            <w:tcW w:w="1800" w:type="dxa"/>
          </w:tcPr>
          <w:p w:rsidR="0049324F" w:rsidRPr="00DF3D15" w:rsidRDefault="0049324F" w:rsidP="00356A11">
            <w:pPr>
              <w:pStyle w:val="TableParagraph"/>
              <w:spacing w:before="15"/>
              <w:ind w:left="102"/>
              <w:rPr>
                <w:rFonts w:ascii="Arial" w:eastAsia="Arial" w:hAnsi="Arial" w:cs="Arial"/>
                <w:sz w:val="20"/>
                <w:szCs w:val="20"/>
              </w:rPr>
            </w:pPr>
            <w:r w:rsidRPr="00DF3D15">
              <w:rPr>
                <w:rFonts w:ascii="Arial" w:hAnsi="Arial" w:cs="Arial"/>
                <w:b/>
                <w:spacing w:val="-1"/>
                <w:sz w:val="20"/>
              </w:rPr>
              <w:t>Lighting</w:t>
            </w:r>
          </w:p>
        </w:tc>
        <w:tc>
          <w:tcPr>
            <w:tcW w:w="7649" w:type="dxa"/>
          </w:tcPr>
          <w:p w:rsidR="0049324F" w:rsidRPr="0013285B" w:rsidRDefault="0049324F" w:rsidP="00356A11">
            <w:pPr>
              <w:pStyle w:val="TableParagraph"/>
              <w:tabs>
                <w:tab w:val="left" w:pos="7512"/>
              </w:tabs>
              <w:ind w:left="109" w:right="84"/>
              <w:rPr>
                <w:rFonts w:ascii="Arial" w:hAnsi="Arial" w:cs="Arial"/>
                <w:spacing w:val="-1"/>
                <w:sz w:val="20"/>
              </w:rPr>
            </w:pPr>
            <w:r w:rsidRPr="0013285B">
              <w:rPr>
                <w:rFonts w:ascii="Arial" w:hAnsi="Arial" w:cs="Arial"/>
                <w:spacing w:val="-1"/>
                <w:sz w:val="20"/>
              </w:rPr>
              <w:t>Provide system per Chapter 3, "Electrical</w:t>
            </w:r>
            <w:r>
              <w:rPr>
                <w:rFonts w:ascii="Arial" w:hAnsi="Arial" w:cs="Arial"/>
                <w:spacing w:val="-1"/>
                <w:sz w:val="20"/>
              </w:rPr>
              <w:t>.</w:t>
            </w:r>
            <w:r w:rsidRPr="0013285B">
              <w:rPr>
                <w:rFonts w:ascii="Arial" w:hAnsi="Arial" w:cs="Arial"/>
                <w:spacing w:val="-1"/>
                <w:sz w:val="20"/>
              </w:rPr>
              <w:t>"</w:t>
            </w:r>
            <w:r>
              <w:rPr>
                <w:rFonts w:ascii="Arial" w:hAnsi="Arial" w:cs="Arial"/>
                <w:spacing w:val="-1"/>
                <w:sz w:val="20"/>
              </w:rPr>
              <w:t xml:space="preserve"> </w:t>
            </w:r>
            <w:r w:rsidRPr="0013285B">
              <w:rPr>
                <w:rFonts w:ascii="Arial" w:hAnsi="Arial" w:cs="Arial"/>
                <w:spacing w:val="-1"/>
                <w:sz w:val="20"/>
              </w:rPr>
              <w:t>Provide lighting levels for basketball in accordance with IESNA Class III adjustable up to Class II.</w:t>
            </w:r>
            <w:r>
              <w:rPr>
                <w:rFonts w:ascii="Arial" w:hAnsi="Arial" w:cs="Arial"/>
                <w:spacing w:val="-1"/>
                <w:sz w:val="20"/>
              </w:rPr>
              <w:t xml:space="preserve"> </w:t>
            </w:r>
            <w:r w:rsidRPr="0013285B">
              <w:rPr>
                <w:rFonts w:ascii="Arial" w:hAnsi="Arial" w:cs="Arial"/>
                <w:spacing w:val="-1"/>
                <w:sz w:val="20"/>
              </w:rPr>
              <w:t xml:space="preserve">If the program dictates televised events, provide appropriate IESNA lighting </w:t>
            </w:r>
            <w:r>
              <w:rPr>
                <w:rFonts w:ascii="Arial" w:hAnsi="Arial" w:cs="Arial"/>
                <w:spacing w:val="-1"/>
                <w:sz w:val="20"/>
              </w:rPr>
              <w:t>c</w:t>
            </w:r>
            <w:r w:rsidRPr="0013285B">
              <w:rPr>
                <w:rFonts w:ascii="Arial" w:hAnsi="Arial" w:cs="Arial"/>
                <w:spacing w:val="-1"/>
                <w:sz w:val="20"/>
              </w:rPr>
              <w:t>lass of play levels for that specific sport.</w:t>
            </w:r>
            <w:r>
              <w:rPr>
                <w:rFonts w:ascii="Arial" w:hAnsi="Arial" w:cs="Arial"/>
                <w:spacing w:val="-1"/>
                <w:sz w:val="20"/>
              </w:rPr>
              <w:t xml:space="preserve"> </w:t>
            </w:r>
            <w:r w:rsidRPr="0013285B">
              <w:rPr>
                <w:rFonts w:ascii="Arial" w:hAnsi="Arial" w:cs="Arial"/>
                <w:spacing w:val="-1"/>
                <w:sz w:val="20"/>
              </w:rPr>
              <w:t>Provide keyed light switches.</w:t>
            </w:r>
            <w:r>
              <w:rPr>
                <w:rFonts w:ascii="Arial" w:hAnsi="Arial" w:cs="Arial"/>
                <w:spacing w:val="-1"/>
                <w:sz w:val="20"/>
              </w:rPr>
              <w:t xml:space="preserve"> </w:t>
            </w:r>
            <w:r w:rsidRPr="0013285B">
              <w:rPr>
                <w:rFonts w:ascii="Arial" w:hAnsi="Arial" w:cs="Arial"/>
                <w:spacing w:val="-1"/>
                <w:sz w:val="20"/>
              </w:rPr>
              <w:t>Provide fixtures with wire cages or appropriate shatterproof luminaire</w:t>
            </w:r>
            <w:r>
              <w:rPr>
                <w:rFonts w:ascii="Arial" w:hAnsi="Arial" w:cs="Arial"/>
                <w:spacing w:val="-1"/>
                <w:sz w:val="20"/>
              </w:rPr>
              <w:t>s</w:t>
            </w:r>
            <w:r w:rsidRPr="0013285B">
              <w:rPr>
                <w:rFonts w:ascii="Arial" w:hAnsi="Arial" w:cs="Arial"/>
                <w:spacing w:val="-1"/>
                <w:sz w:val="20"/>
              </w:rPr>
              <w:t>.</w:t>
            </w:r>
            <w:r>
              <w:rPr>
                <w:rFonts w:ascii="Arial" w:hAnsi="Arial" w:cs="Arial"/>
                <w:spacing w:val="-1"/>
                <w:sz w:val="20"/>
              </w:rPr>
              <w:t xml:space="preserve"> </w:t>
            </w:r>
            <w:r w:rsidRPr="0013285B">
              <w:rPr>
                <w:rFonts w:ascii="Arial" w:hAnsi="Arial" w:cs="Arial"/>
                <w:spacing w:val="-1"/>
                <w:sz w:val="20"/>
              </w:rPr>
              <w:t>Do not locate fixtures directly above basketball backboards.</w:t>
            </w:r>
            <w:r>
              <w:rPr>
                <w:rFonts w:ascii="Arial" w:hAnsi="Arial" w:cs="Arial"/>
                <w:spacing w:val="-1"/>
                <w:sz w:val="20"/>
              </w:rPr>
              <w:t xml:space="preserve"> </w:t>
            </w:r>
            <w:r w:rsidRPr="00A46ED9">
              <w:rPr>
                <w:rFonts w:ascii="Arial" w:hAnsi="Arial" w:cs="Arial"/>
                <w:sz w:val="20"/>
              </w:rPr>
              <w:t>Do not install high</w:t>
            </w:r>
            <w:r>
              <w:rPr>
                <w:rFonts w:ascii="Arial" w:hAnsi="Arial" w:cs="Arial"/>
                <w:sz w:val="20"/>
              </w:rPr>
              <w:t>-</w:t>
            </w:r>
            <w:r w:rsidRPr="00A46ED9">
              <w:rPr>
                <w:rFonts w:ascii="Arial" w:hAnsi="Arial" w:cs="Arial"/>
                <w:sz w:val="20"/>
              </w:rPr>
              <w:t>pressure sodium lighting.</w:t>
            </w:r>
          </w:p>
        </w:tc>
      </w:tr>
      <w:tr w:rsidR="0049324F" w:rsidRPr="00DF3D15" w:rsidTr="00356A11">
        <w:trPr>
          <w:trHeight w:hRule="exact" w:val="1621"/>
        </w:trPr>
        <w:tc>
          <w:tcPr>
            <w:tcW w:w="1800" w:type="dxa"/>
          </w:tcPr>
          <w:p w:rsidR="0049324F" w:rsidRPr="00DF3D15" w:rsidRDefault="0049324F" w:rsidP="00356A11">
            <w:pPr>
              <w:pStyle w:val="TableParagraph"/>
              <w:spacing w:before="15"/>
              <w:ind w:left="102"/>
              <w:rPr>
                <w:rFonts w:ascii="Arial" w:eastAsia="Arial" w:hAnsi="Arial" w:cs="Arial"/>
                <w:sz w:val="20"/>
                <w:szCs w:val="20"/>
              </w:rPr>
            </w:pPr>
            <w:r w:rsidRPr="00DF3D15">
              <w:rPr>
                <w:rFonts w:ascii="Arial" w:hAnsi="Arial" w:cs="Arial"/>
                <w:b/>
                <w:spacing w:val="-1"/>
                <w:sz w:val="20"/>
              </w:rPr>
              <w:t>Communication</w:t>
            </w:r>
          </w:p>
        </w:tc>
        <w:tc>
          <w:tcPr>
            <w:tcW w:w="7649" w:type="dxa"/>
          </w:tcPr>
          <w:p w:rsidR="0049324F" w:rsidRDefault="0049324F" w:rsidP="00356A11">
            <w:pPr>
              <w:pStyle w:val="TableParagraph"/>
              <w:tabs>
                <w:tab w:val="left" w:pos="7512"/>
              </w:tabs>
              <w:ind w:left="109" w:right="84"/>
              <w:rPr>
                <w:rFonts w:ascii="Arial" w:hAnsi="Arial" w:cs="Arial"/>
                <w:spacing w:val="-1"/>
                <w:sz w:val="20"/>
              </w:rPr>
            </w:pPr>
            <w:r w:rsidRPr="0013285B">
              <w:rPr>
                <w:rFonts w:ascii="Arial" w:hAnsi="Arial" w:cs="Arial"/>
                <w:b/>
                <w:spacing w:val="-1"/>
                <w:sz w:val="20"/>
              </w:rPr>
              <w:t>CCTV</w:t>
            </w:r>
            <w:r w:rsidRPr="0013285B">
              <w:rPr>
                <w:rFonts w:ascii="Arial" w:hAnsi="Arial" w:cs="Arial"/>
                <w:spacing w:val="-1"/>
                <w:sz w:val="20"/>
              </w:rPr>
              <w:t>.</w:t>
            </w:r>
            <w:r>
              <w:rPr>
                <w:rFonts w:ascii="Arial" w:hAnsi="Arial" w:cs="Arial"/>
                <w:spacing w:val="-1"/>
                <w:sz w:val="20"/>
              </w:rPr>
              <w:t xml:space="preserve"> </w:t>
            </w:r>
            <w:r w:rsidRPr="00B05884">
              <w:rPr>
                <w:rFonts w:ascii="Arial" w:hAnsi="Arial" w:cs="Arial"/>
                <w:spacing w:val="-1"/>
                <w:sz w:val="20"/>
              </w:rPr>
              <w:t>Provide</w:t>
            </w:r>
            <w:r w:rsidRPr="0013285B">
              <w:rPr>
                <w:rFonts w:ascii="Arial" w:hAnsi="Arial" w:cs="Arial"/>
                <w:spacing w:val="-1"/>
                <w:sz w:val="20"/>
              </w:rPr>
              <w:t xml:space="preserve"> at least one </w:t>
            </w:r>
            <w:r w:rsidRPr="00B05884">
              <w:rPr>
                <w:rFonts w:ascii="Arial" w:hAnsi="Arial" w:cs="Arial"/>
                <w:spacing w:val="-1"/>
                <w:sz w:val="20"/>
              </w:rPr>
              <w:t>outlet</w:t>
            </w:r>
            <w:r w:rsidRPr="0013285B">
              <w:rPr>
                <w:rFonts w:ascii="Arial" w:hAnsi="Arial" w:cs="Arial"/>
                <w:spacing w:val="-1"/>
                <w:sz w:val="20"/>
              </w:rPr>
              <w:t xml:space="preserve"> </w:t>
            </w:r>
            <w:r w:rsidRPr="00B05884">
              <w:rPr>
                <w:rFonts w:ascii="Arial" w:hAnsi="Arial" w:cs="Arial"/>
                <w:spacing w:val="-1"/>
                <w:sz w:val="20"/>
              </w:rPr>
              <w:t>in</w:t>
            </w:r>
            <w:r w:rsidRPr="0013285B">
              <w:rPr>
                <w:rFonts w:ascii="Arial" w:hAnsi="Arial" w:cs="Arial"/>
                <w:spacing w:val="-1"/>
                <w:sz w:val="20"/>
              </w:rPr>
              <w:t xml:space="preserve"> </w:t>
            </w:r>
            <w:r w:rsidRPr="00B05884">
              <w:rPr>
                <w:rFonts w:ascii="Arial" w:hAnsi="Arial" w:cs="Arial"/>
                <w:spacing w:val="-1"/>
                <w:sz w:val="20"/>
              </w:rPr>
              <w:t>each</w:t>
            </w:r>
            <w:r>
              <w:rPr>
                <w:rFonts w:ascii="Arial" w:hAnsi="Arial" w:cs="Arial"/>
                <w:spacing w:val="-1"/>
                <w:sz w:val="20"/>
              </w:rPr>
              <w:t xml:space="preserve"> divided space.</w:t>
            </w:r>
          </w:p>
          <w:p w:rsidR="0049324F" w:rsidRDefault="0049324F" w:rsidP="00356A11">
            <w:pPr>
              <w:pStyle w:val="TableParagraph"/>
              <w:tabs>
                <w:tab w:val="left" w:pos="7512"/>
              </w:tabs>
              <w:ind w:left="109" w:right="84"/>
              <w:rPr>
                <w:rFonts w:ascii="Arial" w:hAnsi="Arial" w:cs="Arial"/>
                <w:spacing w:val="-1"/>
                <w:sz w:val="20"/>
              </w:rPr>
            </w:pPr>
            <w:r w:rsidRPr="0013285B">
              <w:rPr>
                <w:rFonts w:ascii="Arial" w:hAnsi="Arial" w:cs="Arial"/>
                <w:b/>
                <w:spacing w:val="-1"/>
                <w:sz w:val="20"/>
              </w:rPr>
              <w:t>CATV/Internal Video</w:t>
            </w:r>
            <w:r w:rsidRPr="0013285B">
              <w:rPr>
                <w:rFonts w:ascii="Arial" w:hAnsi="Arial" w:cs="Arial"/>
                <w:spacing w:val="-1"/>
                <w:sz w:val="20"/>
              </w:rPr>
              <w:t>.</w:t>
            </w:r>
            <w:r>
              <w:rPr>
                <w:rFonts w:ascii="Arial" w:hAnsi="Arial" w:cs="Arial"/>
                <w:spacing w:val="-1"/>
                <w:sz w:val="20"/>
              </w:rPr>
              <w:t xml:space="preserve"> </w:t>
            </w:r>
            <w:r w:rsidRPr="0013285B">
              <w:rPr>
                <w:rFonts w:ascii="Arial" w:hAnsi="Arial" w:cs="Arial"/>
                <w:spacing w:val="-1"/>
                <w:sz w:val="20"/>
              </w:rPr>
              <w:t xml:space="preserve">None </w:t>
            </w:r>
            <w:r w:rsidRPr="00B05884">
              <w:rPr>
                <w:rFonts w:ascii="Arial" w:hAnsi="Arial" w:cs="Arial"/>
                <w:spacing w:val="-1"/>
                <w:sz w:val="20"/>
              </w:rPr>
              <w:t>required</w:t>
            </w:r>
            <w:r w:rsidRPr="0013285B">
              <w:rPr>
                <w:rFonts w:ascii="Arial" w:hAnsi="Arial" w:cs="Arial"/>
                <w:spacing w:val="-1"/>
                <w:sz w:val="20"/>
              </w:rPr>
              <w:t xml:space="preserve"> unless specified by </w:t>
            </w:r>
            <w:r w:rsidRPr="00B05884">
              <w:rPr>
                <w:rFonts w:ascii="Arial" w:hAnsi="Arial" w:cs="Arial"/>
                <w:spacing w:val="-1"/>
                <w:sz w:val="20"/>
              </w:rPr>
              <w:t>installation.</w:t>
            </w:r>
          </w:p>
          <w:p w:rsidR="0049324F" w:rsidRPr="0013285B" w:rsidRDefault="0049324F" w:rsidP="00356A11">
            <w:pPr>
              <w:pStyle w:val="TableParagraph"/>
              <w:tabs>
                <w:tab w:val="left" w:pos="7512"/>
              </w:tabs>
              <w:ind w:left="109" w:right="84"/>
              <w:rPr>
                <w:rFonts w:ascii="Arial" w:hAnsi="Arial" w:cs="Arial"/>
                <w:spacing w:val="-1"/>
                <w:sz w:val="20"/>
              </w:rPr>
            </w:pPr>
            <w:r w:rsidRPr="0013285B">
              <w:rPr>
                <w:rFonts w:ascii="Arial" w:hAnsi="Arial" w:cs="Arial"/>
                <w:b/>
                <w:spacing w:val="-1"/>
                <w:sz w:val="20"/>
              </w:rPr>
              <w:t>PA/Audio</w:t>
            </w:r>
            <w:r w:rsidRPr="0013285B">
              <w:rPr>
                <w:rFonts w:ascii="Arial" w:hAnsi="Arial" w:cs="Arial"/>
                <w:spacing w:val="-1"/>
                <w:sz w:val="20"/>
              </w:rPr>
              <w:t>.</w:t>
            </w:r>
            <w:r>
              <w:rPr>
                <w:rFonts w:ascii="Arial" w:hAnsi="Arial" w:cs="Arial"/>
                <w:spacing w:val="-1"/>
                <w:sz w:val="20"/>
              </w:rPr>
              <w:t xml:space="preserve"> </w:t>
            </w:r>
            <w:r w:rsidRPr="00B05884">
              <w:rPr>
                <w:rFonts w:ascii="Arial" w:hAnsi="Arial" w:cs="Arial"/>
                <w:spacing w:val="-1"/>
                <w:sz w:val="20"/>
              </w:rPr>
              <w:t>Provide</w:t>
            </w:r>
            <w:r w:rsidRPr="0013285B">
              <w:rPr>
                <w:rFonts w:ascii="Arial" w:hAnsi="Arial" w:cs="Arial"/>
                <w:spacing w:val="-1"/>
                <w:sz w:val="20"/>
              </w:rPr>
              <w:t xml:space="preserve"> speakers </w:t>
            </w:r>
            <w:r w:rsidRPr="00B05884">
              <w:rPr>
                <w:rFonts w:ascii="Arial" w:hAnsi="Arial" w:cs="Arial"/>
                <w:spacing w:val="-1"/>
                <w:sz w:val="20"/>
              </w:rPr>
              <w:t>with</w:t>
            </w:r>
            <w:r w:rsidRPr="0013285B">
              <w:rPr>
                <w:rFonts w:ascii="Arial" w:hAnsi="Arial" w:cs="Arial"/>
                <w:spacing w:val="-1"/>
                <w:sz w:val="20"/>
              </w:rPr>
              <w:t xml:space="preserve"> </w:t>
            </w:r>
            <w:r w:rsidRPr="00B05884">
              <w:rPr>
                <w:rFonts w:ascii="Arial" w:hAnsi="Arial" w:cs="Arial"/>
                <w:spacing w:val="-1"/>
                <w:sz w:val="20"/>
              </w:rPr>
              <w:t>proper</w:t>
            </w:r>
            <w:r w:rsidRPr="0013285B">
              <w:rPr>
                <w:rFonts w:ascii="Arial" w:hAnsi="Arial" w:cs="Arial"/>
                <w:spacing w:val="-1"/>
                <w:sz w:val="20"/>
              </w:rPr>
              <w:t xml:space="preserve"> </w:t>
            </w:r>
            <w:r w:rsidRPr="00B05884">
              <w:rPr>
                <w:rFonts w:ascii="Arial" w:hAnsi="Arial" w:cs="Arial"/>
                <w:spacing w:val="-1"/>
                <w:sz w:val="20"/>
              </w:rPr>
              <w:t>spacing.</w:t>
            </w:r>
          </w:p>
          <w:p w:rsidR="0049324F" w:rsidRPr="0013285B" w:rsidRDefault="0049324F" w:rsidP="00356A11">
            <w:pPr>
              <w:pStyle w:val="TableParagraph"/>
              <w:tabs>
                <w:tab w:val="left" w:pos="7512"/>
              </w:tabs>
              <w:ind w:left="109" w:right="84"/>
              <w:rPr>
                <w:rFonts w:ascii="Arial" w:hAnsi="Arial" w:cs="Arial"/>
                <w:spacing w:val="-1"/>
                <w:sz w:val="20"/>
              </w:rPr>
            </w:pPr>
            <w:r w:rsidRPr="0013285B">
              <w:rPr>
                <w:rFonts w:ascii="Arial" w:hAnsi="Arial" w:cs="Arial"/>
                <w:b/>
                <w:spacing w:val="-1"/>
                <w:sz w:val="20"/>
              </w:rPr>
              <w:t>Telephone</w:t>
            </w:r>
            <w:r w:rsidRPr="0013285B">
              <w:rPr>
                <w:rFonts w:ascii="Arial" w:hAnsi="Arial" w:cs="Arial"/>
                <w:spacing w:val="-1"/>
                <w:sz w:val="20"/>
              </w:rPr>
              <w:t>.</w:t>
            </w:r>
            <w:r>
              <w:rPr>
                <w:rFonts w:ascii="Arial" w:hAnsi="Arial" w:cs="Arial"/>
                <w:spacing w:val="-1"/>
                <w:sz w:val="20"/>
              </w:rPr>
              <w:t xml:space="preserve"> </w:t>
            </w:r>
            <w:r w:rsidRPr="0013285B">
              <w:rPr>
                <w:rFonts w:ascii="Arial" w:hAnsi="Arial" w:cs="Arial"/>
                <w:spacing w:val="-1"/>
                <w:sz w:val="20"/>
              </w:rPr>
              <w:t xml:space="preserve">Provide one </w:t>
            </w:r>
            <w:r w:rsidRPr="00B05884">
              <w:rPr>
                <w:rFonts w:ascii="Arial" w:hAnsi="Arial" w:cs="Arial"/>
                <w:spacing w:val="-1"/>
                <w:sz w:val="20"/>
              </w:rPr>
              <w:t>line</w:t>
            </w:r>
            <w:r w:rsidRPr="0013285B">
              <w:rPr>
                <w:rFonts w:ascii="Arial" w:hAnsi="Arial" w:cs="Arial"/>
                <w:spacing w:val="-1"/>
                <w:sz w:val="20"/>
              </w:rPr>
              <w:t xml:space="preserve"> </w:t>
            </w:r>
            <w:r w:rsidRPr="00B05884">
              <w:rPr>
                <w:rFonts w:ascii="Arial" w:hAnsi="Arial" w:cs="Arial"/>
                <w:spacing w:val="-1"/>
                <w:sz w:val="20"/>
              </w:rPr>
              <w:t>with</w:t>
            </w:r>
            <w:r w:rsidRPr="0013285B">
              <w:rPr>
                <w:rFonts w:ascii="Arial" w:hAnsi="Arial" w:cs="Arial"/>
                <w:spacing w:val="-1"/>
                <w:sz w:val="20"/>
              </w:rPr>
              <w:t xml:space="preserve"> internal two-way communication.</w:t>
            </w:r>
          </w:p>
          <w:p w:rsidR="0049324F" w:rsidRPr="0013285B" w:rsidRDefault="0049324F" w:rsidP="00356A11">
            <w:pPr>
              <w:pStyle w:val="TableParagraph"/>
              <w:tabs>
                <w:tab w:val="left" w:pos="7512"/>
              </w:tabs>
              <w:ind w:left="109" w:right="84"/>
              <w:rPr>
                <w:rFonts w:ascii="Arial" w:hAnsi="Arial" w:cs="Arial"/>
                <w:spacing w:val="-1"/>
                <w:sz w:val="20"/>
              </w:rPr>
            </w:pPr>
            <w:r w:rsidRPr="0013285B">
              <w:rPr>
                <w:rFonts w:ascii="Arial" w:hAnsi="Arial" w:cs="Arial"/>
                <w:b/>
                <w:spacing w:val="-1"/>
                <w:sz w:val="20"/>
              </w:rPr>
              <w:t>Data</w:t>
            </w:r>
            <w:r w:rsidRPr="0013285B">
              <w:rPr>
                <w:rFonts w:ascii="Arial" w:hAnsi="Arial" w:cs="Arial"/>
                <w:spacing w:val="-1"/>
                <w:sz w:val="20"/>
              </w:rPr>
              <w:t>.</w:t>
            </w:r>
            <w:r>
              <w:rPr>
                <w:rFonts w:ascii="Arial" w:hAnsi="Arial" w:cs="Arial"/>
                <w:spacing w:val="-1"/>
                <w:sz w:val="20"/>
              </w:rPr>
              <w:t xml:space="preserve"> </w:t>
            </w:r>
            <w:r w:rsidRPr="0013285B">
              <w:rPr>
                <w:rFonts w:ascii="Arial" w:hAnsi="Arial" w:cs="Arial"/>
                <w:spacing w:val="-1"/>
                <w:sz w:val="20"/>
              </w:rPr>
              <w:t xml:space="preserve">Provide data </w:t>
            </w:r>
            <w:r w:rsidRPr="00B05884">
              <w:rPr>
                <w:rFonts w:ascii="Arial" w:hAnsi="Arial" w:cs="Arial"/>
                <w:spacing w:val="-1"/>
                <w:sz w:val="20"/>
              </w:rPr>
              <w:t>outlets</w:t>
            </w:r>
            <w:r w:rsidRPr="0013285B">
              <w:rPr>
                <w:rFonts w:ascii="Arial" w:hAnsi="Arial" w:cs="Arial"/>
                <w:spacing w:val="-1"/>
                <w:sz w:val="20"/>
              </w:rPr>
              <w:t xml:space="preserve"> </w:t>
            </w:r>
            <w:r w:rsidRPr="00B05884">
              <w:rPr>
                <w:rFonts w:ascii="Arial" w:hAnsi="Arial" w:cs="Arial"/>
                <w:spacing w:val="-1"/>
                <w:sz w:val="20"/>
              </w:rPr>
              <w:t>in</w:t>
            </w:r>
            <w:r w:rsidRPr="0013285B">
              <w:rPr>
                <w:rFonts w:ascii="Arial" w:hAnsi="Arial" w:cs="Arial"/>
                <w:spacing w:val="-1"/>
                <w:sz w:val="20"/>
              </w:rPr>
              <w:t xml:space="preserve"> recessed floor </w:t>
            </w:r>
            <w:r w:rsidRPr="00B05884">
              <w:rPr>
                <w:rFonts w:ascii="Arial" w:hAnsi="Arial" w:cs="Arial"/>
                <w:spacing w:val="-1"/>
                <w:sz w:val="20"/>
              </w:rPr>
              <w:t>boxes</w:t>
            </w:r>
            <w:r w:rsidRPr="0013285B">
              <w:rPr>
                <w:rFonts w:ascii="Arial" w:hAnsi="Arial" w:cs="Arial"/>
                <w:spacing w:val="-1"/>
                <w:sz w:val="20"/>
              </w:rPr>
              <w:t xml:space="preserve"> routed to </w:t>
            </w:r>
            <w:r w:rsidRPr="00B05884">
              <w:rPr>
                <w:rFonts w:ascii="Arial" w:hAnsi="Arial" w:cs="Arial"/>
                <w:spacing w:val="-1"/>
                <w:sz w:val="20"/>
              </w:rPr>
              <w:t>scoreboard,</w:t>
            </w:r>
            <w:r w:rsidRPr="0013285B">
              <w:rPr>
                <w:rFonts w:ascii="Arial" w:hAnsi="Arial" w:cs="Arial"/>
                <w:spacing w:val="-1"/>
                <w:sz w:val="20"/>
              </w:rPr>
              <w:t xml:space="preserve"> </w:t>
            </w:r>
            <w:r w:rsidRPr="00B05884">
              <w:rPr>
                <w:rFonts w:ascii="Arial" w:hAnsi="Arial" w:cs="Arial"/>
                <w:spacing w:val="-1"/>
                <w:sz w:val="20"/>
              </w:rPr>
              <w:t>centered</w:t>
            </w:r>
            <w:r w:rsidRPr="0013285B">
              <w:rPr>
                <w:rFonts w:ascii="Arial" w:hAnsi="Arial" w:cs="Arial"/>
                <w:spacing w:val="-1"/>
                <w:sz w:val="20"/>
              </w:rPr>
              <w:t xml:space="preserve"> </w:t>
            </w:r>
            <w:r w:rsidRPr="00B05884">
              <w:rPr>
                <w:rFonts w:ascii="Arial" w:hAnsi="Arial" w:cs="Arial"/>
                <w:spacing w:val="-1"/>
                <w:sz w:val="20"/>
              </w:rPr>
              <w:t>under</w:t>
            </w:r>
            <w:r w:rsidRPr="0013285B">
              <w:rPr>
                <w:rFonts w:ascii="Arial" w:hAnsi="Arial" w:cs="Arial"/>
                <w:spacing w:val="-1"/>
                <w:sz w:val="20"/>
              </w:rPr>
              <w:t xml:space="preserve"> the </w:t>
            </w:r>
            <w:r w:rsidRPr="00B05884">
              <w:rPr>
                <w:rFonts w:ascii="Arial" w:hAnsi="Arial" w:cs="Arial"/>
                <w:spacing w:val="-1"/>
                <w:sz w:val="20"/>
              </w:rPr>
              <w:t>anticipated</w:t>
            </w:r>
            <w:r w:rsidRPr="0013285B">
              <w:rPr>
                <w:rFonts w:ascii="Arial" w:hAnsi="Arial" w:cs="Arial"/>
                <w:spacing w:val="-1"/>
                <w:sz w:val="20"/>
              </w:rPr>
              <w:t xml:space="preserve"> scoring table </w:t>
            </w:r>
            <w:r w:rsidRPr="00B05884">
              <w:rPr>
                <w:rFonts w:ascii="Arial" w:hAnsi="Arial" w:cs="Arial"/>
                <w:spacing w:val="-1"/>
                <w:sz w:val="20"/>
              </w:rPr>
              <w:t>location</w:t>
            </w:r>
            <w:r w:rsidRPr="0013285B">
              <w:rPr>
                <w:rFonts w:ascii="Arial" w:hAnsi="Arial" w:cs="Arial"/>
                <w:spacing w:val="-1"/>
                <w:sz w:val="20"/>
              </w:rPr>
              <w:t xml:space="preserve"> </w:t>
            </w:r>
            <w:r w:rsidRPr="00B05884">
              <w:rPr>
                <w:rFonts w:ascii="Arial" w:hAnsi="Arial" w:cs="Arial"/>
                <w:spacing w:val="-1"/>
                <w:sz w:val="20"/>
              </w:rPr>
              <w:t>but</w:t>
            </w:r>
            <w:r w:rsidRPr="0013285B">
              <w:rPr>
                <w:rFonts w:ascii="Arial" w:hAnsi="Arial" w:cs="Arial"/>
                <w:spacing w:val="-1"/>
                <w:sz w:val="20"/>
              </w:rPr>
              <w:t xml:space="preserve"> outside </w:t>
            </w:r>
            <w:r w:rsidRPr="00B05884">
              <w:rPr>
                <w:rFonts w:ascii="Arial" w:hAnsi="Arial" w:cs="Arial"/>
                <w:spacing w:val="-1"/>
                <w:sz w:val="20"/>
              </w:rPr>
              <w:t>the</w:t>
            </w:r>
            <w:r w:rsidRPr="0013285B">
              <w:rPr>
                <w:rFonts w:ascii="Arial" w:hAnsi="Arial" w:cs="Arial"/>
                <w:spacing w:val="-1"/>
                <w:sz w:val="20"/>
              </w:rPr>
              <w:t xml:space="preserve"> </w:t>
            </w:r>
            <w:r w:rsidRPr="00B05884">
              <w:rPr>
                <w:rFonts w:ascii="Arial" w:hAnsi="Arial" w:cs="Arial"/>
                <w:spacing w:val="-1"/>
                <w:sz w:val="20"/>
              </w:rPr>
              <w:t>court</w:t>
            </w:r>
            <w:r w:rsidRPr="0013285B">
              <w:rPr>
                <w:rFonts w:ascii="Arial" w:hAnsi="Arial" w:cs="Arial"/>
                <w:spacing w:val="-1"/>
                <w:sz w:val="20"/>
              </w:rPr>
              <w:t xml:space="preserve"> boundaries.</w:t>
            </w:r>
          </w:p>
          <w:p w:rsidR="0049324F" w:rsidRPr="0013285B" w:rsidRDefault="0049324F" w:rsidP="00356A11">
            <w:pPr>
              <w:pStyle w:val="TableParagraph"/>
              <w:tabs>
                <w:tab w:val="left" w:pos="7512"/>
              </w:tabs>
              <w:ind w:left="109" w:right="84"/>
              <w:rPr>
                <w:rFonts w:ascii="Arial" w:hAnsi="Arial" w:cs="Arial"/>
                <w:spacing w:val="-1"/>
                <w:sz w:val="20"/>
              </w:rPr>
            </w:pPr>
            <w:r w:rsidRPr="0013285B">
              <w:rPr>
                <w:rFonts w:ascii="Arial" w:hAnsi="Arial" w:cs="Arial"/>
                <w:b/>
                <w:spacing w:val="-1"/>
                <w:sz w:val="20"/>
              </w:rPr>
              <w:t>Security</w:t>
            </w:r>
            <w:r w:rsidRPr="0013285B">
              <w:rPr>
                <w:rFonts w:ascii="Arial" w:hAnsi="Arial" w:cs="Arial"/>
                <w:spacing w:val="-1"/>
                <w:sz w:val="20"/>
              </w:rPr>
              <w:t>.</w:t>
            </w:r>
            <w:r>
              <w:rPr>
                <w:rFonts w:ascii="Arial" w:hAnsi="Arial" w:cs="Arial"/>
                <w:spacing w:val="-1"/>
                <w:sz w:val="20"/>
              </w:rPr>
              <w:t xml:space="preserve"> </w:t>
            </w:r>
            <w:r w:rsidRPr="0013285B">
              <w:rPr>
                <w:rFonts w:ascii="Arial" w:hAnsi="Arial" w:cs="Arial"/>
                <w:spacing w:val="-1"/>
                <w:sz w:val="20"/>
              </w:rPr>
              <w:t>Provide lockable area for when fitness access is in use</w:t>
            </w:r>
            <w:r w:rsidRPr="00B05884">
              <w:rPr>
                <w:rFonts w:ascii="Arial" w:hAnsi="Arial" w:cs="Arial"/>
                <w:spacing w:val="-1"/>
                <w:sz w:val="20"/>
              </w:rPr>
              <w:t>.</w:t>
            </w:r>
          </w:p>
        </w:tc>
      </w:tr>
      <w:tr w:rsidR="0049324F" w:rsidRPr="00DF3D15" w:rsidTr="00356A11">
        <w:trPr>
          <w:trHeight w:hRule="exact" w:val="1180"/>
        </w:trPr>
        <w:tc>
          <w:tcPr>
            <w:tcW w:w="1800" w:type="dxa"/>
          </w:tcPr>
          <w:p w:rsidR="0049324F" w:rsidRPr="003606B5" w:rsidRDefault="0049324F" w:rsidP="00356A11">
            <w:pPr>
              <w:pStyle w:val="TableParagraph"/>
              <w:spacing w:before="18"/>
              <w:ind w:left="102"/>
              <w:rPr>
                <w:rFonts w:ascii="Arial" w:hAnsi="Arial" w:cs="Arial"/>
                <w:b/>
                <w:spacing w:val="-1"/>
                <w:sz w:val="20"/>
              </w:rPr>
            </w:pPr>
            <w:r w:rsidRPr="003606B5">
              <w:rPr>
                <w:rFonts w:ascii="Arial" w:hAnsi="Arial" w:cs="Arial"/>
                <w:b/>
                <w:spacing w:val="-1"/>
                <w:sz w:val="20"/>
              </w:rPr>
              <w:lastRenderedPageBreak/>
              <w:t>Acoustics</w:t>
            </w:r>
          </w:p>
        </w:tc>
        <w:tc>
          <w:tcPr>
            <w:tcW w:w="7649" w:type="dxa"/>
          </w:tcPr>
          <w:p w:rsidR="0049324F" w:rsidRPr="0013285B" w:rsidRDefault="0049324F" w:rsidP="00356A11">
            <w:pPr>
              <w:pStyle w:val="TableParagraph"/>
              <w:ind w:left="109" w:right="84"/>
              <w:rPr>
                <w:rFonts w:ascii="Arial" w:hAnsi="Arial" w:cs="Arial"/>
                <w:spacing w:val="-1"/>
                <w:sz w:val="20"/>
              </w:rPr>
            </w:pPr>
            <w:r w:rsidRPr="0013285B">
              <w:rPr>
                <w:rFonts w:ascii="Arial" w:hAnsi="Arial" w:cs="Arial"/>
                <w:spacing w:val="-1"/>
                <w:sz w:val="20"/>
              </w:rPr>
              <w:t>For single court modules, reverberation time must equal 1.0 second.</w:t>
            </w:r>
            <w:r>
              <w:rPr>
                <w:rFonts w:ascii="Arial" w:hAnsi="Arial" w:cs="Arial"/>
                <w:spacing w:val="-1"/>
                <w:sz w:val="20"/>
              </w:rPr>
              <w:t xml:space="preserve"> </w:t>
            </w:r>
            <w:r w:rsidRPr="0013285B">
              <w:rPr>
                <w:rFonts w:ascii="Arial" w:hAnsi="Arial" w:cs="Arial"/>
                <w:spacing w:val="-1"/>
                <w:sz w:val="20"/>
              </w:rPr>
              <w:t>For two-court or larger modules, reverberation time must equal 1.8</w:t>
            </w:r>
            <w:r>
              <w:rPr>
                <w:rFonts w:ascii="Arial" w:hAnsi="Arial" w:cs="Arial"/>
                <w:spacing w:val="-1"/>
                <w:sz w:val="20"/>
              </w:rPr>
              <w:t xml:space="preserve"> to </w:t>
            </w:r>
            <w:r w:rsidRPr="0013285B">
              <w:rPr>
                <w:rFonts w:ascii="Arial" w:hAnsi="Arial" w:cs="Arial"/>
                <w:spacing w:val="-1"/>
                <w:sz w:val="20"/>
              </w:rPr>
              <w:t>2.0 seconds.</w:t>
            </w:r>
          </w:p>
          <w:p w:rsidR="0049324F" w:rsidRPr="0013285B" w:rsidRDefault="0049324F" w:rsidP="00356A11">
            <w:pPr>
              <w:pStyle w:val="TableParagraph"/>
              <w:ind w:left="109" w:right="84"/>
              <w:rPr>
                <w:rFonts w:ascii="Arial" w:hAnsi="Arial" w:cs="Arial"/>
                <w:spacing w:val="-1"/>
                <w:sz w:val="20"/>
              </w:rPr>
            </w:pPr>
            <w:r w:rsidRPr="0013285B">
              <w:rPr>
                <w:rFonts w:ascii="Arial" w:hAnsi="Arial" w:cs="Arial"/>
                <w:spacing w:val="-1"/>
                <w:sz w:val="20"/>
              </w:rPr>
              <w:t>Provide additional acoustical control with sound baffles, banners, and acoustical materials.</w:t>
            </w:r>
            <w:r>
              <w:rPr>
                <w:rFonts w:ascii="Arial" w:hAnsi="Arial" w:cs="Arial"/>
                <w:spacing w:val="-1"/>
                <w:sz w:val="20"/>
              </w:rPr>
              <w:t xml:space="preserve"> </w:t>
            </w:r>
            <w:r w:rsidRPr="0013285B">
              <w:rPr>
                <w:rFonts w:ascii="Arial" w:hAnsi="Arial" w:cs="Arial"/>
                <w:spacing w:val="-1"/>
                <w:sz w:val="20"/>
              </w:rPr>
              <w:t>Provide noise attenuation measures to mitigate acoustical problems resulting from vibration transmitted through the facility structure.</w:t>
            </w:r>
          </w:p>
        </w:tc>
      </w:tr>
      <w:tr w:rsidR="0049324F" w:rsidRPr="00DF3D15" w:rsidTr="00356A11">
        <w:trPr>
          <w:trHeight w:hRule="exact" w:val="4303"/>
        </w:trPr>
        <w:tc>
          <w:tcPr>
            <w:tcW w:w="1800" w:type="dxa"/>
          </w:tcPr>
          <w:p w:rsidR="0049324F" w:rsidRPr="003606B5" w:rsidRDefault="0049324F" w:rsidP="00356A11">
            <w:pPr>
              <w:pStyle w:val="TableParagraph"/>
              <w:spacing w:before="15"/>
              <w:ind w:left="102" w:right="585"/>
              <w:rPr>
                <w:rFonts w:ascii="Arial" w:eastAsia="Arial" w:hAnsi="Arial" w:cs="Arial"/>
                <w:sz w:val="20"/>
                <w:szCs w:val="20"/>
              </w:rPr>
            </w:pPr>
            <w:r w:rsidRPr="003606B5">
              <w:rPr>
                <w:rFonts w:ascii="Arial" w:hAnsi="Arial" w:cs="Arial"/>
                <w:b/>
                <w:spacing w:val="-1"/>
                <w:sz w:val="20"/>
              </w:rPr>
              <w:t>Casework/</w:t>
            </w:r>
            <w:r w:rsidRPr="003606B5">
              <w:rPr>
                <w:rFonts w:ascii="Arial" w:hAnsi="Arial" w:cs="Arial"/>
                <w:b/>
                <w:spacing w:val="25"/>
                <w:w w:val="99"/>
                <w:sz w:val="20"/>
              </w:rPr>
              <w:t xml:space="preserve"> </w:t>
            </w:r>
            <w:r w:rsidRPr="003606B5">
              <w:rPr>
                <w:rFonts w:ascii="Arial" w:hAnsi="Arial" w:cs="Arial"/>
                <w:b/>
                <w:spacing w:val="-1"/>
                <w:sz w:val="20"/>
              </w:rPr>
              <w:t>Built-in</w:t>
            </w:r>
            <w:r w:rsidRPr="003606B5">
              <w:rPr>
                <w:rFonts w:ascii="Arial" w:hAnsi="Arial" w:cs="Arial"/>
                <w:b/>
                <w:spacing w:val="24"/>
                <w:w w:val="99"/>
                <w:sz w:val="20"/>
              </w:rPr>
              <w:t xml:space="preserve"> </w:t>
            </w:r>
            <w:r w:rsidRPr="003606B5">
              <w:rPr>
                <w:rFonts w:ascii="Arial" w:hAnsi="Arial" w:cs="Arial"/>
                <w:b/>
                <w:spacing w:val="-1"/>
                <w:sz w:val="20"/>
              </w:rPr>
              <w:t>Equipment</w:t>
            </w:r>
          </w:p>
        </w:tc>
        <w:tc>
          <w:tcPr>
            <w:tcW w:w="7649" w:type="dxa"/>
          </w:tcPr>
          <w:p w:rsidR="0049324F" w:rsidRPr="003606B5" w:rsidRDefault="0049324F" w:rsidP="001E7CC6">
            <w:pPr>
              <w:pStyle w:val="ListParagraph"/>
              <w:widowControl w:val="0"/>
              <w:numPr>
                <w:ilvl w:val="0"/>
                <w:numId w:val="16"/>
              </w:numPr>
              <w:tabs>
                <w:tab w:val="left" w:pos="548"/>
              </w:tabs>
              <w:ind w:right="84"/>
              <w:contextualSpacing w:val="0"/>
              <w:rPr>
                <w:rFonts w:ascii="Arial" w:eastAsiaTheme="minorHAnsi" w:hAnsi="Arial" w:cs="Arial"/>
                <w:sz w:val="20"/>
                <w:szCs w:val="22"/>
              </w:rPr>
            </w:pPr>
            <w:r w:rsidRPr="003606B5">
              <w:rPr>
                <w:rFonts w:ascii="Arial" w:eastAsiaTheme="minorHAnsi" w:hAnsi="Arial" w:cs="Arial"/>
                <w:sz w:val="20"/>
                <w:szCs w:val="22"/>
              </w:rPr>
              <w:t>Provide retractable basketball nets/backboards at two per half court or six per full court.</w:t>
            </w:r>
            <w:r>
              <w:rPr>
                <w:rFonts w:ascii="Arial" w:eastAsiaTheme="minorHAnsi" w:hAnsi="Arial" w:cs="Arial"/>
                <w:sz w:val="20"/>
                <w:szCs w:val="22"/>
              </w:rPr>
              <w:t xml:space="preserve"> </w:t>
            </w:r>
            <w:r w:rsidRPr="003606B5">
              <w:rPr>
                <w:rFonts w:ascii="Arial" w:eastAsiaTheme="minorHAnsi" w:hAnsi="Arial" w:cs="Arial"/>
                <w:sz w:val="20"/>
                <w:szCs w:val="22"/>
              </w:rPr>
              <w:t>Tournament courts only require 2 goals.</w:t>
            </w:r>
            <w:r>
              <w:rPr>
                <w:rFonts w:ascii="Arial" w:eastAsiaTheme="minorHAnsi" w:hAnsi="Arial" w:cs="Arial"/>
                <w:sz w:val="20"/>
                <w:szCs w:val="22"/>
              </w:rPr>
              <w:t xml:space="preserve"> </w:t>
            </w:r>
            <w:r w:rsidRPr="003606B5">
              <w:rPr>
                <w:rFonts w:ascii="Arial" w:eastAsiaTheme="minorHAnsi" w:hAnsi="Arial" w:cs="Arial"/>
                <w:sz w:val="20"/>
                <w:szCs w:val="22"/>
              </w:rPr>
              <w:t>Breakaway rims must be installed on all goals.</w:t>
            </w:r>
          </w:p>
          <w:p w:rsidR="0049324F" w:rsidRPr="003606B5" w:rsidRDefault="0049324F" w:rsidP="001E7CC6">
            <w:pPr>
              <w:pStyle w:val="ListParagraph"/>
              <w:widowControl w:val="0"/>
              <w:numPr>
                <w:ilvl w:val="0"/>
                <w:numId w:val="16"/>
              </w:numPr>
              <w:tabs>
                <w:tab w:val="left" w:pos="548"/>
              </w:tabs>
              <w:ind w:left="548" w:right="84" w:hanging="361"/>
              <w:contextualSpacing w:val="0"/>
              <w:rPr>
                <w:rFonts w:ascii="Arial" w:eastAsiaTheme="minorHAnsi" w:hAnsi="Arial" w:cs="Arial"/>
                <w:sz w:val="20"/>
                <w:szCs w:val="22"/>
              </w:rPr>
            </w:pPr>
            <w:r w:rsidRPr="003606B5">
              <w:rPr>
                <w:rFonts w:ascii="Arial" w:eastAsiaTheme="minorHAnsi" w:hAnsi="Arial" w:cs="Arial"/>
                <w:sz w:val="20"/>
                <w:szCs w:val="22"/>
              </w:rPr>
              <w:t>Provide volleyball built-in flush floor insert sleeves in each court.</w:t>
            </w:r>
            <w:r>
              <w:rPr>
                <w:rFonts w:ascii="Arial" w:eastAsiaTheme="minorHAnsi" w:hAnsi="Arial" w:cs="Arial"/>
                <w:sz w:val="20"/>
                <w:szCs w:val="22"/>
              </w:rPr>
              <w:t xml:space="preserve"> Provide</w:t>
            </w:r>
            <w:r w:rsidRPr="003606B5">
              <w:rPr>
                <w:rFonts w:ascii="Arial" w:eastAsiaTheme="minorHAnsi" w:hAnsi="Arial" w:cs="Arial"/>
                <w:sz w:val="20"/>
                <w:szCs w:val="22"/>
              </w:rPr>
              <w:t xml:space="preserve"> floor inserts for gymnastics standards.</w:t>
            </w:r>
          </w:p>
          <w:p w:rsidR="0049324F" w:rsidRPr="003606B5" w:rsidRDefault="0049324F" w:rsidP="001E7CC6">
            <w:pPr>
              <w:pStyle w:val="ListParagraph"/>
              <w:widowControl w:val="0"/>
              <w:numPr>
                <w:ilvl w:val="0"/>
                <w:numId w:val="16"/>
              </w:numPr>
              <w:tabs>
                <w:tab w:val="left" w:pos="549"/>
              </w:tabs>
              <w:ind w:right="84" w:hanging="359"/>
              <w:contextualSpacing w:val="0"/>
              <w:rPr>
                <w:rFonts w:ascii="Arial" w:eastAsiaTheme="minorHAnsi" w:hAnsi="Arial" w:cs="Arial"/>
                <w:sz w:val="20"/>
                <w:szCs w:val="22"/>
              </w:rPr>
            </w:pPr>
            <w:r w:rsidRPr="003606B5">
              <w:rPr>
                <w:rFonts w:ascii="Arial" w:eastAsiaTheme="minorHAnsi" w:hAnsi="Arial" w:cs="Arial"/>
                <w:sz w:val="20"/>
                <w:szCs w:val="22"/>
              </w:rPr>
              <w:t>Motor-operated, vertical-acting (roll-up), divider curtain with manual override.</w:t>
            </w:r>
            <w:r>
              <w:rPr>
                <w:rFonts w:ascii="Arial" w:eastAsiaTheme="minorHAnsi" w:hAnsi="Arial" w:cs="Arial"/>
                <w:sz w:val="20"/>
                <w:szCs w:val="22"/>
              </w:rPr>
              <w:t xml:space="preserve"> </w:t>
            </w:r>
            <w:r w:rsidRPr="003606B5">
              <w:rPr>
                <w:rFonts w:ascii="Arial" w:eastAsiaTheme="minorHAnsi" w:hAnsi="Arial" w:cs="Arial"/>
                <w:sz w:val="20"/>
                <w:szCs w:val="22"/>
              </w:rPr>
              <w:t>Ensure the motor is easily accessible for maintenance.</w:t>
            </w:r>
          </w:p>
          <w:p w:rsidR="0049324F" w:rsidRPr="003606B5" w:rsidRDefault="0049324F" w:rsidP="001E7CC6">
            <w:pPr>
              <w:pStyle w:val="ListParagraph"/>
              <w:widowControl w:val="0"/>
              <w:numPr>
                <w:ilvl w:val="0"/>
                <w:numId w:val="16"/>
              </w:numPr>
              <w:tabs>
                <w:tab w:val="left" w:pos="548"/>
              </w:tabs>
              <w:ind w:left="548" w:right="84" w:hanging="361"/>
              <w:contextualSpacing w:val="0"/>
              <w:rPr>
                <w:rFonts w:ascii="Arial" w:eastAsiaTheme="minorHAnsi" w:hAnsi="Arial" w:cs="Arial"/>
                <w:sz w:val="20"/>
                <w:szCs w:val="22"/>
              </w:rPr>
            </w:pPr>
            <w:r w:rsidRPr="003606B5">
              <w:rPr>
                <w:rFonts w:ascii="Arial" w:eastAsiaTheme="minorHAnsi" w:hAnsi="Arial" w:cs="Arial"/>
                <w:sz w:val="20"/>
                <w:szCs w:val="22"/>
              </w:rPr>
              <w:t>Provide an electronic scoreboard that is visible to officials, players</w:t>
            </w:r>
            <w:r>
              <w:rPr>
                <w:rFonts w:ascii="Arial" w:eastAsiaTheme="minorHAnsi" w:hAnsi="Arial" w:cs="Arial"/>
                <w:sz w:val="20"/>
                <w:szCs w:val="22"/>
              </w:rPr>
              <w:t>,</w:t>
            </w:r>
            <w:r w:rsidRPr="003606B5">
              <w:rPr>
                <w:rFonts w:ascii="Arial" w:eastAsiaTheme="minorHAnsi" w:hAnsi="Arial" w:cs="Arial"/>
                <w:sz w:val="20"/>
                <w:szCs w:val="22"/>
              </w:rPr>
              <w:t xml:space="preserve"> and spectators.</w:t>
            </w:r>
            <w:r>
              <w:rPr>
                <w:rFonts w:ascii="Arial" w:eastAsiaTheme="minorHAnsi" w:hAnsi="Arial" w:cs="Arial"/>
                <w:sz w:val="20"/>
                <w:szCs w:val="22"/>
              </w:rPr>
              <w:t xml:space="preserve"> </w:t>
            </w:r>
            <w:r w:rsidRPr="003606B5">
              <w:rPr>
                <w:rFonts w:ascii="Arial" w:eastAsiaTheme="minorHAnsi" w:hAnsi="Arial" w:cs="Arial"/>
                <w:sz w:val="20"/>
                <w:szCs w:val="22"/>
              </w:rPr>
              <w:t>Provide control for scoreboard and divider curtain on side of room opposite of bleachers.</w:t>
            </w:r>
          </w:p>
          <w:p w:rsidR="0049324F" w:rsidRPr="003606B5" w:rsidRDefault="0049324F" w:rsidP="001E7CC6">
            <w:pPr>
              <w:pStyle w:val="ListParagraph"/>
              <w:widowControl w:val="0"/>
              <w:numPr>
                <w:ilvl w:val="0"/>
                <w:numId w:val="16"/>
              </w:numPr>
              <w:tabs>
                <w:tab w:val="left" w:pos="549"/>
              </w:tabs>
              <w:ind w:right="84" w:hanging="359"/>
              <w:contextualSpacing w:val="0"/>
              <w:rPr>
                <w:rFonts w:ascii="Arial" w:eastAsiaTheme="minorHAnsi" w:hAnsi="Arial" w:cs="Arial"/>
                <w:sz w:val="20"/>
                <w:szCs w:val="22"/>
              </w:rPr>
            </w:pPr>
            <w:r w:rsidRPr="003606B5">
              <w:rPr>
                <w:rFonts w:ascii="Arial" w:eastAsiaTheme="minorHAnsi" w:hAnsi="Arial" w:cs="Arial"/>
                <w:sz w:val="20"/>
                <w:szCs w:val="22"/>
              </w:rPr>
              <w:t>Bleachers.</w:t>
            </w:r>
            <w:r>
              <w:rPr>
                <w:rFonts w:ascii="Arial" w:eastAsiaTheme="minorHAnsi" w:hAnsi="Arial" w:cs="Arial"/>
                <w:sz w:val="20"/>
                <w:szCs w:val="22"/>
              </w:rPr>
              <w:t xml:space="preserve"> </w:t>
            </w:r>
            <w:r w:rsidRPr="003606B5">
              <w:rPr>
                <w:rFonts w:ascii="Arial" w:eastAsiaTheme="minorHAnsi" w:hAnsi="Arial" w:cs="Arial"/>
                <w:sz w:val="20"/>
                <w:szCs w:val="22"/>
              </w:rPr>
              <w:t>Use manually-operated, telescoping bleachers to maximize the flexibility of the space and allow sideline space for gymnasium events.</w:t>
            </w:r>
            <w:r>
              <w:rPr>
                <w:rFonts w:ascii="Arial" w:eastAsiaTheme="minorHAnsi" w:hAnsi="Arial" w:cs="Arial"/>
                <w:sz w:val="20"/>
                <w:szCs w:val="22"/>
              </w:rPr>
              <w:t xml:space="preserve"> </w:t>
            </w:r>
            <w:r w:rsidRPr="003606B5">
              <w:rPr>
                <w:rFonts w:ascii="Arial" w:eastAsiaTheme="minorHAnsi" w:hAnsi="Arial" w:cs="Arial"/>
                <w:sz w:val="20"/>
                <w:szCs w:val="22"/>
              </w:rPr>
              <w:t>Provide for accessible seating.</w:t>
            </w:r>
            <w:r>
              <w:rPr>
                <w:rFonts w:ascii="Arial" w:eastAsiaTheme="minorHAnsi" w:hAnsi="Arial" w:cs="Arial"/>
                <w:sz w:val="20"/>
                <w:szCs w:val="22"/>
              </w:rPr>
              <w:t xml:space="preserve"> </w:t>
            </w:r>
            <w:r w:rsidRPr="002E6A17">
              <w:rPr>
                <w:rFonts w:ascii="Arial" w:hAnsi="Arial" w:cs="Arial"/>
                <w:sz w:val="20"/>
              </w:rPr>
              <w:t>Minimum</w:t>
            </w:r>
            <w:r w:rsidRPr="002E6A17">
              <w:rPr>
                <w:rFonts w:ascii="Arial" w:hAnsi="Arial" w:cs="Arial"/>
                <w:spacing w:val="-3"/>
                <w:sz w:val="20"/>
              </w:rPr>
              <w:t xml:space="preserve"> </w:t>
            </w:r>
            <w:r w:rsidRPr="002E6A17">
              <w:rPr>
                <w:rFonts w:ascii="Arial" w:hAnsi="Arial" w:cs="Arial"/>
                <w:spacing w:val="-1"/>
                <w:sz w:val="20"/>
              </w:rPr>
              <w:t>of</w:t>
            </w:r>
            <w:r w:rsidRPr="002E6A17">
              <w:rPr>
                <w:rFonts w:ascii="Arial" w:hAnsi="Arial" w:cs="Arial"/>
                <w:spacing w:val="-4"/>
                <w:sz w:val="20"/>
              </w:rPr>
              <w:t xml:space="preserve"> </w:t>
            </w:r>
            <w:r w:rsidRPr="002E6A17">
              <w:rPr>
                <w:rFonts w:ascii="Arial" w:hAnsi="Arial" w:cs="Arial"/>
                <w:spacing w:val="-1"/>
                <w:sz w:val="20"/>
              </w:rPr>
              <w:t>200</w:t>
            </w:r>
            <w:r w:rsidRPr="002E6A17">
              <w:rPr>
                <w:rFonts w:ascii="Arial" w:hAnsi="Arial" w:cs="Arial"/>
                <w:spacing w:val="-5"/>
                <w:sz w:val="20"/>
              </w:rPr>
              <w:t xml:space="preserve"> </w:t>
            </w:r>
            <w:r w:rsidRPr="002E6A17">
              <w:rPr>
                <w:rFonts w:ascii="Arial" w:hAnsi="Arial" w:cs="Arial"/>
                <w:spacing w:val="-1"/>
                <w:sz w:val="20"/>
              </w:rPr>
              <w:t>seats</w:t>
            </w:r>
            <w:r>
              <w:rPr>
                <w:rFonts w:ascii="Arial" w:hAnsi="Arial" w:cs="Arial"/>
                <w:spacing w:val="-1"/>
                <w:sz w:val="20"/>
              </w:rPr>
              <w:t>;</w:t>
            </w:r>
            <w:r w:rsidRPr="002E6A17">
              <w:rPr>
                <w:rFonts w:ascii="Arial" w:hAnsi="Arial" w:cs="Arial"/>
                <w:spacing w:val="-6"/>
                <w:sz w:val="20"/>
              </w:rPr>
              <w:t xml:space="preserve"> </w:t>
            </w:r>
            <w:r w:rsidRPr="002E6A17">
              <w:rPr>
                <w:rFonts w:ascii="Arial" w:hAnsi="Arial" w:cs="Arial"/>
                <w:sz w:val="20"/>
              </w:rPr>
              <w:t>more</w:t>
            </w:r>
            <w:r w:rsidRPr="002E6A17">
              <w:rPr>
                <w:rFonts w:ascii="Arial" w:hAnsi="Arial" w:cs="Arial"/>
                <w:spacing w:val="-6"/>
                <w:sz w:val="20"/>
              </w:rPr>
              <w:t xml:space="preserve"> </w:t>
            </w:r>
            <w:r w:rsidRPr="002E6A17">
              <w:rPr>
                <w:rFonts w:ascii="Arial" w:hAnsi="Arial" w:cs="Arial"/>
                <w:spacing w:val="-1"/>
                <w:sz w:val="20"/>
              </w:rPr>
              <w:t>as</w:t>
            </w:r>
            <w:r w:rsidRPr="002E6A17">
              <w:rPr>
                <w:rFonts w:ascii="Arial" w:hAnsi="Arial" w:cs="Arial"/>
                <w:spacing w:val="-5"/>
                <w:sz w:val="20"/>
              </w:rPr>
              <w:t xml:space="preserve"> </w:t>
            </w:r>
            <w:r w:rsidRPr="002E6A17">
              <w:rPr>
                <w:rFonts w:ascii="Arial" w:hAnsi="Arial" w:cs="Arial"/>
                <w:spacing w:val="-1"/>
                <w:sz w:val="20"/>
              </w:rPr>
              <w:t>required</w:t>
            </w:r>
            <w:r w:rsidRPr="002E6A17">
              <w:rPr>
                <w:rFonts w:ascii="Arial" w:hAnsi="Arial" w:cs="Arial"/>
                <w:spacing w:val="-4"/>
                <w:sz w:val="20"/>
              </w:rPr>
              <w:t xml:space="preserve"> </w:t>
            </w:r>
            <w:r w:rsidRPr="002E6A17">
              <w:rPr>
                <w:rFonts w:ascii="Arial" w:hAnsi="Arial" w:cs="Arial"/>
                <w:sz w:val="20"/>
              </w:rPr>
              <w:t>and</w:t>
            </w:r>
            <w:r w:rsidRPr="002E6A17">
              <w:rPr>
                <w:rFonts w:ascii="Arial" w:hAnsi="Arial" w:cs="Arial"/>
                <w:spacing w:val="-4"/>
                <w:sz w:val="20"/>
              </w:rPr>
              <w:t xml:space="preserve"> </w:t>
            </w:r>
            <w:r w:rsidRPr="002E6A17">
              <w:rPr>
                <w:rFonts w:ascii="Arial" w:hAnsi="Arial" w:cs="Arial"/>
                <w:spacing w:val="-1"/>
                <w:sz w:val="20"/>
              </w:rPr>
              <w:t>with</w:t>
            </w:r>
            <w:r w:rsidRPr="002E6A17">
              <w:rPr>
                <w:rFonts w:ascii="Arial" w:hAnsi="Arial" w:cs="Arial"/>
                <w:spacing w:val="37"/>
                <w:w w:val="99"/>
                <w:sz w:val="20"/>
              </w:rPr>
              <w:t xml:space="preserve"> </w:t>
            </w:r>
            <w:r w:rsidRPr="002E6A17">
              <w:rPr>
                <w:rFonts w:ascii="Arial" w:hAnsi="Arial" w:cs="Arial"/>
                <w:spacing w:val="-1"/>
                <w:sz w:val="20"/>
              </w:rPr>
              <w:t>additional</w:t>
            </w:r>
            <w:r w:rsidRPr="002E6A17">
              <w:rPr>
                <w:rFonts w:ascii="Arial" w:hAnsi="Arial" w:cs="Arial"/>
                <w:spacing w:val="-17"/>
                <w:sz w:val="20"/>
              </w:rPr>
              <w:t xml:space="preserve"> </w:t>
            </w:r>
            <w:r w:rsidRPr="002E6A17">
              <w:rPr>
                <w:rFonts w:ascii="Arial" w:hAnsi="Arial" w:cs="Arial"/>
                <w:spacing w:val="-1"/>
                <w:sz w:val="20"/>
              </w:rPr>
              <w:t>courts.</w:t>
            </w:r>
          </w:p>
          <w:p w:rsidR="0049324F" w:rsidRPr="003606B5" w:rsidRDefault="0049324F" w:rsidP="001E7CC6">
            <w:pPr>
              <w:pStyle w:val="ListParagraph"/>
              <w:widowControl w:val="0"/>
              <w:numPr>
                <w:ilvl w:val="0"/>
                <w:numId w:val="16"/>
              </w:numPr>
              <w:tabs>
                <w:tab w:val="left" w:pos="548"/>
              </w:tabs>
              <w:ind w:right="84"/>
              <w:contextualSpacing w:val="0"/>
              <w:rPr>
                <w:rFonts w:ascii="Arial" w:eastAsiaTheme="minorHAnsi" w:hAnsi="Arial" w:cs="Arial"/>
                <w:sz w:val="20"/>
                <w:szCs w:val="22"/>
              </w:rPr>
            </w:pPr>
            <w:r w:rsidRPr="003606B5">
              <w:rPr>
                <w:rFonts w:ascii="Arial" w:eastAsiaTheme="minorHAnsi" w:hAnsi="Arial" w:cs="Arial"/>
                <w:sz w:val="20"/>
                <w:szCs w:val="22"/>
              </w:rPr>
              <w:t>Provide game lines on flooring for full- and half-court basketball and volleyball.</w:t>
            </w:r>
          </w:p>
          <w:p w:rsidR="0049324F" w:rsidRPr="003606B5" w:rsidRDefault="0049324F" w:rsidP="001E7CC6">
            <w:pPr>
              <w:pStyle w:val="ListParagraph"/>
              <w:widowControl w:val="0"/>
              <w:numPr>
                <w:ilvl w:val="0"/>
                <w:numId w:val="16"/>
              </w:numPr>
              <w:tabs>
                <w:tab w:val="left" w:pos="548"/>
              </w:tabs>
              <w:ind w:right="84"/>
              <w:contextualSpacing w:val="0"/>
              <w:rPr>
                <w:rFonts w:ascii="Arial" w:eastAsiaTheme="minorHAnsi" w:hAnsi="Arial" w:cs="Arial"/>
                <w:sz w:val="20"/>
                <w:szCs w:val="22"/>
              </w:rPr>
            </w:pPr>
            <w:r>
              <w:rPr>
                <w:rFonts w:ascii="Arial" w:eastAsiaTheme="minorHAnsi" w:hAnsi="Arial" w:cs="Arial"/>
                <w:sz w:val="20"/>
                <w:szCs w:val="22"/>
              </w:rPr>
              <w:t>Provide 6-ft</w:t>
            </w:r>
            <w:r w:rsidRPr="003606B5">
              <w:rPr>
                <w:rFonts w:ascii="Arial" w:eastAsiaTheme="minorHAnsi" w:hAnsi="Arial" w:cs="Arial"/>
                <w:sz w:val="20"/>
                <w:szCs w:val="22"/>
              </w:rPr>
              <w:t xml:space="preserve"> (1.83 m) </w:t>
            </w:r>
            <w:r>
              <w:rPr>
                <w:rFonts w:ascii="Arial" w:eastAsiaTheme="minorHAnsi" w:hAnsi="Arial" w:cs="Arial"/>
                <w:sz w:val="20"/>
                <w:szCs w:val="22"/>
              </w:rPr>
              <w:t>-</w:t>
            </w:r>
            <w:r w:rsidRPr="003606B5">
              <w:rPr>
                <w:rFonts w:ascii="Arial" w:eastAsiaTheme="minorHAnsi" w:hAnsi="Arial" w:cs="Arial"/>
                <w:sz w:val="20"/>
                <w:szCs w:val="22"/>
              </w:rPr>
              <w:t>high attached safety padding with bottom edge on top of floor base on all walls that can be impacted by a player.</w:t>
            </w:r>
          </w:p>
          <w:p w:rsidR="0049324F" w:rsidRPr="003606B5" w:rsidRDefault="0049324F" w:rsidP="001E7CC6">
            <w:pPr>
              <w:pStyle w:val="ListParagraph"/>
              <w:widowControl w:val="0"/>
              <w:numPr>
                <w:ilvl w:val="0"/>
                <w:numId w:val="16"/>
              </w:numPr>
              <w:tabs>
                <w:tab w:val="left" w:pos="548"/>
              </w:tabs>
              <w:ind w:right="84"/>
              <w:contextualSpacing w:val="0"/>
              <w:rPr>
                <w:rFonts w:ascii="Arial" w:eastAsia="Arial" w:hAnsi="Arial" w:cs="Arial"/>
                <w:sz w:val="20"/>
                <w:szCs w:val="20"/>
              </w:rPr>
            </w:pPr>
            <w:r w:rsidRPr="003606B5">
              <w:rPr>
                <w:rFonts w:ascii="Arial" w:eastAsiaTheme="minorHAnsi" w:hAnsi="Arial" w:cs="Arial"/>
                <w:sz w:val="20"/>
                <w:szCs w:val="22"/>
              </w:rPr>
              <w:t>Provide one pair of 30-second timing clocks for the main court.</w:t>
            </w:r>
          </w:p>
        </w:tc>
      </w:tr>
      <w:tr w:rsidR="0049324F" w:rsidRPr="00DF3D15" w:rsidTr="00356A11">
        <w:trPr>
          <w:trHeight w:hRule="exact" w:val="1036"/>
        </w:trPr>
        <w:tc>
          <w:tcPr>
            <w:tcW w:w="1800" w:type="dxa"/>
          </w:tcPr>
          <w:p w:rsidR="0049324F" w:rsidRPr="00DF3D15" w:rsidRDefault="0049324F" w:rsidP="00356A11">
            <w:pPr>
              <w:pStyle w:val="TableParagraph"/>
              <w:spacing w:before="18"/>
              <w:ind w:left="102" w:right="297"/>
              <w:rPr>
                <w:rFonts w:ascii="Arial" w:eastAsia="Arial" w:hAnsi="Arial" w:cs="Arial"/>
                <w:sz w:val="20"/>
                <w:szCs w:val="20"/>
              </w:rPr>
            </w:pPr>
            <w:r>
              <w:rPr>
                <w:rFonts w:ascii="Arial" w:hAnsi="Arial" w:cs="Arial"/>
                <w:b/>
                <w:spacing w:val="-1"/>
                <w:sz w:val="20"/>
              </w:rPr>
              <w:t>Furnishings, Fixtures &amp; Equip. (FF&amp;E)</w:t>
            </w:r>
          </w:p>
        </w:tc>
        <w:tc>
          <w:tcPr>
            <w:tcW w:w="7649" w:type="dxa"/>
          </w:tcPr>
          <w:p w:rsidR="0049324F" w:rsidRPr="0013285B" w:rsidRDefault="0049324F" w:rsidP="00356A11">
            <w:pPr>
              <w:pStyle w:val="TableParagraph"/>
              <w:ind w:left="109" w:right="84"/>
              <w:rPr>
                <w:rFonts w:ascii="Arial" w:hAnsi="Arial" w:cs="Arial"/>
                <w:spacing w:val="-1"/>
                <w:sz w:val="20"/>
              </w:rPr>
            </w:pPr>
            <w:r w:rsidRPr="0013285B">
              <w:rPr>
                <w:rFonts w:ascii="Arial" w:hAnsi="Arial" w:cs="Arial"/>
                <w:spacing w:val="-1"/>
                <w:sz w:val="20"/>
              </w:rPr>
              <w:t>Provide volleyball stanchions, net, standard protective pads, net antenna, and elevated judge's stands.</w:t>
            </w:r>
          </w:p>
          <w:p w:rsidR="0049324F" w:rsidRPr="0013285B" w:rsidRDefault="0049324F" w:rsidP="00356A11">
            <w:pPr>
              <w:pStyle w:val="TableParagraph"/>
              <w:ind w:left="109" w:right="84"/>
              <w:rPr>
                <w:rFonts w:ascii="Arial" w:hAnsi="Arial" w:cs="Arial"/>
                <w:spacing w:val="-1"/>
                <w:sz w:val="20"/>
              </w:rPr>
            </w:pPr>
            <w:r w:rsidRPr="0013285B">
              <w:rPr>
                <w:rFonts w:ascii="Arial" w:hAnsi="Arial" w:cs="Arial"/>
                <w:spacing w:val="-1"/>
                <w:sz w:val="20"/>
              </w:rPr>
              <w:t>Provide wrestling mat, exercise mat, protective floor coverings with portable rolling stand, seating, scoring table, and chairs.</w:t>
            </w:r>
            <w:r>
              <w:rPr>
                <w:rFonts w:ascii="Arial" w:hAnsi="Arial" w:cs="Arial"/>
                <w:spacing w:val="-1"/>
                <w:sz w:val="20"/>
              </w:rPr>
              <w:t xml:space="preserve"> Provide an AED.</w:t>
            </w:r>
          </w:p>
        </w:tc>
      </w:tr>
      <w:tr w:rsidR="0049324F" w:rsidRPr="00DF3D15" w:rsidTr="00356A11">
        <w:trPr>
          <w:trHeight w:hRule="exact" w:val="577"/>
        </w:trPr>
        <w:tc>
          <w:tcPr>
            <w:tcW w:w="1800" w:type="dxa"/>
          </w:tcPr>
          <w:p w:rsidR="0049324F" w:rsidRPr="000852D6" w:rsidRDefault="0049324F" w:rsidP="00356A11">
            <w:pPr>
              <w:pStyle w:val="TableParagraph"/>
              <w:spacing w:before="18"/>
              <w:ind w:left="102"/>
              <w:rPr>
                <w:rFonts w:ascii="Arial" w:hAnsi="Arial" w:cs="Arial"/>
                <w:b/>
                <w:spacing w:val="-1"/>
                <w:sz w:val="20"/>
              </w:rPr>
            </w:pPr>
            <w:r w:rsidRPr="000852D6">
              <w:rPr>
                <w:rFonts w:ascii="Arial" w:hAnsi="Arial" w:cs="Arial"/>
                <w:b/>
                <w:spacing w:val="-1"/>
                <w:sz w:val="20"/>
              </w:rPr>
              <w:t>User-provided Equipment</w:t>
            </w:r>
          </w:p>
        </w:tc>
        <w:tc>
          <w:tcPr>
            <w:tcW w:w="7649" w:type="dxa"/>
          </w:tcPr>
          <w:p w:rsidR="0049324F" w:rsidRPr="0013285B" w:rsidRDefault="0049324F" w:rsidP="00356A11">
            <w:pPr>
              <w:pStyle w:val="TableParagraph"/>
              <w:ind w:left="109" w:right="84"/>
              <w:rPr>
                <w:rFonts w:ascii="Arial" w:hAnsi="Arial" w:cs="Arial"/>
                <w:spacing w:val="-1"/>
                <w:sz w:val="20"/>
              </w:rPr>
            </w:pPr>
            <w:r w:rsidRPr="0013285B">
              <w:rPr>
                <w:rFonts w:ascii="Arial" w:hAnsi="Arial" w:cs="Arial"/>
                <w:spacing w:val="-1"/>
                <w:sz w:val="20"/>
              </w:rPr>
              <w:t>CCTV cameras per the outlet count.</w:t>
            </w:r>
          </w:p>
        </w:tc>
      </w:tr>
      <w:tr w:rsidR="0049324F" w:rsidRPr="00DF3D15" w:rsidTr="00356A11">
        <w:trPr>
          <w:trHeight w:hRule="exact" w:val="5437"/>
        </w:trPr>
        <w:tc>
          <w:tcPr>
            <w:tcW w:w="1800" w:type="dxa"/>
          </w:tcPr>
          <w:p w:rsidR="0049324F" w:rsidRPr="000852D6" w:rsidRDefault="0049324F" w:rsidP="00356A11">
            <w:pPr>
              <w:pStyle w:val="TableParagraph"/>
              <w:spacing w:before="18"/>
              <w:ind w:left="102" w:right="297"/>
              <w:rPr>
                <w:rFonts w:ascii="Arial" w:hAnsi="Arial" w:cs="Arial"/>
                <w:b/>
                <w:spacing w:val="-1"/>
                <w:sz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49" w:type="dxa"/>
          </w:tcPr>
          <w:p w:rsidR="0049324F" w:rsidRPr="00DA6B6E" w:rsidRDefault="0049324F" w:rsidP="001E7CC6">
            <w:pPr>
              <w:pStyle w:val="ListParagraph"/>
              <w:widowControl w:val="0"/>
              <w:numPr>
                <w:ilvl w:val="0"/>
                <w:numId w:val="14"/>
              </w:numPr>
              <w:tabs>
                <w:tab w:val="left" w:pos="631"/>
              </w:tabs>
              <w:ind w:right="174"/>
              <w:contextualSpacing w:val="0"/>
              <w:rPr>
                <w:rFonts w:ascii="Arial" w:eastAsiaTheme="minorHAnsi" w:hAnsi="Arial" w:cs="Arial"/>
                <w:sz w:val="20"/>
                <w:szCs w:val="22"/>
              </w:rPr>
            </w:pPr>
            <w:r w:rsidRPr="00DA6B6E">
              <w:rPr>
                <w:rFonts w:ascii="Arial" w:eastAsiaTheme="minorHAnsi" w:hAnsi="Arial" w:cs="Arial"/>
                <w:sz w:val="20"/>
                <w:szCs w:val="22"/>
              </w:rPr>
              <w:t>Court size must meet NCAA standards</w:t>
            </w:r>
            <w:r>
              <w:rPr>
                <w:rFonts w:ascii="Arial" w:eastAsiaTheme="minorHAnsi" w:hAnsi="Arial" w:cs="Arial"/>
                <w:sz w:val="20"/>
                <w:szCs w:val="22"/>
              </w:rPr>
              <w:t>. S</w:t>
            </w:r>
            <w:r w:rsidRPr="00DA6B6E">
              <w:rPr>
                <w:rFonts w:ascii="Arial" w:eastAsiaTheme="minorHAnsi" w:hAnsi="Arial" w:cs="Arial"/>
                <w:sz w:val="20"/>
                <w:szCs w:val="22"/>
              </w:rPr>
              <w:t>ee Appendix D of this UFC for a link to an NCAA basketball court diagram.</w:t>
            </w:r>
          </w:p>
          <w:p w:rsidR="0049324F" w:rsidRPr="000852D6" w:rsidRDefault="0049324F" w:rsidP="001E7CC6">
            <w:pPr>
              <w:pStyle w:val="ListParagraph"/>
              <w:widowControl w:val="0"/>
              <w:numPr>
                <w:ilvl w:val="0"/>
                <w:numId w:val="14"/>
              </w:numPr>
              <w:tabs>
                <w:tab w:val="left" w:pos="631"/>
              </w:tabs>
              <w:ind w:right="174"/>
              <w:contextualSpacing w:val="0"/>
              <w:rPr>
                <w:rFonts w:ascii="Arial" w:eastAsiaTheme="minorHAnsi" w:hAnsi="Arial" w:cs="Arial"/>
                <w:sz w:val="20"/>
                <w:szCs w:val="22"/>
              </w:rPr>
            </w:pPr>
            <w:r w:rsidRPr="000852D6">
              <w:rPr>
                <w:rFonts w:ascii="Arial" w:eastAsiaTheme="minorHAnsi" w:hAnsi="Arial" w:cs="Arial"/>
                <w:sz w:val="20"/>
                <w:szCs w:val="22"/>
              </w:rPr>
              <w:t xml:space="preserve">Interior entrance doors into the gym must have vision panels, minimum 5 </w:t>
            </w:r>
            <w:r>
              <w:rPr>
                <w:rFonts w:ascii="Arial" w:eastAsiaTheme="minorHAnsi" w:hAnsi="Arial" w:cs="Arial"/>
                <w:sz w:val="20"/>
                <w:szCs w:val="22"/>
              </w:rPr>
              <w:t>ft</w:t>
            </w:r>
            <w:r w:rsidRPr="00E42B61">
              <w:rPr>
                <w:rFonts w:ascii="Arial" w:eastAsiaTheme="minorHAnsi" w:hAnsi="Arial" w:cs="Arial"/>
                <w:sz w:val="20"/>
                <w:szCs w:val="22"/>
                <w:vertAlign w:val="superscript"/>
              </w:rPr>
              <w:t>2</w:t>
            </w:r>
            <w:r w:rsidRPr="000852D6">
              <w:rPr>
                <w:rFonts w:ascii="Arial" w:eastAsiaTheme="minorHAnsi" w:hAnsi="Arial" w:cs="Arial"/>
                <w:sz w:val="20"/>
                <w:szCs w:val="22"/>
              </w:rPr>
              <w:t xml:space="preserve"> (0.46 m</w:t>
            </w:r>
            <w:r w:rsidRPr="00E42B61">
              <w:rPr>
                <w:rFonts w:ascii="Arial" w:eastAsiaTheme="minorHAnsi" w:hAnsi="Arial" w:cs="Arial"/>
                <w:sz w:val="20"/>
                <w:szCs w:val="22"/>
                <w:vertAlign w:val="superscript"/>
              </w:rPr>
              <w:t>2</w:t>
            </w:r>
            <w:r w:rsidRPr="000852D6">
              <w:rPr>
                <w:rFonts w:ascii="Arial" w:eastAsiaTheme="minorHAnsi" w:hAnsi="Arial" w:cs="Arial"/>
                <w:sz w:val="20"/>
                <w:szCs w:val="22"/>
              </w:rPr>
              <w:t>) each and ensure visual access from the control counter to the gym entrance.</w:t>
            </w:r>
            <w:r>
              <w:rPr>
                <w:rFonts w:ascii="Arial" w:eastAsiaTheme="minorHAnsi" w:hAnsi="Arial" w:cs="Arial"/>
                <w:sz w:val="20"/>
                <w:szCs w:val="22"/>
              </w:rPr>
              <w:t xml:space="preserve"> </w:t>
            </w:r>
            <w:r w:rsidRPr="000852D6">
              <w:rPr>
                <w:rFonts w:ascii="Arial" w:eastAsiaTheme="minorHAnsi" w:hAnsi="Arial" w:cs="Arial"/>
                <w:sz w:val="20"/>
                <w:szCs w:val="22"/>
              </w:rPr>
              <w:t>Where line of sight is not possible, CCTV monitoring of gym entrance must be provided.</w:t>
            </w:r>
          </w:p>
          <w:p w:rsidR="0049324F" w:rsidRPr="000852D6" w:rsidRDefault="0049324F" w:rsidP="001E7CC6">
            <w:pPr>
              <w:pStyle w:val="ListParagraph"/>
              <w:widowControl w:val="0"/>
              <w:numPr>
                <w:ilvl w:val="0"/>
                <w:numId w:val="14"/>
              </w:numPr>
              <w:tabs>
                <w:tab w:val="left" w:pos="631"/>
              </w:tabs>
              <w:ind w:right="174"/>
              <w:contextualSpacing w:val="0"/>
              <w:rPr>
                <w:rFonts w:ascii="Arial" w:eastAsiaTheme="minorHAnsi" w:hAnsi="Arial" w:cs="Arial"/>
                <w:sz w:val="20"/>
                <w:szCs w:val="22"/>
              </w:rPr>
            </w:pPr>
            <w:r w:rsidRPr="000852D6">
              <w:rPr>
                <w:rFonts w:ascii="Arial" w:eastAsiaTheme="minorHAnsi" w:hAnsi="Arial" w:cs="Arial"/>
                <w:sz w:val="20"/>
                <w:szCs w:val="22"/>
              </w:rPr>
              <w:t xml:space="preserve">Provide minimum 10 </w:t>
            </w:r>
            <w:r>
              <w:rPr>
                <w:rFonts w:ascii="Arial" w:eastAsiaTheme="minorHAnsi" w:hAnsi="Arial" w:cs="Arial"/>
                <w:sz w:val="20"/>
                <w:szCs w:val="22"/>
              </w:rPr>
              <w:t>ft</w:t>
            </w:r>
            <w:r w:rsidRPr="000852D6">
              <w:rPr>
                <w:rFonts w:ascii="Arial" w:eastAsiaTheme="minorHAnsi" w:hAnsi="Arial" w:cs="Arial"/>
                <w:sz w:val="20"/>
                <w:szCs w:val="22"/>
              </w:rPr>
              <w:t xml:space="preserve"> (3.05 m) of unobstructed floor space as a safety zone between the outer edge of the playing area and any feature or obstruction.</w:t>
            </w:r>
            <w:r>
              <w:rPr>
                <w:rFonts w:ascii="Arial" w:eastAsiaTheme="minorHAnsi" w:hAnsi="Arial" w:cs="Arial"/>
                <w:sz w:val="20"/>
                <w:szCs w:val="22"/>
              </w:rPr>
              <w:t xml:space="preserve"> </w:t>
            </w:r>
            <w:r w:rsidRPr="000852D6">
              <w:rPr>
                <w:rFonts w:ascii="Arial" w:eastAsiaTheme="minorHAnsi" w:hAnsi="Arial" w:cs="Arial"/>
                <w:sz w:val="20"/>
                <w:szCs w:val="22"/>
              </w:rPr>
              <w:t xml:space="preserve">Provide minimum 12 </w:t>
            </w:r>
            <w:r>
              <w:rPr>
                <w:rFonts w:ascii="Arial" w:eastAsiaTheme="minorHAnsi" w:hAnsi="Arial" w:cs="Arial"/>
                <w:sz w:val="20"/>
                <w:szCs w:val="22"/>
              </w:rPr>
              <w:t>ft</w:t>
            </w:r>
            <w:r w:rsidRPr="000852D6">
              <w:rPr>
                <w:rFonts w:ascii="Arial" w:eastAsiaTheme="minorHAnsi" w:hAnsi="Arial" w:cs="Arial"/>
                <w:sz w:val="20"/>
                <w:szCs w:val="22"/>
              </w:rPr>
              <w:t xml:space="preserve"> (3.7 m) side to side and 18 </w:t>
            </w:r>
            <w:r>
              <w:rPr>
                <w:rFonts w:ascii="Arial" w:eastAsiaTheme="minorHAnsi" w:hAnsi="Arial" w:cs="Arial"/>
                <w:sz w:val="20"/>
                <w:szCs w:val="22"/>
              </w:rPr>
              <w:t>ft</w:t>
            </w:r>
            <w:r w:rsidRPr="000852D6">
              <w:rPr>
                <w:rFonts w:ascii="Arial" w:eastAsiaTheme="minorHAnsi" w:hAnsi="Arial" w:cs="Arial"/>
                <w:sz w:val="20"/>
                <w:szCs w:val="22"/>
              </w:rPr>
              <w:t xml:space="preserve"> (5.5 m) end to end of unobstructed floor space as a safety zone between the outer edge of the playing area and any adjacent court playing area.</w:t>
            </w:r>
          </w:p>
          <w:p w:rsidR="0049324F" w:rsidRPr="000852D6" w:rsidRDefault="0049324F" w:rsidP="001E7CC6">
            <w:pPr>
              <w:pStyle w:val="ListParagraph"/>
              <w:widowControl w:val="0"/>
              <w:numPr>
                <w:ilvl w:val="0"/>
                <w:numId w:val="14"/>
              </w:numPr>
              <w:tabs>
                <w:tab w:val="left" w:pos="630"/>
              </w:tabs>
              <w:ind w:right="174"/>
              <w:contextualSpacing w:val="0"/>
              <w:rPr>
                <w:rFonts w:ascii="Arial" w:eastAsiaTheme="minorHAnsi" w:hAnsi="Arial" w:cs="Arial"/>
                <w:sz w:val="20"/>
                <w:szCs w:val="22"/>
              </w:rPr>
            </w:pPr>
            <w:r>
              <w:rPr>
                <w:rFonts w:ascii="Arial" w:eastAsiaTheme="minorHAnsi" w:hAnsi="Arial" w:cs="Arial"/>
                <w:sz w:val="20"/>
                <w:szCs w:val="22"/>
              </w:rPr>
              <w:t>Design for</w:t>
            </w:r>
            <w:r w:rsidRPr="000852D6">
              <w:rPr>
                <w:rFonts w:ascii="Arial" w:eastAsiaTheme="minorHAnsi" w:hAnsi="Arial" w:cs="Arial"/>
                <w:sz w:val="20"/>
                <w:szCs w:val="22"/>
              </w:rPr>
              <w:t xml:space="preserve"> moisture control and prevention of condensation on floor surface.</w:t>
            </w:r>
          </w:p>
          <w:p w:rsidR="0049324F" w:rsidRPr="000852D6" w:rsidRDefault="0049324F" w:rsidP="001E7CC6">
            <w:pPr>
              <w:pStyle w:val="ListParagraph"/>
              <w:widowControl w:val="0"/>
              <w:numPr>
                <w:ilvl w:val="0"/>
                <w:numId w:val="14"/>
              </w:numPr>
              <w:tabs>
                <w:tab w:val="left" w:pos="630"/>
              </w:tabs>
              <w:ind w:right="174"/>
              <w:contextualSpacing w:val="0"/>
              <w:rPr>
                <w:rFonts w:ascii="Arial" w:eastAsiaTheme="minorHAnsi" w:hAnsi="Arial" w:cs="Arial"/>
                <w:sz w:val="20"/>
                <w:szCs w:val="22"/>
              </w:rPr>
            </w:pPr>
            <w:r w:rsidRPr="000852D6">
              <w:rPr>
                <w:rFonts w:ascii="Arial" w:eastAsiaTheme="minorHAnsi" w:hAnsi="Arial" w:cs="Arial"/>
                <w:sz w:val="20"/>
                <w:szCs w:val="22"/>
              </w:rPr>
              <w:t>Provide exterior double doors with removable latch post for equipment access.</w:t>
            </w:r>
          </w:p>
          <w:p w:rsidR="0049324F" w:rsidRPr="000852D6" w:rsidRDefault="0049324F" w:rsidP="001E7CC6">
            <w:pPr>
              <w:pStyle w:val="ListParagraph"/>
              <w:widowControl w:val="0"/>
              <w:numPr>
                <w:ilvl w:val="0"/>
                <w:numId w:val="14"/>
              </w:numPr>
              <w:tabs>
                <w:tab w:val="left" w:pos="630"/>
              </w:tabs>
              <w:ind w:right="174"/>
              <w:contextualSpacing w:val="0"/>
              <w:rPr>
                <w:rFonts w:ascii="Arial" w:eastAsiaTheme="minorHAnsi" w:hAnsi="Arial" w:cs="Arial"/>
                <w:sz w:val="20"/>
                <w:szCs w:val="22"/>
              </w:rPr>
            </w:pPr>
            <w:r w:rsidRPr="000852D6">
              <w:rPr>
                <w:rFonts w:ascii="Arial" w:eastAsiaTheme="minorHAnsi" w:hAnsi="Arial" w:cs="Arial"/>
                <w:sz w:val="20"/>
                <w:szCs w:val="22"/>
              </w:rPr>
              <w:t>Provide natural light.</w:t>
            </w:r>
            <w:r>
              <w:rPr>
                <w:rFonts w:ascii="Arial" w:eastAsiaTheme="minorHAnsi" w:hAnsi="Arial" w:cs="Arial"/>
                <w:sz w:val="20"/>
                <w:szCs w:val="22"/>
              </w:rPr>
              <w:t xml:space="preserve"> </w:t>
            </w:r>
            <w:r w:rsidRPr="000852D6">
              <w:rPr>
                <w:rFonts w:ascii="Arial" w:eastAsiaTheme="minorHAnsi" w:hAnsi="Arial" w:cs="Arial"/>
                <w:sz w:val="20"/>
                <w:szCs w:val="22"/>
              </w:rPr>
              <w:t>Skylights are not permitted above wood floors.</w:t>
            </w:r>
            <w:r>
              <w:rPr>
                <w:rFonts w:ascii="Arial" w:eastAsiaTheme="minorHAnsi" w:hAnsi="Arial" w:cs="Arial"/>
                <w:sz w:val="20"/>
                <w:szCs w:val="22"/>
              </w:rPr>
              <w:t xml:space="preserve"> Mitigate</w:t>
            </w:r>
            <w:r w:rsidRPr="000852D6">
              <w:rPr>
                <w:rFonts w:ascii="Arial" w:eastAsiaTheme="minorHAnsi" w:hAnsi="Arial" w:cs="Arial"/>
                <w:sz w:val="20"/>
                <w:szCs w:val="22"/>
              </w:rPr>
              <w:t xml:space="preserve"> glare on the play and spectator areas.</w:t>
            </w:r>
            <w:r>
              <w:rPr>
                <w:rFonts w:ascii="Arial" w:eastAsiaTheme="minorHAnsi" w:hAnsi="Arial" w:cs="Arial"/>
                <w:sz w:val="20"/>
                <w:szCs w:val="22"/>
              </w:rPr>
              <w:t xml:space="preserve"> </w:t>
            </w:r>
            <w:r w:rsidRPr="000852D6">
              <w:rPr>
                <w:rFonts w:ascii="Arial" w:eastAsiaTheme="minorHAnsi" w:hAnsi="Arial" w:cs="Arial"/>
                <w:sz w:val="20"/>
                <w:szCs w:val="22"/>
              </w:rPr>
              <w:t xml:space="preserve">Any glass panels must be a minimum of 18 </w:t>
            </w:r>
            <w:r>
              <w:rPr>
                <w:rFonts w:ascii="Arial" w:eastAsiaTheme="minorHAnsi" w:hAnsi="Arial" w:cs="Arial"/>
                <w:sz w:val="20"/>
                <w:szCs w:val="22"/>
              </w:rPr>
              <w:t>ft</w:t>
            </w:r>
            <w:r w:rsidRPr="000852D6">
              <w:rPr>
                <w:rFonts w:ascii="Arial" w:eastAsiaTheme="minorHAnsi" w:hAnsi="Arial" w:cs="Arial"/>
                <w:sz w:val="20"/>
                <w:szCs w:val="22"/>
              </w:rPr>
              <w:t xml:space="preserve"> (5.49 m) </w:t>
            </w:r>
            <w:r>
              <w:rPr>
                <w:rFonts w:ascii="Arial" w:eastAsiaTheme="minorHAnsi" w:hAnsi="Arial" w:cs="Arial"/>
                <w:sz w:val="20"/>
                <w:szCs w:val="22"/>
              </w:rPr>
              <w:t>AFF</w:t>
            </w:r>
            <w:r w:rsidRPr="000852D6">
              <w:rPr>
                <w:rFonts w:ascii="Arial" w:eastAsiaTheme="minorHAnsi" w:hAnsi="Arial" w:cs="Arial"/>
                <w:sz w:val="20"/>
                <w:szCs w:val="22"/>
              </w:rPr>
              <w:t xml:space="preserve"> and 0.5</w:t>
            </w:r>
            <w:r>
              <w:rPr>
                <w:rFonts w:ascii="Arial" w:eastAsiaTheme="minorHAnsi" w:hAnsi="Arial" w:cs="Arial"/>
                <w:sz w:val="20"/>
                <w:szCs w:val="22"/>
              </w:rPr>
              <w:t>-</w:t>
            </w:r>
            <w:r w:rsidRPr="000852D6">
              <w:rPr>
                <w:rFonts w:ascii="Arial" w:eastAsiaTheme="minorHAnsi" w:hAnsi="Arial" w:cs="Arial"/>
                <w:sz w:val="20"/>
                <w:szCs w:val="22"/>
              </w:rPr>
              <w:t>in. (13</w:t>
            </w:r>
            <w:r>
              <w:rPr>
                <w:rFonts w:ascii="Arial" w:eastAsiaTheme="minorHAnsi" w:hAnsi="Arial" w:cs="Arial"/>
                <w:sz w:val="20"/>
                <w:szCs w:val="22"/>
              </w:rPr>
              <w:t>-</w:t>
            </w:r>
            <w:r w:rsidRPr="000852D6">
              <w:rPr>
                <w:rFonts w:ascii="Arial" w:eastAsiaTheme="minorHAnsi" w:hAnsi="Arial" w:cs="Arial"/>
                <w:sz w:val="20"/>
                <w:szCs w:val="22"/>
              </w:rPr>
              <w:t xml:space="preserve">mm) </w:t>
            </w:r>
            <w:r>
              <w:rPr>
                <w:rFonts w:ascii="Arial" w:eastAsiaTheme="minorHAnsi" w:hAnsi="Arial" w:cs="Arial"/>
                <w:sz w:val="20"/>
                <w:szCs w:val="22"/>
              </w:rPr>
              <w:t>-</w:t>
            </w:r>
            <w:r w:rsidRPr="000852D6">
              <w:rPr>
                <w:rFonts w:ascii="Arial" w:eastAsiaTheme="minorHAnsi" w:hAnsi="Arial" w:cs="Arial"/>
                <w:sz w:val="20"/>
                <w:szCs w:val="22"/>
              </w:rPr>
              <w:t>thick, tempered, laminated safety glass.</w:t>
            </w:r>
          </w:p>
          <w:p w:rsidR="0049324F" w:rsidRPr="000852D6" w:rsidRDefault="0049324F" w:rsidP="001E7CC6">
            <w:pPr>
              <w:pStyle w:val="ListParagraph"/>
              <w:widowControl w:val="0"/>
              <w:numPr>
                <w:ilvl w:val="0"/>
                <w:numId w:val="14"/>
              </w:numPr>
              <w:tabs>
                <w:tab w:val="left" w:pos="630"/>
              </w:tabs>
              <w:ind w:right="174"/>
              <w:contextualSpacing w:val="0"/>
              <w:rPr>
                <w:rFonts w:ascii="Arial" w:eastAsiaTheme="minorHAnsi" w:hAnsi="Arial" w:cs="Arial"/>
                <w:sz w:val="20"/>
                <w:szCs w:val="22"/>
              </w:rPr>
            </w:pPr>
            <w:r w:rsidRPr="000852D6">
              <w:rPr>
                <w:rFonts w:ascii="Arial" w:eastAsiaTheme="minorHAnsi" w:hAnsi="Arial" w:cs="Arial"/>
                <w:sz w:val="20"/>
                <w:szCs w:val="22"/>
              </w:rPr>
              <w:t xml:space="preserve">Do not locate windows, doors, or other obstructions within 7 </w:t>
            </w:r>
            <w:r>
              <w:rPr>
                <w:rFonts w:ascii="Arial" w:eastAsiaTheme="minorHAnsi" w:hAnsi="Arial" w:cs="Arial"/>
                <w:sz w:val="20"/>
                <w:szCs w:val="22"/>
              </w:rPr>
              <w:t>ft</w:t>
            </w:r>
            <w:r w:rsidRPr="000852D6">
              <w:rPr>
                <w:rFonts w:ascii="Arial" w:eastAsiaTheme="minorHAnsi" w:hAnsi="Arial" w:cs="Arial"/>
                <w:sz w:val="20"/>
                <w:szCs w:val="22"/>
              </w:rPr>
              <w:t xml:space="preserve"> (2.13 m) of all backboard centerlines.</w:t>
            </w:r>
          </w:p>
          <w:p w:rsidR="0049324F" w:rsidRPr="000852D6" w:rsidRDefault="0049324F" w:rsidP="001E7CC6">
            <w:pPr>
              <w:pStyle w:val="ListParagraph"/>
              <w:widowControl w:val="0"/>
              <w:numPr>
                <w:ilvl w:val="0"/>
                <w:numId w:val="14"/>
              </w:numPr>
              <w:tabs>
                <w:tab w:val="left" w:pos="631"/>
              </w:tabs>
              <w:ind w:right="174"/>
              <w:contextualSpacing w:val="0"/>
              <w:rPr>
                <w:rFonts w:ascii="Arial" w:eastAsiaTheme="minorHAnsi" w:hAnsi="Arial" w:cs="Arial"/>
                <w:sz w:val="20"/>
                <w:szCs w:val="22"/>
              </w:rPr>
            </w:pPr>
            <w:r w:rsidRPr="000852D6">
              <w:rPr>
                <w:rFonts w:ascii="Arial" w:eastAsiaTheme="minorHAnsi" w:hAnsi="Arial" w:cs="Arial"/>
                <w:sz w:val="20"/>
                <w:szCs w:val="22"/>
              </w:rPr>
              <w:t>Ensure no glazing or lighting can create glare or distraction on the play areas</w:t>
            </w:r>
            <w:r>
              <w:rPr>
                <w:rFonts w:ascii="Arial" w:eastAsiaTheme="minorHAnsi" w:hAnsi="Arial" w:cs="Arial"/>
                <w:sz w:val="20"/>
                <w:szCs w:val="22"/>
              </w:rPr>
              <w:t xml:space="preserve"> and </w:t>
            </w:r>
            <w:r w:rsidRPr="000852D6">
              <w:rPr>
                <w:rFonts w:ascii="Arial" w:eastAsiaTheme="minorHAnsi" w:hAnsi="Arial" w:cs="Arial"/>
                <w:sz w:val="20"/>
                <w:szCs w:val="22"/>
              </w:rPr>
              <w:t>cross-court play.</w:t>
            </w:r>
            <w:r>
              <w:rPr>
                <w:rFonts w:ascii="Arial" w:eastAsiaTheme="minorHAnsi" w:hAnsi="Arial" w:cs="Arial"/>
                <w:sz w:val="20"/>
                <w:szCs w:val="22"/>
              </w:rPr>
              <w:t xml:space="preserve"> </w:t>
            </w:r>
            <w:r w:rsidRPr="000852D6">
              <w:rPr>
                <w:rFonts w:ascii="Arial" w:eastAsiaTheme="minorHAnsi" w:hAnsi="Arial" w:cs="Arial"/>
                <w:sz w:val="20"/>
                <w:szCs w:val="22"/>
              </w:rPr>
              <w:t>Do not use window treatments to mitigate glare.</w:t>
            </w:r>
          </w:p>
        </w:tc>
      </w:tr>
    </w:tbl>
    <w:p w:rsidR="0049324F" w:rsidRDefault="0049324F" w:rsidP="0049324F">
      <w:r>
        <w:br w:type="page"/>
      </w:r>
    </w:p>
    <w:tbl>
      <w:tblPr>
        <w:tblW w:w="94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0"/>
        <w:gridCol w:w="7649"/>
      </w:tblGrid>
      <w:tr w:rsidR="0049324F" w:rsidRPr="00DF3D15" w:rsidTr="00356A11">
        <w:trPr>
          <w:trHeight w:hRule="exact" w:val="360"/>
        </w:trPr>
        <w:tc>
          <w:tcPr>
            <w:tcW w:w="9449" w:type="dxa"/>
            <w:gridSpan w:val="2"/>
          </w:tcPr>
          <w:p w:rsidR="0049324F" w:rsidRPr="00DF3D15" w:rsidRDefault="0049324F" w:rsidP="00356A11">
            <w:pPr>
              <w:pStyle w:val="TableParagraph"/>
              <w:ind w:left="1606"/>
              <w:rPr>
                <w:rFonts w:ascii="Arial" w:eastAsia="Arial" w:hAnsi="Arial" w:cs="Arial"/>
                <w:sz w:val="20"/>
                <w:szCs w:val="20"/>
              </w:rPr>
            </w:pPr>
            <w:r w:rsidRPr="00DF3D15">
              <w:rPr>
                <w:rFonts w:ascii="Arial" w:hAnsi="Arial" w:cs="Arial"/>
                <w:b/>
                <w:sz w:val="20"/>
              </w:rPr>
              <w:lastRenderedPageBreak/>
              <w:t>For</w:t>
            </w:r>
            <w:r w:rsidRPr="00DF3D15">
              <w:rPr>
                <w:rFonts w:ascii="Arial" w:hAnsi="Arial" w:cs="Arial"/>
                <w:b/>
                <w:spacing w:val="-8"/>
                <w:sz w:val="20"/>
              </w:rPr>
              <w:t xml:space="preserve"> </w:t>
            </w:r>
            <w:r w:rsidRPr="00DF3D15">
              <w:rPr>
                <w:rFonts w:ascii="Arial" w:hAnsi="Arial" w:cs="Arial"/>
                <w:b/>
                <w:spacing w:val="-1"/>
                <w:sz w:val="20"/>
              </w:rPr>
              <w:t>use</w:t>
            </w:r>
            <w:r w:rsidRPr="00DF3D15">
              <w:rPr>
                <w:rFonts w:ascii="Arial" w:hAnsi="Arial" w:cs="Arial"/>
                <w:b/>
                <w:spacing w:val="-8"/>
                <w:sz w:val="20"/>
              </w:rPr>
              <w:t xml:space="preserve"> </w:t>
            </w:r>
            <w:r w:rsidRPr="00DF3D15">
              <w:rPr>
                <w:rFonts w:ascii="Arial" w:hAnsi="Arial" w:cs="Arial"/>
                <w:b/>
                <w:sz w:val="20"/>
              </w:rPr>
              <w:t>during</w:t>
            </w:r>
            <w:r w:rsidRPr="00DF3D15">
              <w:rPr>
                <w:rFonts w:ascii="Arial" w:hAnsi="Arial" w:cs="Arial"/>
                <w:b/>
                <w:spacing w:val="-6"/>
                <w:sz w:val="20"/>
              </w:rPr>
              <w:t xml:space="preserve"> </w:t>
            </w:r>
            <w:r w:rsidRPr="00DF3D15">
              <w:rPr>
                <w:rFonts w:ascii="Arial" w:hAnsi="Arial" w:cs="Arial"/>
                <w:b/>
                <w:spacing w:val="-1"/>
                <w:sz w:val="20"/>
              </w:rPr>
              <w:t>project</w:t>
            </w:r>
            <w:r w:rsidRPr="00DF3D15">
              <w:rPr>
                <w:rFonts w:ascii="Arial" w:hAnsi="Arial" w:cs="Arial"/>
                <w:b/>
                <w:spacing w:val="-7"/>
                <w:sz w:val="20"/>
              </w:rPr>
              <w:t xml:space="preserve"> </w:t>
            </w:r>
            <w:r w:rsidRPr="00DF3D15">
              <w:rPr>
                <w:rFonts w:ascii="Arial" w:hAnsi="Arial" w:cs="Arial"/>
                <w:b/>
                <w:spacing w:val="-1"/>
                <w:sz w:val="20"/>
              </w:rPr>
              <w:t>execution</w:t>
            </w:r>
            <w:r w:rsidRPr="00DF3D15">
              <w:rPr>
                <w:rFonts w:ascii="Arial" w:hAnsi="Arial" w:cs="Arial"/>
                <w:b/>
                <w:spacing w:val="-7"/>
                <w:sz w:val="20"/>
              </w:rPr>
              <w:t xml:space="preserve"> </w:t>
            </w:r>
            <w:r w:rsidRPr="00DF3D15">
              <w:rPr>
                <w:rFonts w:ascii="Arial" w:hAnsi="Arial" w:cs="Arial"/>
                <w:b/>
                <w:spacing w:val="1"/>
                <w:sz w:val="20"/>
              </w:rPr>
              <w:t>by</w:t>
            </w:r>
            <w:r w:rsidRPr="00DF3D15">
              <w:rPr>
                <w:rFonts w:ascii="Arial" w:hAnsi="Arial" w:cs="Arial"/>
                <w:b/>
                <w:spacing w:val="-10"/>
                <w:sz w:val="20"/>
              </w:rPr>
              <w:t xml:space="preserve"> </w:t>
            </w:r>
            <w:r w:rsidRPr="00DF3D15">
              <w:rPr>
                <w:rFonts w:ascii="Arial" w:hAnsi="Arial" w:cs="Arial"/>
                <w:b/>
                <w:sz w:val="20"/>
              </w:rPr>
              <w:t>the</w:t>
            </w:r>
            <w:r w:rsidRPr="00DF3D15">
              <w:rPr>
                <w:rFonts w:ascii="Arial" w:hAnsi="Arial" w:cs="Arial"/>
                <w:b/>
                <w:spacing w:val="-7"/>
                <w:sz w:val="20"/>
              </w:rPr>
              <w:t xml:space="preserve"> </w:t>
            </w:r>
            <w:r w:rsidRPr="00DF3D15">
              <w:rPr>
                <w:rFonts w:ascii="Arial" w:hAnsi="Arial" w:cs="Arial"/>
                <w:b/>
                <w:sz w:val="20"/>
              </w:rPr>
              <w:t>appropriate</w:t>
            </w:r>
            <w:r w:rsidRPr="00DF3D15">
              <w:rPr>
                <w:rFonts w:ascii="Arial" w:hAnsi="Arial" w:cs="Arial"/>
                <w:b/>
                <w:spacing w:val="-8"/>
                <w:sz w:val="20"/>
              </w:rPr>
              <w:t xml:space="preserve"> </w:t>
            </w:r>
            <w:r w:rsidRPr="00DF3D15">
              <w:rPr>
                <w:rFonts w:ascii="Arial" w:hAnsi="Arial" w:cs="Arial"/>
                <w:b/>
                <w:sz w:val="20"/>
              </w:rPr>
              <w:t>Service</w:t>
            </w:r>
            <w:r w:rsidRPr="00DF3D15">
              <w:rPr>
                <w:rFonts w:ascii="Arial" w:hAnsi="Arial" w:cs="Arial"/>
                <w:b/>
                <w:spacing w:val="-6"/>
                <w:sz w:val="20"/>
              </w:rPr>
              <w:t xml:space="preserve"> </w:t>
            </w:r>
            <w:r w:rsidRPr="00DF3D15">
              <w:rPr>
                <w:rFonts w:ascii="Arial" w:hAnsi="Arial" w:cs="Arial"/>
                <w:b/>
                <w:sz w:val="20"/>
              </w:rPr>
              <w:t>agency</w:t>
            </w:r>
          </w:p>
        </w:tc>
      </w:tr>
      <w:tr w:rsidR="0049324F" w:rsidRPr="00DF3D15" w:rsidTr="00356A11">
        <w:trPr>
          <w:trHeight w:hRule="exact" w:val="1000"/>
        </w:trPr>
        <w:tc>
          <w:tcPr>
            <w:tcW w:w="1800" w:type="dxa"/>
            <w:shd w:val="clear" w:color="auto" w:fill="C1C1C1"/>
          </w:tcPr>
          <w:p w:rsidR="0049324F" w:rsidRPr="00DF3D15" w:rsidRDefault="0049324F" w:rsidP="00356A11">
            <w:pPr>
              <w:pStyle w:val="TableParagraph"/>
              <w:ind w:left="102"/>
              <w:rPr>
                <w:rFonts w:ascii="Arial" w:eastAsia="Arial" w:hAnsi="Arial" w:cs="Arial"/>
                <w:sz w:val="20"/>
                <w:szCs w:val="20"/>
              </w:rPr>
            </w:pPr>
            <w:r w:rsidRPr="00DF3D15">
              <w:rPr>
                <w:rFonts w:ascii="Arial" w:hAnsi="Arial" w:cs="Arial"/>
                <w:b/>
                <w:sz w:val="20"/>
              </w:rPr>
              <w:t>Occupancy</w:t>
            </w:r>
          </w:p>
        </w:tc>
        <w:tc>
          <w:tcPr>
            <w:tcW w:w="7649" w:type="dxa"/>
            <w:shd w:val="clear" w:color="auto" w:fill="C1C1C1"/>
          </w:tcPr>
          <w:p w:rsidR="0049324F" w:rsidRDefault="0049324F" w:rsidP="00356A11">
            <w:pPr>
              <w:pStyle w:val="TableParagraph"/>
              <w:ind w:left="270"/>
              <w:rPr>
                <w:rFonts w:ascii="Arial" w:hAnsi="Arial" w:cs="Arial"/>
                <w:sz w:val="20"/>
              </w:rPr>
            </w:pPr>
            <w:r w:rsidRPr="00DF3D15">
              <w:rPr>
                <w:rFonts w:ascii="Arial" w:hAnsi="Arial" w:cs="Arial"/>
                <w:sz w:val="20"/>
              </w:rPr>
              <w:t>Staff.</w:t>
            </w:r>
          </w:p>
          <w:p w:rsidR="0049324F" w:rsidRDefault="0049324F" w:rsidP="00356A11">
            <w:pPr>
              <w:pStyle w:val="TableParagraph"/>
              <w:ind w:left="270"/>
              <w:rPr>
                <w:rFonts w:ascii="Arial" w:hAnsi="Arial" w:cs="Arial"/>
                <w:sz w:val="20"/>
              </w:rPr>
            </w:pPr>
            <w:r>
              <w:rPr>
                <w:rFonts w:ascii="Arial" w:hAnsi="Arial" w:cs="Arial"/>
                <w:sz w:val="20"/>
              </w:rPr>
              <w:t>Customers.</w:t>
            </w:r>
          </w:p>
          <w:p w:rsidR="0049324F" w:rsidRDefault="0049324F" w:rsidP="00356A11">
            <w:pPr>
              <w:pStyle w:val="TableParagraph"/>
              <w:ind w:left="270"/>
              <w:rPr>
                <w:rFonts w:ascii="Arial" w:hAnsi="Arial" w:cs="Arial"/>
                <w:sz w:val="20"/>
              </w:rPr>
            </w:pPr>
            <w:r>
              <w:rPr>
                <w:rFonts w:ascii="Arial" w:hAnsi="Arial" w:cs="Arial"/>
                <w:sz w:val="20"/>
              </w:rPr>
              <w:t>Participants.</w:t>
            </w:r>
          </w:p>
          <w:p w:rsidR="0049324F" w:rsidRPr="003072FA" w:rsidRDefault="0049324F" w:rsidP="00356A11">
            <w:pPr>
              <w:pStyle w:val="TableParagraph"/>
              <w:ind w:left="270"/>
              <w:rPr>
                <w:rFonts w:ascii="Arial" w:hAnsi="Arial" w:cs="Arial"/>
                <w:sz w:val="20"/>
              </w:rPr>
            </w:pPr>
            <w:r>
              <w:rPr>
                <w:rFonts w:ascii="Arial" w:hAnsi="Arial" w:cs="Arial"/>
                <w:sz w:val="20"/>
              </w:rPr>
              <w:t>Spectators.</w:t>
            </w:r>
          </w:p>
        </w:tc>
      </w:tr>
      <w:tr w:rsidR="0049324F" w:rsidRPr="00DF3D15" w:rsidTr="00356A11">
        <w:trPr>
          <w:trHeight w:hRule="exact" w:val="281"/>
        </w:trPr>
        <w:tc>
          <w:tcPr>
            <w:tcW w:w="9449" w:type="dxa"/>
            <w:gridSpan w:val="2"/>
            <w:shd w:val="clear" w:color="auto" w:fill="C1C1C1"/>
          </w:tcPr>
          <w:p w:rsidR="0049324F" w:rsidRPr="00DF3D15" w:rsidRDefault="0049324F" w:rsidP="00356A11">
            <w:pPr>
              <w:pStyle w:val="TableParagraph"/>
              <w:ind w:left="102"/>
              <w:rPr>
                <w:rFonts w:ascii="Arial" w:eastAsia="Arial" w:hAnsi="Arial" w:cs="Arial"/>
                <w:sz w:val="20"/>
                <w:szCs w:val="20"/>
              </w:rPr>
            </w:pPr>
            <w:r w:rsidRPr="00C860F1">
              <w:rPr>
                <w:rFonts w:ascii="Arial" w:hAnsi="Arial" w:cs="Arial"/>
                <w:b/>
                <w:sz w:val="20"/>
              </w:rPr>
              <w:t>Min.</w:t>
            </w:r>
            <w:r w:rsidRPr="00C860F1">
              <w:rPr>
                <w:rFonts w:ascii="Arial" w:hAnsi="Arial" w:cs="Arial"/>
                <w:b/>
                <w:spacing w:val="-6"/>
                <w:sz w:val="20"/>
              </w:rPr>
              <w:t xml:space="preserve"> </w:t>
            </w:r>
            <w:r w:rsidRPr="00C860F1">
              <w:rPr>
                <w:rFonts w:ascii="Arial" w:hAnsi="Arial" w:cs="Arial"/>
                <w:b/>
                <w:spacing w:val="-1"/>
                <w:sz w:val="20"/>
              </w:rPr>
              <w:t>net</w:t>
            </w:r>
            <w:r w:rsidRPr="00C860F1">
              <w:rPr>
                <w:rFonts w:ascii="Arial" w:hAnsi="Arial" w:cs="Arial"/>
                <w:b/>
                <w:spacing w:val="-4"/>
                <w:sz w:val="20"/>
              </w:rPr>
              <w:t xml:space="preserve"> </w:t>
            </w:r>
            <w:r>
              <w:rPr>
                <w:rFonts w:ascii="Arial" w:hAnsi="Arial" w:cs="Arial"/>
                <w:b/>
                <w:sz w:val="20"/>
              </w:rPr>
              <w:t>ft</w:t>
            </w:r>
            <w:r w:rsidRPr="00BD2ADD">
              <w:rPr>
                <w:rFonts w:ascii="Arial Bold" w:hAnsi="Arial Bold" w:cs="Arial"/>
                <w:b/>
                <w:sz w:val="20"/>
                <w:vertAlign w:val="superscript"/>
              </w:rPr>
              <w:t>2</w:t>
            </w:r>
            <w:r>
              <w:rPr>
                <w:rFonts w:ascii="Arial" w:hAnsi="Arial" w:cs="Arial"/>
                <w:b/>
                <w:sz w:val="20"/>
              </w:rPr>
              <w:t xml:space="preserve"> (m</w:t>
            </w:r>
            <w:r w:rsidRPr="00BD2ADD">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20" w:name="_Toc8827672"/>
      <w:r w:rsidRPr="00983599">
        <w:lastRenderedPageBreak/>
        <w:t xml:space="preserve">Gymnasium </w:t>
      </w:r>
      <w:r w:rsidRPr="000C6E95">
        <w:t>Equipment</w:t>
      </w:r>
      <w:r w:rsidRPr="00983599">
        <w:t xml:space="preserve"> Storage</w:t>
      </w:r>
      <w:r>
        <w:t>/Support</w:t>
      </w:r>
      <w:bookmarkEnd w:id="20"/>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0"/>
        <w:gridCol w:w="7560"/>
      </w:tblGrid>
      <w:tr w:rsidR="0049324F" w:rsidRPr="00DF3D15" w:rsidTr="00356A11">
        <w:trPr>
          <w:trHeight w:hRule="exact" w:val="1027"/>
        </w:trPr>
        <w:tc>
          <w:tcPr>
            <w:tcW w:w="1800" w:type="dxa"/>
          </w:tcPr>
          <w:p w:rsidR="0049324F" w:rsidRPr="00DF3D15" w:rsidRDefault="0049324F" w:rsidP="00356A11">
            <w:pPr>
              <w:pStyle w:val="TableParagraph"/>
              <w:spacing w:before="15"/>
              <w:ind w:left="102" w:right="216"/>
              <w:rPr>
                <w:rFonts w:ascii="Arial" w:eastAsia="Arial" w:hAnsi="Arial" w:cs="Arial"/>
                <w:sz w:val="20"/>
                <w:szCs w:val="20"/>
              </w:rPr>
            </w:pPr>
            <w:r w:rsidRPr="00DF3D15">
              <w:rPr>
                <w:rFonts w:ascii="Arial" w:hAnsi="Arial" w:cs="Arial"/>
                <w:b/>
                <w:spacing w:val="-1"/>
                <w:sz w:val="20"/>
              </w:rPr>
              <w:t>Description/</w:t>
            </w:r>
            <w:r w:rsidRPr="00DF3D15">
              <w:rPr>
                <w:rFonts w:ascii="Arial" w:hAnsi="Arial" w:cs="Arial"/>
                <w:b/>
                <w:spacing w:val="29"/>
                <w:w w:val="99"/>
                <w:sz w:val="20"/>
              </w:rPr>
              <w:t xml:space="preserve"> </w:t>
            </w:r>
            <w:r w:rsidRPr="00DF3D15">
              <w:rPr>
                <w:rFonts w:ascii="Arial" w:hAnsi="Arial" w:cs="Arial"/>
                <w:b/>
                <w:spacing w:val="-1"/>
                <w:sz w:val="20"/>
              </w:rPr>
              <w:t>Usage</w:t>
            </w:r>
          </w:p>
        </w:tc>
        <w:tc>
          <w:tcPr>
            <w:tcW w:w="7559" w:type="dxa"/>
          </w:tcPr>
          <w:p w:rsidR="0049324F" w:rsidRPr="00140114" w:rsidRDefault="0049324F" w:rsidP="00356A11">
            <w:pPr>
              <w:pStyle w:val="TableParagraph"/>
              <w:ind w:left="109" w:right="174"/>
              <w:rPr>
                <w:rFonts w:ascii="Arial" w:hAnsi="Arial" w:cs="Arial"/>
                <w:spacing w:val="-1"/>
                <w:sz w:val="20"/>
              </w:rPr>
            </w:pPr>
            <w:r w:rsidRPr="00463DEF">
              <w:rPr>
                <w:rFonts w:ascii="Arial" w:hAnsi="Arial" w:cs="Arial"/>
                <w:spacing w:val="-1"/>
                <w:sz w:val="20"/>
              </w:rPr>
              <w:t xml:space="preserve">This </w:t>
            </w:r>
            <w:r w:rsidRPr="003072FA">
              <w:rPr>
                <w:rFonts w:ascii="Arial" w:hAnsi="Arial" w:cs="Arial"/>
                <w:spacing w:val="-1"/>
                <w:sz w:val="20"/>
              </w:rPr>
              <w:t>room</w:t>
            </w:r>
            <w:r w:rsidRPr="00463DEF">
              <w:rPr>
                <w:rFonts w:ascii="Arial" w:hAnsi="Arial" w:cs="Arial"/>
                <w:spacing w:val="-1"/>
                <w:sz w:val="20"/>
              </w:rPr>
              <w:t xml:space="preserve"> </w:t>
            </w:r>
            <w:r w:rsidRPr="003072FA">
              <w:rPr>
                <w:rFonts w:ascii="Arial" w:hAnsi="Arial" w:cs="Arial"/>
                <w:spacing w:val="-1"/>
                <w:sz w:val="20"/>
              </w:rPr>
              <w:t>accommodates</w:t>
            </w:r>
            <w:r w:rsidRPr="00463DEF">
              <w:rPr>
                <w:rFonts w:ascii="Arial" w:hAnsi="Arial" w:cs="Arial"/>
                <w:spacing w:val="-1"/>
                <w:sz w:val="20"/>
              </w:rPr>
              <w:t xml:space="preserve"> </w:t>
            </w:r>
            <w:r w:rsidRPr="003072FA">
              <w:rPr>
                <w:rFonts w:ascii="Arial" w:hAnsi="Arial" w:cs="Arial"/>
                <w:spacing w:val="-1"/>
                <w:sz w:val="20"/>
              </w:rPr>
              <w:t>the</w:t>
            </w:r>
            <w:r w:rsidRPr="00463DEF">
              <w:rPr>
                <w:rFonts w:ascii="Arial" w:hAnsi="Arial" w:cs="Arial"/>
                <w:spacing w:val="-1"/>
                <w:sz w:val="20"/>
              </w:rPr>
              <w:t xml:space="preserve"> storage </w:t>
            </w:r>
            <w:r w:rsidRPr="003072FA">
              <w:rPr>
                <w:rFonts w:ascii="Arial" w:hAnsi="Arial" w:cs="Arial"/>
                <w:spacing w:val="-1"/>
                <w:sz w:val="20"/>
              </w:rPr>
              <w:t>of</w:t>
            </w:r>
            <w:r w:rsidRPr="00463DEF">
              <w:rPr>
                <w:rFonts w:ascii="Arial" w:hAnsi="Arial" w:cs="Arial"/>
                <w:spacing w:val="-1"/>
                <w:sz w:val="20"/>
              </w:rPr>
              <w:t xml:space="preserve"> equipment and supplies, </w:t>
            </w:r>
            <w:r w:rsidRPr="003072FA">
              <w:rPr>
                <w:rFonts w:ascii="Arial" w:hAnsi="Arial" w:cs="Arial"/>
                <w:spacing w:val="-1"/>
                <w:sz w:val="20"/>
              </w:rPr>
              <w:t>e.g.,</w:t>
            </w:r>
            <w:r w:rsidRPr="00463DEF">
              <w:rPr>
                <w:rFonts w:ascii="Arial" w:hAnsi="Arial" w:cs="Arial"/>
                <w:spacing w:val="-1"/>
                <w:sz w:val="20"/>
              </w:rPr>
              <w:t xml:space="preserve"> roll-away </w:t>
            </w:r>
            <w:r w:rsidRPr="003072FA">
              <w:rPr>
                <w:rFonts w:ascii="Arial" w:hAnsi="Arial" w:cs="Arial"/>
                <w:spacing w:val="-1"/>
                <w:sz w:val="20"/>
              </w:rPr>
              <w:t>basketball</w:t>
            </w:r>
            <w:r w:rsidRPr="00463DEF">
              <w:rPr>
                <w:rFonts w:ascii="Arial" w:hAnsi="Arial" w:cs="Arial"/>
                <w:spacing w:val="-1"/>
                <w:sz w:val="20"/>
              </w:rPr>
              <w:t xml:space="preserve"> goals, volleyball </w:t>
            </w:r>
            <w:r w:rsidRPr="003072FA">
              <w:rPr>
                <w:rFonts w:ascii="Arial" w:hAnsi="Arial" w:cs="Arial"/>
                <w:spacing w:val="-1"/>
                <w:sz w:val="20"/>
              </w:rPr>
              <w:t>standards,</w:t>
            </w:r>
            <w:r w:rsidRPr="00463DEF">
              <w:rPr>
                <w:rFonts w:ascii="Arial" w:hAnsi="Arial" w:cs="Arial"/>
                <w:spacing w:val="-1"/>
                <w:sz w:val="20"/>
              </w:rPr>
              <w:t xml:space="preserve"> </w:t>
            </w:r>
            <w:r w:rsidRPr="003072FA">
              <w:rPr>
                <w:rFonts w:ascii="Arial" w:hAnsi="Arial" w:cs="Arial"/>
                <w:spacing w:val="-1"/>
                <w:sz w:val="20"/>
              </w:rPr>
              <w:t>gymnasium</w:t>
            </w:r>
            <w:r w:rsidRPr="00463DEF">
              <w:rPr>
                <w:rFonts w:ascii="Arial" w:hAnsi="Arial" w:cs="Arial"/>
                <w:spacing w:val="-1"/>
                <w:sz w:val="20"/>
              </w:rPr>
              <w:t xml:space="preserve"> </w:t>
            </w:r>
            <w:r w:rsidRPr="003072FA">
              <w:rPr>
                <w:rFonts w:ascii="Arial" w:hAnsi="Arial" w:cs="Arial"/>
                <w:spacing w:val="-1"/>
                <w:sz w:val="20"/>
              </w:rPr>
              <w:t>floor</w:t>
            </w:r>
            <w:r w:rsidRPr="00463DEF">
              <w:rPr>
                <w:rFonts w:ascii="Arial" w:hAnsi="Arial" w:cs="Arial"/>
                <w:spacing w:val="-1"/>
                <w:sz w:val="20"/>
              </w:rPr>
              <w:t xml:space="preserve"> </w:t>
            </w:r>
            <w:r w:rsidRPr="003072FA">
              <w:rPr>
                <w:rFonts w:ascii="Arial" w:hAnsi="Arial" w:cs="Arial"/>
                <w:spacing w:val="-1"/>
                <w:sz w:val="20"/>
              </w:rPr>
              <w:t>protective</w:t>
            </w:r>
            <w:r w:rsidRPr="00463DEF">
              <w:rPr>
                <w:rFonts w:ascii="Arial" w:hAnsi="Arial" w:cs="Arial"/>
                <w:spacing w:val="-1"/>
                <w:sz w:val="20"/>
              </w:rPr>
              <w:t xml:space="preserve"> covering, and </w:t>
            </w:r>
            <w:r w:rsidRPr="003072FA">
              <w:rPr>
                <w:rFonts w:ascii="Arial" w:hAnsi="Arial" w:cs="Arial"/>
                <w:spacing w:val="-1"/>
                <w:sz w:val="20"/>
              </w:rPr>
              <w:t>telescopic</w:t>
            </w:r>
            <w:r w:rsidRPr="00463DEF">
              <w:rPr>
                <w:rFonts w:ascii="Arial" w:hAnsi="Arial" w:cs="Arial"/>
                <w:spacing w:val="-1"/>
                <w:sz w:val="20"/>
              </w:rPr>
              <w:t xml:space="preserve"> platform for </w:t>
            </w:r>
            <w:r w:rsidRPr="003072FA">
              <w:rPr>
                <w:rFonts w:ascii="Arial" w:hAnsi="Arial" w:cs="Arial"/>
                <w:spacing w:val="-1"/>
                <w:sz w:val="20"/>
              </w:rPr>
              <w:t>maintenance/repair,</w:t>
            </w:r>
            <w:r w:rsidRPr="00463DEF">
              <w:rPr>
                <w:rFonts w:ascii="Arial" w:hAnsi="Arial" w:cs="Arial"/>
                <w:spacing w:val="-1"/>
                <w:sz w:val="20"/>
              </w:rPr>
              <w:t xml:space="preserve"> needed for </w:t>
            </w:r>
            <w:r w:rsidRPr="003072FA">
              <w:rPr>
                <w:rFonts w:ascii="Arial" w:hAnsi="Arial" w:cs="Arial"/>
                <w:spacing w:val="-1"/>
                <w:sz w:val="20"/>
              </w:rPr>
              <w:t>program</w:t>
            </w:r>
            <w:r w:rsidRPr="00463DEF">
              <w:rPr>
                <w:rFonts w:ascii="Arial" w:hAnsi="Arial" w:cs="Arial"/>
                <w:spacing w:val="-1"/>
                <w:sz w:val="20"/>
              </w:rPr>
              <w:t xml:space="preserve"> </w:t>
            </w:r>
            <w:r w:rsidRPr="003072FA">
              <w:rPr>
                <w:rFonts w:ascii="Arial" w:hAnsi="Arial" w:cs="Arial"/>
                <w:spacing w:val="-1"/>
                <w:sz w:val="20"/>
              </w:rPr>
              <w:t>support.</w:t>
            </w:r>
            <w:r>
              <w:rPr>
                <w:rFonts w:ascii="Arial" w:hAnsi="Arial" w:cs="Arial"/>
                <w:spacing w:val="-1"/>
                <w:sz w:val="20"/>
              </w:rPr>
              <w:t xml:space="preserve"> </w:t>
            </w:r>
            <w:r w:rsidRPr="00463DEF">
              <w:rPr>
                <w:rFonts w:ascii="Arial" w:hAnsi="Arial" w:cs="Arial"/>
                <w:spacing w:val="-1"/>
                <w:sz w:val="20"/>
              </w:rPr>
              <w:t xml:space="preserve">Coordinate </w:t>
            </w:r>
            <w:r w:rsidRPr="003072FA">
              <w:rPr>
                <w:rFonts w:ascii="Arial" w:hAnsi="Arial" w:cs="Arial"/>
                <w:spacing w:val="-1"/>
                <w:sz w:val="20"/>
              </w:rPr>
              <w:t>with</w:t>
            </w:r>
            <w:r w:rsidRPr="00463DEF">
              <w:rPr>
                <w:rFonts w:ascii="Arial" w:hAnsi="Arial" w:cs="Arial"/>
                <w:spacing w:val="-1"/>
                <w:sz w:val="20"/>
              </w:rPr>
              <w:t xml:space="preserve"> </w:t>
            </w:r>
            <w:r w:rsidRPr="003072FA">
              <w:rPr>
                <w:rFonts w:ascii="Arial" w:hAnsi="Arial" w:cs="Arial"/>
                <w:spacing w:val="-1"/>
                <w:sz w:val="20"/>
              </w:rPr>
              <w:t>overhead</w:t>
            </w:r>
            <w:r w:rsidRPr="00463DEF">
              <w:rPr>
                <w:rFonts w:ascii="Arial" w:hAnsi="Arial" w:cs="Arial"/>
                <w:spacing w:val="-1"/>
                <w:sz w:val="20"/>
              </w:rPr>
              <w:t xml:space="preserve"> </w:t>
            </w:r>
            <w:r w:rsidRPr="003072FA">
              <w:rPr>
                <w:rFonts w:ascii="Arial" w:hAnsi="Arial" w:cs="Arial"/>
                <w:spacing w:val="-1"/>
                <w:sz w:val="20"/>
              </w:rPr>
              <w:t>storage.</w:t>
            </w:r>
          </w:p>
        </w:tc>
      </w:tr>
      <w:tr w:rsidR="0049324F" w:rsidRPr="00DF3D15" w:rsidTr="00356A11">
        <w:trPr>
          <w:trHeight w:hRule="exact" w:val="363"/>
        </w:trPr>
        <w:tc>
          <w:tcPr>
            <w:tcW w:w="1800" w:type="dxa"/>
          </w:tcPr>
          <w:p w:rsidR="0049324F" w:rsidRPr="00DF3D15" w:rsidRDefault="0049324F" w:rsidP="00356A11">
            <w:pPr>
              <w:pStyle w:val="TableParagraph"/>
              <w:spacing w:before="15"/>
              <w:ind w:left="102"/>
              <w:rPr>
                <w:rFonts w:ascii="Arial" w:eastAsia="Arial" w:hAnsi="Arial" w:cs="Arial"/>
                <w:sz w:val="20"/>
                <w:szCs w:val="20"/>
              </w:rPr>
            </w:pPr>
            <w:r w:rsidRPr="00DF3D15">
              <w:rPr>
                <w:rFonts w:ascii="Arial" w:hAnsi="Arial" w:cs="Arial"/>
                <w:b/>
                <w:sz w:val="20"/>
              </w:rPr>
              <w:t>Min.</w:t>
            </w:r>
            <w:r w:rsidRPr="00DF3D15">
              <w:rPr>
                <w:rFonts w:ascii="Arial" w:hAnsi="Arial" w:cs="Arial"/>
                <w:b/>
                <w:spacing w:val="-8"/>
                <w:sz w:val="20"/>
              </w:rPr>
              <w:t xml:space="preserve"> </w:t>
            </w:r>
            <w:r w:rsidRPr="00DF3D15">
              <w:rPr>
                <w:rFonts w:ascii="Arial" w:hAnsi="Arial" w:cs="Arial"/>
                <w:b/>
                <w:spacing w:val="-1"/>
                <w:sz w:val="20"/>
              </w:rPr>
              <w:t>Ceiling</w:t>
            </w:r>
            <w:r w:rsidRPr="00DF3D15">
              <w:rPr>
                <w:rFonts w:ascii="Arial" w:hAnsi="Arial" w:cs="Arial"/>
                <w:b/>
                <w:spacing w:val="-7"/>
                <w:sz w:val="20"/>
              </w:rPr>
              <w:t xml:space="preserve"> </w:t>
            </w:r>
            <w:r w:rsidRPr="00DF3D15">
              <w:rPr>
                <w:rFonts w:ascii="Arial" w:hAnsi="Arial" w:cs="Arial"/>
                <w:b/>
                <w:sz w:val="20"/>
              </w:rPr>
              <w:t>Ht.</w:t>
            </w:r>
          </w:p>
        </w:tc>
        <w:tc>
          <w:tcPr>
            <w:tcW w:w="7559" w:type="dxa"/>
          </w:tcPr>
          <w:p w:rsidR="0049324F" w:rsidRPr="00DF3D15" w:rsidRDefault="0049324F" w:rsidP="00356A11">
            <w:pPr>
              <w:pStyle w:val="TableParagraph"/>
              <w:ind w:left="109" w:right="174"/>
              <w:rPr>
                <w:rFonts w:ascii="Arial" w:eastAsia="Arial" w:hAnsi="Arial" w:cs="Arial"/>
                <w:sz w:val="20"/>
                <w:szCs w:val="20"/>
              </w:rPr>
            </w:pPr>
            <w:r w:rsidRPr="00DF3D15">
              <w:rPr>
                <w:rFonts w:ascii="Arial" w:hAnsi="Arial" w:cs="Arial"/>
                <w:spacing w:val="-1"/>
                <w:sz w:val="20"/>
              </w:rPr>
              <w:t>10</w:t>
            </w:r>
            <w:r w:rsidRPr="00DF3D15">
              <w:rPr>
                <w:rFonts w:ascii="Arial" w:hAnsi="Arial" w:cs="Arial"/>
                <w:spacing w:val="-6"/>
                <w:sz w:val="20"/>
              </w:rPr>
              <w:t xml:space="preserve"> </w:t>
            </w:r>
            <w:r>
              <w:rPr>
                <w:rFonts w:ascii="Arial" w:hAnsi="Arial" w:cs="Arial"/>
                <w:sz w:val="20"/>
              </w:rPr>
              <w:t>ft</w:t>
            </w:r>
            <w:r w:rsidRPr="00DF3D15">
              <w:rPr>
                <w:rFonts w:ascii="Arial" w:hAnsi="Arial" w:cs="Arial"/>
                <w:spacing w:val="-6"/>
                <w:sz w:val="20"/>
              </w:rPr>
              <w:t xml:space="preserve"> </w:t>
            </w:r>
            <w:r w:rsidRPr="00DF3D15">
              <w:rPr>
                <w:rFonts w:ascii="Arial" w:hAnsi="Arial" w:cs="Arial"/>
                <w:spacing w:val="-1"/>
                <w:sz w:val="20"/>
              </w:rPr>
              <w:t>(3.05</w:t>
            </w:r>
            <w:r w:rsidRPr="00DF3D15">
              <w:rPr>
                <w:rFonts w:ascii="Arial" w:hAnsi="Arial" w:cs="Arial"/>
                <w:spacing w:val="-4"/>
                <w:sz w:val="20"/>
              </w:rPr>
              <w:t xml:space="preserve"> </w:t>
            </w:r>
            <w:r w:rsidRPr="00DF3D15">
              <w:rPr>
                <w:rFonts w:ascii="Arial" w:hAnsi="Arial" w:cs="Arial"/>
                <w:spacing w:val="2"/>
                <w:sz w:val="20"/>
              </w:rPr>
              <w:t>m)</w:t>
            </w:r>
            <w:r w:rsidRPr="00DF3D15">
              <w:rPr>
                <w:rFonts w:ascii="Arial" w:hAnsi="Arial" w:cs="Arial"/>
                <w:spacing w:val="-6"/>
                <w:sz w:val="20"/>
              </w:rPr>
              <w:t xml:space="preserve"> </w:t>
            </w:r>
            <w:r w:rsidRPr="00DF3D15">
              <w:rPr>
                <w:rFonts w:ascii="Arial" w:hAnsi="Arial" w:cs="Arial"/>
                <w:spacing w:val="-1"/>
                <w:sz w:val="20"/>
              </w:rPr>
              <w:t>minimum</w:t>
            </w:r>
            <w:r>
              <w:rPr>
                <w:rFonts w:ascii="Arial" w:hAnsi="Arial" w:cs="Arial"/>
                <w:spacing w:val="-1"/>
                <w:sz w:val="20"/>
              </w:rPr>
              <w:t>.</w:t>
            </w:r>
          </w:p>
        </w:tc>
      </w:tr>
      <w:tr w:rsidR="0049324F" w:rsidRPr="00DF3D15" w:rsidTr="00356A11">
        <w:trPr>
          <w:trHeight w:hRule="exact" w:val="1074"/>
        </w:trPr>
        <w:tc>
          <w:tcPr>
            <w:tcW w:w="1800" w:type="dxa"/>
          </w:tcPr>
          <w:p w:rsidR="0049324F" w:rsidRPr="00DF3D15" w:rsidRDefault="0049324F" w:rsidP="00356A11">
            <w:pPr>
              <w:pStyle w:val="TableParagraph"/>
              <w:spacing w:before="15"/>
              <w:ind w:left="102"/>
              <w:rPr>
                <w:rFonts w:ascii="Arial" w:eastAsia="Arial" w:hAnsi="Arial" w:cs="Arial"/>
                <w:sz w:val="20"/>
                <w:szCs w:val="20"/>
              </w:rPr>
            </w:pPr>
            <w:r w:rsidRPr="00DF3D15">
              <w:rPr>
                <w:rFonts w:ascii="Arial" w:hAnsi="Arial" w:cs="Arial"/>
                <w:b/>
                <w:spacing w:val="-1"/>
                <w:sz w:val="20"/>
              </w:rPr>
              <w:t>Finishes</w:t>
            </w:r>
          </w:p>
        </w:tc>
        <w:tc>
          <w:tcPr>
            <w:tcW w:w="7559" w:type="dxa"/>
          </w:tcPr>
          <w:p w:rsidR="0049324F" w:rsidRPr="003072FA" w:rsidRDefault="0049324F" w:rsidP="00356A11">
            <w:pPr>
              <w:pStyle w:val="TableParagraph"/>
              <w:ind w:left="109" w:right="174"/>
              <w:rPr>
                <w:rFonts w:ascii="Arial" w:hAnsi="Arial" w:cs="Arial"/>
                <w:spacing w:val="-1"/>
                <w:sz w:val="20"/>
              </w:rPr>
            </w:pPr>
            <w:r w:rsidRPr="003072FA">
              <w:rPr>
                <w:rFonts w:ascii="Arial" w:hAnsi="Arial" w:cs="Arial"/>
                <w:b/>
                <w:spacing w:val="-1"/>
                <w:sz w:val="20"/>
              </w:rPr>
              <w:t>Walls.</w:t>
            </w:r>
            <w:r>
              <w:rPr>
                <w:rFonts w:ascii="Arial" w:hAnsi="Arial" w:cs="Arial"/>
                <w:b/>
                <w:spacing w:val="-1"/>
                <w:sz w:val="20"/>
              </w:rPr>
              <w:t xml:space="preserve"> </w:t>
            </w:r>
            <w:r w:rsidRPr="003072FA">
              <w:rPr>
                <w:rFonts w:ascii="Arial" w:hAnsi="Arial" w:cs="Arial"/>
                <w:spacing w:val="-1"/>
                <w:sz w:val="20"/>
              </w:rPr>
              <w:t xml:space="preserve">Utilize a durable and </w:t>
            </w:r>
            <w:proofErr w:type="spellStart"/>
            <w:r w:rsidRPr="003072FA">
              <w:rPr>
                <w:rFonts w:ascii="Arial" w:hAnsi="Arial" w:cs="Arial"/>
                <w:spacing w:val="-1"/>
                <w:sz w:val="20"/>
              </w:rPr>
              <w:t>scrubbable</w:t>
            </w:r>
            <w:proofErr w:type="spellEnd"/>
            <w:r w:rsidRPr="003072FA">
              <w:rPr>
                <w:rFonts w:ascii="Arial" w:hAnsi="Arial" w:cs="Arial"/>
                <w:spacing w:val="-1"/>
                <w:sz w:val="20"/>
              </w:rPr>
              <w:t xml:space="preserve"> eggshell or satin finish, whichever has higher gloss, for painted CMU or painted gypsum wall board.</w:t>
            </w:r>
          </w:p>
          <w:p w:rsidR="0049324F" w:rsidRPr="003072FA" w:rsidRDefault="0049324F" w:rsidP="00356A11">
            <w:pPr>
              <w:pStyle w:val="TableParagraph"/>
              <w:ind w:left="109" w:right="174"/>
              <w:rPr>
                <w:rFonts w:ascii="Arial" w:hAnsi="Arial" w:cs="Arial"/>
                <w:spacing w:val="-1"/>
                <w:sz w:val="20"/>
              </w:rPr>
            </w:pPr>
            <w:r w:rsidRPr="003072FA">
              <w:rPr>
                <w:rFonts w:ascii="Arial" w:hAnsi="Arial" w:cs="Arial"/>
                <w:b/>
                <w:spacing w:val="-1"/>
                <w:sz w:val="20"/>
              </w:rPr>
              <w:t>Floor.</w:t>
            </w:r>
            <w:r>
              <w:rPr>
                <w:rFonts w:ascii="Arial" w:hAnsi="Arial" w:cs="Arial"/>
                <w:b/>
                <w:spacing w:val="-1"/>
                <w:sz w:val="20"/>
              </w:rPr>
              <w:t xml:space="preserve"> </w:t>
            </w:r>
            <w:r w:rsidRPr="003072FA">
              <w:rPr>
                <w:rFonts w:ascii="Arial" w:hAnsi="Arial" w:cs="Arial"/>
                <w:spacing w:val="-1"/>
                <w:sz w:val="20"/>
              </w:rPr>
              <w:t>Sealed concrete.</w:t>
            </w:r>
          </w:p>
          <w:p w:rsidR="0049324F" w:rsidRPr="00DF3D15" w:rsidRDefault="0049324F" w:rsidP="00356A11">
            <w:pPr>
              <w:pStyle w:val="TableParagraph"/>
              <w:ind w:left="109" w:right="174"/>
              <w:rPr>
                <w:rFonts w:ascii="Arial" w:eastAsia="Arial" w:hAnsi="Arial" w:cs="Arial"/>
                <w:sz w:val="20"/>
                <w:szCs w:val="20"/>
              </w:rPr>
            </w:pPr>
            <w:r w:rsidRPr="003072FA">
              <w:rPr>
                <w:rFonts w:ascii="Arial" w:hAnsi="Arial" w:cs="Arial"/>
                <w:b/>
                <w:spacing w:val="-1"/>
                <w:sz w:val="20"/>
              </w:rPr>
              <w:t>Ceiling.</w:t>
            </w:r>
            <w:r>
              <w:rPr>
                <w:rFonts w:ascii="Arial" w:hAnsi="Arial" w:cs="Arial"/>
                <w:b/>
                <w:spacing w:val="-1"/>
                <w:sz w:val="20"/>
              </w:rPr>
              <w:t xml:space="preserve"> </w:t>
            </w:r>
            <w:r w:rsidRPr="003072FA">
              <w:rPr>
                <w:rFonts w:ascii="Arial" w:hAnsi="Arial" w:cs="Arial"/>
                <w:spacing w:val="-1"/>
                <w:sz w:val="20"/>
              </w:rPr>
              <w:t>None required.</w:t>
            </w:r>
          </w:p>
        </w:tc>
      </w:tr>
      <w:tr w:rsidR="0049324F" w:rsidRPr="00DF3D15" w:rsidTr="00356A11">
        <w:trPr>
          <w:trHeight w:hRule="exact" w:val="511"/>
        </w:trPr>
        <w:tc>
          <w:tcPr>
            <w:tcW w:w="1800" w:type="dxa"/>
          </w:tcPr>
          <w:p w:rsidR="0049324F" w:rsidRPr="00DF3D15" w:rsidRDefault="0049324F" w:rsidP="00356A11">
            <w:pPr>
              <w:pStyle w:val="TableParagraph"/>
              <w:spacing w:before="15"/>
              <w:ind w:left="102"/>
              <w:rPr>
                <w:rFonts w:ascii="Arial" w:eastAsia="Arial" w:hAnsi="Arial" w:cs="Arial"/>
                <w:sz w:val="20"/>
                <w:szCs w:val="20"/>
              </w:rPr>
            </w:pPr>
            <w:r w:rsidRPr="00DF3D15">
              <w:rPr>
                <w:rFonts w:ascii="Arial" w:hAnsi="Arial" w:cs="Arial"/>
                <w:b/>
                <w:spacing w:val="-1"/>
                <w:sz w:val="20"/>
              </w:rPr>
              <w:t>Plumbing</w:t>
            </w:r>
          </w:p>
        </w:tc>
        <w:tc>
          <w:tcPr>
            <w:tcW w:w="7559" w:type="dxa"/>
          </w:tcPr>
          <w:p w:rsidR="0049324F" w:rsidRPr="00DF3D15" w:rsidRDefault="0049324F" w:rsidP="00356A11">
            <w:pPr>
              <w:pStyle w:val="TableParagraph"/>
              <w:ind w:left="109" w:right="174"/>
              <w:rPr>
                <w:rFonts w:ascii="Arial" w:eastAsia="Arial" w:hAnsi="Arial" w:cs="Arial"/>
                <w:sz w:val="20"/>
                <w:szCs w:val="20"/>
              </w:rPr>
            </w:pPr>
            <w:r w:rsidRPr="00DF3D15">
              <w:rPr>
                <w:rFonts w:ascii="Arial" w:hAnsi="Arial" w:cs="Arial"/>
                <w:spacing w:val="-1"/>
                <w:sz w:val="20"/>
              </w:rPr>
              <w:t>None</w:t>
            </w:r>
            <w:r w:rsidRPr="00DF3D15">
              <w:rPr>
                <w:rFonts w:ascii="Arial" w:hAnsi="Arial" w:cs="Arial"/>
                <w:spacing w:val="-6"/>
                <w:sz w:val="20"/>
              </w:rPr>
              <w:t xml:space="preserve"> </w:t>
            </w:r>
            <w:r w:rsidRPr="00DF3D15">
              <w:rPr>
                <w:rFonts w:ascii="Arial" w:hAnsi="Arial" w:cs="Arial"/>
                <w:sz w:val="20"/>
              </w:rPr>
              <w:t>required.</w:t>
            </w:r>
          </w:p>
        </w:tc>
      </w:tr>
      <w:tr w:rsidR="0049324F" w:rsidRPr="00DF3D15" w:rsidTr="00356A11">
        <w:trPr>
          <w:trHeight w:hRule="exact" w:val="577"/>
        </w:trPr>
        <w:tc>
          <w:tcPr>
            <w:tcW w:w="1800" w:type="dxa"/>
          </w:tcPr>
          <w:p w:rsidR="0049324F" w:rsidRPr="00DF3D15" w:rsidRDefault="0049324F" w:rsidP="00356A11">
            <w:pPr>
              <w:pStyle w:val="TableParagraph"/>
              <w:spacing w:before="15"/>
              <w:ind w:left="102"/>
              <w:rPr>
                <w:rFonts w:ascii="Arial" w:eastAsia="Arial" w:hAnsi="Arial" w:cs="Arial"/>
                <w:sz w:val="20"/>
                <w:szCs w:val="20"/>
              </w:rPr>
            </w:pPr>
            <w:r w:rsidRPr="00DF3D15">
              <w:rPr>
                <w:rFonts w:ascii="Arial" w:hAnsi="Arial" w:cs="Arial"/>
                <w:b/>
                <w:spacing w:val="-2"/>
                <w:sz w:val="20"/>
              </w:rPr>
              <w:t>HVAC</w:t>
            </w:r>
          </w:p>
        </w:tc>
        <w:tc>
          <w:tcPr>
            <w:tcW w:w="7559" w:type="dxa"/>
          </w:tcPr>
          <w:p w:rsidR="0049324F" w:rsidRPr="00463DEF" w:rsidRDefault="0049324F" w:rsidP="00356A11">
            <w:pPr>
              <w:pStyle w:val="TableParagraph"/>
              <w:ind w:left="109" w:right="174"/>
              <w:rPr>
                <w:rFonts w:ascii="Arial" w:hAnsi="Arial" w:cs="Arial"/>
                <w:spacing w:val="-1"/>
                <w:sz w:val="20"/>
              </w:rPr>
            </w:pPr>
            <w:r w:rsidRPr="00004CC5">
              <w:rPr>
                <w:rFonts w:ascii="Arial" w:hAnsi="Arial" w:cs="Arial"/>
                <w:spacing w:val="-1"/>
                <w:sz w:val="20"/>
              </w:rPr>
              <w:t>Provide system per Chapter 3, "HVAC</w:t>
            </w:r>
            <w:r>
              <w:rPr>
                <w:rFonts w:ascii="Arial" w:hAnsi="Arial" w:cs="Arial"/>
                <w:spacing w:val="-1"/>
                <w:sz w:val="20"/>
              </w:rPr>
              <w:t>.</w:t>
            </w:r>
            <w:r w:rsidRPr="00004CC5">
              <w:rPr>
                <w:rFonts w:ascii="Arial" w:hAnsi="Arial" w:cs="Arial"/>
                <w:spacing w:val="-1"/>
                <w:sz w:val="20"/>
              </w:rPr>
              <w:t>"</w:t>
            </w:r>
            <w:r>
              <w:rPr>
                <w:rFonts w:ascii="Arial" w:hAnsi="Arial" w:cs="Arial"/>
                <w:spacing w:val="-1"/>
                <w:sz w:val="20"/>
              </w:rPr>
              <w:t xml:space="preserve"> </w:t>
            </w:r>
            <w:r w:rsidRPr="00841F37">
              <w:rPr>
                <w:rFonts w:ascii="Arial" w:hAnsi="Arial" w:cs="Arial"/>
                <w:spacing w:val="-1"/>
                <w:sz w:val="20"/>
              </w:rPr>
              <w:t>Temperature operating range:</w:t>
            </w:r>
            <w:r>
              <w:rPr>
                <w:rFonts w:ascii="Arial" w:hAnsi="Arial" w:cs="Arial"/>
                <w:spacing w:val="-1"/>
                <w:sz w:val="20"/>
              </w:rPr>
              <w:t xml:space="preserve"> </w:t>
            </w:r>
            <w:r w:rsidRPr="00F57EF6">
              <w:rPr>
                <w:rFonts w:ascii="Arial" w:hAnsi="Arial" w:cs="Arial"/>
                <w:spacing w:val="-1"/>
                <w:sz w:val="20"/>
              </w:rPr>
              <w:t>65</w:t>
            </w:r>
            <w:r>
              <w:rPr>
                <w:rFonts w:ascii="Arial" w:hAnsi="Arial" w:cs="Arial"/>
                <w:spacing w:val="-1"/>
                <w:sz w:val="20"/>
              </w:rPr>
              <w:t xml:space="preserve"> ºF (18 ºC)</w:t>
            </w:r>
            <w:r w:rsidRPr="00F57EF6">
              <w:rPr>
                <w:rFonts w:ascii="Arial" w:hAnsi="Arial" w:cs="Arial"/>
                <w:spacing w:val="-1"/>
                <w:sz w:val="20"/>
              </w:rPr>
              <w:t xml:space="preserve"> </w:t>
            </w:r>
            <w:r>
              <w:rPr>
                <w:rFonts w:ascii="Arial" w:hAnsi="Arial" w:cs="Arial"/>
                <w:spacing w:val="-1"/>
                <w:sz w:val="20"/>
              </w:rPr>
              <w:t>to</w:t>
            </w:r>
            <w:r w:rsidRPr="00F57EF6">
              <w:rPr>
                <w:rFonts w:ascii="Arial" w:hAnsi="Arial" w:cs="Arial"/>
                <w:spacing w:val="-1"/>
                <w:sz w:val="20"/>
              </w:rPr>
              <w:t xml:space="preserve"> 85</w:t>
            </w:r>
            <w:r>
              <w:rPr>
                <w:rFonts w:ascii="Arial" w:hAnsi="Arial" w:cs="Arial"/>
                <w:spacing w:val="-1"/>
                <w:sz w:val="20"/>
              </w:rPr>
              <w:t xml:space="preserve"> </w:t>
            </w:r>
            <w:r w:rsidRPr="00F57EF6">
              <w:rPr>
                <w:rFonts w:ascii="Arial" w:hAnsi="Arial" w:cs="Arial"/>
                <w:spacing w:val="-1"/>
                <w:sz w:val="20"/>
              </w:rPr>
              <w:t>°F (29</w:t>
            </w:r>
            <w:r>
              <w:rPr>
                <w:rFonts w:ascii="Arial" w:hAnsi="Arial" w:cs="Arial"/>
                <w:spacing w:val="-1"/>
                <w:sz w:val="20"/>
              </w:rPr>
              <w:t xml:space="preserve"> </w:t>
            </w:r>
            <w:r w:rsidRPr="00F57EF6">
              <w:rPr>
                <w:rFonts w:ascii="Arial" w:hAnsi="Arial" w:cs="Arial"/>
                <w:spacing w:val="-1"/>
                <w:sz w:val="20"/>
              </w:rPr>
              <w:t>°C).</w:t>
            </w:r>
          </w:p>
        </w:tc>
      </w:tr>
      <w:tr w:rsidR="0049324F" w:rsidRPr="00DF3D15" w:rsidTr="00356A11">
        <w:trPr>
          <w:trHeight w:hRule="exact" w:val="361"/>
        </w:trPr>
        <w:tc>
          <w:tcPr>
            <w:tcW w:w="1800" w:type="dxa"/>
          </w:tcPr>
          <w:p w:rsidR="0049324F" w:rsidRPr="00DF3D15" w:rsidRDefault="0049324F" w:rsidP="00356A11">
            <w:pPr>
              <w:pStyle w:val="TableParagraph"/>
              <w:spacing w:before="18"/>
              <w:ind w:left="102"/>
              <w:rPr>
                <w:rFonts w:ascii="Arial" w:eastAsia="Arial" w:hAnsi="Arial" w:cs="Arial"/>
                <w:sz w:val="20"/>
                <w:szCs w:val="20"/>
              </w:rPr>
            </w:pPr>
            <w:r w:rsidRPr="00DF3D15">
              <w:rPr>
                <w:rFonts w:ascii="Arial" w:hAnsi="Arial" w:cs="Arial"/>
                <w:b/>
                <w:spacing w:val="-1"/>
                <w:sz w:val="20"/>
              </w:rPr>
              <w:t>Fire</w:t>
            </w:r>
            <w:r w:rsidRPr="00DF3D15">
              <w:rPr>
                <w:rFonts w:ascii="Arial" w:hAnsi="Arial" w:cs="Arial"/>
                <w:b/>
                <w:spacing w:val="-13"/>
                <w:sz w:val="20"/>
              </w:rPr>
              <w:t xml:space="preserve"> </w:t>
            </w:r>
            <w:r w:rsidRPr="00DF3D15">
              <w:rPr>
                <w:rFonts w:ascii="Arial" w:hAnsi="Arial" w:cs="Arial"/>
                <w:b/>
                <w:spacing w:val="-1"/>
                <w:sz w:val="20"/>
              </w:rPr>
              <w:t>Protection</w:t>
            </w:r>
          </w:p>
        </w:tc>
        <w:tc>
          <w:tcPr>
            <w:tcW w:w="7559" w:type="dxa"/>
          </w:tcPr>
          <w:p w:rsidR="0049324F" w:rsidRPr="00463DEF" w:rsidRDefault="0049324F" w:rsidP="00356A11">
            <w:pPr>
              <w:pStyle w:val="TableParagraph"/>
              <w:ind w:left="109" w:right="174"/>
              <w:rPr>
                <w:rFonts w:ascii="Arial" w:hAnsi="Arial" w:cs="Arial"/>
                <w:spacing w:val="-1"/>
                <w:sz w:val="20"/>
              </w:rPr>
            </w:pPr>
            <w:r w:rsidRPr="00463DEF">
              <w:rPr>
                <w:rFonts w:ascii="Arial" w:hAnsi="Arial" w:cs="Arial"/>
                <w:spacing w:val="-1"/>
                <w:sz w:val="20"/>
              </w:rPr>
              <w:t>Provide system per Chapter 3, "Fire Protection and Life Safety</w:t>
            </w:r>
            <w:r>
              <w:rPr>
                <w:rFonts w:ascii="Arial" w:hAnsi="Arial" w:cs="Arial"/>
                <w:spacing w:val="-1"/>
                <w:sz w:val="20"/>
              </w:rPr>
              <w:t>.</w:t>
            </w:r>
            <w:r w:rsidRPr="00463DEF">
              <w:rPr>
                <w:rFonts w:ascii="Arial" w:hAnsi="Arial" w:cs="Arial"/>
                <w:spacing w:val="-1"/>
                <w:sz w:val="20"/>
              </w:rPr>
              <w:t>"</w:t>
            </w:r>
          </w:p>
        </w:tc>
      </w:tr>
      <w:tr w:rsidR="0049324F" w:rsidRPr="00DF3D15" w:rsidTr="00356A11">
        <w:trPr>
          <w:trHeight w:hRule="exact" w:val="361"/>
        </w:trPr>
        <w:tc>
          <w:tcPr>
            <w:tcW w:w="1800" w:type="dxa"/>
          </w:tcPr>
          <w:p w:rsidR="0049324F" w:rsidRPr="00DF3D15" w:rsidRDefault="0049324F" w:rsidP="00356A11">
            <w:pPr>
              <w:pStyle w:val="TableParagraph"/>
              <w:spacing w:before="15"/>
              <w:ind w:left="102"/>
              <w:rPr>
                <w:rFonts w:ascii="Arial" w:eastAsia="Arial" w:hAnsi="Arial" w:cs="Arial"/>
                <w:sz w:val="20"/>
                <w:szCs w:val="20"/>
              </w:rPr>
            </w:pPr>
            <w:r w:rsidRPr="00DF3D15">
              <w:rPr>
                <w:rFonts w:ascii="Arial" w:hAnsi="Arial" w:cs="Arial"/>
                <w:b/>
                <w:sz w:val="20"/>
              </w:rPr>
              <w:t>Power</w:t>
            </w:r>
          </w:p>
        </w:tc>
        <w:tc>
          <w:tcPr>
            <w:tcW w:w="7559" w:type="dxa"/>
          </w:tcPr>
          <w:p w:rsidR="0049324F" w:rsidRPr="00463DEF" w:rsidRDefault="0049324F" w:rsidP="00356A11">
            <w:pPr>
              <w:pStyle w:val="TableParagraph"/>
              <w:ind w:left="109" w:right="174"/>
              <w:rPr>
                <w:rFonts w:ascii="Arial" w:hAnsi="Arial" w:cs="Arial"/>
                <w:spacing w:val="-1"/>
                <w:sz w:val="20"/>
              </w:rPr>
            </w:pPr>
            <w:r w:rsidRPr="00463DEF">
              <w:rPr>
                <w:rFonts w:ascii="Arial" w:hAnsi="Arial" w:cs="Arial"/>
                <w:spacing w:val="-1"/>
                <w:sz w:val="20"/>
              </w:rPr>
              <w:t>Provide outlets per Chapter 3, "Electrical</w:t>
            </w:r>
            <w:r>
              <w:rPr>
                <w:rFonts w:ascii="Arial" w:hAnsi="Arial" w:cs="Arial"/>
                <w:spacing w:val="-1"/>
                <w:sz w:val="20"/>
              </w:rPr>
              <w:t>.</w:t>
            </w:r>
            <w:r w:rsidRPr="00463DEF">
              <w:rPr>
                <w:rFonts w:ascii="Arial" w:hAnsi="Arial" w:cs="Arial"/>
                <w:spacing w:val="-1"/>
                <w:sz w:val="20"/>
              </w:rPr>
              <w:t>"</w:t>
            </w:r>
          </w:p>
        </w:tc>
      </w:tr>
      <w:tr w:rsidR="0049324F" w:rsidRPr="00DF3D15" w:rsidTr="00356A11">
        <w:trPr>
          <w:trHeight w:hRule="exact" w:val="561"/>
        </w:trPr>
        <w:tc>
          <w:tcPr>
            <w:tcW w:w="1800" w:type="dxa"/>
          </w:tcPr>
          <w:p w:rsidR="0049324F" w:rsidRPr="00DF3D15" w:rsidRDefault="0049324F" w:rsidP="00356A11">
            <w:pPr>
              <w:pStyle w:val="TableParagraph"/>
              <w:spacing w:before="15"/>
              <w:ind w:left="102"/>
              <w:rPr>
                <w:rFonts w:ascii="Arial" w:eastAsia="Arial" w:hAnsi="Arial" w:cs="Arial"/>
                <w:sz w:val="20"/>
                <w:szCs w:val="20"/>
              </w:rPr>
            </w:pPr>
            <w:r w:rsidRPr="00DF3D15">
              <w:rPr>
                <w:rFonts w:ascii="Arial" w:hAnsi="Arial" w:cs="Arial"/>
                <w:b/>
                <w:spacing w:val="-1"/>
                <w:sz w:val="20"/>
              </w:rPr>
              <w:t>Lighting</w:t>
            </w:r>
          </w:p>
        </w:tc>
        <w:tc>
          <w:tcPr>
            <w:tcW w:w="7559" w:type="dxa"/>
          </w:tcPr>
          <w:p w:rsidR="0049324F" w:rsidRPr="00463DEF" w:rsidRDefault="0049324F" w:rsidP="00356A11">
            <w:pPr>
              <w:pStyle w:val="TableParagraph"/>
              <w:ind w:left="109" w:right="174"/>
              <w:rPr>
                <w:rFonts w:ascii="Arial" w:hAnsi="Arial" w:cs="Arial"/>
                <w:spacing w:val="-1"/>
                <w:sz w:val="20"/>
              </w:rPr>
            </w:pPr>
            <w:r w:rsidRPr="00463DEF">
              <w:rPr>
                <w:rFonts w:ascii="Arial" w:hAnsi="Arial" w:cs="Arial"/>
                <w:spacing w:val="-1"/>
                <w:sz w:val="20"/>
              </w:rPr>
              <w:t>Provide system per Chapter 3, "Electrical</w:t>
            </w:r>
            <w:r>
              <w:rPr>
                <w:rFonts w:ascii="Arial" w:hAnsi="Arial" w:cs="Arial"/>
                <w:spacing w:val="-1"/>
                <w:sz w:val="20"/>
              </w:rPr>
              <w:t>.</w:t>
            </w:r>
            <w:r w:rsidRPr="00463DEF">
              <w:rPr>
                <w:rFonts w:ascii="Arial" w:hAnsi="Arial" w:cs="Arial"/>
                <w:spacing w:val="-1"/>
                <w:sz w:val="20"/>
              </w:rPr>
              <w:t>"</w:t>
            </w:r>
            <w:r>
              <w:rPr>
                <w:rFonts w:ascii="Arial" w:hAnsi="Arial" w:cs="Arial"/>
                <w:spacing w:val="-1"/>
                <w:sz w:val="20"/>
              </w:rPr>
              <w:t xml:space="preserve"> </w:t>
            </w:r>
            <w:r w:rsidRPr="00463DEF">
              <w:rPr>
                <w:rFonts w:ascii="Arial" w:hAnsi="Arial" w:cs="Arial"/>
                <w:spacing w:val="-1"/>
                <w:sz w:val="20"/>
              </w:rPr>
              <w:t>Provide fixtures with wire cages or appropriate shatterproof luminaire.</w:t>
            </w:r>
          </w:p>
        </w:tc>
      </w:tr>
      <w:tr w:rsidR="0049324F" w:rsidRPr="00DF3D15" w:rsidTr="00356A11">
        <w:trPr>
          <w:trHeight w:hRule="exact" w:val="1504"/>
        </w:trPr>
        <w:tc>
          <w:tcPr>
            <w:tcW w:w="1800" w:type="dxa"/>
          </w:tcPr>
          <w:p w:rsidR="0049324F" w:rsidRPr="00DF3D15" w:rsidRDefault="0049324F" w:rsidP="00356A11">
            <w:pPr>
              <w:pStyle w:val="TableParagraph"/>
              <w:spacing w:before="18"/>
              <w:ind w:left="102"/>
              <w:rPr>
                <w:rFonts w:ascii="Arial" w:eastAsia="Arial" w:hAnsi="Arial" w:cs="Arial"/>
                <w:sz w:val="20"/>
                <w:szCs w:val="20"/>
              </w:rPr>
            </w:pPr>
            <w:r w:rsidRPr="00DF3D15">
              <w:rPr>
                <w:rFonts w:ascii="Arial" w:hAnsi="Arial" w:cs="Arial"/>
                <w:b/>
                <w:spacing w:val="-1"/>
                <w:sz w:val="20"/>
              </w:rPr>
              <w:t>Communication</w:t>
            </w:r>
          </w:p>
        </w:tc>
        <w:tc>
          <w:tcPr>
            <w:tcW w:w="7559" w:type="dxa"/>
          </w:tcPr>
          <w:p w:rsidR="0049324F" w:rsidRDefault="0049324F" w:rsidP="00356A11">
            <w:pPr>
              <w:pStyle w:val="TableParagraph"/>
              <w:ind w:left="109" w:right="174"/>
              <w:rPr>
                <w:rFonts w:ascii="Arial" w:hAnsi="Arial" w:cs="Arial"/>
                <w:spacing w:val="-1"/>
                <w:sz w:val="20"/>
              </w:rPr>
            </w:pPr>
            <w:r w:rsidRPr="00463DEF">
              <w:rPr>
                <w:rFonts w:ascii="Arial" w:hAnsi="Arial" w:cs="Arial"/>
                <w:b/>
                <w:spacing w:val="-1"/>
                <w:sz w:val="20"/>
              </w:rPr>
              <w:t>CCTV</w:t>
            </w:r>
            <w:r>
              <w:rPr>
                <w:rFonts w:ascii="Arial" w:hAnsi="Arial" w:cs="Arial"/>
                <w:spacing w:val="-1"/>
                <w:sz w:val="20"/>
              </w:rPr>
              <w:t>. None required.</w:t>
            </w:r>
          </w:p>
          <w:p w:rsidR="0049324F" w:rsidRDefault="0049324F" w:rsidP="00356A11">
            <w:pPr>
              <w:pStyle w:val="TableParagraph"/>
              <w:ind w:left="109" w:right="174"/>
              <w:rPr>
                <w:rFonts w:ascii="Arial" w:hAnsi="Arial" w:cs="Arial"/>
                <w:spacing w:val="-1"/>
                <w:sz w:val="20"/>
              </w:rPr>
            </w:pPr>
            <w:r w:rsidRPr="00463DEF">
              <w:rPr>
                <w:rFonts w:ascii="Arial" w:hAnsi="Arial" w:cs="Arial"/>
                <w:b/>
                <w:spacing w:val="-1"/>
                <w:sz w:val="20"/>
              </w:rPr>
              <w:t>CATV/Internal Video</w:t>
            </w:r>
            <w:r w:rsidRPr="00463DEF">
              <w:rPr>
                <w:rFonts w:ascii="Arial" w:hAnsi="Arial" w:cs="Arial"/>
                <w:spacing w:val="-1"/>
                <w:sz w:val="20"/>
              </w:rPr>
              <w:t>.</w:t>
            </w:r>
            <w:r>
              <w:rPr>
                <w:rFonts w:ascii="Arial" w:hAnsi="Arial" w:cs="Arial"/>
                <w:spacing w:val="-1"/>
                <w:sz w:val="20"/>
              </w:rPr>
              <w:t xml:space="preserve"> </w:t>
            </w:r>
            <w:r w:rsidRPr="00463DEF">
              <w:rPr>
                <w:rFonts w:ascii="Arial" w:hAnsi="Arial" w:cs="Arial"/>
                <w:spacing w:val="-1"/>
                <w:sz w:val="20"/>
              </w:rPr>
              <w:t xml:space="preserve">None </w:t>
            </w:r>
            <w:r w:rsidRPr="00F7728A">
              <w:rPr>
                <w:rFonts w:ascii="Arial" w:hAnsi="Arial" w:cs="Arial"/>
                <w:spacing w:val="-1"/>
                <w:sz w:val="20"/>
              </w:rPr>
              <w:t>required.</w:t>
            </w:r>
          </w:p>
          <w:p w:rsidR="0049324F" w:rsidRPr="00463DEF" w:rsidRDefault="0049324F" w:rsidP="00356A11">
            <w:pPr>
              <w:pStyle w:val="TableParagraph"/>
              <w:ind w:left="109" w:right="174"/>
              <w:rPr>
                <w:rFonts w:ascii="Arial" w:hAnsi="Arial" w:cs="Arial"/>
                <w:spacing w:val="-1"/>
                <w:sz w:val="20"/>
              </w:rPr>
            </w:pPr>
            <w:r w:rsidRPr="00463DEF">
              <w:rPr>
                <w:rFonts w:ascii="Arial" w:hAnsi="Arial" w:cs="Arial"/>
                <w:b/>
                <w:spacing w:val="-1"/>
                <w:sz w:val="20"/>
              </w:rPr>
              <w:t>PA/Audio</w:t>
            </w:r>
            <w:r w:rsidRPr="00463DEF">
              <w:rPr>
                <w:rFonts w:ascii="Arial" w:hAnsi="Arial" w:cs="Arial"/>
                <w:spacing w:val="-1"/>
                <w:sz w:val="20"/>
              </w:rPr>
              <w:t>.</w:t>
            </w:r>
            <w:r>
              <w:rPr>
                <w:rFonts w:ascii="Arial" w:hAnsi="Arial" w:cs="Arial"/>
                <w:spacing w:val="-1"/>
                <w:sz w:val="20"/>
              </w:rPr>
              <w:t xml:space="preserve"> </w:t>
            </w:r>
            <w:r w:rsidRPr="00463DEF">
              <w:rPr>
                <w:rFonts w:ascii="Arial" w:hAnsi="Arial" w:cs="Arial"/>
                <w:spacing w:val="-1"/>
                <w:sz w:val="20"/>
              </w:rPr>
              <w:t xml:space="preserve">None </w:t>
            </w:r>
            <w:r w:rsidRPr="00F7728A">
              <w:rPr>
                <w:rFonts w:ascii="Arial" w:hAnsi="Arial" w:cs="Arial"/>
                <w:spacing w:val="-1"/>
                <w:sz w:val="20"/>
              </w:rPr>
              <w:t>required.</w:t>
            </w:r>
          </w:p>
          <w:p w:rsidR="0049324F" w:rsidRPr="00463DEF" w:rsidRDefault="0049324F" w:rsidP="00356A11">
            <w:pPr>
              <w:pStyle w:val="TableParagraph"/>
              <w:ind w:left="110" w:right="174"/>
              <w:rPr>
                <w:rFonts w:ascii="Arial" w:hAnsi="Arial" w:cs="Arial"/>
                <w:spacing w:val="-1"/>
                <w:sz w:val="20"/>
              </w:rPr>
            </w:pPr>
            <w:r w:rsidRPr="00463DEF">
              <w:rPr>
                <w:rFonts w:ascii="Arial" w:hAnsi="Arial" w:cs="Arial"/>
                <w:b/>
                <w:spacing w:val="-1"/>
                <w:sz w:val="20"/>
              </w:rPr>
              <w:t>Telephone</w:t>
            </w:r>
            <w:r w:rsidRPr="00463DEF">
              <w:rPr>
                <w:rFonts w:ascii="Arial" w:hAnsi="Arial" w:cs="Arial"/>
                <w:spacing w:val="-1"/>
                <w:sz w:val="20"/>
              </w:rPr>
              <w:t>.</w:t>
            </w:r>
            <w:r>
              <w:rPr>
                <w:rFonts w:ascii="Arial" w:hAnsi="Arial" w:cs="Arial"/>
                <w:spacing w:val="-1"/>
                <w:sz w:val="20"/>
              </w:rPr>
              <w:t xml:space="preserve"> </w:t>
            </w:r>
            <w:r w:rsidRPr="00F7728A">
              <w:rPr>
                <w:rFonts w:ascii="Arial" w:hAnsi="Arial" w:cs="Arial"/>
                <w:spacing w:val="-1"/>
                <w:sz w:val="20"/>
              </w:rPr>
              <w:t>None</w:t>
            </w:r>
            <w:r w:rsidRPr="00463DEF">
              <w:rPr>
                <w:rFonts w:ascii="Arial" w:hAnsi="Arial" w:cs="Arial"/>
                <w:spacing w:val="-1"/>
                <w:sz w:val="20"/>
              </w:rPr>
              <w:t xml:space="preserve"> required.</w:t>
            </w:r>
          </w:p>
          <w:p w:rsidR="0049324F" w:rsidRPr="00463DEF" w:rsidRDefault="0049324F" w:rsidP="00356A11">
            <w:pPr>
              <w:pStyle w:val="TableParagraph"/>
              <w:ind w:left="110" w:right="174"/>
              <w:rPr>
                <w:rFonts w:ascii="Arial" w:hAnsi="Arial" w:cs="Arial"/>
                <w:spacing w:val="-1"/>
                <w:sz w:val="20"/>
              </w:rPr>
            </w:pPr>
            <w:r w:rsidRPr="00463DEF">
              <w:rPr>
                <w:rFonts w:ascii="Arial" w:hAnsi="Arial" w:cs="Arial"/>
                <w:b/>
                <w:spacing w:val="-1"/>
                <w:sz w:val="20"/>
              </w:rPr>
              <w:t>Data</w:t>
            </w:r>
            <w:r w:rsidRPr="00463DEF">
              <w:rPr>
                <w:rFonts w:ascii="Arial" w:hAnsi="Arial" w:cs="Arial"/>
                <w:spacing w:val="-1"/>
                <w:sz w:val="20"/>
              </w:rPr>
              <w:t>.</w:t>
            </w:r>
            <w:r>
              <w:rPr>
                <w:rFonts w:ascii="Arial" w:hAnsi="Arial" w:cs="Arial"/>
                <w:spacing w:val="-1"/>
                <w:sz w:val="20"/>
              </w:rPr>
              <w:t xml:space="preserve"> </w:t>
            </w:r>
            <w:r w:rsidRPr="00463DEF">
              <w:rPr>
                <w:rFonts w:ascii="Arial" w:hAnsi="Arial" w:cs="Arial"/>
                <w:spacing w:val="-1"/>
                <w:sz w:val="20"/>
              </w:rPr>
              <w:t xml:space="preserve">None </w:t>
            </w:r>
            <w:r w:rsidRPr="00F7728A">
              <w:rPr>
                <w:rFonts w:ascii="Arial" w:hAnsi="Arial" w:cs="Arial"/>
                <w:spacing w:val="-1"/>
                <w:sz w:val="20"/>
              </w:rPr>
              <w:t>required.</w:t>
            </w:r>
          </w:p>
          <w:p w:rsidR="0049324F" w:rsidRPr="00463DEF" w:rsidRDefault="0049324F" w:rsidP="00356A11">
            <w:pPr>
              <w:pStyle w:val="TableParagraph"/>
              <w:ind w:left="109" w:right="174"/>
              <w:rPr>
                <w:rFonts w:ascii="Arial" w:hAnsi="Arial" w:cs="Arial"/>
                <w:spacing w:val="-1"/>
                <w:sz w:val="20"/>
              </w:rPr>
            </w:pPr>
            <w:r w:rsidRPr="00463DEF">
              <w:rPr>
                <w:rFonts w:ascii="Arial" w:hAnsi="Arial" w:cs="Arial"/>
                <w:b/>
                <w:spacing w:val="-1"/>
                <w:sz w:val="20"/>
              </w:rPr>
              <w:t>Security</w:t>
            </w:r>
            <w:r w:rsidRPr="00463DEF">
              <w:rPr>
                <w:rFonts w:ascii="Arial" w:hAnsi="Arial" w:cs="Arial"/>
                <w:spacing w:val="-1"/>
                <w:sz w:val="20"/>
              </w:rPr>
              <w:t>.</w:t>
            </w:r>
            <w:r>
              <w:rPr>
                <w:rFonts w:ascii="Arial" w:hAnsi="Arial" w:cs="Arial"/>
                <w:spacing w:val="-1"/>
                <w:sz w:val="20"/>
              </w:rPr>
              <w:t xml:space="preserve"> </w:t>
            </w:r>
            <w:r w:rsidRPr="00463DEF">
              <w:rPr>
                <w:rFonts w:ascii="Arial" w:hAnsi="Arial" w:cs="Arial"/>
                <w:spacing w:val="-1"/>
                <w:sz w:val="20"/>
              </w:rPr>
              <w:t>Provide lockable doors</w:t>
            </w:r>
            <w:r w:rsidRPr="00F7728A">
              <w:rPr>
                <w:rFonts w:ascii="Arial" w:hAnsi="Arial" w:cs="Arial"/>
                <w:spacing w:val="-1"/>
                <w:sz w:val="20"/>
              </w:rPr>
              <w:t>.</w:t>
            </w:r>
          </w:p>
        </w:tc>
      </w:tr>
      <w:tr w:rsidR="0049324F" w:rsidRPr="00DF3D15" w:rsidTr="00356A11">
        <w:trPr>
          <w:trHeight w:hRule="exact" w:val="739"/>
        </w:trPr>
        <w:tc>
          <w:tcPr>
            <w:tcW w:w="1800" w:type="dxa"/>
          </w:tcPr>
          <w:p w:rsidR="0049324F" w:rsidRPr="00DF3D15" w:rsidRDefault="0049324F" w:rsidP="00356A11">
            <w:pPr>
              <w:pStyle w:val="TableParagraph"/>
              <w:spacing w:before="15"/>
              <w:ind w:left="102" w:right="585"/>
              <w:rPr>
                <w:rFonts w:ascii="Arial" w:eastAsia="Arial" w:hAnsi="Arial" w:cs="Arial"/>
                <w:sz w:val="20"/>
                <w:szCs w:val="20"/>
              </w:rPr>
            </w:pPr>
            <w:r w:rsidRPr="00DF3D15">
              <w:rPr>
                <w:rFonts w:ascii="Arial" w:hAnsi="Arial" w:cs="Arial"/>
                <w:b/>
                <w:spacing w:val="-1"/>
                <w:sz w:val="20"/>
              </w:rPr>
              <w:t>Casework/</w:t>
            </w:r>
            <w:r w:rsidRPr="00DF3D15">
              <w:rPr>
                <w:rFonts w:ascii="Arial" w:hAnsi="Arial" w:cs="Arial"/>
                <w:b/>
                <w:spacing w:val="25"/>
                <w:w w:val="99"/>
                <w:sz w:val="20"/>
              </w:rPr>
              <w:t xml:space="preserve"> </w:t>
            </w:r>
            <w:r w:rsidRPr="00DF3D15">
              <w:rPr>
                <w:rFonts w:ascii="Arial" w:hAnsi="Arial" w:cs="Arial"/>
                <w:b/>
                <w:spacing w:val="-1"/>
                <w:sz w:val="20"/>
              </w:rPr>
              <w:t>Built-in</w:t>
            </w:r>
            <w:r w:rsidRPr="00DF3D15">
              <w:rPr>
                <w:rFonts w:ascii="Arial" w:hAnsi="Arial" w:cs="Arial"/>
                <w:b/>
                <w:spacing w:val="24"/>
                <w:w w:val="99"/>
                <w:sz w:val="20"/>
              </w:rPr>
              <w:t xml:space="preserve"> </w:t>
            </w:r>
            <w:r w:rsidRPr="00DF3D15">
              <w:rPr>
                <w:rFonts w:ascii="Arial" w:hAnsi="Arial" w:cs="Arial"/>
                <w:b/>
                <w:spacing w:val="-1"/>
                <w:sz w:val="20"/>
              </w:rPr>
              <w:t>Equipment</w:t>
            </w:r>
          </w:p>
        </w:tc>
        <w:tc>
          <w:tcPr>
            <w:tcW w:w="7559" w:type="dxa"/>
          </w:tcPr>
          <w:p w:rsidR="0049324F" w:rsidRPr="00463DEF" w:rsidRDefault="0049324F" w:rsidP="00356A11">
            <w:pPr>
              <w:pStyle w:val="TableParagraph"/>
              <w:ind w:left="109" w:right="174"/>
              <w:rPr>
                <w:rFonts w:ascii="Arial" w:hAnsi="Arial" w:cs="Arial"/>
                <w:spacing w:val="-1"/>
                <w:sz w:val="20"/>
              </w:rPr>
            </w:pPr>
            <w:r w:rsidRPr="00DF3D15">
              <w:rPr>
                <w:rFonts w:ascii="Arial" w:hAnsi="Arial" w:cs="Arial"/>
                <w:spacing w:val="-1"/>
                <w:sz w:val="20"/>
              </w:rPr>
              <w:t>None</w:t>
            </w:r>
            <w:r w:rsidRPr="00463DEF">
              <w:rPr>
                <w:rFonts w:ascii="Arial" w:hAnsi="Arial" w:cs="Arial"/>
                <w:spacing w:val="-1"/>
                <w:sz w:val="20"/>
              </w:rPr>
              <w:t xml:space="preserve"> </w:t>
            </w:r>
            <w:r w:rsidRPr="00DF3D15">
              <w:rPr>
                <w:rFonts w:ascii="Arial" w:hAnsi="Arial" w:cs="Arial"/>
                <w:spacing w:val="-1"/>
                <w:sz w:val="20"/>
              </w:rPr>
              <w:t>required.</w:t>
            </w:r>
          </w:p>
        </w:tc>
      </w:tr>
      <w:tr w:rsidR="0049324F" w:rsidRPr="00DF3D15" w:rsidTr="00356A11">
        <w:trPr>
          <w:trHeight w:hRule="exact" w:val="739"/>
        </w:trPr>
        <w:tc>
          <w:tcPr>
            <w:tcW w:w="1800" w:type="dxa"/>
          </w:tcPr>
          <w:p w:rsidR="0049324F" w:rsidRPr="00DF3D15"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559" w:type="dxa"/>
          </w:tcPr>
          <w:p w:rsidR="0049324F" w:rsidRPr="00463DEF" w:rsidRDefault="0049324F" w:rsidP="00356A11">
            <w:pPr>
              <w:pStyle w:val="TableParagraph"/>
              <w:ind w:left="109" w:right="174"/>
              <w:rPr>
                <w:rFonts w:ascii="Arial" w:hAnsi="Arial" w:cs="Arial"/>
                <w:spacing w:val="-1"/>
                <w:sz w:val="20"/>
              </w:rPr>
            </w:pPr>
            <w:r w:rsidRPr="00463DEF">
              <w:rPr>
                <w:rFonts w:ascii="Arial" w:hAnsi="Arial" w:cs="Arial"/>
                <w:spacing w:val="-1"/>
                <w:sz w:val="20"/>
              </w:rPr>
              <w:t>Shelving and storage cabinets.</w:t>
            </w:r>
          </w:p>
        </w:tc>
      </w:tr>
      <w:tr w:rsidR="0049324F" w:rsidRPr="00DF3D15" w:rsidTr="00356A11">
        <w:trPr>
          <w:trHeight w:hRule="exact" w:val="739"/>
        </w:trPr>
        <w:tc>
          <w:tcPr>
            <w:tcW w:w="1800" w:type="dxa"/>
          </w:tcPr>
          <w:p w:rsidR="0049324F" w:rsidRPr="00DF3D15" w:rsidRDefault="0049324F" w:rsidP="00356A11">
            <w:pPr>
              <w:pStyle w:val="TableParagraph"/>
              <w:spacing w:before="15"/>
              <w:ind w:left="102" w:right="297"/>
              <w:rPr>
                <w:rFonts w:ascii="Arial" w:hAnsi="Arial" w:cs="Arial"/>
                <w:b/>
                <w:spacing w:val="-1"/>
                <w:sz w:val="20"/>
              </w:rPr>
            </w:pPr>
            <w:r>
              <w:rPr>
                <w:rFonts w:ascii="Arial" w:hAnsi="Arial" w:cs="Arial"/>
                <w:b/>
                <w:spacing w:val="-1"/>
                <w:sz w:val="20"/>
              </w:rPr>
              <w:t>User-provided Equipment</w:t>
            </w:r>
          </w:p>
        </w:tc>
        <w:tc>
          <w:tcPr>
            <w:tcW w:w="7559" w:type="dxa"/>
          </w:tcPr>
          <w:p w:rsidR="0049324F" w:rsidRPr="00463DEF" w:rsidRDefault="0049324F" w:rsidP="00356A11">
            <w:pPr>
              <w:pStyle w:val="TableParagraph"/>
              <w:ind w:left="109" w:right="174"/>
              <w:rPr>
                <w:rFonts w:ascii="Arial" w:hAnsi="Arial" w:cs="Arial"/>
                <w:spacing w:val="-1"/>
                <w:sz w:val="20"/>
              </w:rPr>
            </w:pPr>
            <w:r>
              <w:rPr>
                <w:rFonts w:ascii="Arial" w:hAnsi="Arial" w:cs="Arial"/>
                <w:spacing w:val="-1"/>
                <w:sz w:val="20"/>
              </w:rPr>
              <w:t>None required.</w:t>
            </w:r>
          </w:p>
        </w:tc>
      </w:tr>
      <w:tr w:rsidR="0049324F" w:rsidRPr="00DF3D15" w:rsidTr="00356A11">
        <w:trPr>
          <w:trHeight w:hRule="exact" w:val="2377"/>
        </w:trPr>
        <w:tc>
          <w:tcPr>
            <w:tcW w:w="1800" w:type="dxa"/>
          </w:tcPr>
          <w:p w:rsidR="0049324F" w:rsidRPr="00DF3D15" w:rsidRDefault="0049324F" w:rsidP="00356A11">
            <w:pPr>
              <w:pStyle w:val="TableParagraph"/>
              <w:spacing w:before="18"/>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559" w:type="dxa"/>
          </w:tcPr>
          <w:p w:rsidR="0049324F" w:rsidRPr="00463DEF" w:rsidRDefault="0049324F" w:rsidP="00356A11">
            <w:pPr>
              <w:pStyle w:val="TableParagraph"/>
              <w:ind w:left="109" w:right="174"/>
              <w:rPr>
                <w:rFonts w:ascii="Arial" w:hAnsi="Arial" w:cs="Arial"/>
                <w:spacing w:val="-1"/>
                <w:sz w:val="20"/>
              </w:rPr>
            </w:pPr>
            <w:r w:rsidRPr="00DF3D15">
              <w:rPr>
                <w:rFonts w:ascii="Arial" w:hAnsi="Arial" w:cs="Arial"/>
                <w:spacing w:val="-1"/>
                <w:sz w:val="20"/>
              </w:rPr>
              <w:t>Area</w:t>
            </w:r>
            <w:r w:rsidRPr="00463DEF">
              <w:rPr>
                <w:rFonts w:ascii="Arial" w:hAnsi="Arial" w:cs="Arial"/>
                <w:spacing w:val="-1"/>
                <w:sz w:val="20"/>
              </w:rPr>
              <w:t xml:space="preserve"> must </w:t>
            </w:r>
            <w:r w:rsidRPr="00DF3D15">
              <w:rPr>
                <w:rFonts w:ascii="Arial" w:hAnsi="Arial" w:cs="Arial"/>
                <w:spacing w:val="-1"/>
                <w:sz w:val="20"/>
              </w:rPr>
              <w:t>be</w:t>
            </w:r>
            <w:r w:rsidRPr="00463DEF">
              <w:rPr>
                <w:rFonts w:ascii="Arial" w:hAnsi="Arial" w:cs="Arial"/>
                <w:spacing w:val="-1"/>
                <w:sz w:val="20"/>
              </w:rPr>
              <w:t xml:space="preserve"> accessible from </w:t>
            </w:r>
            <w:r w:rsidRPr="00DF3D15">
              <w:rPr>
                <w:rFonts w:ascii="Arial" w:hAnsi="Arial" w:cs="Arial"/>
                <w:spacing w:val="-1"/>
                <w:sz w:val="20"/>
              </w:rPr>
              <w:t>both</w:t>
            </w:r>
            <w:r w:rsidRPr="00463DEF">
              <w:rPr>
                <w:rFonts w:ascii="Arial" w:hAnsi="Arial" w:cs="Arial"/>
                <w:spacing w:val="-1"/>
                <w:sz w:val="20"/>
              </w:rPr>
              <w:t xml:space="preserve"> </w:t>
            </w:r>
            <w:r w:rsidRPr="00DF3D15">
              <w:rPr>
                <w:rFonts w:ascii="Arial" w:hAnsi="Arial" w:cs="Arial"/>
                <w:spacing w:val="-1"/>
                <w:sz w:val="20"/>
              </w:rPr>
              <w:t>interior</w:t>
            </w:r>
            <w:r w:rsidRPr="00463DEF">
              <w:rPr>
                <w:rFonts w:ascii="Arial" w:hAnsi="Arial" w:cs="Arial"/>
                <w:spacing w:val="-1"/>
                <w:sz w:val="20"/>
              </w:rPr>
              <w:t xml:space="preserve"> </w:t>
            </w:r>
            <w:r w:rsidRPr="00DF3D15">
              <w:rPr>
                <w:rFonts w:ascii="Arial" w:hAnsi="Arial" w:cs="Arial"/>
                <w:spacing w:val="-1"/>
                <w:sz w:val="20"/>
              </w:rPr>
              <w:t>and</w:t>
            </w:r>
            <w:r w:rsidRPr="00463DEF">
              <w:rPr>
                <w:rFonts w:ascii="Arial" w:hAnsi="Arial" w:cs="Arial"/>
                <w:spacing w:val="-1"/>
                <w:sz w:val="20"/>
              </w:rPr>
              <w:t xml:space="preserve"> exterior </w:t>
            </w:r>
            <w:r w:rsidRPr="00DF3D15">
              <w:rPr>
                <w:rFonts w:ascii="Arial" w:hAnsi="Arial" w:cs="Arial"/>
                <w:spacing w:val="-1"/>
                <w:sz w:val="20"/>
              </w:rPr>
              <w:t>though</w:t>
            </w:r>
            <w:r w:rsidRPr="00463DEF">
              <w:rPr>
                <w:rFonts w:ascii="Arial" w:hAnsi="Arial" w:cs="Arial"/>
                <w:spacing w:val="-1"/>
                <w:sz w:val="20"/>
              </w:rPr>
              <w:t xml:space="preserve"> lockable double doors </w:t>
            </w:r>
            <w:r w:rsidRPr="00DF3D15">
              <w:rPr>
                <w:rFonts w:ascii="Arial" w:hAnsi="Arial" w:cs="Arial"/>
                <w:spacing w:val="-1"/>
                <w:sz w:val="20"/>
              </w:rPr>
              <w:t>with</w:t>
            </w:r>
            <w:r w:rsidRPr="00463DEF">
              <w:rPr>
                <w:rFonts w:ascii="Arial" w:hAnsi="Arial" w:cs="Arial"/>
                <w:spacing w:val="-1"/>
                <w:sz w:val="20"/>
              </w:rPr>
              <w:t xml:space="preserve"> kick-plates.</w:t>
            </w:r>
          </w:p>
          <w:p w:rsidR="0049324F" w:rsidRPr="00463DEF" w:rsidRDefault="0049324F" w:rsidP="00356A11">
            <w:pPr>
              <w:pStyle w:val="TableParagraph"/>
              <w:ind w:left="109" w:right="174"/>
              <w:rPr>
                <w:rFonts w:ascii="Arial" w:hAnsi="Arial" w:cs="Arial"/>
                <w:spacing w:val="-1"/>
                <w:sz w:val="20"/>
              </w:rPr>
            </w:pPr>
            <w:r>
              <w:rPr>
                <w:rFonts w:ascii="Arial" w:hAnsi="Arial" w:cs="Arial"/>
                <w:spacing w:val="-1"/>
                <w:sz w:val="20"/>
              </w:rPr>
              <w:t>Provide</w:t>
            </w:r>
            <w:r w:rsidRPr="00463DEF">
              <w:rPr>
                <w:rFonts w:ascii="Arial" w:hAnsi="Arial" w:cs="Arial"/>
                <w:spacing w:val="-1"/>
                <w:sz w:val="20"/>
              </w:rPr>
              <w:t xml:space="preserve"> "Dutch" doors at interior for equipment issue.</w:t>
            </w:r>
            <w:r>
              <w:rPr>
                <w:rFonts w:ascii="Arial" w:hAnsi="Arial" w:cs="Arial"/>
                <w:spacing w:val="-1"/>
                <w:sz w:val="20"/>
              </w:rPr>
              <w:t xml:space="preserve"> </w:t>
            </w:r>
            <w:r w:rsidRPr="00463DEF">
              <w:rPr>
                <w:rFonts w:ascii="Arial" w:hAnsi="Arial" w:cs="Arial"/>
                <w:spacing w:val="-1"/>
                <w:sz w:val="20"/>
              </w:rPr>
              <w:t>Provide a vision panel in the door.</w:t>
            </w:r>
          </w:p>
          <w:p w:rsidR="0049324F" w:rsidRPr="00463DEF" w:rsidRDefault="0049324F" w:rsidP="00356A11">
            <w:pPr>
              <w:pStyle w:val="TableParagraph"/>
              <w:ind w:left="109" w:right="174"/>
              <w:rPr>
                <w:rFonts w:ascii="Arial" w:hAnsi="Arial" w:cs="Arial"/>
                <w:spacing w:val="-1"/>
                <w:sz w:val="20"/>
              </w:rPr>
            </w:pPr>
            <w:r w:rsidRPr="00463DEF">
              <w:rPr>
                <w:rFonts w:ascii="Arial" w:hAnsi="Arial" w:cs="Arial"/>
                <w:spacing w:val="-1"/>
                <w:sz w:val="20"/>
              </w:rPr>
              <w:t xml:space="preserve">Provide ramp </w:t>
            </w:r>
            <w:r w:rsidRPr="00DF3D15">
              <w:rPr>
                <w:rFonts w:ascii="Arial" w:hAnsi="Arial" w:cs="Arial"/>
                <w:spacing w:val="-1"/>
                <w:sz w:val="20"/>
              </w:rPr>
              <w:t>at</w:t>
            </w:r>
            <w:r w:rsidRPr="00463DEF">
              <w:rPr>
                <w:rFonts w:ascii="Arial" w:hAnsi="Arial" w:cs="Arial"/>
                <w:spacing w:val="-1"/>
                <w:sz w:val="20"/>
              </w:rPr>
              <w:t xml:space="preserve"> </w:t>
            </w:r>
            <w:r w:rsidRPr="00DF3D15">
              <w:rPr>
                <w:rFonts w:ascii="Arial" w:hAnsi="Arial" w:cs="Arial"/>
                <w:spacing w:val="-1"/>
                <w:sz w:val="20"/>
              </w:rPr>
              <w:t>exterior</w:t>
            </w:r>
            <w:r w:rsidRPr="00463DEF">
              <w:rPr>
                <w:rFonts w:ascii="Arial" w:hAnsi="Arial" w:cs="Arial"/>
                <w:spacing w:val="-1"/>
                <w:sz w:val="20"/>
              </w:rPr>
              <w:t xml:space="preserve"> door </w:t>
            </w:r>
            <w:r w:rsidRPr="00DF3D15">
              <w:rPr>
                <w:rFonts w:ascii="Arial" w:hAnsi="Arial" w:cs="Arial"/>
                <w:spacing w:val="-1"/>
                <w:sz w:val="20"/>
              </w:rPr>
              <w:t>to</w:t>
            </w:r>
            <w:r w:rsidRPr="00463DEF">
              <w:rPr>
                <w:rFonts w:ascii="Arial" w:hAnsi="Arial" w:cs="Arial"/>
                <w:spacing w:val="-1"/>
                <w:sz w:val="20"/>
              </w:rPr>
              <w:t xml:space="preserve"> facilitate equipment </w:t>
            </w:r>
            <w:r w:rsidRPr="00DF3D15">
              <w:rPr>
                <w:rFonts w:ascii="Arial" w:hAnsi="Arial" w:cs="Arial"/>
                <w:spacing w:val="-1"/>
                <w:sz w:val="20"/>
              </w:rPr>
              <w:t>issue/delivery,</w:t>
            </w:r>
            <w:r w:rsidRPr="00463DEF">
              <w:rPr>
                <w:rFonts w:ascii="Arial" w:hAnsi="Arial" w:cs="Arial"/>
                <w:spacing w:val="-1"/>
                <w:sz w:val="20"/>
              </w:rPr>
              <w:t xml:space="preserve"> </w:t>
            </w:r>
            <w:r w:rsidRPr="00DF3D15">
              <w:rPr>
                <w:rFonts w:ascii="Arial" w:hAnsi="Arial" w:cs="Arial"/>
                <w:spacing w:val="-1"/>
                <w:sz w:val="20"/>
              </w:rPr>
              <w:t>if</w:t>
            </w:r>
            <w:r w:rsidRPr="00463DEF">
              <w:rPr>
                <w:rFonts w:ascii="Arial" w:hAnsi="Arial" w:cs="Arial"/>
                <w:spacing w:val="-1"/>
                <w:sz w:val="20"/>
              </w:rPr>
              <w:t xml:space="preserve"> </w:t>
            </w:r>
            <w:r w:rsidRPr="00DF3D15">
              <w:rPr>
                <w:rFonts w:ascii="Arial" w:hAnsi="Arial" w:cs="Arial"/>
                <w:spacing w:val="-1"/>
                <w:sz w:val="20"/>
              </w:rPr>
              <w:t>necessary.</w:t>
            </w:r>
            <w:r>
              <w:rPr>
                <w:rFonts w:ascii="Arial" w:hAnsi="Arial" w:cs="Arial"/>
                <w:spacing w:val="-1"/>
                <w:sz w:val="20"/>
              </w:rPr>
              <w:t xml:space="preserve"> </w:t>
            </w:r>
            <w:r w:rsidRPr="00463DEF">
              <w:rPr>
                <w:rFonts w:ascii="Arial" w:hAnsi="Arial" w:cs="Arial"/>
                <w:spacing w:val="-1"/>
                <w:sz w:val="20"/>
              </w:rPr>
              <w:t xml:space="preserve">The </w:t>
            </w:r>
            <w:r w:rsidRPr="00DF3D15">
              <w:rPr>
                <w:rFonts w:ascii="Arial" w:hAnsi="Arial" w:cs="Arial"/>
                <w:spacing w:val="-1"/>
                <w:sz w:val="20"/>
              </w:rPr>
              <w:t>area</w:t>
            </w:r>
            <w:r w:rsidRPr="00463DEF">
              <w:rPr>
                <w:rFonts w:ascii="Arial" w:hAnsi="Arial" w:cs="Arial"/>
                <w:spacing w:val="-1"/>
                <w:sz w:val="20"/>
              </w:rPr>
              <w:t xml:space="preserve"> must </w:t>
            </w:r>
            <w:r w:rsidRPr="00DF3D15">
              <w:rPr>
                <w:rFonts w:ascii="Arial" w:hAnsi="Arial" w:cs="Arial"/>
                <w:spacing w:val="-1"/>
                <w:sz w:val="20"/>
              </w:rPr>
              <w:t>be</w:t>
            </w:r>
            <w:r w:rsidRPr="00463DEF">
              <w:rPr>
                <w:rFonts w:ascii="Arial" w:hAnsi="Arial" w:cs="Arial"/>
                <w:spacing w:val="-1"/>
                <w:sz w:val="20"/>
              </w:rPr>
              <w:t xml:space="preserve"> </w:t>
            </w:r>
            <w:r w:rsidRPr="00DF3D15">
              <w:rPr>
                <w:rFonts w:ascii="Arial" w:hAnsi="Arial" w:cs="Arial"/>
                <w:spacing w:val="-1"/>
                <w:sz w:val="20"/>
              </w:rPr>
              <w:t>at</w:t>
            </w:r>
            <w:r w:rsidRPr="00463DEF">
              <w:rPr>
                <w:rFonts w:ascii="Arial" w:hAnsi="Arial" w:cs="Arial"/>
                <w:spacing w:val="-1"/>
                <w:sz w:val="20"/>
              </w:rPr>
              <w:t xml:space="preserve"> least 8 </w:t>
            </w:r>
            <w:r>
              <w:rPr>
                <w:rFonts w:ascii="Arial" w:hAnsi="Arial" w:cs="Arial"/>
                <w:spacing w:val="-1"/>
                <w:sz w:val="20"/>
              </w:rPr>
              <w:t xml:space="preserve">ft </w:t>
            </w:r>
            <w:r w:rsidRPr="00DF3D15">
              <w:rPr>
                <w:rFonts w:ascii="Arial" w:hAnsi="Arial" w:cs="Arial"/>
                <w:spacing w:val="-1"/>
                <w:sz w:val="20"/>
              </w:rPr>
              <w:t>(2.44</w:t>
            </w:r>
            <w:r w:rsidRPr="00463DEF">
              <w:rPr>
                <w:rFonts w:ascii="Arial" w:hAnsi="Arial" w:cs="Arial"/>
                <w:spacing w:val="-1"/>
                <w:sz w:val="20"/>
              </w:rPr>
              <w:t xml:space="preserve"> m) </w:t>
            </w:r>
            <w:r w:rsidRPr="00DF3D15">
              <w:rPr>
                <w:rFonts w:ascii="Arial" w:hAnsi="Arial" w:cs="Arial"/>
                <w:spacing w:val="-1"/>
                <w:sz w:val="20"/>
              </w:rPr>
              <w:t>wide.</w:t>
            </w:r>
          </w:p>
          <w:p w:rsidR="0049324F" w:rsidRPr="00E42B61" w:rsidRDefault="0049324F" w:rsidP="00356A11">
            <w:pPr>
              <w:pStyle w:val="TableParagraph"/>
              <w:ind w:left="109" w:right="174"/>
              <w:rPr>
                <w:rFonts w:ascii="Arial" w:hAnsi="Arial" w:cs="Arial"/>
                <w:b/>
                <w:spacing w:val="-1"/>
                <w:sz w:val="20"/>
              </w:rPr>
            </w:pPr>
            <w:r w:rsidRPr="00DF3D15">
              <w:rPr>
                <w:rFonts w:ascii="Arial" w:hAnsi="Arial" w:cs="Arial"/>
                <w:spacing w:val="-1"/>
                <w:sz w:val="20"/>
              </w:rPr>
              <w:t>In</w:t>
            </w:r>
            <w:r w:rsidRPr="00463DEF">
              <w:rPr>
                <w:rFonts w:ascii="Arial" w:hAnsi="Arial" w:cs="Arial"/>
                <w:spacing w:val="-1"/>
                <w:sz w:val="20"/>
              </w:rPr>
              <w:t xml:space="preserve"> addition </w:t>
            </w:r>
            <w:r w:rsidRPr="00DF3D15">
              <w:rPr>
                <w:rFonts w:ascii="Arial" w:hAnsi="Arial" w:cs="Arial"/>
                <w:spacing w:val="-1"/>
                <w:sz w:val="20"/>
              </w:rPr>
              <w:t>to</w:t>
            </w:r>
            <w:r w:rsidRPr="00463DEF">
              <w:rPr>
                <w:rFonts w:ascii="Arial" w:hAnsi="Arial" w:cs="Arial"/>
                <w:spacing w:val="-1"/>
                <w:sz w:val="20"/>
              </w:rPr>
              <w:t xml:space="preserve"> </w:t>
            </w:r>
            <w:r w:rsidRPr="00DF3D15">
              <w:rPr>
                <w:rFonts w:ascii="Arial" w:hAnsi="Arial" w:cs="Arial"/>
                <w:spacing w:val="-1"/>
                <w:sz w:val="20"/>
              </w:rPr>
              <w:t>the</w:t>
            </w:r>
            <w:r w:rsidRPr="00463DEF">
              <w:rPr>
                <w:rFonts w:ascii="Arial" w:hAnsi="Arial" w:cs="Arial"/>
                <w:spacing w:val="-1"/>
                <w:sz w:val="20"/>
              </w:rPr>
              <w:t xml:space="preserve"> gym storage room, a </w:t>
            </w:r>
            <w:r w:rsidRPr="00DF3D15">
              <w:rPr>
                <w:rFonts w:ascii="Arial" w:hAnsi="Arial" w:cs="Arial"/>
                <w:spacing w:val="-1"/>
                <w:sz w:val="20"/>
              </w:rPr>
              <w:t>separate</w:t>
            </w:r>
            <w:r w:rsidRPr="00463DEF">
              <w:rPr>
                <w:rFonts w:ascii="Arial" w:hAnsi="Arial" w:cs="Arial"/>
                <w:spacing w:val="-1"/>
                <w:sz w:val="20"/>
              </w:rPr>
              <w:t xml:space="preserve"> storage </w:t>
            </w:r>
            <w:r w:rsidRPr="00DF3D15">
              <w:rPr>
                <w:rFonts w:ascii="Arial" w:hAnsi="Arial" w:cs="Arial"/>
                <w:spacing w:val="-1"/>
                <w:sz w:val="20"/>
              </w:rPr>
              <w:t>area</w:t>
            </w:r>
            <w:r w:rsidRPr="00463DEF">
              <w:rPr>
                <w:rFonts w:ascii="Arial" w:hAnsi="Arial" w:cs="Arial"/>
                <w:spacing w:val="-1"/>
                <w:sz w:val="20"/>
              </w:rPr>
              <w:t xml:space="preserve"> accessible </w:t>
            </w:r>
            <w:r w:rsidRPr="00DF3D15">
              <w:rPr>
                <w:rFonts w:ascii="Arial" w:hAnsi="Arial" w:cs="Arial"/>
                <w:spacing w:val="-1"/>
                <w:sz w:val="20"/>
              </w:rPr>
              <w:t>from</w:t>
            </w:r>
            <w:r w:rsidRPr="00463DEF">
              <w:rPr>
                <w:rFonts w:ascii="Arial" w:hAnsi="Arial" w:cs="Arial"/>
                <w:spacing w:val="-1"/>
                <w:sz w:val="20"/>
              </w:rPr>
              <w:t xml:space="preserve"> </w:t>
            </w:r>
            <w:r w:rsidRPr="00DF3D15">
              <w:rPr>
                <w:rFonts w:ascii="Arial" w:hAnsi="Arial" w:cs="Arial"/>
                <w:spacing w:val="-1"/>
                <w:sz w:val="20"/>
              </w:rPr>
              <w:t>the</w:t>
            </w:r>
            <w:r w:rsidRPr="00463DEF">
              <w:rPr>
                <w:rFonts w:ascii="Arial" w:hAnsi="Arial" w:cs="Arial"/>
                <w:spacing w:val="-1"/>
                <w:sz w:val="20"/>
              </w:rPr>
              <w:t xml:space="preserve"> </w:t>
            </w:r>
            <w:r w:rsidRPr="00DF3D15">
              <w:rPr>
                <w:rFonts w:ascii="Arial" w:hAnsi="Arial" w:cs="Arial"/>
                <w:spacing w:val="-1"/>
                <w:sz w:val="20"/>
              </w:rPr>
              <w:t>exterior</w:t>
            </w:r>
            <w:r w:rsidRPr="00463DEF">
              <w:rPr>
                <w:rFonts w:ascii="Arial" w:hAnsi="Arial" w:cs="Arial"/>
                <w:spacing w:val="-1"/>
                <w:sz w:val="20"/>
              </w:rPr>
              <w:t xml:space="preserve"> may </w:t>
            </w:r>
            <w:r w:rsidRPr="00DF3D15">
              <w:rPr>
                <w:rFonts w:ascii="Arial" w:hAnsi="Arial" w:cs="Arial"/>
                <w:spacing w:val="-1"/>
                <w:sz w:val="20"/>
              </w:rPr>
              <w:t>be</w:t>
            </w:r>
            <w:r w:rsidRPr="00463DEF">
              <w:rPr>
                <w:rFonts w:ascii="Arial" w:hAnsi="Arial" w:cs="Arial"/>
                <w:spacing w:val="-1"/>
                <w:sz w:val="20"/>
              </w:rPr>
              <w:t xml:space="preserve"> </w:t>
            </w:r>
            <w:r w:rsidRPr="00DF3D15">
              <w:rPr>
                <w:rFonts w:ascii="Arial" w:hAnsi="Arial" w:cs="Arial"/>
                <w:spacing w:val="-1"/>
                <w:sz w:val="20"/>
              </w:rPr>
              <w:t>provided</w:t>
            </w:r>
            <w:r w:rsidRPr="00463DEF">
              <w:rPr>
                <w:rFonts w:ascii="Arial" w:hAnsi="Arial" w:cs="Arial"/>
                <w:spacing w:val="-1"/>
                <w:sz w:val="20"/>
              </w:rPr>
              <w:t xml:space="preserve"> for </w:t>
            </w:r>
            <w:r w:rsidRPr="00DF3D15">
              <w:rPr>
                <w:rFonts w:ascii="Arial" w:hAnsi="Arial" w:cs="Arial"/>
                <w:spacing w:val="-1"/>
                <w:sz w:val="20"/>
              </w:rPr>
              <w:t>exterior</w:t>
            </w:r>
            <w:r w:rsidRPr="00463DEF">
              <w:rPr>
                <w:rFonts w:ascii="Arial" w:hAnsi="Arial" w:cs="Arial"/>
                <w:spacing w:val="-1"/>
                <w:sz w:val="20"/>
              </w:rPr>
              <w:t xml:space="preserve"> </w:t>
            </w:r>
            <w:r w:rsidRPr="00DF3D15">
              <w:rPr>
                <w:rFonts w:ascii="Arial" w:hAnsi="Arial" w:cs="Arial"/>
                <w:spacing w:val="-1"/>
                <w:sz w:val="20"/>
              </w:rPr>
              <w:t>sports</w:t>
            </w:r>
            <w:r w:rsidRPr="00463DEF">
              <w:rPr>
                <w:rFonts w:ascii="Arial" w:hAnsi="Arial" w:cs="Arial"/>
                <w:spacing w:val="-1"/>
                <w:sz w:val="20"/>
              </w:rPr>
              <w:t xml:space="preserve"> and athletic </w:t>
            </w:r>
            <w:r w:rsidRPr="00DF3D15">
              <w:rPr>
                <w:rFonts w:ascii="Arial" w:hAnsi="Arial" w:cs="Arial"/>
                <w:spacing w:val="-1"/>
                <w:sz w:val="20"/>
              </w:rPr>
              <w:t>equipment,</w:t>
            </w:r>
            <w:r w:rsidRPr="00463DEF">
              <w:rPr>
                <w:rFonts w:ascii="Arial" w:hAnsi="Arial" w:cs="Arial"/>
                <w:spacing w:val="-1"/>
                <w:sz w:val="20"/>
              </w:rPr>
              <w:t xml:space="preserve"> </w:t>
            </w:r>
            <w:r w:rsidRPr="00DF3D15">
              <w:rPr>
                <w:rFonts w:ascii="Arial" w:hAnsi="Arial" w:cs="Arial"/>
                <w:spacing w:val="-1"/>
                <w:sz w:val="20"/>
              </w:rPr>
              <w:t>e.g.,</w:t>
            </w:r>
            <w:r w:rsidRPr="00463DEF">
              <w:rPr>
                <w:rFonts w:ascii="Arial" w:hAnsi="Arial" w:cs="Arial"/>
                <w:spacing w:val="-1"/>
                <w:sz w:val="20"/>
              </w:rPr>
              <w:t xml:space="preserve"> bleachers </w:t>
            </w:r>
            <w:r w:rsidRPr="00DF3D15">
              <w:rPr>
                <w:rFonts w:ascii="Arial" w:hAnsi="Arial" w:cs="Arial"/>
                <w:spacing w:val="-1"/>
                <w:sz w:val="20"/>
              </w:rPr>
              <w:t>and</w:t>
            </w:r>
            <w:r w:rsidRPr="00463DEF">
              <w:rPr>
                <w:rFonts w:ascii="Arial" w:hAnsi="Arial" w:cs="Arial"/>
                <w:spacing w:val="-1"/>
                <w:sz w:val="20"/>
              </w:rPr>
              <w:t xml:space="preserve"> soccer </w:t>
            </w:r>
            <w:r w:rsidRPr="00DF3D15">
              <w:rPr>
                <w:rFonts w:ascii="Arial" w:hAnsi="Arial" w:cs="Arial"/>
                <w:spacing w:val="-1"/>
                <w:sz w:val="20"/>
              </w:rPr>
              <w:t>goals.</w:t>
            </w:r>
          </w:p>
        </w:tc>
      </w:tr>
      <w:tr w:rsidR="0049324F" w:rsidRPr="00DF3D15" w:rsidTr="00356A11">
        <w:trPr>
          <w:trHeight w:hRule="exact" w:val="360"/>
        </w:trPr>
        <w:tc>
          <w:tcPr>
            <w:tcW w:w="9359" w:type="dxa"/>
            <w:gridSpan w:val="2"/>
          </w:tcPr>
          <w:p w:rsidR="0049324F" w:rsidRPr="00DF3D15" w:rsidRDefault="0049324F" w:rsidP="00356A11">
            <w:pPr>
              <w:pStyle w:val="TableParagraph"/>
              <w:ind w:left="1606"/>
              <w:rPr>
                <w:rFonts w:ascii="Arial" w:eastAsia="Arial" w:hAnsi="Arial" w:cs="Arial"/>
                <w:sz w:val="20"/>
                <w:szCs w:val="20"/>
              </w:rPr>
            </w:pPr>
            <w:r w:rsidRPr="00DF3D15">
              <w:rPr>
                <w:rFonts w:ascii="Arial" w:hAnsi="Arial" w:cs="Arial"/>
                <w:b/>
                <w:sz w:val="20"/>
              </w:rPr>
              <w:t>For</w:t>
            </w:r>
            <w:r w:rsidRPr="00DF3D15">
              <w:rPr>
                <w:rFonts w:ascii="Arial" w:hAnsi="Arial" w:cs="Arial"/>
                <w:b/>
                <w:spacing w:val="-8"/>
                <w:sz w:val="20"/>
              </w:rPr>
              <w:t xml:space="preserve"> </w:t>
            </w:r>
            <w:r w:rsidRPr="00DF3D15">
              <w:rPr>
                <w:rFonts w:ascii="Arial" w:hAnsi="Arial" w:cs="Arial"/>
                <w:b/>
                <w:spacing w:val="-1"/>
                <w:sz w:val="20"/>
              </w:rPr>
              <w:t>use</w:t>
            </w:r>
            <w:r w:rsidRPr="00DF3D15">
              <w:rPr>
                <w:rFonts w:ascii="Arial" w:hAnsi="Arial" w:cs="Arial"/>
                <w:b/>
                <w:spacing w:val="-8"/>
                <w:sz w:val="20"/>
              </w:rPr>
              <w:t xml:space="preserve"> </w:t>
            </w:r>
            <w:r w:rsidRPr="00DF3D15">
              <w:rPr>
                <w:rFonts w:ascii="Arial" w:hAnsi="Arial" w:cs="Arial"/>
                <w:b/>
                <w:sz w:val="20"/>
              </w:rPr>
              <w:t>during</w:t>
            </w:r>
            <w:r w:rsidRPr="00DF3D15">
              <w:rPr>
                <w:rFonts w:ascii="Arial" w:hAnsi="Arial" w:cs="Arial"/>
                <w:b/>
                <w:spacing w:val="-6"/>
                <w:sz w:val="20"/>
              </w:rPr>
              <w:t xml:space="preserve"> </w:t>
            </w:r>
            <w:r w:rsidRPr="00DF3D15">
              <w:rPr>
                <w:rFonts w:ascii="Arial" w:hAnsi="Arial" w:cs="Arial"/>
                <w:b/>
                <w:spacing w:val="-1"/>
                <w:sz w:val="20"/>
              </w:rPr>
              <w:t>project</w:t>
            </w:r>
            <w:r w:rsidRPr="00DF3D15">
              <w:rPr>
                <w:rFonts w:ascii="Arial" w:hAnsi="Arial" w:cs="Arial"/>
                <w:b/>
                <w:spacing w:val="-7"/>
                <w:sz w:val="20"/>
              </w:rPr>
              <w:t xml:space="preserve"> </w:t>
            </w:r>
            <w:r w:rsidRPr="00DF3D15">
              <w:rPr>
                <w:rFonts w:ascii="Arial" w:hAnsi="Arial" w:cs="Arial"/>
                <w:b/>
                <w:spacing w:val="-1"/>
                <w:sz w:val="20"/>
              </w:rPr>
              <w:t>execution</w:t>
            </w:r>
            <w:r w:rsidRPr="00DF3D15">
              <w:rPr>
                <w:rFonts w:ascii="Arial" w:hAnsi="Arial" w:cs="Arial"/>
                <w:b/>
                <w:spacing w:val="-7"/>
                <w:sz w:val="20"/>
              </w:rPr>
              <w:t xml:space="preserve"> </w:t>
            </w:r>
            <w:r w:rsidRPr="00DF3D15">
              <w:rPr>
                <w:rFonts w:ascii="Arial" w:hAnsi="Arial" w:cs="Arial"/>
                <w:b/>
                <w:spacing w:val="1"/>
                <w:sz w:val="20"/>
              </w:rPr>
              <w:t>by</w:t>
            </w:r>
            <w:r w:rsidRPr="00DF3D15">
              <w:rPr>
                <w:rFonts w:ascii="Arial" w:hAnsi="Arial" w:cs="Arial"/>
                <w:b/>
                <w:spacing w:val="-10"/>
                <w:sz w:val="20"/>
              </w:rPr>
              <w:t xml:space="preserve"> </w:t>
            </w:r>
            <w:r w:rsidRPr="00DF3D15">
              <w:rPr>
                <w:rFonts w:ascii="Arial" w:hAnsi="Arial" w:cs="Arial"/>
                <w:b/>
                <w:sz w:val="20"/>
              </w:rPr>
              <w:t>the</w:t>
            </w:r>
            <w:r w:rsidRPr="00DF3D15">
              <w:rPr>
                <w:rFonts w:ascii="Arial" w:hAnsi="Arial" w:cs="Arial"/>
                <w:b/>
                <w:spacing w:val="-7"/>
                <w:sz w:val="20"/>
              </w:rPr>
              <w:t xml:space="preserve"> </w:t>
            </w:r>
            <w:r w:rsidRPr="00DF3D15">
              <w:rPr>
                <w:rFonts w:ascii="Arial" w:hAnsi="Arial" w:cs="Arial"/>
                <w:b/>
                <w:sz w:val="20"/>
              </w:rPr>
              <w:t>appropriate</w:t>
            </w:r>
            <w:r w:rsidRPr="00DF3D15">
              <w:rPr>
                <w:rFonts w:ascii="Arial" w:hAnsi="Arial" w:cs="Arial"/>
                <w:b/>
                <w:spacing w:val="-8"/>
                <w:sz w:val="20"/>
              </w:rPr>
              <w:t xml:space="preserve"> </w:t>
            </w:r>
            <w:r w:rsidRPr="00DF3D15">
              <w:rPr>
                <w:rFonts w:ascii="Arial" w:hAnsi="Arial" w:cs="Arial"/>
                <w:b/>
                <w:sz w:val="20"/>
              </w:rPr>
              <w:t>Service</w:t>
            </w:r>
            <w:r w:rsidRPr="00DF3D15">
              <w:rPr>
                <w:rFonts w:ascii="Arial" w:hAnsi="Arial" w:cs="Arial"/>
                <w:b/>
                <w:spacing w:val="-6"/>
                <w:sz w:val="20"/>
              </w:rPr>
              <w:t xml:space="preserve"> </w:t>
            </w:r>
            <w:r w:rsidRPr="00DF3D15">
              <w:rPr>
                <w:rFonts w:ascii="Arial" w:hAnsi="Arial" w:cs="Arial"/>
                <w:b/>
                <w:sz w:val="20"/>
              </w:rPr>
              <w:t>agency</w:t>
            </w:r>
          </w:p>
        </w:tc>
      </w:tr>
      <w:tr w:rsidR="0049324F" w:rsidRPr="00550DA9" w:rsidTr="00356A11">
        <w:trPr>
          <w:trHeight w:val="540"/>
        </w:trPr>
        <w:tc>
          <w:tcPr>
            <w:tcW w:w="1800"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560"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73"/>
        </w:trPr>
        <w:tc>
          <w:tcPr>
            <w:tcW w:w="9359" w:type="dxa"/>
            <w:gridSpan w:val="2"/>
            <w:shd w:val="clear" w:color="auto" w:fill="C1C1C1"/>
          </w:tcPr>
          <w:p w:rsidR="0049324F" w:rsidRPr="00A92C4C" w:rsidRDefault="0049324F" w:rsidP="00356A11">
            <w:pPr>
              <w:pStyle w:val="TableParagraph"/>
              <w:ind w:left="102"/>
              <w:rPr>
                <w:rFonts w:ascii="Arial" w:hAnsi="Arial" w:cs="Arial"/>
                <w:b/>
                <w:sz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21" w:name="_Toc8827673"/>
      <w:r w:rsidRPr="00983599">
        <w:lastRenderedPageBreak/>
        <w:t xml:space="preserve">Rock </w:t>
      </w:r>
      <w:r w:rsidRPr="000C6E95">
        <w:t>Climbing</w:t>
      </w:r>
      <w:bookmarkEnd w:id="21"/>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0"/>
        <w:gridCol w:w="33"/>
        <w:gridCol w:w="7617"/>
      </w:tblGrid>
      <w:tr w:rsidR="0049324F" w:rsidRPr="003C31C2" w:rsidTr="00356A11">
        <w:trPr>
          <w:trHeight w:hRule="exact" w:val="1927"/>
        </w:trPr>
        <w:tc>
          <w:tcPr>
            <w:tcW w:w="1743" w:type="dxa"/>
            <w:gridSpan w:val="2"/>
          </w:tcPr>
          <w:p w:rsidR="0049324F" w:rsidRPr="003C31C2" w:rsidRDefault="0049324F" w:rsidP="00356A11">
            <w:pPr>
              <w:pStyle w:val="TableParagraph"/>
              <w:spacing w:before="15"/>
              <w:ind w:left="102" w:right="462"/>
              <w:rPr>
                <w:rFonts w:ascii="Arial" w:eastAsia="Arial" w:hAnsi="Arial" w:cs="Arial"/>
                <w:sz w:val="20"/>
                <w:szCs w:val="20"/>
              </w:rPr>
            </w:pPr>
            <w:r w:rsidRPr="003C31C2">
              <w:rPr>
                <w:rFonts w:ascii="Arial" w:hAnsi="Arial" w:cs="Arial"/>
                <w:b/>
                <w:spacing w:val="-1"/>
                <w:sz w:val="20"/>
              </w:rPr>
              <w:t>Description/</w:t>
            </w:r>
            <w:r w:rsidRPr="003C31C2">
              <w:rPr>
                <w:rFonts w:ascii="Arial" w:hAnsi="Arial" w:cs="Arial"/>
                <w:b/>
                <w:spacing w:val="29"/>
                <w:w w:val="99"/>
                <w:sz w:val="20"/>
              </w:rPr>
              <w:t xml:space="preserve"> </w:t>
            </w:r>
            <w:r w:rsidRPr="003C31C2">
              <w:rPr>
                <w:rFonts w:ascii="Arial" w:hAnsi="Arial" w:cs="Arial"/>
                <w:b/>
                <w:spacing w:val="-1"/>
                <w:sz w:val="20"/>
              </w:rPr>
              <w:t>Usage</w:t>
            </w:r>
          </w:p>
        </w:tc>
        <w:tc>
          <w:tcPr>
            <w:tcW w:w="7617" w:type="dxa"/>
          </w:tcPr>
          <w:p w:rsidR="0049324F" w:rsidRPr="00463DEF" w:rsidRDefault="0049324F" w:rsidP="00356A11">
            <w:pPr>
              <w:pStyle w:val="TableParagraph"/>
              <w:spacing w:before="18" w:line="243" w:lineRule="auto"/>
              <w:ind w:left="160" w:right="205"/>
              <w:rPr>
                <w:rFonts w:ascii="Arial" w:hAnsi="Arial" w:cs="Arial"/>
                <w:spacing w:val="-1"/>
                <w:sz w:val="20"/>
              </w:rPr>
            </w:pPr>
            <w:r w:rsidRPr="00463DEF">
              <w:rPr>
                <w:rFonts w:ascii="Arial" w:hAnsi="Arial" w:cs="Arial"/>
                <w:spacing w:val="-1"/>
                <w:sz w:val="20"/>
              </w:rPr>
              <w:t>A rock-climbing wall is an optional addition, usually to the fitness equipment area or combined with other structured activities.</w:t>
            </w:r>
            <w:r>
              <w:rPr>
                <w:rFonts w:ascii="Arial" w:hAnsi="Arial" w:cs="Arial"/>
                <w:spacing w:val="-1"/>
                <w:sz w:val="20"/>
              </w:rPr>
              <w:t xml:space="preserve"> </w:t>
            </w:r>
            <w:r w:rsidRPr="00463DEF">
              <w:rPr>
                <w:rFonts w:ascii="Arial" w:hAnsi="Arial" w:cs="Arial"/>
                <w:spacing w:val="-1"/>
                <w:sz w:val="20"/>
              </w:rPr>
              <w:t>The main uses of climbing walls are threefold</w:t>
            </w:r>
            <w:r>
              <w:rPr>
                <w:rFonts w:ascii="Arial" w:hAnsi="Arial" w:cs="Arial"/>
                <w:spacing w:val="-1"/>
                <w:sz w:val="20"/>
              </w:rPr>
              <w:t>: o</w:t>
            </w:r>
            <w:r w:rsidRPr="00463DEF">
              <w:rPr>
                <w:rFonts w:ascii="Arial" w:hAnsi="Arial" w:cs="Arial"/>
                <w:spacing w:val="-1"/>
                <w:sz w:val="20"/>
              </w:rPr>
              <w:t>ffering instructional programs for new climbers, fitness training or recreation for intermediate through advanced climbers, and climbing competitions.</w:t>
            </w:r>
            <w:r>
              <w:rPr>
                <w:rFonts w:ascii="Arial" w:hAnsi="Arial" w:cs="Arial"/>
                <w:spacing w:val="-1"/>
                <w:sz w:val="20"/>
              </w:rPr>
              <w:t xml:space="preserve"> </w:t>
            </w:r>
            <w:r w:rsidRPr="00463DEF">
              <w:rPr>
                <w:rFonts w:ascii="Arial" w:hAnsi="Arial" w:cs="Arial"/>
                <w:spacing w:val="-1"/>
                <w:sz w:val="20"/>
              </w:rPr>
              <w:t>Locate the wall within the facility so that it is a highly visible feature or centerpiece and also serves an advertising function.</w:t>
            </w:r>
            <w:r>
              <w:rPr>
                <w:rFonts w:ascii="Arial" w:hAnsi="Arial" w:cs="Arial"/>
                <w:spacing w:val="-1"/>
                <w:sz w:val="20"/>
              </w:rPr>
              <w:t xml:space="preserve"> </w:t>
            </w:r>
            <w:r w:rsidRPr="00463DEF">
              <w:rPr>
                <w:rFonts w:ascii="Arial" w:hAnsi="Arial" w:cs="Arial"/>
                <w:spacing w:val="-1"/>
                <w:sz w:val="20"/>
              </w:rPr>
              <w:t>Ensure direct visual control from the control counter.</w:t>
            </w:r>
            <w:r>
              <w:rPr>
                <w:rFonts w:ascii="Arial" w:hAnsi="Arial" w:cs="Arial"/>
                <w:spacing w:val="-1"/>
                <w:sz w:val="20"/>
              </w:rPr>
              <w:t xml:space="preserve"> </w:t>
            </w:r>
            <w:r w:rsidRPr="00463DEF">
              <w:rPr>
                <w:rFonts w:ascii="Arial" w:hAnsi="Arial" w:cs="Arial"/>
                <w:spacing w:val="-1"/>
                <w:sz w:val="20"/>
              </w:rPr>
              <w:t xml:space="preserve">For renovation projects, if </w:t>
            </w:r>
            <w:r>
              <w:rPr>
                <w:rFonts w:ascii="Arial" w:hAnsi="Arial" w:cs="Arial"/>
                <w:spacing w:val="-1"/>
                <w:sz w:val="20"/>
              </w:rPr>
              <w:t>r</w:t>
            </w:r>
            <w:r w:rsidRPr="00463DEF">
              <w:rPr>
                <w:rFonts w:ascii="Arial" w:hAnsi="Arial" w:cs="Arial"/>
                <w:spacing w:val="-1"/>
                <w:sz w:val="20"/>
              </w:rPr>
              <w:t>ock climbing area is not visible from the control counter</w:t>
            </w:r>
            <w:r>
              <w:rPr>
                <w:rFonts w:ascii="Arial" w:hAnsi="Arial" w:cs="Arial"/>
                <w:spacing w:val="-1"/>
                <w:sz w:val="20"/>
              </w:rPr>
              <w:t>,</w:t>
            </w:r>
            <w:r w:rsidRPr="00463DEF">
              <w:rPr>
                <w:rFonts w:ascii="Arial" w:hAnsi="Arial" w:cs="Arial"/>
                <w:spacing w:val="-1"/>
                <w:sz w:val="20"/>
              </w:rPr>
              <w:t xml:space="preserve"> this space must be included in a lockable room.</w:t>
            </w:r>
          </w:p>
        </w:tc>
      </w:tr>
      <w:tr w:rsidR="0049324F" w:rsidRPr="003C31C2" w:rsidTr="00356A11">
        <w:trPr>
          <w:trHeight w:hRule="exact" w:val="804"/>
        </w:trPr>
        <w:tc>
          <w:tcPr>
            <w:tcW w:w="1743" w:type="dxa"/>
            <w:gridSpan w:val="2"/>
          </w:tcPr>
          <w:p w:rsidR="0049324F" w:rsidRPr="003C31C2" w:rsidRDefault="0049324F" w:rsidP="00356A11">
            <w:pPr>
              <w:pStyle w:val="TableParagraph"/>
              <w:spacing w:before="15"/>
              <w:ind w:left="102"/>
              <w:rPr>
                <w:rFonts w:ascii="Arial" w:eastAsia="Arial" w:hAnsi="Arial" w:cs="Arial"/>
                <w:sz w:val="20"/>
                <w:szCs w:val="20"/>
              </w:rPr>
            </w:pPr>
            <w:r w:rsidRPr="003C31C2">
              <w:rPr>
                <w:rFonts w:ascii="Arial" w:hAnsi="Arial" w:cs="Arial"/>
                <w:b/>
                <w:sz w:val="20"/>
              </w:rPr>
              <w:t>Min.</w:t>
            </w:r>
            <w:r w:rsidRPr="003C31C2">
              <w:rPr>
                <w:rFonts w:ascii="Arial" w:hAnsi="Arial" w:cs="Arial"/>
                <w:b/>
                <w:spacing w:val="-8"/>
                <w:sz w:val="20"/>
              </w:rPr>
              <w:t xml:space="preserve"> </w:t>
            </w:r>
            <w:r w:rsidRPr="003C31C2">
              <w:rPr>
                <w:rFonts w:ascii="Arial" w:hAnsi="Arial" w:cs="Arial"/>
                <w:b/>
                <w:spacing w:val="-1"/>
                <w:sz w:val="20"/>
              </w:rPr>
              <w:t>Ceiling</w:t>
            </w:r>
            <w:r w:rsidRPr="003C31C2">
              <w:rPr>
                <w:rFonts w:ascii="Arial" w:hAnsi="Arial" w:cs="Arial"/>
                <w:b/>
                <w:spacing w:val="-7"/>
                <w:sz w:val="20"/>
              </w:rPr>
              <w:t xml:space="preserve"> </w:t>
            </w:r>
            <w:r w:rsidRPr="003C31C2">
              <w:rPr>
                <w:rFonts w:ascii="Arial" w:hAnsi="Arial" w:cs="Arial"/>
                <w:b/>
                <w:sz w:val="20"/>
              </w:rPr>
              <w:t>Ht.</w:t>
            </w:r>
          </w:p>
        </w:tc>
        <w:tc>
          <w:tcPr>
            <w:tcW w:w="7617" w:type="dxa"/>
          </w:tcPr>
          <w:p w:rsidR="0049324F" w:rsidRPr="00463DEF" w:rsidRDefault="0049324F" w:rsidP="00356A11">
            <w:pPr>
              <w:pStyle w:val="TableParagraph"/>
              <w:spacing w:before="18"/>
              <w:ind w:left="160" w:right="116"/>
              <w:rPr>
                <w:rFonts w:ascii="Arial" w:hAnsi="Arial" w:cs="Arial"/>
                <w:spacing w:val="-1"/>
                <w:sz w:val="20"/>
              </w:rPr>
            </w:pPr>
            <w:r w:rsidRPr="00463DEF">
              <w:rPr>
                <w:rFonts w:ascii="Arial" w:hAnsi="Arial" w:cs="Arial"/>
                <w:spacing w:val="-1"/>
                <w:sz w:val="20"/>
              </w:rPr>
              <w:t>For renovations, accommodate a 20</w:t>
            </w:r>
            <w:r>
              <w:rPr>
                <w:rFonts w:ascii="Arial" w:hAnsi="Arial" w:cs="Arial"/>
                <w:spacing w:val="-1"/>
                <w:sz w:val="20"/>
              </w:rPr>
              <w:t>-ft</w:t>
            </w:r>
            <w:r w:rsidRPr="00463DEF">
              <w:rPr>
                <w:rFonts w:ascii="Arial" w:hAnsi="Arial" w:cs="Arial"/>
                <w:spacing w:val="-1"/>
                <w:sz w:val="20"/>
              </w:rPr>
              <w:t xml:space="preserve"> (6.1</w:t>
            </w:r>
            <w:r>
              <w:rPr>
                <w:rFonts w:ascii="Arial" w:hAnsi="Arial" w:cs="Arial"/>
                <w:spacing w:val="-1"/>
                <w:sz w:val="20"/>
              </w:rPr>
              <w:t>-</w:t>
            </w:r>
            <w:r w:rsidRPr="00463DEF">
              <w:rPr>
                <w:rFonts w:ascii="Arial" w:hAnsi="Arial" w:cs="Arial"/>
                <w:spacing w:val="-1"/>
                <w:sz w:val="20"/>
              </w:rPr>
              <w:t xml:space="preserve">m) </w:t>
            </w:r>
            <w:r>
              <w:rPr>
                <w:rFonts w:ascii="Arial" w:hAnsi="Arial" w:cs="Arial"/>
                <w:spacing w:val="-1"/>
                <w:sz w:val="20"/>
              </w:rPr>
              <w:t>-</w:t>
            </w:r>
            <w:r w:rsidRPr="00463DEF">
              <w:rPr>
                <w:rFonts w:ascii="Arial" w:hAnsi="Arial" w:cs="Arial"/>
                <w:spacing w:val="-1"/>
                <w:sz w:val="20"/>
              </w:rPr>
              <w:t>minimum-height climbing wall and the specific requirements of the equipment selected.</w:t>
            </w:r>
            <w:r>
              <w:rPr>
                <w:rFonts w:ascii="Arial" w:hAnsi="Arial" w:cs="Arial"/>
                <w:spacing w:val="-1"/>
                <w:sz w:val="20"/>
              </w:rPr>
              <w:t xml:space="preserve"> </w:t>
            </w:r>
            <w:r w:rsidRPr="00463DEF">
              <w:rPr>
                <w:rFonts w:ascii="Arial" w:hAnsi="Arial" w:cs="Arial"/>
                <w:spacing w:val="-1"/>
                <w:sz w:val="20"/>
              </w:rPr>
              <w:t>For new projects, accommodate a 25</w:t>
            </w:r>
            <w:r>
              <w:rPr>
                <w:rFonts w:ascii="Arial" w:hAnsi="Arial" w:cs="Arial"/>
                <w:spacing w:val="-1"/>
                <w:sz w:val="20"/>
              </w:rPr>
              <w:t>-ft</w:t>
            </w:r>
            <w:r w:rsidRPr="00463DEF">
              <w:rPr>
                <w:rFonts w:ascii="Arial" w:hAnsi="Arial" w:cs="Arial"/>
                <w:spacing w:val="-1"/>
                <w:sz w:val="20"/>
              </w:rPr>
              <w:t xml:space="preserve"> (7.6</w:t>
            </w:r>
            <w:r>
              <w:rPr>
                <w:rFonts w:ascii="Arial" w:hAnsi="Arial" w:cs="Arial"/>
                <w:spacing w:val="-1"/>
                <w:sz w:val="20"/>
              </w:rPr>
              <w:t>-</w:t>
            </w:r>
            <w:r w:rsidRPr="00463DEF">
              <w:rPr>
                <w:rFonts w:ascii="Arial" w:hAnsi="Arial" w:cs="Arial"/>
                <w:spacing w:val="-1"/>
                <w:sz w:val="20"/>
              </w:rPr>
              <w:t xml:space="preserve">m) </w:t>
            </w:r>
            <w:r>
              <w:rPr>
                <w:rFonts w:ascii="Arial" w:hAnsi="Arial" w:cs="Arial"/>
                <w:spacing w:val="-1"/>
                <w:sz w:val="20"/>
              </w:rPr>
              <w:t>-</w:t>
            </w:r>
            <w:r w:rsidRPr="00463DEF">
              <w:rPr>
                <w:rFonts w:ascii="Arial" w:hAnsi="Arial" w:cs="Arial"/>
                <w:spacing w:val="-1"/>
                <w:sz w:val="20"/>
              </w:rPr>
              <w:t>minimum-height climbing wall.</w:t>
            </w:r>
          </w:p>
        </w:tc>
      </w:tr>
      <w:tr w:rsidR="0049324F" w:rsidRPr="003C31C2" w:rsidTr="00356A11">
        <w:trPr>
          <w:trHeight w:hRule="exact" w:val="8290"/>
        </w:trPr>
        <w:tc>
          <w:tcPr>
            <w:tcW w:w="1743" w:type="dxa"/>
            <w:gridSpan w:val="2"/>
          </w:tcPr>
          <w:p w:rsidR="0049324F" w:rsidRPr="003C31C2" w:rsidRDefault="0049324F" w:rsidP="00356A11">
            <w:pPr>
              <w:pStyle w:val="TableParagraph"/>
              <w:spacing w:before="15"/>
              <w:ind w:left="102"/>
              <w:rPr>
                <w:rFonts w:ascii="Arial" w:eastAsia="Arial" w:hAnsi="Arial" w:cs="Arial"/>
                <w:sz w:val="20"/>
                <w:szCs w:val="20"/>
              </w:rPr>
            </w:pPr>
            <w:r w:rsidRPr="003C31C2">
              <w:rPr>
                <w:rFonts w:ascii="Arial" w:hAnsi="Arial" w:cs="Arial"/>
                <w:b/>
                <w:spacing w:val="-1"/>
                <w:sz w:val="20"/>
              </w:rPr>
              <w:t>Finishes</w:t>
            </w:r>
          </w:p>
        </w:tc>
        <w:tc>
          <w:tcPr>
            <w:tcW w:w="7617" w:type="dxa"/>
          </w:tcPr>
          <w:p w:rsidR="0049324F" w:rsidRPr="0075468B" w:rsidRDefault="0049324F" w:rsidP="00356A11">
            <w:pPr>
              <w:pStyle w:val="TableParagraph"/>
              <w:spacing w:before="15" w:line="241" w:lineRule="auto"/>
              <w:ind w:left="109" w:right="349"/>
              <w:rPr>
                <w:rFonts w:ascii="Arial" w:hAnsi="Arial" w:cs="Arial"/>
                <w:spacing w:val="-1"/>
                <w:sz w:val="20"/>
              </w:rPr>
            </w:pPr>
            <w:r w:rsidRPr="0075468B">
              <w:rPr>
                <w:rFonts w:ascii="Arial" w:hAnsi="Arial" w:cs="Arial"/>
                <w:b/>
                <w:spacing w:val="-1"/>
                <w:sz w:val="20"/>
              </w:rPr>
              <w:t>Walls.</w:t>
            </w:r>
            <w:r>
              <w:rPr>
                <w:rFonts w:ascii="Arial" w:hAnsi="Arial" w:cs="Arial"/>
                <w:b/>
                <w:spacing w:val="-1"/>
                <w:sz w:val="20"/>
              </w:rPr>
              <w:t xml:space="preserve"> </w:t>
            </w:r>
            <w:r w:rsidRPr="0075468B">
              <w:rPr>
                <w:rFonts w:ascii="Arial" w:hAnsi="Arial" w:cs="Arial"/>
                <w:sz w:val="20"/>
              </w:rPr>
              <w:t>CMU.</w:t>
            </w:r>
            <w:r>
              <w:rPr>
                <w:rFonts w:ascii="Arial" w:hAnsi="Arial" w:cs="Arial"/>
                <w:spacing w:val="-1"/>
                <w:sz w:val="20"/>
              </w:rPr>
              <w:t xml:space="preserve"> </w:t>
            </w:r>
            <w:r w:rsidRPr="0075468B">
              <w:rPr>
                <w:rFonts w:ascii="Arial" w:hAnsi="Arial" w:cs="Arial"/>
                <w:sz w:val="20"/>
              </w:rPr>
              <w:t>Basic</w:t>
            </w:r>
            <w:r w:rsidRPr="0075468B">
              <w:rPr>
                <w:rFonts w:ascii="Arial" w:hAnsi="Arial" w:cs="Arial"/>
                <w:spacing w:val="-3"/>
                <w:sz w:val="20"/>
              </w:rPr>
              <w:t xml:space="preserve"> </w:t>
            </w:r>
            <w:r w:rsidRPr="0075468B">
              <w:rPr>
                <w:rFonts w:ascii="Arial" w:hAnsi="Arial" w:cs="Arial"/>
                <w:spacing w:val="-1"/>
                <w:sz w:val="20"/>
              </w:rPr>
              <w:t>wall</w:t>
            </w:r>
            <w:r w:rsidRPr="0075468B">
              <w:rPr>
                <w:rFonts w:ascii="Arial" w:hAnsi="Arial" w:cs="Arial"/>
                <w:spacing w:val="-7"/>
                <w:sz w:val="20"/>
              </w:rPr>
              <w:t xml:space="preserve"> </w:t>
            </w:r>
            <w:r w:rsidRPr="0075468B">
              <w:rPr>
                <w:rFonts w:ascii="Arial" w:hAnsi="Arial" w:cs="Arial"/>
                <w:sz w:val="20"/>
              </w:rPr>
              <w:t>features</w:t>
            </w:r>
            <w:r w:rsidRPr="0075468B">
              <w:rPr>
                <w:rFonts w:ascii="Arial" w:hAnsi="Arial" w:cs="Arial"/>
                <w:spacing w:val="-6"/>
                <w:sz w:val="20"/>
              </w:rPr>
              <w:t xml:space="preserve"> </w:t>
            </w:r>
            <w:r w:rsidRPr="0075468B">
              <w:rPr>
                <w:rFonts w:ascii="Arial" w:hAnsi="Arial" w:cs="Arial"/>
                <w:sz w:val="20"/>
              </w:rPr>
              <w:t>can</w:t>
            </w:r>
            <w:r w:rsidRPr="0075468B">
              <w:rPr>
                <w:rFonts w:ascii="Arial" w:hAnsi="Arial" w:cs="Arial"/>
                <w:spacing w:val="-5"/>
                <w:sz w:val="20"/>
              </w:rPr>
              <w:t xml:space="preserve"> </w:t>
            </w:r>
            <w:r w:rsidRPr="0075468B">
              <w:rPr>
                <w:rFonts w:ascii="Arial" w:hAnsi="Arial" w:cs="Arial"/>
                <w:spacing w:val="-1"/>
                <w:sz w:val="20"/>
              </w:rPr>
              <w:t>include</w:t>
            </w:r>
            <w:r w:rsidRPr="0075468B">
              <w:rPr>
                <w:rFonts w:ascii="Arial" w:hAnsi="Arial" w:cs="Arial"/>
                <w:spacing w:val="-5"/>
                <w:sz w:val="20"/>
              </w:rPr>
              <w:t xml:space="preserve"> </w:t>
            </w:r>
            <w:r w:rsidRPr="0075468B">
              <w:rPr>
                <w:rFonts w:ascii="Arial" w:hAnsi="Arial" w:cs="Arial"/>
                <w:sz w:val="20"/>
              </w:rPr>
              <w:t>arêtes,</w:t>
            </w:r>
            <w:r w:rsidRPr="0075468B">
              <w:rPr>
                <w:rFonts w:ascii="Arial" w:hAnsi="Arial" w:cs="Arial"/>
                <w:spacing w:val="-6"/>
                <w:sz w:val="20"/>
              </w:rPr>
              <w:t xml:space="preserve"> </w:t>
            </w:r>
            <w:r w:rsidRPr="0075468B">
              <w:rPr>
                <w:rFonts w:ascii="Arial" w:hAnsi="Arial" w:cs="Arial"/>
                <w:sz w:val="20"/>
              </w:rPr>
              <w:t>dihedrals,</w:t>
            </w:r>
            <w:r w:rsidRPr="0075468B">
              <w:rPr>
                <w:rFonts w:ascii="Arial" w:hAnsi="Arial" w:cs="Arial"/>
                <w:spacing w:val="-7"/>
                <w:sz w:val="20"/>
              </w:rPr>
              <w:t xml:space="preserve"> </w:t>
            </w:r>
            <w:r w:rsidRPr="0075468B">
              <w:rPr>
                <w:rFonts w:ascii="Arial" w:hAnsi="Arial" w:cs="Arial"/>
                <w:spacing w:val="-1"/>
                <w:sz w:val="20"/>
              </w:rPr>
              <w:t>overhanging</w:t>
            </w:r>
            <w:r w:rsidRPr="0075468B">
              <w:rPr>
                <w:rFonts w:ascii="Arial" w:hAnsi="Arial" w:cs="Arial"/>
                <w:spacing w:val="-6"/>
                <w:sz w:val="20"/>
              </w:rPr>
              <w:t xml:space="preserve"> </w:t>
            </w:r>
            <w:r w:rsidRPr="0075468B">
              <w:rPr>
                <w:rFonts w:ascii="Arial" w:hAnsi="Arial" w:cs="Arial"/>
                <w:sz w:val="20"/>
              </w:rPr>
              <w:t>routes,</w:t>
            </w:r>
            <w:r w:rsidRPr="0075468B">
              <w:rPr>
                <w:rFonts w:ascii="Arial" w:hAnsi="Arial" w:cs="Arial"/>
                <w:spacing w:val="47"/>
                <w:w w:val="99"/>
                <w:sz w:val="20"/>
              </w:rPr>
              <w:t xml:space="preserve"> </w:t>
            </w:r>
            <w:r w:rsidRPr="0075468B">
              <w:rPr>
                <w:rFonts w:ascii="Arial" w:hAnsi="Arial" w:cs="Arial"/>
                <w:sz w:val="20"/>
              </w:rPr>
              <w:t>flakes,</w:t>
            </w:r>
            <w:r w:rsidRPr="0075468B">
              <w:rPr>
                <w:rFonts w:ascii="Arial" w:hAnsi="Arial" w:cs="Arial"/>
                <w:spacing w:val="-6"/>
                <w:sz w:val="20"/>
              </w:rPr>
              <w:t xml:space="preserve"> </w:t>
            </w:r>
            <w:r w:rsidRPr="0075468B">
              <w:rPr>
                <w:rFonts w:ascii="Arial" w:hAnsi="Arial" w:cs="Arial"/>
                <w:spacing w:val="-1"/>
                <w:sz w:val="20"/>
              </w:rPr>
              <w:t>chimneys,</w:t>
            </w:r>
            <w:r w:rsidRPr="0075468B">
              <w:rPr>
                <w:rFonts w:ascii="Arial" w:hAnsi="Arial" w:cs="Arial"/>
                <w:spacing w:val="-4"/>
                <w:sz w:val="20"/>
              </w:rPr>
              <w:t xml:space="preserve"> </w:t>
            </w:r>
            <w:r w:rsidRPr="0075468B">
              <w:rPr>
                <w:rFonts w:ascii="Arial" w:hAnsi="Arial" w:cs="Arial"/>
                <w:sz w:val="20"/>
              </w:rPr>
              <w:t>buttresses,</w:t>
            </w:r>
            <w:r w:rsidRPr="0075468B">
              <w:rPr>
                <w:rFonts w:ascii="Arial" w:hAnsi="Arial" w:cs="Arial"/>
                <w:spacing w:val="-6"/>
                <w:sz w:val="20"/>
              </w:rPr>
              <w:t xml:space="preserve"> </w:t>
            </w:r>
            <w:r w:rsidRPr="0075468B">
              <w:rPr>
                <w:rFonts w:ascii="Arial" w:hAnsi="Arial" w:cs="Arial"/>
                <w:spacing w:val="-1"/>
                <w:sz w:val="20"/>
              </w:rPr>
              <w:t>and</w:t>
            </w:r>
            <w:r w:rsidRPr="0075468B">
              <w:rPr>
                <w:rFonts w:ascii="Arial" w:hAnsi="Arial" w:cs="Arial"/>
                <w:spacing w:val="-6"/>
                <w:sz w:val="20"/>
              </w:rPr>
              <w:t xml:space="preserve"> </w:t>
            </w:r>
            <w:r w:rsidRPr="0075468B">
              <w:rPr>
                <w:rFonts w:ascii="Arial" w:hAnsi="Arial" w:cs="Arial"/>
                <w:sz w:val="20"/>
              </w:rPr>
              <w:t>roof.</w:t>
            </w:r>
            <w:r>
              <w:rPr>
                <w:rFonts w:ascii="Arial" w:hAnsi="Arial" w:cs="Arial"/>
                <w:spacing w:val="-1"/>
                <w:sz w:val="20"/>
              </w:rPr>
              <w:t xml:space="preserve"> Design for</w:t>
            </w:r>
            <w:r w:rsidRPr="0075468B">
              <w:rPr>
                <w:rFonts w:ascii="Arial" w:hAnsi="Arial" w:cs="Arial"/>
                <w:spacing w:val="-5"/>
                <w:sz w:val="20"/>
              </w:rPr>
              <w:t xml:space="preserve"> </w:t>
            </w:r>
            <w:r w:rsidRPr="0075468B">
              <w:rPr>
                <w:rFonts w:ascii="Arial" w:hAnsi="Arial" w:cs="Arial"/>
                <w:sz w:val="20"/>
              </w:rPr>
              <w:t>not</w:t>
            </w:r>
            <w:r w:rsidRPr="0075468B">
              <w:rPr>
                <w:rFonts w:ascii="Arial" w:hAnsi="Arial" w:cs="Arial"/>
                <w:spacing w:val="-6"/>
                <w:sz w:val="20"/>
              </w:rPr>
              <w:t xml:space="preserve"> </w:t>
            </w:r>
            <w:r w:rsidRPr="0075468B">
              <w:rPr>
                <w:rFonts w:ascii="Arial" w:hAnsi="Arial" w:cs="Arial"/>
                <w:spacing w:val="1"/>
                <w:sz w:val="20"/>
              </w:rPr>
              <w:t>only</w:t>
            </w:r>
            <w:r w:rsidRPr="0075468B">
              <w:rPr>
                <w:rFonts w:ascii="Arial" w:hAnsi="Arial" w:cs="Arial"/>
                <w:spacing w:val="-9"/>
                <w:sz w:val="20"/>
              </w:rPr>
              <w:t xml:space="preserve"> </w:t>
            </w:r>
            <w:r w:rsidRPr="0075468B">
              <w:rPr>
                <w:rFonts w:ascii="Arial" w:hAnsi="Arial" w:cs="Arial"/>
                <w:sz w:val="20"/>
              </w:rPr>
              <w:t>the</w:t>
            </w:r>
            <w:r w:rsidRPr="0075468B">
              <w:rPr>
                <w:rFonts w:ascii="Arial" w:hAnsi="Arial" w:cs="Arial"/>
                <w:spacing w:val="-4"/>
                <w:sz w:val="20"/>
              </w:rPr>
              <w:t xml:space="preserve"> </w:t>
            </w:r>
            <w:r w:rsidRPr="0075468B">
              <w:rPr>
                <w:rFonts w:ascii="Arial" w:hAnsi="Arial" w:cs="Arial"/>
                <w:spacing w:val="-1"/>
                <w:sz w:val="20"/>
              </w:rPr>
              <w:t>width</w:t>
            </w:r>
            <w:r w:rsidRPr="0075468B">
              <w:rPr>
                <w:rFonts w:ascii="Arial" w:hAnsi="Arial" w:cs="Arial"/>
                <w:spacing w:val="-4"/>
                <w:sz w:val="20"/>
              </w:rPr>
              <w:t xml:space="preserve"> </w:t>
            </w:r>
            <w:r w:rsidRPr="0075468B">
              <w:rPr>
                <w:rFonts w:ascii="Arial" w:hAnsi="Arial" w:cs="Arial"/>
                <w:spacing w:val="-1"/>
                <w:sz w:val="20"/>
              </w:rPr>
              <w:t>and</w:t>
            </w:r>
            <w:r w:rsidRPr="0075468B">
              <w:rPr>
                <w:rFonts w:ascii="Arial" w:hAnsi="Arial" w:cs="Arial"/>
                <w:spacing w:val="-4"/>
                <w:sz w:val="20"/>
              </w:rPr>
              <w:t xml:space="preserve"> </w:t>
            </w:r>
            <w:r w:rsidRPr="0075468B">
              <w:rPr>
                <w:rFonts w:ascii="Arial" w:hAnsi="Arial" w:cs="Arial"/>
                <w:sz w:val="20"/>
              </w:rPr>
              <w:t>height</w:t>
            </w:r>
            <w:r w:rsidRPr="0075468B">
              <w:rPr>
                <w:rFonts w:ascii="Arial" w:hAnsi="Arial" w:cs="Arial"/>
                <w:spacing w:val="-6"/>
                <w:sz w:val="20"/>
              </w:rPr>
              <w:t xml:space="preserve"> </w:t>
            </w:r>
            <w:r w:rsidRPr="0075468B">
              <w:rPr>
                <w:rFonts w:ascii="Arial" w:hAnsi="Arial" w:cs="Arial"/>
                <w:spacing w:val="-1"/>
                <w:sz w:val="20"/>
              </w:rPr>
              <w:t>of</w:t>
            </w:r>
            <w:r w:rsidRPr="0075468B">
              <w:rPr>
                <w:rFonts w:ascii="Arial" w:hAnsi="Arial" w:cs="Arial"/>
                <w:spacing w:val="47"/>
                <w:w w:val="99"/>
                <w:sz w:val="20"/>
              </w:rPr>
              <w:t xml:space="preserve"> </w:t>
            </w:r>
            <w:r w:rsidRPr="0075468B">
              <w:rPr>
                <w:rFonts w:ascii="Arial" w:hAnsi="Arial" w:cs="Arial"/>
                <w:sz w:val="20"/>
              </w:rPr>
              <w:t>climbing</w:t>
            </w:r>
            <w:r w:rsidRPr="0075468B">
              <w:rPr>
                <w:rFonts w:ascii="Arial" w:hAnsi="Arial" w:cs="Arial"/>
                <w:spacing w:val="-5"/>
                <w:sz w:val="20"/>
              </w:rPr>
              <w:t xml:space="preserve"> </w:t>
            </w:r>
            <w:r w:rsidRPr="0075468B">
              <w:rPr>
                <w:rFonts w:ascii="Arial" w:hAnsi="Arial" w:cs="Arial"/>
                <w:spacing w:val="-1"/>
                <w:sz w:val="20"/>
              </w:rPr>
              <w:t>walls</w:t>
            </w:r>
            <w:r w:rsidRPr="0075468B">
              <w:rPr>
                <w:rFonts w:ascii="Arial" w:hAnsi="Arial" w:cs="Arial"/>
                <w:spacing w:val="-5"/>
                <w:sz w:val="20"/>
              </w:rPr>
              <w:t xml:space="preserve"> </w:t>
            </w:r>
            <w:r w:rsidRPr="0075468B">
              <w:rPr>
                <w:rFonts w:ascii="Arial" w:hAnsi="Arial" w:cs="Arial"/>
                <w:spacing w:val="-1"/>
                <w:sz w:val="20"/>
              </w:rPr>
              <w:t>but</w:t>
            </w:r>
            <w:r w:rsidRPr="0075468B">
              <w:rPr>
                <w:rFonts w:ascii="Arial" w:hAnsi="Arial" w:cs="Arial"/>
                <w:spacing w:val="-5"/>
                <w:sz w:val="20"/>
              </w:rPr>
              <w:t xml:space="preserve"> </w:t>
            </w:r>
            <w:r w:rsidRPr="0075468B">
              <w:rPr>
                <w:rFonts w:ascii="Arial" w:hAnsi="Arial" w:cs="Arial"/>
                <w:spacing w:val="-1"/>
                <w:sz w:val="20"/>
              </w:rPr>
              <w:t>also</w:t>
            </w:r>
            <w:r w:rsidRPr="0075468B">
              <w:rPr>
                <w:rFonts w:ascii="Arial" w:hAnsi="Arial" w:cs="Arial"/>
                <w:spacing w:val="-5"/>
                <w:sz w:val="20"/>
              </w:rPr>
              <w:t xml:space="preserve"> </w:t>
            </w:r>
            <w:r w:rsidRPr="0075468B">
              <w:rPr>
                <w:rFonts w:ascii="Arial" w:hAnsi="Arial" w:cs="Arial"/>
                <w:spacing w:val="-1"/>
                <w:sz w:val="20"/>
              </w:rPr>
              <w:t>the</w:t>
            </w:r>
            <w:r w:rsidRPr="0075468B">
              <w:rPr>
                <w:rFonts w:ascii="Arial" w:hAnsi="Arial" w:cs="Arial"/>
                <w:spacing w:val="-5"/>
                <w:sz w:val="20"/>
              </w:rPr>
              <w:t xml:space="preserve"> </w:t>
            </w:r>
            <w:r w:rsidRPr="0075468B">
              <w:rPr>
                <w:rFonts w:ascii="Arial" w:hAnsi="Arial" w:cs="Arial"/>
                <w:spacing w:val="-1"/>
                <w:sz w:val="20"/>
              </w:rPr>
              <w:t>available</w:t>
            </w:r>
            <w:r w:rsidRPr="0075468B">
              <w:rPr>
                <w:rFonts w:ascii="Arial" w:hAnsi="Arial" w:cs="Arial"/>
                <w:spacing w:val="-7"/>
                <w:sz w:val="20"/>
              </w:rPr>
              <w:t xml:space="preserve"> </w:t>
            </w:r>
            <w:r w:rsidRPr="0075468B">
              <w:rPr>
                <w:rFonts w:ascii="Arial" w:hAnsi="Arial" w:cs="Arial"/>
                <w:sz w:val="20"/>
              </w:rPr>
              <w:t>depth</w:t>
            </w:r>
            <w:r w:rsidRPr="0075468B">
              <w:rPr>
                <w:rFonts w:ascii="Arial" w:hAnsi="Arial" w:cs="Arial"/>
                <w:spacing w:val="-7"/>
                <w:sz w:val="20"/>
              </w:rPr>
              <w:t xml:space="preserve"> </w:t>
            </w:r>
            <w:r w:rsidRPr="0075468B">
              <w:rPr>
                <w:rFonts w:ascii="Arial" w:hAnsi="Arial" w:cs="Arial"/>
                <w:spacing w:val="-1"/>
                <w:sz w:val="20"/>
              </w:rPr>
              <w:t>to</w:t>
            </w:r>
            <w:r w:rsidRPr="0075468B">
              <w:rPr>
                <w:rFonts w:ascii="Arial" w:hAnsi="Arial" w:cs="Arial"/>
                <w:spacing w:val="-6"/>
                <w:sz w:val="20"/>
              </w:rPr>
              <w:t xml:space="preserve"> </w:t>
            </w:r>
            <w:r w:rsidRPr="0075468B">
              <w:rPr>
                <w:rFonts w:ascii="Arial" w:hAnsi="Arial" w:cs="Arial"/>
                <w:sz w:val="20"/>
              </w:rPr>
              <w:t>create</w:t>
            </w:r>
            <w:r w:rsidRPr="0075468B">
              <w:rPr>
                <w:rFonts w:ascii="Arial" w:hAnsi="Arial" w:cs="Arial"/>
                <w:spacing w:val="-5"/>
                <w:sz w:val="20"/>
              </w:rPr>
              <w:t xml:space="preserve"> </w:t>
            </w:r>
            <w:r w:rsidRPr="0075468B">
              <w:rPr>
                <w:rFonts w:ascii="Arial" w:hAnsi="Arial" w:cs="Arial"/>
                <w:spacing w:val="-1"/>
                <w:sz w:val="20"/>
              </w:rPr>
              <w:t>interesting</w:t>
            </w:r>
            <w:r w:rsidRPr="0075468B">
              <w:rPr>
                <w:rFonts w:ascii="Arial" w:hAnsi="Arial" w:cs="Arial"/>
                <w:spacing w:val="-5"/>
                <w:sz w:val="20"/>
              </w:rPr>
              <w:t xml:space="preserve"> </w:t>
            </w:r>
            <w:r w:rsidRPr="0075468B">
              <w:rPr>
                <w:rFonts w:ascii="Arial" w:hAnsi="Arial" w:cs="Arial"/>
                <w:spacing w:val="-1"/>
                <w:sz w:val="20"/>
              </w:rPr>
              <w:t>features.</w:t>
            </w:r>
          </w:p>
          <w:p w:rsidR="0049324F" w:rsidRPr="0075468B" w:rsidRDefault="0049324F" w:rsidP="00356A11">
            <w:pPr>
              <w:pStyle w:val="TableParagraph"/>
              <w:spacing w:before="15" w:line="241" w:lineRule="auto"/>
              <w:ind w:left="109" w:right="349"/>
              <w:rPr>
                <w:rFonts w:ascii="Arial" w:eastAsia="Arial" w:hAnsi="Arial" w:cs="Arial"/>
                <w:sz w:val="20"/>
                <w:szCs w:val="20"/>
              </w:rPr>
            </w:pPr>
            <w:r w:rsidRPr="0075468B">
              <w:rPr>
                <w:rFonts w:ascii="Arial" w:eastAsia="Arial" w:hAnsi="Arial" w:cs="Arial"/>
                <w:b/>
                <w:sz w:val="20"/>
                <w:szCs w:val="20"/>
              </w:rPr>
              <w:t>Floor</w:t>
            </w:r>
            <w:r w:rsidRPr="0075468B">
              <w:rPr>
                <w:rFonts w:ascii="Arial" w:eastAsia="Arial" w:hAnsi="Arial" w:cs="Arial"/>
                <w:sz w:val="20"/>
                <w:szCs w:val="20"/>
              </w:rPr>
              <w:t>.</w:t>
            </w:r>
            <w:r>
              <w:rPr>
                <w:rFonts w:ascii="Arial" w:eastAsia="Arial" w:hAnsi="Arial" w:cs="Arial"/>
                <w:sz w:val="20"/>
                <w:szCs w:val="20"/>
              </w:rPr>
              <w:t xml:space="preserve"> </w:t>
            </w:r>
            <w:r w:rsidRPr="0075468B">
              <w:rPr>
                <w:rFonts w:ascii="Arial" w:eastAsia="Arial" w:hAnsi="Arial" w:cs="Arial"/>
                <w:sz w:val="20"/>
                <w:szCs w:val="20"/>
              </w:rPr>
              <w:t>The flooring beneath the climbing wall must be seamless rubber surfacing.</w:t>
            </w:r>
          </w:p>
          <w:p w:rsidR="0049324F" w:rsidRPr="0075468B" w:rsidRDefault="0049324F" w:rsidP="001E7CC6">
            <w:pPr>
              <w:pStyle w:val="TableParagraph"/>
              <w:numPr>
                <w:ilvl w:val="0"/>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Description</w:t>
            </w:r>
            <w:r>
              <w:rPr>
                <w:rFonts w:ascii="Arial" w:eastAsia="Arial" w:hAnsi="Arial" w:cs="Arial"/>
                <w:sz w:val="20"/>
                <w:szCs w:val="20"/>
              </w:rPr>
              <w:t xml:space="preserve">: </w:t>
            </w:r>
            <w:r w:rsidRPr="0075468B">
              <w:rPr>
                <w:rFonts w:ascii="Arial" w:eastAsia="Arial" w:hAnsi="Arial" w:cs="Arial"/>
                <w:sz w:val="20"/>
                <w:szCs w:val="20"/>
              </w:rPr>
              <w:t>Cushioned seamless floor system comprised of a cushioned impact course and colored cap surface, composed of peroxide-cured EPDM and recycled select rubber bonded by a specially formulated polyurethane binder.</w:t>
            </w:r>
            <w:r>
              <w:rPr>
                <w:rFonts w:ascii="Arial" w:eastAsia="Arial" w:hAnsi="Arial" w:cs="Arial"/>
                <w:sz w:val="20"/>
                <w:szCs w:val="20"/>
              </w:rPr>
              <w:t xml:space="preserve"> </w:t>
            </w:r>
            <w:r w:rsidRPr="00607ED5">
              <w:rPr>
                <w:rFonts w:ascii="Arial" w:eastAsia="Arial" w:hAnsi="Arial" w:cs="Arial"/>
                <w:sz w:val="20"/>
                <w:szCs w:val="20"/>
              </w:rPr>
              <w:t xml:space="preserve">Completed system must comply with applicable Consumer Product Safety Commission (CPSC) criteria for playground surfacing contained in </w:t>
            </w:r>
            <w:r w:rsidRPr="00607ED5">
              <w:rPr>
                <w:rFonts w:ascii="Arial" w:eastAsia="Arial" w:hAnsi="Arial" w:cs="Arial"/>
                <w:i/>
                <w:sz w:val="20"/>
                <w:szCs w:val="20"/>
              </w:rPr>
              <w:t>Public Playground Safety Handbook</w:t>
            </w:r>
            <w:r>
              <w:rPr>
                <w:rFonts w:ascii="Arial" w:eastAsia="Arial" w:hAnsi="Arial" w:cs="Arial"/>
                <w:sz w:val="20"/>
                <w:szCs w:val="20"/>
              </w:rPr>
              <w:t xml:space="preserve"> </w:t>
            </w:r>
            <w:r w:rsidRPr="0075468B">
              <w:rPr>
                <w:rFonts w:ascii="Arial" w:eastAsia="Arial" w:hAnsi="Arial" w:cs="Arial"/>
                <w:sz w:val="20"/>
                <w:szCs w:val="20"/>
              </w:rPr>
              <w:t>and the following:</w:t>
            </w:r>
          </w:p>
          <w:p w:rsidR="0049324F" w:rsidRPr="0075468B" w:rsidRDefault="0049324F" w:rsidP="001E7CC6">
            <w:pPr>
              <w:pStyle w:val="TableParagraph"/>
              <w:numPr>
                <w:ilvl w:val="1"/>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Tested for shock attenuation under ASTM F1292 and Head Injury Criterion (HIC).</w:t>
            </w:r>
          </w:p>
          <w:p w:rsidR="0049324F" w:rsidRPr="0075468B" w:rsidRDefault="0049324F" w:rsidP="001E7CC6">
            <w:pPr>
              <w:pStyle w:val="TableParagraph"/>
              <w:numPr>
                <w:ilvl w:val="1"/>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Tested for slip resistance under ASTM E303.</w:t>
            </w:r>
          </w:p>
          <w:p w:rsidR="0049324F" w:rsidRPr="0075468B" w:rsidRDefault="0049324F" w:rsidP="001E7CC6">
            <w:pPr>
              <w:pStyle w:val="TableParagraph"/>
              <w:numPr>
                <w:ilvl w:val="1"/>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Tested for fire resistance under ASTM E84.</w:t>
            </w:r>
          </w:p>
          <w:p w:rsidR="0049324F" w:rsidRPr="0075468B" w:rsidRDefault="0049324F" w:rsidP="001E7CC6">
            <w:pPr>
              <w:pStyle w:val="TableParagraph"/>
              <w:numPr>
                <w:ilvl w:val="1"/>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Complies with ABA for wheelchair access.</w:t>
            </w:r>
          </w:p>
          <w:p w:rsidR="0049324F" w:rsidRPr="0075468B" w:rsidRDefault="0049324F" w:rsidP="001E7CC6">
            <w:pPr>
              <w:pStyle w:val="TableParagraph"/>
              <w:numPr>
                <w:ilvl w:val="0"/>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Thickness</w:t>
            </w:r>
            <w:r>
              <w:rPr>
                <w:rFonts w:ascii="Arial" w:eastAsia="Arial" w:hAnsi="Arial" w:cs="Arial"/>
                <w:sz w:val="20"/>
                <w:szCs w:val="20"/>
              </w:rPr>
              <w:t xml:space="preserve">: </w:t>
            </w:r>
            <w:r w:rsidRPr="0075468B">
              <w:rPr>
                <w:rFonts w:ascii="Arial" w:eastAsia="Arial" w:hAnsi="Arial" w:cs="Arial"/>
                <w:sz w:val="20"/>
                <w:szCs w:val="20"/>
              </w:rPr>
              <w:t>Poured-in-place</w:t>
            </w:r>
            <w:r>
              <w:rPr>
                <w:rFonts w:ascii="Arial" w:eastAsia="Arial" w:hAnsi="Arial" w:cs="Arial"/>
                <w:sz w:val="20"/>
                <w:szCs w:val="20"/>
              </w:rPr>
              <w:t>;</w:t>
            </w:r>
            <w:r w:rsidRPr="0075468B">
              <w:rPr>
                <w:rFonts w:ascii="Arial" w:eastAsia="Arial" w:hAnsi="Arial" w:cs="Arial"/>
                <w:sz w:val="20"/>
                <w:szCs w:val="20"/>
              </w:rPr>
              <w:t xml:space="preserve"> final thickness of 3.75 in. (93.8 mm).</w:t>
            </w:r>
          </w:p>
          <w:p w:rsidR="0049324F" w:rsidRPr="0075468B" w:rsidRDefault="0049324F" w:rsidP="001E7CC6">
            <w:pPr>
              <w:pStyle w:val="TableParagraph"/>
              <w:numPr>
                <w:ilvl w:val="0"/>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Color</w:t>
            </w:r>
            <w:r>
              <w:rPr>
                <w:rFonts w:ascii="Arial" w:eastAsia="Arial" w:hAnsi="Arial" w:cs="Arial"/>
                <w:sz w:val="20"/>
                <w:szCs w:val="20"/>
              </w:rPr>
              <w:t xml:space="preserve">: </w:t>
            </w:r>
            <w:r w:rsidRPr="0075468B">
              <w:rPr>
                <w:rFonts w:ascii="Arial" w:eastAsia="Arial" w:hAnsi="Arial" w:cs="Arial"/>
                <w:sz w:val="20"/>
                <w:szCs w:val="20"/>
              </w:rPr>
              <w:t xml:space="preserve">As selected by </w:t>
            </w:r>
            <w:r>
              <w:rPr>
                <w:rFonts w:ascii="Arial" w:eastAsia="Arial" w:hAnsi="Arial" w:cs="Arial"/>
                <w:sz w:val="20"/>
                <w:szCs w:val="20"/>
              </w:rPr>
              <w:t>a</w:t>
            </w:r>
            <w:r w:rsidRPr="0075468B">
              <w:rPr>
                <w:rFonts w:ascii="Arial" w:eastAsia="Arial" w:hAnsi="Arial" w:cs="Arial"/>
                <w:sz w:val="20"/>
                <w:szCs w:val="20"/>
              </w:rPr>
              <w:t>rchitect from manufacturer's full range of standard colors.</w:t>
            </w:r>
          </w:p>
          <w:p w:rsidR="0049324F" w:rsidRPr="0075468B" w:rsidRDefault="0049324F" w:rsidP="001E7CC6">
            <w:pPr>
              <w:pStyle w:val="TableParagraph"/>
              <w:numPr>
                <w:ilvl w:val="0"/>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Primer</w:t>
            </w:r>
            <w:r>
              <w:rPr>
                <w:rFonts w:ascii="Arial" w:eastAsia="Arial" w:hAnsi="Arial" w:cs="Arial"/>
                <w:sz w:val="20"/>
                <w:szCs w:val="20"/>
              </w:rPr>
              <w:t xml:space="preserve">: </w:t>
            </w:r>
            <w:r w:rsidRPr="0075468B">
              <w:rPr>
                <w:rFonts w:ascii="Arial" w:eastAsia="Arial" w:hAnsi="Arial" w:cs="Arial"/>
                <w:sz w:val="20"/>
                <w:szCs w:val="20"/>
              </w:rPr>
              <w:t>As recommended by the manufacturer.</w:t>
            </w:r>
          </w:p>
          <w:p w:rsidR="0049324F" w:rsidRPr="0075468B" w:rsidRDefault="0049324F" w:rsidP="001E7CC6">
            <w:pPr>
              <w:pStyle w:val="TableParagraph"/>
              <w:numPr>
                <w:ilvl w:val="0"/>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Line Marker</w:t>
            </w:r>
            <w:r>
              <w:rPr>
                <w:rFonts w:ascii="Arial" w:eastAsia="Arial" w:hAnsi="Arial" w:cs="Arial"/>
                <w:sz w:val="20"/>
                <w:szCs w:val="20"/>
              </w:rPr>
              <w:t xml:space="preserve">: </w:t>
            </w:r>
            <w:r w:rsidRPr="0075468B">
              <w:rPr>
                <w:rFonts w:ascii="Arial" w:eastAsia="Arial" w:hAnsi="Arial" w:cs="Arial"/>
                <w:sz w:val="20"/>
                <w:szCs w:val="20"/>
              </w:rPr>
              <w:t>Two-component polyurethane as recommended by the manufacturer for demarcation of specific areas or other lines or lanes.</w:t>
            </w:r>
          </w:p>
          <w:p w:rsidR="0049324F" w:rsidRPr="0075468B" w:rsidRDefault="0049324F" w:rsidP="001E7CC6">
            <w:pPr>
              <w:pStyle w:val="TableParagraph"/>
              <w:numPr>
                <w:ilvl w:val="0"/>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Thinner</w:t>
            </w:r>
            <w:r>
              <w:rPr>
                <w:rFonts w:ascii="Arial" w:eastAsia="Arial" w:hAnsi="Arial" w:cs="Arial"/>
                <w:sz w:val="20"/>
                <w:szCs w:val="20"/>
              </w:rPr>
              <w:t xml:space="preserve">: </w:t>
            </w:r>
            <w:r w:rsidRPr="0075468B">
              <w:rPr>
                <w:rFonts w:ascii="Arial" w:eastAsia="Arial" w:hAnsi="Arial" w:cs="Arial"/>
                <w:sz w:val="20"/>
                <w:szCs w:val="20"/>
              </w:rPr>
              <w:t>As recommended by the manufacturer.</w:t>
            </w:r>
          </w:p>
          <w:p w:rsidR="0049324F" w:rsidRPr="0075468B" w:rsidRDefault="0049324F" w:rsidP="001E7CC6">
            <w:pPr>
              <w:pStyle w:val="TableParagraph"/>
              <w:numPr>
                <w:ilvl w:val="0"/>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Acceptable Manufacturers and Products:</w:t>
            </w:r>
          </w:p>
          <w:p w:rsidR="0049324F" w:rsidRPr="0075468B" w:rsidRDefault="0049324F" w:rsidP="001E7CC6">
            <w:pPr>
              <w:pStyle w:val="TableParagraph"/>
              <w:numPr>
                <w:ilvl w:val="1"/>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 xml:space="preserve">No Fault Industries </w:t>
            </w:r>
            <w:r w:rsidRPr="00607ED5">
              <w:rPr>
                <w:rFonts w:ascii="Arial" w:eastAsia="Arial" w:hAnsi="Arial" w:cs="Arial"/>
                <w:sz w:val="20"/>
                <w:szCs w:val="20"/>
              </w:rPr>
              <w:t>Safety Surface</w:t>
            </w:r>
          </w:p>
          <w:p w:rsidR="0049324F" w:rsidRPr="0075468B" w:rsidRDefault="0049324F" w:rsidP="001E7CC6">
            <w:pPr>
              <w:pStyle w:val="TableParagraph"/>
              <w:numPr>
                <w:ilvl w:val="1"/>
                <w:numId w:val="25"/>
              </w:numPr>
              <w:spacing w:before="15" w:line="241" w:lineRule="auto"/>
              <w:ind w:right="349"/>
              <w:rPr>
                <w:rFonts w:ascii="Arial" w:eastAsia="Arial" w:hAnsi="Arial" w:cs="Arial"/>
                <w:sz w:val="20"/>
                <w:szCs w:val="20"/>
              </w:rPr>
            </w:pPr>
            <w:proofErr w:type="spellStart"/>
            <w:r w:rsidRPr="0075468B">
              <w:rPr>
                <w:rFonts w:ascii="Arial" w:eastAsia="Arial" w:hAnsi="Arial" w:cs="Arial"/>
                <w:sz w:val="20"/>
                <w:szCs w:val="20"/>
              </w:rPr>
              <w:t>Vitricon</w:t>
            </w:r>
            <w:proofErr w:type="spellEnd"/>
            <w:r w:rsidRPr="0075468B">
              <w:rPr>
                <w:rFonts w:ascii="Arial" w:eastAsia="Arial" w:hAnsi="Arial" w:cs="Arial"/>
                <w:sz w:val="20"/>
                <w:szCs w:val="20"/>
              </w:rPr>
              <w:t xml:space="preserve"> </w:t>
            </w:r>
            <w:proofErr w:type="spellStart"/>
            <w:r w:rsidRPr="0075468B">
              <w:rPr>
                <w:rFonts w:ascii="Arial" w:eastAsia="Arial" w:hAnsi="Arial" w:cs="Arial"/>
                <w:sz w:val="20"/>
                <w:szCs w:val="20"/>
              </w:rPr>
              <w:t>Vitriturf</w:t>
            </w:r>
            <w:proofErr w:type="spellEnd"/>
          </w:p>
          <w:p w:rsidR="0049324F" w:rsidRPr="0075468B" w:rsidRDefault="0049324F" w:rsidP="001E7CC6">
            <w:pPr>
              <w:pStyle w:val="TableParagraph"/>
              <w:numPr>
                <w:ilvl w:val="1"/>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Approved substitute</w:t>
            </w:r>
          </w:p>
          <w:p w:rsidR="0049324F" w:rsidRPr="0075468B" w:rsidRDefault="0049324F" w:rsidP="001E7CC6">
            <w:pPr>
              <w:pStyle w:val="TableParagraph"/>
              <w:numPr>
                <w:ilvl w:val="0"/>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Installation:</w:t>
            </w:r>
          </w:p>
          <w:p w:rsidR="0049324F" w:rsidRPr="0075468B" w:rsidRDefault="0049324F" w:rsidP="001E7CC6">
            <w:pPr>
              <w:pStyle w:val="TableParagraph"/>
              <w:numPr>
                <w:ilvl w:val="1"/>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Areas of installation</w:t>
            </w:r>
            <w:r>
              <w:rPr>
                <w:rFonts w:ascii="Arial" w:eastAsia="Arial" w:hAnsi="Arial" w:cs="Arial"/>
                <w:sz w:val="20"/>
                <w:szCs w:val="20"/>
              </w:rPr>
              <w:t xml:space="preserve">: </w:t>
            </w:r>
            <w:r w:rsidRPr="0075468B">
              <w:rPr>
                <w:rFonts w:ascii="Arial" w:eastAsia="Arial" w:hAnsi="Arial" w:cs="Arial"/>
                <w:sz w:val="20"/>
                <w:szCs w:val="20"/>
              </w:rPr>
              <w:t>climbing wall landing surface.</w:t>
            </w:r>
          </w:p>
          <w:p w:rsidR="0049324F" w:rsidRPr="0075468B" w:rsidRDefault="0049324F" w:rsidP="001E7CC6">
            <w:pPr>
              <w:pStyle w:val="TableParagraph"/>
              <w:numPr>
                <w:ilvl w:val="1"/>
                <w:numId w:val="25"/>
              </w:numPr>
              <w:spacing w:before="15" w:line="241" w:lineRule="auto"/>
              <w:ind w:right="349"/>
              <w:rPr>
                <w:rFonts w:ascii="Arial" w:eastAsia="Arial" w:hAnsi="Arial" w:cs="Arial"/>
                <w:sz w:val="20"/>
                <w:szCs w:val="20"/>
              </w:rPr>
            </w:pPr>
            <w:r w:rsidRPr="0075468B">
              <w:rPr>
                <w:rFonts w:ascii="Arial" w:eastAsia="Arial" w:hAnsi="Arial" w:cs="Arial"/>
                <w:sz w:val="20"/>
                <w:szCs w:val="20"/>
              </w:rPr>
              <w:t xml:space="preserve">Proceed only when ambient and surface temperatures are within range recommended by the manufacturer and substrate condition has been approved by the </w:t>
            </w:r>
            <w:r>
              <w:rPr>
                <w:rFonts w:ascii="Arial" w:eastAsia="Arial" w:hAnsi="Arial" w:cs="Arial"/>
                <w:sz w:val="20"/>
                <w:szCs w:val="20"/>
              </w:rPr>
              <w:t>i</w:t>
            </w:r>
            <w:r w:rsidRPr="0075468B">
              <w:rPr>
                <w:rFonts w:ascii="Arial" w:eastAsia="Arial" w:hAnsi="Arial" w:cs="Arial"/>
                <w:sz w:val="20"/>
                <w:szCs w:val="20"/>
              </w:rPr>
              <w:t>nstaller</w:t>
            </w:r>
            <w:r>
              <w:rPr>
                <w:rFonts w:ascii="Arial" w:eastAsia="Arial" w:hAnsi="Arial" w:cs="Arial"/>
                <w:sz w:val="20"/>
                <w:szCs w:val="20"/>
              </w:rPr>
              <w:t>.</w:t>
            </w:r>
          </w:p>
          <w:p w:rsidR="0049324F" w:rsidRPr="0075468B" w:rsidRDefault="0049324F" w:rsidP="00356A11">
            <w:pPr>
              <w:pStyle w:val="TableParagraph"/>
              <w:spacing w:before="15" w:line="241" w:lineRule="auto"/>
              <w:ind w:left="109" w:right="349"/>
              <w:rPr>
                <w:rFonts w:ascii="Arial" w:eastAsia="Arial" w:hAnsi="Arial" w:cs="Arial"/>
                <w:sz w:val="20"/>
                <w:szCs w:val="20"/>
              </w:rPr>
            </w:pPr>
            <w:r w:rsidRPr="0075468B">
              <w:rPr>
                <w:rFonts w:ascii="Arial" w:hAnsi="Arial" w:cs="Arial"/>
                <w:b/>
                <w:spacing w:val="-1"/>
                <w:sz w:val="20"/>
              </w:rPr>
              <w:t>Ceiling.</w:t>
            </w:r>
            <w:r>
              <w:rPr>
                <w:rFonts w:ascii="Arial" w:hAnsi="Arial" w:cs="Arial"/>
                <w:b/>
                <w:spacing w:val="-1"/>
                <w:sz w:val="20"/>
              </w:rPr>
              <w:t xml:space="preserve"> </w:t>
            </w:r>
            <w:r w:rsidRPr="0075468B">
              <w:rPr>
                <w:rFonts w:ascii="Arial" w:hAnsi="Arial" w:cs="Arial"/>
                <w:sz w:val="20"/>
              </w:rPr>
              <w:t>None</w:t>
            </w:r>
            <w:r w:rsidRPr="0075468B">
              <w:rPr>
                <w:rFonts w:ascii="Arial" w:hAnsi="Arial" w:cs="Arial"/>
                <w:spacing w:val="-8"/>
                <w:sz w:val="20"/>
              </w:rPr>
              <w:t xml:space="preserve"> </w:t>
            </w:r>
            <w:r w:rsidRPr="0075468B">
              <w:rPr>
                <w:rFonts w:ascii="Arial" w:hAnsi="Arial" w:cs="Arial"/>
                <w:sz w:val="20"/>
              </w:rPr>
              <w:t>required.</w:t>
            </w:r>
          </w:p>
        </w:tc>
      </w:tr>
      <w:tr w:rsidR="0049324F" w:rsidRPr="003C31C2" w:rsidTr="00356A11">
        <w:trPr>
          <w:trHeight w:hRule="exact" w:val="281"/>
        </w:trPr>
        <w:tc>
          <w:tcPr>
            <w:tcW w:w="1743" w:type="dxa"/>
            <w:gridSpan w:val="2"/>
          </w:tcPr>
          <w:p w:rsidR="0049324F" w:rsidRPr="003C31C2" w:rsidRDefault="0049324F" w:rsidP="00356A11">
            <w:pPr>
              <w:pStyle w:val="TableParagraph"/>
              <w:spacing w:before="15"/>
              <w:ind w:left="102"/>
              <w:rPr>
                <w:rFonts w:ascii="Arial" w:eastAsia="Arial" w:hAnsi="Arial" w:cs="Arial"/>
                <w:sz w:val="20"/>
                <w:szCs w:val="20"/>
              </w:rPr>
            </w:pPr>
            <w:r w:rsidRPr="003C31C2">
              <w:rPr>
                <w:rFonts w:ascii="Arial" w:hAnsi="Arial" w:cs="Arial"/>
                <w:b/>
                <w:spacing w:val="-1"/>
                <w:sz w:val="20"/>
              </w:rPr>
              <w:t>Plumbing</w:t>
            </w:r>
          </w:p>
        </w:tc>
        <w:tc>
          <w:tcPr>
            <w:tcW w:w="7617" w:type="dxa"/>
          </w:tcPr>
          <w:p w:rsidR="0049324F" w:rsidRPr="003C31C2" w:rsidRDefault="0049324F" w:rsidP="00356A11">
            <w:pPr>
              <w:pStyle w:val="TableParagraph"/>
              <w:spacing w:before="18"/>
              <w:ind w:left="109"/>
              <w:rPr>
                <w:rFonts w:ascii="Arial" w:eastAsia="Arial" w:hAnsi="Arial" w:cs="Arial"/>
                <w:sz w:val="20"/>
                <w:szCs w:val="20"/>
              </w:rPr>
            </w:pPr>
            <w:r w:rsidRPr="003C31C2">
              <w:rPr>
                <w:rFonts w:ascii="Arial" w:hAnsi="Arial" w:cs="Arial"/>
                <w:spacing w:val="-1"/>
                <w:sz w:val="20"/>
              </w:rPr>
              <w:t>None</w:t>
            </w:r>
            <w:r w:rsidRPr="003C31C2">
              <w:rPr>
                <w:rFonts w:ascii="Arial" w:hAnsi="Arial" w:cs="Arial"/>
                <w:spacing w:val="-14"/>
                <w:sz w:val="20"/>
              </w:rPr>
              <w:t xml:space="preserve"> </w:t>
            </w:r>
            <w:r w:rsidRPr="003C31C2">
              <w:rPr>
                <w:rFonts w:ascii="Arial" w:hAnsi="Arial" w:cs="Arial"/>
                <w:spacing w:val="-1"/>
                <w:sz w:val="20"/>
              </w:rPr>
              <w:t>required.</w:t>
            </w:r>
          </w:p>
        </w:tc>
      </w:tr>
      <w:tr w:rsidR="0049324F" w:rsidRPr="003C31C2" w:rsidTr="00356A11">
        <w:trPr>
          <w:trHeight w:hRule="exact" w:val="1000"/>
        </w:trPr>
        <w:tc>
          <w:tcPr>
            <w:tcW w:w="1743" w:type="dxa"/>
            <w:gridSpan w:val="2"/>
          </w:tcPr>
          <w:p w:rsidR="0049324F" w:rsidRPr="003C31C2" w:rsidRDefault="0049324F" w:rsidP="00356A11">
            <w:pPr>
              <w:pStyle w:val="TableParagraph"/>
              <w:spacing w:before="15"/>
              <w:ind w:left="102"/>
              <w:rPr>
                <w:rFonts w:ascii="Arial" w:eastAsia="Arial" w:hAnsi="Arial" w:cs="Arial"/>
                <w:sz w:val="20"/>
                <w:szCs w:val="20"/>
              </w:rPr>
            </w:pPr>
            <w:r w:rsidRPr="003C31C2">
              <w:rPr>
                <w:rFonts w:ascii="Arial" w:hAnsi="Arial" w:cs="Arial"/>
                <w:b/>
                <w:spacing w:val="-2"/>
                <w:sz w:val="20"/>
              </w:rPr>
              <w:t>HVAC</w:t>
            </w:r>
          </w:p>
        </w:tc>
        <w:tc>
          <w:tcPr>
            <w:tcW w:w="7617" w:type="dxa"/>
          </w:tcPr>
          <w:p w:rsidR="0049324F" w:rsidRPr="003C31C2" w:rsidRDefault="0049324F" w:rsidP="00356A11">
            <w:pPr>
              <w:pStyle w:val="TableParagraph"/>
              <w:spacing w:before="18"/>
              <w:ind w:left="109"/>
              <w:rPr>
                <w:rFonts w:ascii="Arial" w:eastAsia="Arial" w:hAnsi="Arial" w:cs="Arial"/>
                <w:sz w:val="20"/>
                <w:szCs w:val="20"/>
              </w:rPr>
            </w:pPr>
            <w:r w:rsidRPr="00004CC5">
              <w:rPr>
                <w:rFonts w:ascii="Arial" w:hAnsi="Arial" w:cs="Arial"/>
                <w:spacing w:val="-1"/>
                <w:sz w:val="20"/>
              </w:rPr>
              <w:t>Provide system per Chapter 3, "HVAC</w:t>
            </w:r>
            <w:r>
              <w:rPr>
                <w:rFonts w:ascii="Arial" w:hAnsi="Arial" w:cs="Arial"/>
                <w:spacing w:val="-1"/>
                <w:sz w:val="20"/>
              </w:rPr>
              <w:t>.</w:t>
            </w:r>
            <w:r w:rsidRPr="00004CC5">
              <w:rPr>
                <w:rFonts w:ascii="Arial" w:hAnsi="Arial" w:cs="Arial"/>
                <w:spacing w:val="-1"/>
                <w:sz w:val="20"/>
              </w:rPr>
              <w:t>"</w:t>
            </w:r>
            <w:r>
              <w:rPr>
                <w:rFonts w:ascii="Arial" w:hAnsi="Arial" w:cs="Arial"/>
                <w:spacing w:val="-1"/>
                <w:sz w:val="20"/>
              </w:rPr>
              <w:t xml:space="preserve"> </w:t>
            </w:r>
            <w:r w:rsidRPr="009111F6">
              <w:rPr>
                <w:rFonts w:ascii="Arial" w:hAnsi="Arial" w:cs="Arial"/>
                <w:spacing w:val="-1"/>
                <w:sz w:val="20"/>
              </w:rPr>
              <w:t>Temperature operating range:</w:t>
            </w:r>
            <w:r>
              <w:rPr>
                <w:rFonts w:ascii="Arial" w:hAnsi="Arial" w:cs="Arial"/>
                <w:spacing w:val="-1"/>
                <w:sz w:val="20"/>
              </w:rPr>
              <w:t xml:space="preserve"> </w:t>
            </w:r>
            <w:r w:rsidRPr="00F57EF6">
              <w:rPr>
                <w:rFonts w:ascii="Arial" w:hAnsi="Arial" w:cs="Arial"/>
                <w:spacing w:val="-1"/>
                <w:sz w:val="20"/>
              </w:rPr>
              <w:t>68</w:t>
            </w:r>
            <w:r>
              <w:rPr>
                <w:rFonts w:ascii="Arial" w:hAnsi="Arial" w:cs="Arial"/>
                <w:spacing w:val="-1"/>
                <w:sz w:val="20"/>
              </w:rPr>
              <w:t xml:space="preserve"> </w:t>
            </w:r>
            <w:r w:rsidRPr="00F57EF6">
              <w:rPr>
                <w:rFonts w:ascii="Arial" w:hAnsi="Arial" w:cs="Arial"/>
                <w:spacing w:val="-1"/>
                <w:sz w:val="20"/>
              </w:rPr>
              <w:t>°F (20</w:t>
            </w:r>
            <w:r>
              <w:rPr>
                <w:rFonts w:ascii="Arial" w:hAnsi="Arial" w:cs="Arial"/>
                <w:spacing w:val="-1"/>
                <w:sz w:val="20"/>
              </w:rPr>
              <w:t xml:space="preserve"> </w:t>
            </w:r>
            <w:r w:rsidRPr="00F57EF6">
              <w:rPr>
                <w:rFonts w:ascii="Arial" w:hAnsi="Arial" w:cs="Arial"/>
                <w:spacing w:val="-1"/>
                <w:sz w:val="20"/>
              </w:rPr>
              <w:t>°C)</w:t>
            </w:r>
            <w:r>
              <w:rPr>
                <w:rFonts w:ascii="Arial" w:hAnsi="Arial" w:cs="Arial"/>
                <w:spacing w:val="-1"/>
                <w:sz w:val="20"/>
              </w:rPr>
              <w:t xml:space="preserve"> to</w:t>
            </w:r>
            <w:r w:rsidRPr="00F57EF6">
              <w:rPr>
                <w:rFonts w:ascii="Arial" w:hAnsi="Arial" w:cs="Arial"/>
                <w:spacing w:val="-1"/>
                <w:sz w:val="20"/>
              </w:rPr>
              <w:t xml:space="preserve"> 74</w:t>
            </w:r>
            <w:r>
              <w:rPr>
                <w:rFonts w:ascii="Arial" w:hAnsi="Arial" w:cs="Arial"/>
                <w:spacing w:val="-1"/>
                <w:sz w:val="20"/>
              </w:rPr>
              <w:t xml:space="preserve"> </w:t>
            </w:r>
            <w:r w:rsidRPr="00F57EF6">
              <w:rPr>
                <w:rFonts w:ascii="Arial" w:hAnsi="Arial" w:cs="Arial"/>
                <w:spacing w:val="-1"/>
                <w:sz w:val="20"/>
              </w:rPr>
              <w:t>°F (23</w:t>
            </w:r>
            <w:r>
              <w:rPr>
                <w:rFonts w:ascii="Arial" w:hAnsi="Arial" w:cs="Arial"/>
                <w:spacing w:val="-1"/>
                <w:sz w:val="20"/>
              </w:rPr>
              <w:t xml:space="preserve"> </w:t>
            </w:r>
            <w:r w:rsidRPr="00F57EF6">
              <w:rPr>
                <w:rFonts w:ascii="Arial" w:hAnsi="Arial" w:cs="Arial"/>
                <w:spacing w:val="-1"/>
                <w:sz w:val="20"/>
              </w:rPr>
              <w:t>°C).</w:t>
            </w:r>
            <w:r>
              <w:rPr>
                <w:rFonts w:ascii="Arial" w:hAnsi="Arial" w:cs="Arial"/>
                <w:spacing w:val="-1"/>
                <w:sz w:val="20"/>
              </w:rPr>
              <w:t xml:space="preserve"> </w:t>
            </w:r>
            <w:r w:rsidRPr="003C31C2">
              <w:rPr>
                <w:rFonts w:ascii="Arial" w:hAnsi="Arial" w:cs="Arial"/>
                <w:spacing w:val="-1"/>
                <w:sz w:val="20"/>
              </w:rPr>
              <w:t xml:space="preserve">Provide ventilation in accordance with ANSI/ASHRAE 62.1 requirements for </w:t>
            </w:r>
            <w:r>
              <w:rPr>
                <w:rFonts w:ascii="Arial" w:hAnsi="Arial" w:cs="Arial"/>
                <w:spacing w:val="-1"/>
                <w:sz w:val="20"/>
              </w:rPr>
              <w:t>"</w:t>
            </w:r>
            <w:r w:rsidRPr="003C31C2">
              <w:rPr>
                <w:rFonts w:ascii="Arial" w:hAnsi="Arial" w:cs="Arial"/>
                <w:spacing w:val="-1"/>
                <w:sz w:val="20"/>
              </w:rPr>
              <w:t>Gym, sports arena (play area)</w:t>
            </w:r>
            <w:r>
              <w:rPr>
                <w:rFonts w:ascii="Arial" w:hAnsi="Arial" w:cs="Arial"/>
                <w:spacing w:val="-1"/>
                <w:sz w:val="20"/>
              </w:rPr>
              <w:t>."</w:t>
            </w:r>
          </w:p>
        </w:tc>
      </w:tr>
      <w:tr w:rsidR="0049324F" w:rsidRPr="003C31C2" w:rsidTr="00356A11">
        <w:trPr>
          <w:trHeight w:hRule="exact" w:val="415"/>
        </w:trPr>
        <w:tc>
          <w:tcPr>
            <w:tcW w:w="1743" w:type="dxa"/>
            <w:gridSpan w:val="2"/>
          </w:tcPr>
          <w:p w:rsidR="0049324F" w:rsidRPr="003C31C2" w:rsidRDefault="0049324F" w:rsidP="00356A11">
            <w:pPr>
              <w:pStyle w:val="TableParagraph"/>
              <w:spacing w:before="18"/>
              <w:ind w:left="102"/>
              <w:rPr>
                <w:rFonts w:ascii="Arial" w:eastAsia="Arial" w:hAnsi="Arial" w:cs="Arial"/>
                <w:sz w:val="20"/>
                <w:szCs w:val="20"/>
              </w:rPr>
            </w:pPr>
            <w:r w:rsidRPr="003C31C2">
              <w:rPr>
                <w:rFonts w:ascii="Arial" w:hAnsi="Arial" w:cs="Arial"/>
                <w:b/>
                <w:spacing w:val="-1"/>
                <w:sz w:val="20"/>
              </w:rPr>
              <w:lastRenderedPageBreak/>
              <w:t>Fire</w:t>
            </w:r>
            <w:r w:rsidRPr="003C31C2">
              <w:rPr>
                <w:rFonts w:ascii="Arial" w:hAnsi="Arial" w:cs="Arial"/>
                <w:b/>
                <w:spacing w:val="-13"/>
                <w:sz w:val="20"/>
              </w:rPr>
              <w:t xml:space="preserve"> </w:t>
            </w:r>
            <w:r w:rsidRPr="003C31C2">
              <w:rPr>
                <w:rFonts w:ascii="Arial" w:hAnsi="Arial" w:cs="Arial"/>
                <w:b/>
                <w:spacing w:val="-1"/>
                <w:sz w:val="20"/>
              </w:rPr>
              <w:t>Protection</w:t>
            </w:r>
          </w:p>
        </w:tc>
        <w:tc>
          <w:tcPr>
            <w:tcW w:w="7617" w:type="dxa"/>
          </w:tcPr>
          <w:p w:rsidR="0049324F" w:rsidRPr="003E3E86" w:rsidRDefault="0049324F" w:rsidP="00356A11">
            <w:pPr>
              <w:pStyle w:val="TableParagraph"/>
              <w:spacing w:before="20"/>
              <w:ind w:left="150"/>
              <w:rPr>
                <w:rFonts w:ascii="Arial" w:eastAsia="Arial" w:hAnsi="Arial" w:cs="Arial"/>
                <w:sz w:val="20"/>
                <w:szCs w:val="20"/>
              </w:rPr>
            </w:pPr>
            <w:r w:rsidRPr="003E3E86">
              <w:rPr>
                <w:rFonts w:ascii="Arial" w:eastAsia="Arial" w:hAnsi="Arial" w:cs="Arial"/>
                <w:sz w:val="20"/>
                <w:szCs w:val="20"/>
              </w:rPr>
              <w:t>Provide</w:t>
            </w:r>
            <w:r w:rsidRPr="003E3E86">
              <w:rPr>
                <w:rFonts w:ascii="Arial" w:eastAsia="Arial" w:hAnsi="Arial" w:cs="Arial"/>
                <w:spacing w:val="-7"/>
                <w:sz w:val="20"/>
                <w:szCs w:val="20"/>
              </w:rPr>
              <w:t xml:space="preserve"> </w:t>
            </w:r>
            <w:r w:rsidRPr="003E3E86">
              <w:rPr>
                <w:rFonts w:ascii="Arial" w:eastAsia="Arial" w:hAnsi="Arial" w:cs="Arial"/>
                <w:spacing w:val="-1"/>
                <w:sz w:val="20"/>
                <w:szCs w:val="20"/>
              </w:rPr>
              <w:t>system</w:t>
            </w:r>
            <w:r w:rsidRPr="003E3E86">
              <w:rPr>
                <w:rFonts w:ascii="Arial" w:eastAsia="Arial" w:hAnsi="Arial" w:cs="Arial"/>
                <w:spacing w:val="-3"/>
                <w:sz w:val="20"/>
                <w:szCs w:val="20"/>
              </w:rPr>
              <w:t xml:space="preserve"> </w:t>
            </w:r>
            <w:r w:rsidRPr="003E3E86">
              <w:rPr>
                <w:rFonts w:ascii="Arial" w:eastAsia="Arial" w:hAnsi="Arial" w:cs="Arial"/>
                <w:spacing w:val="-1"/>
                <w:sz w:val="20"/>
                <w:szCs w:val="20"/>
              </w:rPr>
              <w:t>per</w:t>
            </w:r>
            <w:r w:rsidRPr="003E3E86">
              <w:rPr>
                <w:rFonts w:ascii="Arial" w:eastAsia="Arial" w:hAnsi="Arial" w:cs="Arial"/>
                <w:spacing w:val="-6"/>
                <w:sz w:val="20"/>
                <w:szCs w:val="20"/>
              </w:rPr>
              <w:t xml:space="preserve"> </w:t>
            </w:r>
            <w:r w:rsidRPr="003E3E86">
              <w:rPr>
                <w:rFonts w:ascii="Arial" w:eastAsia="Arial" w:hAnsi="Arial" w:cs="Arial"/>
                <w:sz w:val="20"/>
                <w:szCs w:val="20"/>
              </w:rPr>
              <w:t>Chapter</w:t>
            </w:r>
            <w:r w:rsidRPr="003E3E86">
              <w:rPr>
                <w:rFonts w:ascii="Arial" w:eastAsia="Arial" w:hAnsi="Arial" w:cs="Arial"/>
                <w:spacing w:val="-5"/>
                <w:sz w:val="20"/>
                <w:szCs w:val="20"/>
              </w:rPr>
              <w:t xml:space="preserve"> </w:t>
            </w:r>
            <w:r w:rsidRPr="003E3E86">
              <w:rPr>
                <w:rFonts w:ascii="Arial" w:eastAsia="Arial" w:hAnsi="Arial" w:cs="Arial"/>
                <w:spacing w:val="-1"/>
                <w:sz w:val="20"/>
                <w:szCs w:val="20"/>
              </w:rPr>
              <w:t>3,</w:t>
            </w:r>
            <w:r w:rsidRPr="003E3E86">
              <w:rPr>
                <w:rFonts w:ascii="Arial" w:eastAsia="Arial" w:hAnsi="Arial" w:cs="Arial"/>
                <w:spacing w:val="-6"/>
                <w:sz w:val="20"/>
                <w:szCs w:val="20"/>
              </w:rPr>
              <w:t xml:space="preserve"> </w:t>
            </w:r>
            <w:r w:rsidRPr="003E3E86">
              <w:rPr>
                <w:rFonts w:ascii="Arial" w:eastAsia="Arial" w:hAnsi="Arial" w:cs="Arial"/>
                <w:spacing w:val="-1"/>
                <w:sz w:val="20"/>
                <w:szCs w:val="20"/>
              </w:rPr>
              <w:t>"Fire</w:t>
            </w:r>
            <w:r w:rsidRPr="003E3E86">
              <w:rPr>
                <w:rFonts w:ascii="Arial" w:eastAsia="Arial" w:hAnsi="Arial" w:cs="Arial"/>
                <w:spacing w:val="-5"/>
                <w:sz w:val="20"/>
                <w:szCs w:val="20"/>
              </w:rPr>
              <w:t xml:space="preserve"> </w:t>
            </w:r>
            <w:r w:rsidRPr="003E3E86">
              <w:rPr>
                <w:rFonts w:ascii="Arial" w:eastAsia="Arial" w:hAnsi="Arial" w:cs="Arial"/>
                <w:spacing w:val="-1"/>
                <w:sz w:val="20"/>
                <w:szCs w:val="20"/>
              </w:rPr>
              <w:t>Protection</w:t>
            </w:r>
            <w:r w:rsidRPr="003E3E86">
              <w:rPr>
                <w:rFonts w:ascii="Arial" w:eastAsia="Arial" w:hAnsi="Arial" w:cs="Arial"/>
                <w:spacing w:val="-4"/>
                <w:sz w:val="20"/>
                <w:szCs w:val="20"/>
              </w:rPr>
              <w:t xml:space="preserve"> </w:t>
            </w:r>
            <w:r w:rsidRPr="003E3E86">
              <w:rPr>
                <w:rFonts w:ascii="Arial" w:eastAsia="Arial" w:hAnsi="Arial" w:cs="Arial"/>
                <w:spacing w:val="-1"/>
                <w:sz w:val="20"/>
                <w:szCs w:val="20"/>
              </w:rPr>
              <w:t>and</w:t>
            </w:r>
            <w:r w:rsidRPr="003E3E86">
              <w:rPr>
                <w:rFonts w:ascii="Arial" w:eastAsia="Arial" w:hAnsi="Arial" w:cs="Arial"/>
                <w:spacing w:val="-4"/>
                <w:sz w:val="20"/>
                <w:szCs w:val="20"/>
              </w:rPr>
              <w:t xml:space="preserve"> </w:t>
            </w:r>
            <w:r w:rsidRPr="003E3E86">
              <w:rPr>
                <w:rFonts w:ascii="Arial" w:eastAsia="Arial" w:hAnsi="Arial" w:cs="Arial"/>
                <w:sz w:val="20"/>
                <w:szCs w:val="20"/>
              </w:rPr>
              <w:t>Life</w:t>
            </w:r>
            <w:r w:rsidRPr="003E3E86">
              <w:rPr>
                <w:rFonts w:ascii="Arial" w:eastAsia="Arial" w:hAnsi="Arial" w:cs="Arial"/>
                <w:spacing w:val="-7"/>
                <w:sz w:val="20"/>
                <w:szCs w:val="20"/>
              </w:rPr>
              <w:t xml:space="preserve"> </w:t>
            </w:r>
            <w:r w:rsidRPr="003E3E86">
              <w:rPr>
                <w:rFonts w:ascii="Arial" w:eastAsia="Arial" w:hAnsi="Arial" w:cs="Arial"/>
                <w:spacing w:val="-1"/>
                <w:sz w:val="20"/>
                <w:szCs w:val="20"/>
              </w:rPr>
              <w:t>Safety</w:t>
            </w:r>
            <w:r>
              <w:rPr>
                <w:rFonts w:ascii="Arial" w:eastAsia="Arial" w:hAnsi="Arial" w:cs="Arial"/>
                <w:spacing w:val="-1"/>
                <w:sz w:val="20"/>
                <w:szCs w:val="20"/>
              </w:rPr>
              <w:t>.</w:t>
            </w:r>
            <w:r w:rsidRPr="003E3E86">
              <w:rPr>
                <w:rFonts w:ascii="Arial" w:eastAsia="Arial" w:hAnsi="Arial" w:cs="Arial"/>
                <w:spacing w:val="-1"/>
                <w:sz w:val="20"/>
                <w:szCs w:val="20"/>
              </w:rPr>
              <w:t>"</w:t>
            </w:r>
          </w:p>
        </w:tc>
      </w:tr>
      <w:tr w:rsidR="0049324F" w:rsidRPr="003C31C2" w:rsidTr="00356A11">
        <w:trPr>
          <w:trHeight w:hRule="exact" w:val="352"/>
        </w:trPr>
        <w:tc>
          <w:tcPr>
            <w:tcW w:w="1743" w:type="dxa"/>
            <w:gridSpan w:val="2"/>
          </w:tcPr>
          <w:p w:rsidR="0049324F" w:rsidRPr="003C31C2" w:rsidRDefault="0049324F" w:rsidP="00356A11">
            <w:pPr>
              <w:pStyle w:val="TableParagraph"/>
              <w:spacing w:before="15"/>
              <w:ind w:left="102"/>
              <w:rPr>
                <w:rFonts w:ascii="Arial" w:eastAsia="Arial" w:hAnsi="Arial" w:cs="Arial"/>
                <w:sz w:val="20"/>
                <w:szCs w:val="20"/>
              </w:rPr>
            </w:pPr>
            <w:r w:rsidRPr="003C31C2">
              <w:rPr>
                <w:rFonts w:ascii="Arial" w:hAnsi="Arial" w:cs="Arial"/>
                <w:b/>
                <w:sz w:val="20"/>
              </w:rPr>
              <w:t>Power</w:t>
            </w:r>
          </w:p>
        </w:tc>
        <w:tc>
          <w:tcPr>
            <w:tcW w:w="7617" w:type="dxa"/>
          </w:tcPr>
          <w:p w:rsidR="0049324F" w:rsidRPr="00FA1BDC" w:rsidRDefault="0049324F" w:rsidP="00356A11">
            <w:pPr>
              <w:pStyle w:val="TableParagraph"/>
              <w:spacing w:before="20"/>
              <w:ind w:left="160"/>
              <w:rPr>
                <w:rFonts w:ascii="Arial" w:eastAsia="Arial" w:hAnsi="Arial" w:cs="Arial"/>
                <w:sz w:val="20"/>
                <w:szCs w:val="20"/>
              </w:rPr>
            </w:pPr>
            <w:r w:rsidRPr="00FA1BDC">
              <w:rPr>
                <w:rFonts w:ascii="Arial" w:eastAsia="Arial" w:hAnsi="Arial" w:cs="Arial"/>
                <w:sz w:val="20"/>
                <w:szCs w:val="20"/>
              </w:rPr>
              <w:t>Provide</w:t>
            </w:r>
            <w:r w:rsidRPr="00FA1BDC">
              <w:rPr>
                <w:rFonts w:ascii="Arial" w:eastAsia="Arial" w:hAnsi="Arial" w:cs="Arial"/>
                <w:spacing w:val="-8"/>
                <w:sz w:val="20"/>
                <w:szCs w:val="20"/>
              </w:rPr>
              <w:t xml:space="preserve"> </w:t>
            </w:r>
            <w:r w:rsidRPr="00FA1BDC">
              <w:rPr>
                <w:rFonts w:ascii="Arial" w:eastAsia="Arial" w:hAnsi="Arial" w:cs="Arial"/>
                <w:sz w:val="20"/>
                <w:szCs w:val="20"/>
              </w:rPr>
              <w:t>outlets</w:t>
            </w:r>
            <w:r w:rsidRPr="00FA1BDC">
              <w:rPr>
                <w:rFonts w:ascii="Arial" w:eastAsia="Arial" w:hAnsi="Arial" w:cs="Arial"/>
                <w:spacing w:val="-7"/>
                <w:sz w:val="20"/>
                <w:szCs w:val="20"/>
              </w:rPr>
              <w:t xml:space="preserve"> </w:t>
            </w:r>
            <w:r w:rsidRPr="00FA1BDC">
              <w:rPr>
                <w:rFonts w:ascii="Arial" w:eastAsia="Arial" w:hAnsi="Arial" w:cs="Arial"/>
                <w:spacing w:val="-1"/>
                <w:sz w:val="20"/>
                <w:szCs w:val="20"/>
              </w:rPr>
              <w:t>per</w:t>
            </w:r>
            <w:r w:rsidRPr="00FA1BDC">
              <w:rPr>
                <w:rFonts w:ascii="Arial" w:eastAsia="Arial" w:hAnsi="Arial" w:cs="Arial"/>
                <w:spacing w:val="-7"/>
                <w:sz w:val="20"/>
                <w:szCs w:val="20"/>
              </w:rPr>
              <w:t xml:space="preserve"> </w:t>
            </w:r>
            <w:r w:rsidRPr="00FA1BDC">
              <w:rPr>
                <w:rFonts w:ascii="Arial" w:eastAsia="Arial" w:hAnsi="Arial" w:cs="Arial"/>
                <w:sz w:val="20"/>
                <w:szCs w:val="20"/>
              </w:rPr>
              <w:t>Chapter</w:t>
            </w:r>
            <w:r w:rsidRPr="00FA1BDC">
              <w:rPr>
                <w:rFonts w:ascii="Arial" w:eastAsia="Arial" w:hAnsi="Arial" w:cs="Arial"/>
                <w:spacing w:val="-5"/>
                <w:sz w:val="20"/>
                <w:szCs w:val="20"/>
              </w:rPr>
              <w:t xml:space="preserve"> </w:t>
            </w:r>
            <w:r w:rsidRPr="00FA1BDC">
              <w:rPr>
                <w:rFonts w:ascii="Arial" w:eastAsia="Arial" w:hAnsi="Arial" w:cs="Arial"/>
                <w:spacing w:val="-1"/>
                <w:sz w:val="20"/>
                <w:szCs w:val="20"/>
              </w:rPr>
              <w:t>3,</w:t>
            </w:r>
            <w:r w:rsidRPr="00FA1BDC">
              <w:rPr>
                <w:rFonts w:ascii="Arial" w:eastAsia="Arial" w:hAnsi="Arial" w:cs="Arial"/>
                <w:spacing w:val="-7"/>
                <w:sz w:val="20"/>
                <w:szCs w:val="20"/>
              </w:rPr>
              <w:t xml:space="preserve"> </w:t>
            </w:r>
            <w:r w:rsidRPr="00FA1BDC">
              <w:rPr>
                <w:rFonts w:ascii="Arial" w:eastAsia="Arial" w:hAnsi="Arial" w:cs="Arial"/>
                <w:sz w:val="20"/>
                <w:szCs w:val="20"/>
              </w:rPr>
              <w:t>"Electrical</w:t>
            </w:r>
            <w:r>
              <w:rPr>
                <w:rFonts w:ascii="Arial" w:eastAsia="Arial" w:hAnsi="Arial" w:cs="Arial"/>
                <w:sz w:val="20"/>
                <w:szCs w:val="20"/>
              </w:rPr>
              <w:t>.</w:t>
            </w:r>
            <w:r w:rsidRPr="00FA1BDC">
              <w:rPr>
                <w:rFonts w:ascii="Arial" w:eastAsia="Arial" w:hAnsi="Arial" w:cs="Arial"/>
                <w:sz w:val="20"/>
                <w:szCs w:val="20"/>
              </w:rPr>
              <w:t>"</w:t>
            </w:r>
          </w:p>
        </w:tc>
      </w:tr>
      <w:tr w:rsidR="0049324F" w:rsidRPr="003C31C2" w:rsidTr="00356A11">
        <w:trPr>
          <w:trHeight w:hRule="exact" w:val="1047"/>
        </w:trPr>
        <w:tc>
          <w:tcPr>
            <w:tcW w:w="1743" w:type="dxa"/>
            <w:gridSpan w:val="2"/>
          </w:tcPr>
          <w:p w:rsidR="0049324F" w:rsidRPr="003C31C2" w:rsidRDefault="0049324F" w:rsidP="00356A11">
            <w:pPr>
              <w:pStyle w:val="TableParagraph"/>
              <w:spacing w:before="15"/>
              <w:ind w:left="102"/>
              <w:rPr>
                <w:rFonts w:ascii="Arial" w:eastAsia="Arial" w:hAnsi="Arial" w:cs="Arial"/>
                <w:sz w:val="20"/>
                <w:szCs w:val="20"/>
              </w:rPr>
            </w:pPr>
            <w:r w:rsidRPr="003C31C2">
              <w:rPr>
                <w:rFonts w:ascii="Arial" w:hAnsi="Arial" w:cs="Arial"/>
                <w:b/>
                <w:spacing w:val="-1"/>
                <w:sz w:val="20"/>
              </w:rPr>
              <w:t>Lighting</w:t>
            </w:r>
          </w:p>
        </w:tc>
        <w:tc>
          <w:tcPr>
            <w:tcW w:w="7617" w:type="dxa"/>
          </w:tcPr>
          <w:p w:rsidR="0049324F" w:rsidRPr="00FA1BDC" w:rsidRDefault="0049324F" w:rsidP="00356A11">
            <w:pPr>
              <w:pStyle w:val="TableParagraph"/>
              <w:spacing w:before="20"/>
              <w:ind w:left="160" w:right="84"/>
              <w:rPr>
                <w:rFonts w:ascii="Arial" w:eastAsia="Arial" w:hAnsi="Arial" w:cs="Arial"/>
                <w:sz w:val="20"/>
                <w:szCs w:val="20"/>
              </w:rPr>
            </w:pPr>
            <w:r w:rsidRPr="00FA1BDC">
              <w:rPr>
                <w:rFonts w:ascii="Arial" w:eastAsia="Arial" w:hAnsi="Arial" w:cs="Arial"/>
                <w:sz w:val="20"/>
                <w:szCs w:val="20"/>
              </w:rPr>
              <w:t>Provide system per Chapter 3, "Electrical</w:t>
            </w:r>
            <w:r>
              <w:rPr>
                <w:rFonts w:ascii="Arial" w:eastAsia="Arial" w:hAnsi="Arial" w:cs="Arial"/>
                <w:sz w:val="20"/>
                <w:szCs w:val="20"/>
              </w:rPr>
              <w:t>.</w:t>
            </w:r>
            <w:r w:rsidRPr="00FA1BDC">
              <w:rPr>
                <w:rFonts w:ascii="Arial" w:eastAsia="Arial" w:hAnsi="Arial" w:cs="Arial"/>
                <w:sz w:val="20"/>
                <w:szCs w:val="20"/>
              </w:rPr>
              <w:t>"</w:t>
            </w:r>
            <w:r>
              <w:rPr>
                <w:rFonts w:ascii="Arial" w:eastAsia="Arial" w:hAnsi="Arial" w:cs="Arial"/>
                <w:sz w:val="20"/>
                <w:szCs w:val="20"/>
              </w:rPr>
              <w:t xml:space="preserve"> </w:t>
            </w:r>
            <w:r w:rsidRPr="00FA1BDC">
              <w:rPr>
                <w:rFonts w:ascii="Arial" w:eastAsia="Arial" w:hAnsi="Arial" w:cs="Arial"/>
                <w:sz w:val="20"/>
                <w:szCs w:val="20"/>
              </w:rPr>
              <w:t xml:space="preserve">Provide 50 </w:t>
            </w:r>
            <w:r>
              <w:rPr>
                <w:rFonts w:ascii="Arial" w:eastAsia="Arial" w:hAnsi="Arial" w:cs="Arial"/>
                <w:sz w:val="20"/>
                <w:szCs w:val="20"/>
              </w:rPr>
              <w:t>fc</w:t>
            </w:r>
            <w:r w:rsidRPr="00FA1BDC">
              <w:rPr>
                <w:rFonts w:ascii="Arial" w:eastAsia="Arial" w:hAnsi="Arial" w:cs="Arial"/>
                <w:sz w:val="20"/>
                <w:szCs w:val="20"/>
              </w:rPr>
              <w:t xml:space="preserve"> (500 </w:t>
            </w:r>
            <w:r>
              <w:rPr>
                <w:rFonts w:ascii="Arial" w:eastAsia="Arial" w:hAnsi="Arial" w:cs="Arial"/>
                <w:sz w:val="20"/>
                <w:szCs w:val="20"/>
              </w:rPr>
              <w:t>lx</w:t>
            </w:r>
            <w:r w:rsidRPr="00FA1BDC">
              <w:rPr>
                <w:rFonts w:ascii="Arial" w:eastAsia="Arial" w:hAnsi="Arial" w:cs="Arial"/>
                <w:sz w:val="20"/>
                <w:szCs w:val="20"/>
              </w:rPr>
              <w:t>) with uniform vertical illuminance on climbing surfaces.</w:t>
            </w:r>
            <w:r>
              <w:rPr>
                <w:rFonts w:ascii="Arial" w:eastAsia="Arial" w:hAnsi="Arial" w:cs="Arial"/>
                <w:sz w:val="20"/>
                <w:szCs w:val="20"/>
              </w:rPr>
              <w:t xml:space="preserve"> </w:t>
            </w:r>
            <w:r w:rsidRPr="00FA1BDC">
              <w:rPr>
                <w:rFonts w:ascii="Arial" w:eastAsia="Arial" w:hAnsi="Arial" w:cs="Arial"/>
                <w:sz w:val="20"/>
                <w:szCs w:val="20"/>
              </w:rPr>
              <w:t>Coordinate the location of lights with the design of the climbing wall.</w:t>
            </w:r>
            <w:r>
              <w:rPr>
                <w:rFonts w:ascii="Arial" w:eastAsia="Arial" w:hAnsi="Arial" w:cs="Arial"/>
                <w:sz w:val="20"/>
                <w:szCs w:val="20"/>
              </w:rPr>
              <w:t xml:space="preserve"> </w:t>
            </w:r>
            <w:r w:rsidRPr="00FA1BDC">
              <w:rPr>
                <w:rFonts w:ascii="Arial" w:eastAsia="Arial" w:hAnsi="Arial" w:cs="Arial"/>
                <w:sz w:val="20"/>
                <w:szCs w:val="20"/>
              </w:rPr>
              <w:t>Lighting must not impair the wall user, e.g., down-lighting fixtures must not be installed directly above the climbing wall.</w:t>
            </w:r>
          </w:p>
        </w:tc>
      </w:tr>
      <w:tr w:rsidR="0049324F" w:rsidRPr="003C31C2" w:rsidTr="00356A11">
        <w:trPr>
          <w:trHeight w:hRule="exact" w:val="2082"/>
        </w:trPr>
        <w:tc>
          <w:tcPr>
            <w:tcW w:w="1743" w:type="dxa"/>
            <w:gridSpan w:val="2"/>
          </w:tcPr>
          <w:p w:rsidR="0049324F" w:rsidRPr="003C31C2" w:rsidRDefault="0049324F" w:rsidP="00356A11">
            <w:pPr>
              <w:pStyle w:val="TableParagraph"/>
              <w:spacing w:before="15"/>
              <w:ind w:left="102"/>
              <w:rPr>
                <w:rFonts w:ascii="Arial" w:eastAsia="Arial" w:hAnsi="Arial" w:cs="Arial"/>
                <w:sz w:val="20"/>
                <w:szCs w:val="20"/>
              </w:rPr>
            </w:pPr>
            <w:r w:rsidRPr="003C31C2">
              <w:rPr>
                <w:rFonts w:ascii="Arial" w:hAnsi="Arial" w:cs="Arial"/>
                <w:b/>
                <w:spacing w:val="-1"/>
                <w:sz w:val="20"/>
              </w:rPr>
              <w:t>Communication</w:t>
            </w:r>
          </w:p>
        </w:tc>
        <w:tc>
          <w:tcPr>
            <w:tcW w:w="7617" w:type="dxa"/>
          </w:tcPr>
          <w:p w:rsidR="0049324F" w:rsidRPr="00FA1BDC" w:rsidRDefault="0049324F" w:rsidP="00356A11">
            <w:pPr>
              <w:pStyle w:val="TableParagraph"/>
              <w:spacing w:before="20"/>
              <w:ind w:left="160" w:right="84"/>
              <w:rPr>
                <w:rFonts w:ascii="Arial" w:eastAsia="Arial" w:hAnsi="Arial" w:cs="Arial"/>
                <w:sz w:val="20"/>
                <w:szCs w:val="20"/>
              </w:rPr>
            </w:pPr>
            <w:r w:rsidRPr="00FA1BDC">
              <w:rPr>
                <w:rFonts w:ascii="Arial" w:eastAsia="Arial" w:hAnsi="Arial" w:cs="Arial"/>
                <w:b/>
                <w:sz w:val="20"/>
                <w:szCs w:val="20"/>
              </w:rPr>
              <w:t>CCTV</w:t>
            </w:r>
            <w:r w:rsidRPr="00FA1BDC">
              <w:rPr>
                <w:rFonts w:ascii="Arial" w:eastAsia="Arial" w:hAnsi="Arial" w:cs="Arial"/>
                <w:sz w:val="20"/>
                <w:szCs w:val="20"/>
              </w:rPr>
              <w:t>.</w:t>
            </w:r>
            <w:r>
              <w:rPr>
                <w:rFonts w:ascii="Arial" w:eastAsia="Arial" w:hAnsi="Arial" w:cs="Arial"/>
                <w:sz w:val="20"/>
                <w:szCs w:val="20"/>
              </w:rPr>
              <w:t xml:space="preserve"> </w:t>
            </w:r>
            <w:r w:rsidRPr="00FA1BDC">
              <w:rPr>
                <w:rFonts w:ascii="Arial" w:eastAsia="Arial" w:hAnsi="Arial" w:cs="Arial"/>
                <w:sz w:val="20"/>
                <w:szCs w:val="20"/>
              </w:rPr>
              <w:t xml:space="preserve">If direct LOS is not possible from the control desk, provide an outlet (also see </w:t>
            </w:r>
            <w:r w:rsidRPr="00601466">
              <w:rPr>
                <w:rFonts w:ascii="Arial" w:eastAsia="Arial" w:hAnsi="Arial" w:cs="Arial"/>
                <w:b/>
                <w:sz w:val="20"/>
                <w:szCs w:val="20"/>
              </w:rPr>
              <w:t>Special Requirements</w:t>
            </w:r>
            <w:r w:rsidRPr="00FA1BDC">
              <w:rPr>
                <w:rFonts w:ascii="Arial" w:eastAsia="Arial" w:hAnsi="Arial" w:cs="Arial"/>
                <w:sz w:val="20"/>
                <w:szCs w:val="20"/>
              </w:rPr>
              <w:t>).</w:t>
            </w:r>
          </w:p>
          <w:p w:rsidR="0049324F" w:rsidRPr="00FA1BDC" w:rsidRDefault="0049324F" w:rsidP="00356A11">
            <w:pPr>
              <w:pStyle w:val="TableParagraph"/>
              <w:spacing w:before="20"/>
              <w:ind w:left="160" w:right="84"/>
              <w:rPr>
                <w:rFonts w:ascii="Arial" w:eastAsia="Arial" w:hAnsi="Arial" w:cs="Arial"/>
                <w:sz w:val="20"/>
                <w:szCs w:val="20"/>
              </w:rPr>
            </w:pPr>
            <w:r w:rsidRPr="00FA1BDC">
              <w:rPr>
                <w:rFonts w:ascii="Arial" w:eastAsia="Arial" w:hAnsi="Arial" w:cs="Arial"/>
                <w:b/>
                <w:sz w:val="20"/>
                <w:szCs w:val="20"/>
              </w:rPr>
              <w:t>CATV/Internal Video</w:t>
            </w:r>
            <w:r w:rsidRPr="00FA1BDC">
              <w:rPr>
                <w:rFonts w:ascii="Arial" w:eastAsia="Arial" w:hAnsi="Arial" w:cs="Arial"/>
                <w:sz w:val="20"/>
                <w:szCs w:val="20"/>
              </w:rPr>
              <w:t>.</w:t>
            </w:r>
            <w:r>
              <w:rPr>
                <w:rFonts w:ascii="Arial" w:eastAsia="Arial" w:hAnsi="Arial" w:cs="Arial"/>
                <w:sz w:val="20"/>
                <w:szCs w:val="20"/>
              </w:rPr>
              <w:t xml:space="preserve"> </w:t>
            </w:r>
            <w:r w:rsidRPr="00FA1BDC">
              <w:rPr>
                <w:rFonts w:ascii="Arial" w:eastAsia="Arial" w:hAnsi="Arial" w:cs="Arial"/>
                <w:sz w:val="20"/>
                <w:szCs w:val="20"/>
              </w:rPr>
              <w:t>None required.</w:t>
            </w:r>
          </w:p>
          <w:p w:rsidR="0049324F" w:rsidRPr="00FA1BDC" w:rsidRDefault="0049324F" w:rsidP="00356A11">
            <w:pPr>
              <w:pStyle w:val="TableParagraph"/>
              <w:spacing w:before="20"/>
              <w:ind w:left="160" w:right="84"/>
              <w:rPr>
                <w:rFonts w:ascii="Arial" w:eastAsia="Arial" w:hAnsi="Arial" w:cs="Arial"/>
                <w:sz w:val="20"/>
                <w:szCs w:val="20"/>
              </w:rPr>
            </w:pPr>
            <w:r w:rsidRPr="00FA1BDC">
              <w:rPr>
                <w:rFonts w:ascii="Arial" w:eastAsia="Arial" w:hAnsi="Arial" w:cs="Arial"/>
                <w:b/>
                <w:sz w:val="20"/>
                <w:szCs w:val="20"/>
              </w:rPr>
              <w:t>PA/Audio</w:t>
            </w:r>
            <w:r w:rsidRPr="00FA1BDC">
              <w:rPr>
                <w:rFonts w:ascii="Arial" w:eastAsia="Arial" w:hAnsi="Arial" w:cs="Arial"/>
                <w:sz w:val="20"/>
                <w:szCs w:val="20"/>
              </w:rPr>
              <w:t>.</w:t>
            </w:r>
            <w:r>
              <w:rPr>
                <w:rFonts w:ascii="Arial" w:eastAsia="Arial" w:hAnsi="Arial" w:cs="Arial"/>
                <w:sz w:val="20"/>
                <w:szCs w:val="20"/>
              </w:rPr>
              <w:t xml:space="preserve"> </w:t>
            </w:r>
            <w:r w:rsidRPr="00FA1BDC">
              <w:rPr>
                <w:rFonts w:ascii="Arial" w:eastAsia="Arial" w:hAnsi="Arial" w:cs="Arial"/>
                <w:sz w:val="20"/>
                <w:szCs w:val="20"/>
              </w:rPr>
              <w:t>Provide a speaker.</w:t>
            </w:r>
          </w:p>
          <w:p w:rsidR="0049324F" w:rsidRPr="00FA1BDC" w:rsidRDefault="0049324F" w:rsidP="00356A11">
            <w:pPr>
              <w:pStyle w:val="TableParagraph"/>
              <w:spacing w:before="20"/>
              <w:ind w:left="160" w:right="84"/>
              <w:rPr>
                <w:rFonts w:ascii="Arial" w:eastAsia="Arial" w:hAnsi="Arial" w:cs="Arial"/>
                <w:sz w:val="20"/>
                <w:szCs w:val="20"/>
              </w:rPr>
            </w:pPr>
            <w:r w:rsidRPr="00FA1BDC">
              <w:rPr>
                <w:rFonts w:ascii="Arial" w:eastAsia="Arial" w:hAnsi="Arial" w:cs="Arial"/>
                <w:b/>
                <w:sz w:val="20"/>
                <w:szCs w:val="20"/>
              </w:rPr>
              <w:t>Telephone</w:t>
            </w:r>
            <w:r w:rsidRPr="00FA1BDC">
              <w:rPr>
                <w:rFonts w:ascii="Arial" w:eastAsia="Arial" w:hAnsi="Arial" w:cs="Arial"/>
                <w:sz w:val="20"/>
                <w:szCs w:val="20"/>
              </w:rPr>
              <w:t>.</w:t>
            </w:r>
            <w:r>
              <w:rPr>
                <w:rFonts w:ascii="Arial" w:eastAsia="Arial" w:hAnsi="Arial" w:cs="Arial"/>
                <w:sz w:val="20"/>
                <w:szCs w:val="20"/>
              </w:rPr>
              <w:t xml:space="preserve"> </w:t>
            </w:r>
            <w:r w:rsidRPr="00FA1BDC">
              <w:rPr>
                <w:rFonts w:ascii="Arial" w:eastAsia="Arial" w:hAnsi="Arial" w:cs="Arial"/>
                <w:sz w:val="20"/>
                <w:szCs w:val="20"/>
              </w:rPr>
              <w:t>If direct LOS is not possible from the control desk, provide an emergency call/alarm that sounds at the control counter.</w:t>
            </w:r>
          </w:p>
          <w:p w:rsidR="0049324F" w:rsidRPr="00FA1BDC" w:rsidRDefault="0049324F" w:rsidP="00356A11">
            <w:pPr>
              <w:pStyle w:val="TableParagraph"/>
              <w:spacing w:before="20"/>
              <w:ind w:left="160" w:right="84"/>
              <w:rPr>
                <w:rFonts w:ascii="Arial" w:eastAsia="Arial" w:hAnsi="Arial" w:cs="Arial"/>
                <w:sz w:val="20"/>
                <w:szCs w:val="20"/>
              </w:rPr>
            </w:pPr>
            <w:r w:rsidRPr="00FA1BDC">
              <w:rPr>
                <w:rFonts w:ascii="Arial" w:eastAsia="Arial" w:hAnsi="Arial" w:cs="Arial"/>
                <w:b/>
                <w:sz w:val="20"/>
                <w:szCs w:val="20"/>
              </w:rPr>
              <w:t>Data</w:t>
            </w:r>
            <w:r w:rsidRPr="00FA1BDC">
              <w:rPr>
                <w:rFonts w:ascii="Arial" w:eastAsia="Arial" w:hAnsi="Arial" w:cs="Arial"/>
                <w:sz w:val="20"/>
                <w:szCs w:val="20"/>
              </w:rPr>
              <w:t>.</w:t>
            </w:r>
            <w:r>
              <w:rPr>
                <w:rFonts w:ascii="Arial" w:eastAsia="Arial" w:hAnsi="Arial" w:cs="Arial"/>
                <w:sz w:val="20"/>
                <w:szCs w:val="20"/>
              </w:rPr>
              <w:t xml:space="preserve"> </w:t>
            </w:r>
            <w:r w:rsidRPr="00FA1BDC">
              <w:rPr>
                <w:rFonts w:ascii="Arial" w:eastAsia="Arial" w:hAnsi="Arial" w:cs="Arial"/>
                <w:sz w:val="20"/>
                <w:szCs w:val="20"/>
              </w:rPr>
              <w:t>None required.</w:t>
            </w:r>
          </w:p>
          <w:p w:rsidR="0049324F" w:rsidRPr="00FA1BDC" w:rsidRDefault="0049324F" w:rsidP="00356A11">
            <w:pPr>
              <w:pStyle w:val="TableParagraph"/>
              <w:spacing w:before="20"/>
              <w:ind w:left="160" w:right="84"/>
              <w:rPr>
                <w:rFonts w:ascii="Arial" w:eastAsia="Arial" w:hAnsi="Arial" w:cs="Arial"/>
                <w:sz w:val="20"/>
                <w:szCs w:val="20"/>
              </w:rPr>
            </w:pPr>
            <w:r w:rsidRPr="00FA1BDC">
              <w:rPr>
                <w:rFonts w:ascii="Arial" w:eastAsia="Arial" w:hAnsi="Arial" w:cs="Arial"/>
                <w:b/>
                <w:sz w:val="20"/>
                <w:szCs w:val="20"/>
              </w:rPr>
              <w:t>Security</w:t>
            </w:r>
            <w:r w:rsidRPr="00FA1BDC">
              <w:rPr>
                <w:rFonts w:ascii="Arial" w:eastAsia="Arial" w:hAnsi="Arial" w:cs="Arial"/>
                <w:sz w:val="20"/>
                <w:szCs w:val="20"/>
              </w:rPr>
              <w:t>.</w:t>
            </w:r>
            <w:r>
              <w:rPr>
                <w:rFonts w:ascii="Arial" w:eastAsia="Arial" w:hAnsi="Arial" w:cs="Arial"/>
                <w:sz w:val="20"/>
                <w:szCs w:val="20"/>
              </w:rPr>
              <w:t xml:space="preserve"> Provide lockable area for when fitness access is in use</w:t>
            </w:r>
            <w:r w:rsidRPr="00FA1BDC">
              <w:rPr>
                <w:rFonts w:ascii="Arial" w:eastAsia="Arial" w:hAnsi="Arial" w:cs="Arial"/>
                <w:sz w:val="20"/>
                <w:szCs w:val="20"/>
              </w:rPr>
              <w:t>.</w:t>
            </w:r>
          </w:p>
        </w:tc>
      </w:tr>
      <w:tr w:rsidR="0049324F" w:rsidRPr="003C31C2" w:rsidTr="00356A11">
        <w:trPr>
          <w:trHeight w:hRule="exact" w:val="1515"/>
        </w:trPr>
        <w:tc>
          <w:tcPr>
            <w:tcW w:w="1743" w:type="dxa"/>
            <w:gridSpan w:val="2"/>
          </w:tcPr>
          <w:p w:rsidR="0049324F" w:rsidRPr="003C31C2" w:rsidRDefault="0049324F" w:rsidP="00356A11">
            <w:pPr>
              <w:pStyle w:val="TableParagraph"/>
              <w:spacing w:before="15" w:line="242" w:lineRule="auto"/>
              <w:ind w:left="102" w:right="262"/>
              <w:rPr>
                <w:rFonts w:ascii="Arial" w:eastAsia="Arial" w:hAnsi="Arial" w:cs="Arial"/>
                <w:sz w:val="20"/>
                <w:szCs w:val="20"/>
              </w:rPr>
            </w:pPr>
            <w:r w:rsidRPr="003C31C2">
              <w:rPr>
                <w:rFonts w:ascii="Arial" w:hAnsi="Arial" w:cs="Arial"/>
                <w:b/>
                <w:spacing w:val="-1"/>
                <w:sz w:val="20"/>
              </w:rPr>
              <w:t>Casework/</w:t>
            </w:r>
            <w:r w:rsidRPr="003C31C2">
              <w:rPr>
                <w:rFonts w:ascii="Arial" w:hAnsi="Arial" w:cs="Arial"/>
                <w:b/>
                <w:spacing w:val="25"/>
                <w:w w:val="99"/>
                <w:sz w:val="20"/>
              </w:rPr>
              <w:t xml:space="preserve"> </w:t>
            </w:r>
            <w:r w:rsidRPr="003C31C2">
              <w:rPr>
                <w:rFonts w:ascii="Arial" w:hAnsi="Arial" w:cs="Arial"/>
                <w:b/>
                <w:spacing w:val="-1"/>
                <w:sz w:val="20"/>
              </w:rPr>
              <w:t>Built-in</w:t>
            </w:r>
            <w:r w:rsidRPr="003C31C2">
              <w:rPr>
                <w:rFonts w:ascii="Arial" w:hAnsi="Arial" w:cs="Arial"/>
                <w:b/>
                <w:spacing w:val="-13"/>
                <w:sz w:val="20"/>
              </w:rPr>
              <w:t xml:space="preserve"> </w:t>
            </w:r>
            <w:r w:rsidRPr="003C31C2">
              <w:rPr>
                <w:rFonts w:ascii="Arial" w:hAnsi="Arial" w:cs="Arial"/>
                <w:b/>
                <w:spacing w:val="-1"/>
                <w:sz w:val="20"/>
              </w:rPr>
              <w:t>Equip.</w:t>
            </w:r>
          </w:p>
        </w:tc>
        <w:tc>
          <w:tcPr>
            <w:tcW w:w="7617" w:type="dxa"/>
          </w:tcPr>
          <w:p w:rsidR="0049324F" w:rsidRPr="00121378" w:rsidRDefault="0049324F" w:rsidP="00356A11">
            <w:pPr>
              <w:pStyle w:val="TableParagraph"/>
              <w:spacing w:before="20"/>
              <w:ind w:left="109" w:right="84"/>
              <w:rPr>
                <w:rFonts w:ascii="Arial" w:eastAsia="Arial" w:hAnsi="Arial" w:cs="Arial"/>
                <w:sz w:val="20"/>
                <w:szCs w:val="20"/>
              </w:rPr>
            </w:pPr>
            <w:r>
              <w:rPr>
                <w:rFonts w:ascii="Arial" w:eastAsia="Arial" w:hAnsi="Arial" w:cs="Arial"/>
                <w:sz w:val="20"/>
                <w:szCs w:val="20"/>
              </w:rPr>
              <w:t>M</w:t>
            </w:r>
            <w:r w:rsidRPr="00121378">
              <w:rPr>
                <w:rFonts w:ascii="Arial" w:eastAsia="Arial" w:hAnsi="Arial" w:cs="Arial"/>
                <w:sz w:val="20"/>
                <w:szCs w:val="20"/>
              </w:rPr>
              <w:t>anufactured climbing walls</w:t>
            </w:r>
            <w:r>
              <w:rPr>
                <w:rFonts w:ascii="Arial" w:eastAsia="Arial" w:hAnsi="Arial" w:cs="Arial"/>
                <w:sz w:val="20"/>
                <w:szCs w:val="20"/>
              </w:rPr>
              <w:t xml:space="preserve"> are acceptable</w:t>
            </w:r>
            <w:r w:rsidRPr="00121378">
              <w:rPr>
                <w:rFonts w:ascii="Arial" w:eastAsia="Arial" w:hAnsi="Arial" w:cs="Arial"/>
                <w:sz w:val="20"/>
                <w:szCs w:val="20"/>
              </w:rPr>
              <w:t>.</w:t>
            </w:r>
            <w:r>
              <w:rPr>
                <w:rFonts w:ascii="Arial" w:eastAsia="Arial" w:hAnsi="Arial" w:cs="Arial"/>
                <w:sz w:val="20"/>
                <w:szCs w:val="20"/>
              </w:rPr>
              <w:t xml:space="preserve"> </w:t>
            </w:r>
            <w:r w:rsidRPr="00121378">
              <w:rPr>
                <w:rFonts w:ascii="Arial" w:eastAsia="Arial" w:hAnsi="Arial" w:cs="Arial"/>
                <w:sz w:val="20"/>
                <w:szCs w:val="20"/>
              </w:rPr>
              <w:t>Select the provider based both on service and product features.</w:t>
            </w:r>
            <w:r>
              <w:rPr>
                <w:rFonts w:ascii="Arial" w:eastAsia="Arial" w:hAnsi="Arial" w:cs="Arial"/>
                <w:sz w:val="20"/>
                <w:szCs w:val="20"/>
              </w:rPr>
              <w:t xml:space="preserve"> </w:t>
            </w:r>
            <w:r w:rsidRPr="00121378">
              <w:rPr>
                <w:rFonts w:ascii="Arial" w:eastAsia="Arial" w:hAnsi="Arial" w:cs="Arial"/>
                <w:sz w:val="20"/>
                <w:szCs w:val="20"/>
              </w:rPr>
              <w:t>Accommodate any specific power requirements.</w:t>
            </w:r>
          </w:p>
          <w:p w:rsidR="0049324F" w:rsidRPr="003C31C2" w:rsidRDefault="0049324F" w:rsidP="00356A11">
            <w:pPr>
              <w:pStyle w:val="TableParagraph"/>
              <w:spacing w:before="20"/>
              <w:ind w:left="109" w:right="84"/>
              <w:rPr>
                <w:rFonts w:ascii="Arial" w:eastAsia="Arial" w:hAnsi="Arial" w:cs="Arial"/>
                <w:sz w:val="20"/>
                <w:szCs w:val="20"/>
              </w:rPr>
            </w:pPr>
            <w:r w:rsidRPr="00121378">
              <w:rPr>
                <w:rFonts w:ascii="Arial" w:eastAsia="Arial" w:hAnsi="Arial" w:cs="Arial"/>
                <w:sz w:val="20"/>
                <w:szCs w:val="20"/>
              </w:rPr>
              <w:t>Provide a wall-mounted bulletin board in a visible, adjacent area on which appropriate information and materials are posted, e.g., safety and injury guidelines, climbing tips, target heart zone information, and instructions for measuring heart rate.</w:t>
            </w:r>
          </w:p>
        </w:tc>
      </w:tr>
      <w:tr w:rsidR="0049324F" w:rsidRPr="003C31C2" w:rsidTr="00356A11">
        <w:trPr>
          <w:trHeight w:hRule="exact" w:val="831"/>
        </w:trPr>
        <w:tc>
          <w:tcPr>
            <w:tcW w:w="1743" w:type="dxa"/>
            <w:gridSpan w:val="2"/>
          </w:tcPr>
          <w:p w:rsidR="0049324F" w:rsidRPr="003C31C2"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617" w:type="dxa"/>
          </w:tcPr>
          <w:p w:rsidR="0049324F" w:rsidRPr="003C31C2" w:rsidRDefault="0049324F" w:rsidP="00356A11">
            <w:pPr>
              <w:pStyle w:val="TableParagraph"/>
              <w:spacing w:before="20" w:line="242" w:lineRule="auto"/>
              <w:ind w:left="160" w:right="84"/>
              <w:rPr>
                <w:rFonts w:ascii="Arial" w:eastAsia="Arial" w:hAnsi="Arial" w:cs="Arial"/>
                <w:sz w:val="20"/>
                <w:szCs w:val="20"/>
              </w:rPr>
            </w:pPr>
            <w:r>
              <w:rPr>
                <w:rFonts w:ascii="Arial" w:eastAsia="Arial" w:hAnsi="Arial" w:cs="Arial"/>
                <w:sz w:val="20"/>
                <w:szCs w:val="20"/>
              </w:rPr>
              <w:t>None required.</w:t>
            </w:r>
          </w:p>
        </w:tc>
      </w:tr>
      <w:tr w:rsidR="0049324F" w:rsidRPr="003C31C2" w:rsidTr="00356A11">
        <w:trPr>
          <w:trHeight w:hRule="exact" w:val="705"/>
        </w:trPr>
        <w:tc>
          <w:tcPr>
            <w:tcW w:w="1743" w:type="dxa"/>
            <w:gridSpan w:val="2"/>
          </w:tcPr>
          <w:p w:rsidR="0049324F" w:rsidRPr="00121378" w:rsidRDefault="0049324F" w:rsidP="00356A11">
            <w:pPr>
              <w:pStyle w:val="TableParagraph"/>
              <w:spacing w:before="15" w:line="242" w:lineRule="auto"/>
              <w:ind w:left="102" w:right="263"/>
              <w:rPr>
                <w:rFonts w:ascii="Arial" w:eastAsia="Arial" w:hAnsi="Arial" w:cs="Arial"/>
                <w:sz w:val="20"/>
                <w:szCs w:val="20"/>
              </w:rPr>
            </w:pPr>
            <w:r w:rsidRPr="00121378">
              <w:rPr>
                <w:rFonts w:ascii="Arial" w:hAnsi="Arial" w:cs="Arial"/>
                <w:b/>
                <w:spacing w:val="-1"/>
                <w:sz w:val="20"/>
              </w:rPr>
              <w:t>User-provided</w:t>
            </w:r>
            <w:r w:rsidRPr="00121378">
              <w:rPr>
                <w:rFonts w:ascii="Arial" w:hAnsi="Arial" w:cs="Arial"/>
                <w:b/>
                <w:spacing w:val="29"/>
                <w:w w:val="99"/>
                <w:sz w:val="20"/>
              </w:rPr>
              <w:t xml:space="preserve"> </w:t>
            </w:r>
            <w:r w:rsidRPr="00121378">
              <w:rPr>
                <w:rFonts w:ascii="Arial" w:hAnsi="Arial" w:cs="Arial"/>
                <w:b/>
                <w:spacing w:val="-1"/>
                <w:sz w:val="20"/>
              </w:rPr>
              <w:t>Equipment</w:t>
            </w:r>
          </w:p>
        </w:tc>
        <w:tc>
          <w:tcPr>
            <w:tcW w:w="7617" w:type="dxa"/>
          </w:tcPr>
          <w:p w:rsidR="0049324F" w:rsidRPr="00121378" w:rsidRDefault="0049324F" w:rsidP="00356A11">
            <w:pPr>
              <w:pStyle w:val="TableParagraph"/>
              <w:spacing w:before="20"/>
              <w:ind w:left="160" w:right="84"/>
              <w:rPr>
                <w:rFonts w:ascii="Arial" w:eastAsia="Arial" w:hAnsi="Arial" w:cs="Arial"/>
                <w:sz w:val="20"/>
                <w:szCs w:val="20"/>
              </w:rPr>
            </w:pPr>
            <w:r w:rsidRPr="001A2F35">
              <w:rPr>
                <w:rFonts w:ascii="Arial" w:eastAsia="Arial" w:hAnsi="Arial" w:cs="Arial"/>
                <w:sz w:val="20"/>
                <w:szCs w:val="20"/>
              </w:rPr>
              <w:t>CCTV cameras per the outlet count.</w:t>
            </w:r>
          </w:p>
        </w:tc>
      </w:tr>
      <w:tr w:rsidR="0049324F" w:rsidRPr="003C31C2" w:rsidTr="00356A11">
        <w:trPr>
          <w:trHeight w:hRule="exact" w:val="2928"/>
        </w:trPr>
        <w:tc>
          <w:tcPr>
            <w:tcW w:w="1743" w:type="dxa"/>
            <w:gridSpan w:val="2"/>
          </w:tcPr>
          <w:p w:rsidR="0049324F" w:rsidRPr="003C31C2"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17" w:type="dxa"/>
          </w:tcPr>
          <w:p w:rsidR="0049324F" w:rsidRPr="00BC2221" w:rsidRDefault="0049324F" w:rsidP="00356A11">
            <w:pPr>
              <w:pStyle w:val="TableParagraph"/>
              <w:spacing w:before="20"/>
              <w:ind w:left="160" w:right="84"/>
              <w:rPr>
                <w:rFonts w:ascii="Arial" w:eastAsia="Arial" w:hAnsi="Arial" w:cs="Arial"/>
                <w:sz w:val="20"/>
                <w:szCs w:val="20"/>
              </w:rPr>
            </w:pPr>
            <w:r w:rsidRPr="001A2F35">
              <w:rPr>
                <w:rFonts w:ascii="Arial" w:eastAsia="Arial" w:hAnsi="Arial" w:cs="Arial"/>
                <w:sz w:val="20"/>
                <w:szCs w:val="20"/>
              </w:rPr>
              <w:t>Climbing wall, whether custom designed or manufactured, must exhibit a natural rock appearance.</w:t>
            </w:r>
            <w:r>
              <w:rPr>
                <w:rFonts w:ascii="Arial" w:eastAsia="Arial" w:hAnsi="Arial" w:cs="Arial"/>
                <w:sz w:val="20"/>
                <w:szCs w:val="20"/>
              </w:rPr>
              <w:t xml:space="preserve"> </w:t>
            </w:r>
            <w:r w:rsidRPr="001A2F35">
              <w:rPr>
                <w:rFonts w:ascii="Arial" w:eastAsia="Arial" w:hAnsi="Arial" w:cs="Arial"/>
                <w:sz w:val="20"/>
                <w:szCs w:val="20"/>
              </w:rPr>
              <w:t>Component manufactured holds that mount to the climbing wall surface must be adjustable to accommodate climbing competitions.</w:t>
            </w:r>
            <w:r>
              <w:rPr>
                <w:rFonts w:ascii="Arial" w:eastAsia="Arial" w:hAnsi="Arial" w:cs="Arial"/>
                <w:sz w:val="20"/>
                <w:szCs w:val="20"/>
              </w:rPr>
              <w:t xml:space="preserve"> </w:t>
            </w:r>
            <w:r w:rsidRPr="001A2F35">
              <w:rPr>
                <w:rFonts w:ascii="Arial" w:eastAsia="Arial" w:hAnsi="Arial" w:cs="Arial"/>
                <w:sz w:val="20"/>
                <w:szCs w:val="20"/>
              </w:rPr>
              <w:t>This feature will also allow for climbing route variations and various types of holds.</w:t>
            </w:r>
          </w:p>
          <w:p w:rsidR="0049324F" w:rsidRPr="00BC2221" w:rsidRDefault="0049324F" w:rsidP="00356A11">
            <w:pPr>
              <w:pStyle w:val="TableParagraph"/>
              <w:spacing w:before="20"/>
              <w:ind w:left="160" w:right="84"/>
              <w:rPr>
                <w:rFonts w:ascii="Arial" w:eastAsia="Arial" w:hAnsi="Arial" w:cs="Arial"/>
                <w:sz w:val="20"/>
                <w:szCs w:val="20"/>
              </w:rPr>
            </w:pPr>
            <w:r w:rsidRPr="001A2F35">
              <w:rPr>
                <w:rFonts w:ascii="Arial" w:eastAsia="Arial" w:hAnsi="Arial" w:cs="Arial"/>
                <w:sz w:val="20"/>
                <w:szCs w:val="20"/>
              </w:rPr>
              <w:t>Provide a separate teaching station.</w:t>
            </w:r>
          </w:p>
          <w:p w:rsidR="0049324F" w:rsidRPr="00BC2221" w:rsidRDefault="0049324F" w:rsidP="00356A11">
            <w:pPr>
              <w:pStyle w:val="TableParagraph"/>
              <w:spacing w:before="20" w:line="243" w:lineRule="auto"/>
              <w:ind w:left="160" w:right="84"/>
              <w:rPr>
                <w:rFonts w:ascii="Arial" w:eastAsia="Arial" w:hAnsi="Arial" w:cs="Arial"/>
                <w:sz w:val="20"/>
                <w:szCs w:val="20"/>
              </w:rPr>
            </w:pPr>
            <w:r w:rsidRPr="001A2F35">
              <w:rPr>
                <w:rFonts w:ascii="Arial" w:eastAsia="Arial" w:hAnsi="Arial" w:cs="Arial"/>
                <w:sz w:val="20"/>
                <w:szCs w:val="20"/>
              </w:rPr>
              <w:t xml:space="preserve">If direct </w:t>
            </w:r>
            <w:r>
              <w:rPr>
                <w:rFonts w:ascii="Arial" w:eastAsia="Arial" w:hAnsi="Arial" w:cs="Arial"/>
                <w:sz w:val="20"/>
                <w:szCs w:val="20"/>
              </w:rPr>
              <w:t>LOS</w:t>
            </w:r>
            <w:r w:rsidRPr="001A2F35">
              <w:rPr>
                <w:rFonts w:ascii="Arial" w:eastAsia="Arial" w:hAnsi="Arial" w:cs="Arial"/>
                <w:sz w:val="20"/>
                <w:szCs w:val="20"/>
              </w:rPr>
              <w:t xml:space="preserve"> from the control counter is not possible, provide a means to secure the climbing wall during periods of non-use.</w:t>
            </w:r>
          </w:p>
          <w:p w:rsidR="0049324F" w:rsidRPr="00BC2221" w:rsidRDefault="0049324F" w:rsidP="00356A11">
            <w:pPr>
              <w:pStyle w:val="TableParagraph"/>
              <w:spacing w:before="20"/>
              <w:ind w:left="160" w:right="84"/>
              <w:rPr>
                <w:rFonts w:ascii="Arial" w:eastAsia="Arial" w:hAnsi="Arial" w:cs="Arial"/>
                <w:sz w:val="20"/>
                <w:szCs w:val="20"/>
              </w:rPr>
            </w:pPr>
            <w:r w:rsidRPr="001A2F35">
              <w:rPr>
                <w:rFonts w:ascii="Arial" w:eastAsia="Arial" w:hAnsi="Arial" w:cs="Arial"/>
                <w:sz w:val="20"/>
                <w:szCs w:val="20"/>
              </w:rPr>
              <w:t>Safety</w:t>
            </w:r>
            <w:r>
              <w:rPr>
                <w:rFonts w:ascii="Arial" w:eastAsia="Arial" w:hAnsi="Arial" w:cs="Arial"/>
                <w:sz w:val="20"/>
                <w:szCs w:val="20"/>
              </w:rPr>
              <w:t xml:space="preserve">: </w:t>
            </w:r>
            <w:r w:rsidRPr="001A2F35">
              <w:rPr>
                <w:rFonts w:ascii="Arial" w:eastAsia="Arial" w:hAnsi="Arial" w:cs="Arial"/>
                <w:sz w:val="20"/>
                <w:szCs w:val="20"/>
              </w:rPr>
              <w:t xml:space="preserve">If </w:t>
            </w:r>
            <w:r w:rsidRPr="00BC2221">
              <w:rPr>
                <w:rFonts w:ascii="Arial" w:eastAsia="Arial" w:hAnsi="Arial" w:cs="Arial"/>
                <w:sz w:val="20"/>
                <w:szCs w:val="20"/>
              </w:rPr>
              <w:t>a</w:t>
            </w:r>
            <w:r w:rsidRPr="001A2F35">
              <w:rPr>
                <w:rFonts w:ascii="Arial" w:eastAsia="Arial" w:hAnsi="Arial" w:cs="Arial"/>
                <w:sz w:val="20"/>
                <w:szCs w:val="20"/>
              </w:rPr>
              <w:t xml:space="preserve"> </w:t>
            </w:r>
            <w:r w:rsidRPr="00BC2221">
              <w:rPr>
                <w:rFonts w:ascii="Arial" w:eastAsia="Arial" w:hAnsi="Arial" w:cs="Arial"/>
                <w:sz w:val="20"/>
                <w:szCs w:val="20"/>
              </w:rPr>
              <w:t>manufactured</w:t>
            </w:r>
            <w:r w:rsidRPr="001A2F35">
              <w:rPr>
                <w:rFonts w:ascii="Arial" w:eastAsia="Arial" w:hAnsi="Arial" w:cs="Arial"/>
                <w:sz w:val="20"/>
                <w:szCs w:val="20"/>
              </w:rPr>
              <w:t xml:space="preserve"> </w:t>
            </w:r>
            <w:r w:rsidRPr="00BC2221">
              <w:rPr>
                <w:rFonts w:ascii="Arial" w:eastAsia="Arial" w:hAnsi="Arial" w:cs="Arial"/>
                <w:sz w:val="20"/>
                <w:szCs w:val="20"/>
              </w:rPr>
              <w:t>climbing</w:t>
            </w:r>
            <w:r w:rsidRPr="001A2F35">
              <w:rPr>
                <w:rFonts w:ascii="Arial" w:eastAsia="Arial" w:hAnsi="Arial" w:cs="Arial"/>
                <w:sz w:val="20"/>
                <w:szCs w:val="20"/>
              </w:rPr>
              <w:t xml:space="preserve"> wall is </w:t>
            </w:r>
            <w:r w:rsidRPr="00BC2221">
              <w:rPr>
                <w:rFonts w:ascii="Arial" w:eastAsia="Arial" w:hAnsi="Arial" w:cs="Arial"/>
                <w:sz w:val="20"/>
                <w:szCs w:val="20"/>
              </w:rPr>
              <w:t>used,</w:t>
            </w:r>
            <w:r w:rsidRPr="001A2F35">
              <w:rPr>
                <w:rFonts w:ascii="Arial" w:eastAsia="Arial" w:hAnsi="Arial" w:cs="Arial"/>
                <w:sz w:val="20"/>
                <w:szCs w:val="20"/>
              </w:rPr>
              <w:t xml:space="preserve"> </w:t>
            </w:r>
            <w:r w:rsidRPr="00BC2221">
              <w:rPr>
                <w:rFonts w:ascii="Arial" w:eastAsia="Arial" w:hAnsi="Arial" w:cs="Arial"/>
                <w:sz w:val="20"/>
                <w:szCs w:val="20"/>
              </w:rPr>
              <w:t>comply</w:t>
            </w:r>
            <w:r w:rsidRPr="001A2F35">
              <w:rPr>
                <w:rFonts w:ascii="Arial" w:eastAsia="Arial" w:hAnsi="Arial" w:cs="Arial"/>
                <w:sz w:val="20"/>
                <w:szCs w:val="20"/>
              </w:rPr>
              <w:t xml:space="preserve"> with the </w:t>
            </w:r>
            <w:r w:rsidRPr="00BC2221">
              <w:rPr>
                <w:rFonts w:ascii="Arial" w:eastAsia="Arial" w:hAnsi="Arial" w:cs="Arial"/>
                <w:sz w:val="20"/>
                <w:szCs w:val="20"/>
              </w:rPr>
              <w:t>manufacturer's</w:t>
            </w:r>
            <w:r w:rsidRPr="001A2F35">
              <w:rPr>
                <w:rFonts w:ascii="Arial" w:eastAsia="Arial" w:hAnsi="Arial" w:cs="Arial"/>
                <w:sz w:val="20"/>
                <w:szCs w:val="20"/>
              </w:rPr>
              <w:t xml:space="preserve"> guidelines </w:t>
            </w:r>
            <w:r w:rsidRPr="00BC2221">
              <w:rPr>
                <w:rFonts w:ascii="Arial" w:eastAsia="Arial" w:hAnsi="Arial" w:cs="Arial"/>
                <w:sz w:val="20"/>
                <w:szCs w:val="20"/>
              </w:rPr>
              <w:t>and</w:t>
            </w:r>
            <w:r w:rsidRPr="001A2F35">
              <w:rPr>
                <w:rFonts w:ascii="Arial" w:eastAsia="Arial" w:hAnsi="Arial" w:cs="Arial"/>
                <w:sz w:val="20"/>
                <w:szCs w:val="20"/>
              </w:rPr>
              <w:t xml:space="preserve"> </w:t>
            </w:r>
            <w:r w:rsidRPr="00BC2221">
              <w:rPr>
                <w:rFonts w:ascii="Arial" w:eastAsia="Arial" w:hAnsi="Arial" w:cs="Arial"/>
                <w:sz w:val="20"/>
                <w:szCs w:val="20"/>
              </w:rPr>
              <w:t>safety</w:t>
            </w:r>
            <w:r w:rsidRPr="001A2F35">
              <w:rPr>
                <w:rFonts w:ascii="Arial" w:eastAsia="Arial" w:hAnsi="Arial" w:cs="Arial"/>
                <w:sz w:val="20"/>
                <w:szCs w:val="20"/>
              </w:rPr>
              <w:t xml:space="preserve"> </w:t>
            </w:r>
            <w:r w:rsidRPr="00BC2221">
              <w:rPr>
                <w:rFonts w:ascii="Arial" w:eastAsia="Arial" w:hAnsi="Arial" w:cs="Arial"/>
                <w:sz w:val="20"/>
                <w:szCs w:val="20"/>
              </w:rPr>
              <w:t>requirements.</w:t>
            </w:r>
            <w:r>
              <w:rPr>
                <w:rFonts w:ascii="Arial" w:eastAsia="Arial" w:hAnsi="Arial" w:cs="Arial"/>
                <w:sz w:val="20"/>
                <w:szCs w:val="20"/>
              </w:rPr>
              <w:t xml:space="preserve"> </w:t>
            </w:r>
            <w:r w:rsidRPr="00BC2221">
              <w:rPr>
                <w:rFonts w:ascii="Arial" w:eastAsia="Arial" w:hAnsi="Arial" w:cs="Arial"/>
                <w:sz w:val="20"/>
                <w:szCs w:val="20"/>
              </w:rPr>
              <w:t>Also</w:t>
            </w:r>
            <w:r w:rsidRPr="001A2F35">
              <w:rPr>
                <w:rFonts w:ascii="Arial" w:eastAsia="Arial" w:hAnsi="Arial" w:cs="Arial"/>
                <w:sz w:val="20"/>
                <w:szCs w:val="20"/>
              </w:rPr>
              <w:t xml:space="preserve"> </w:t>
            </w:r>
            <w:r w:rsidRPr="00BC2221">
              <w:rPr>
                <w:rFonts w:ascii="Arial" w:eastAsia="Arial" w:hAnsi="Arial" w:cs="Arial"/>
                <w:sz w:val="20"/>
                <w:szCs w:val="20"/>
              </w:rPr>
              <w:t>refer</w:t>
            </w:r>
            <w:r w:rsidRPr="001A2F35">
              <w:rPr>
                <w:rFonts w:ascii="Arial" w:eastAsia="Arial" w:hAnsi="Arial" w:cs="Arial"/>
                <w:sz w:val="20"/>
                <w:szCs w:val="20"/>
              </w:rPr>
              <w:t xml:space="preserve"> to </w:t>
            </w:r>
            <w:r w:rsidRPr="00BC2221">
              <w:rPr>
                <w:rFonts w:ascii="Arial" w:eastAsia="Arial" w:hAnsi="Arial" w:cs="Arial"/>
                <w:sz w:val="20"/>
                <w:szCs w:val="20"/>
              </w:rPr>
              <w:t>the</w:t>
            </w:r>
            <w:r w:rsidRPr="001A2F35">
              <w:rPr>
                <w:rFonts w:ascii="Arial" w:eastAsia="Arial" w:hAnsi="Arial" w:cs="Arial"/>
                <w:sz w:val="20"/>
                <w:szCs w:val="20"/>
              </w:rPr>
              <w:t xml:space="preserve"> </w:t>
            </w:r>
            <w:r w:rsidRPr="00BC2221">
              <w:rPr>
                <w:rFonts w:ascii="Arial" w:eastAsia="Arial" w:hAnsi="Arial" w:cs="Arial"/>
                <w:sz w:val="20"/>
                <w:szCs w:val="20"/>
              </w:rPr>
              <w:t>following</w:t>
            </w:r>
            <w:r w:rsidRPr="001A2F35">
              <w:rPr>
                <w:rFonts w:ascii="Arial" w:eastAsia="Arial" w:hAnsi="Arial" w:cs="Arial"/>
                <w:sz w:val="20"/>
                <w:szCs w:val="20"/>
              </w:rPr>
              <w:t xml:space="preserve"> </w:t>
            </w:r>
            <w:r w:rsidRPr="00BC2221">
              <w:rPr>
                <w:rFonts w:ascii="Arial" w:eastAsia="Arial" w:hAnsi="Arial" w:cs="Arial"/>
                <w:sz w:val="20"/>
                <w:szCs w:val="20"/>
              </w:rPr>
              <w:t>industry</w:t>
            </w:r>
            <w:r w:rsidRPr="001A2F35">
              <w:rPr>
                <w:rFonts w:ascii="Arial" w:eastAsia="Arial" w:hAnsi="Arial" w:cs="Arial"/>
                <w:sz w:val="20"/>
                <w:szCs w:val="20"/>
              </w:rPr>
              <w:t xml:space="preserve"> groups </w:t>
            </w:r>
            <w:r w:rsidRPr="00BC2221">
              <w:rPr>
                <w:rFonts w:ascii="Arial" w:eastAsia="Arial" w:hAnsi="Arial" w:cs="Arial"/>
                <w:sz w:val="20"/>
                <w:szCs w:val="20"/>
              </w:rPr>
              <w:t>for</w:t>
            </w:r>
            <w:r w:rsidRPr="001A2F35">
              <w:rPr>
                <w:rFonts w:ascii="Arial" w:eastAsia="Arial" w:hAnsi="Arial" w:cs="Arial"/>
                <w:sz w:val="20"/>
                <w:szCs w:val="20"/>
              </w:rPr>
              <w:t xml:space="preserve"> </w:t>
            </w:r>
            <w:r w:rsidRPr="00BC2221">
              <w:rPr>
                <w:rFonts w:ascii="Arial" w:eastAsia="Arial" w:hAnsi="Arial" w:cs="Arial"/>
                <w:sz w:val="20"/>
                <w:szCs w:val="20"/>
              </w:rPr>
              <w:t>more</w:t>
            </w:r>
            <w:r w:rsidRPr="001A2F35">
              <w:rPr>
                <w:rFonts w:ascii="Arial" w:eastAsia="Arial" w:hAnsi="Arial" w:cs="Arial"/>
                <w:sz w:val="20"/>
                <w:szCs w:val="20"/>
              </w:rPr>
              <w:t xml:space="preserve"> information on </w:t>
            </w:r>
            <w:r w:rsidRPr="00BC2221">
              <w:rPr>
                <w:rFonts w:ascii="Arial" w:eastAsia="Arial" w:hAnsi="Arial" w:cs="Arial"/>
                <w:sz w:val="20"/>
                <w:szCs w:val="20"/>
              </w:rPr>
              <w:t>safety</w:t>
            </w:r>
            <w:r w:rsidRPr="001A2F35">
              <w:rPr>
                <w:rFonts w:ascii="Arial" w:eastAsia="Arial" w:hAnsi="Arial" w:cs="Arial"/>
                <w:sz w:val="20"/>
                <w:szCs w:val="20"/>
              </w:rPr>
              <w:t xml:space="preserve"> requirements</w:t>
            </w:r>
            <w:r>
              <w:rPr>
                <w:rFonts w:ascii="Arial" w:eastAsia="Arial" w:hAnsi="Arial" w:cs="Arial"/>
                <w:sz w:val="20"/>
                <w:szCs w:val="20"/>
              </w:rPr>
              <w:t xml:space="preserve">: </w:t>
            </w:r>
            <w:r w:rsidRPr="00BC2221">
              <w:rPr>
                <w:rFonts w:ascii="Arial" w:eastAsia="Arial" w:hAnsi="Arial" w:cs="Arial"/>
                <w:sz w:val="20"/>
                <w:szCs w:val="20"/>
              </w:rPr>
              <w:t>Climbing</w:t>
            </w:r>
            <w:r w:rsidRPr="001A2F35">
              <w:rPr>
                <w:rFonts w:ascii="Arial" w:eastAsia="Arial" w:hAnsi="Arial" w:cs="Arial"/>
                <w:sz w:val="20"/>
                <w:szCs w:val="20"/>
              </w:rPr>
              <w:t xml:space="preserve"> Wall Association</w:t>
            </w:r>
            <w:r>
              <w:rPr>
                <w:rFonts w:ascii="Arial" w:eastAsia="Arial" w:hAnsi="Arial" w:cs="Arial"/>
                <w:sz w:val="20"/>
                <w:szCs w:val="20"/>
              </w:rPr>
              <w:t xml:space="preserve">; </w:t>
            </w:r>
            <w:r w:rsidRPr="001A2F35">
              <w:rPr>
                <w:rFonts w:ascii="Arial" w:eastAsia="Arial" w:hAnsi="Arial" w:cs="Arial"/>
                <w:sz w:val="20"/>
                <w:szCs w:val="20"/>
              </w:rPr>
              <w:t xml:space="preserve">Association </w:t>
            </w:r>
            <w:r w:rsidRPr="00BC2221">
              <w:rPr>
                <w:rFonts w:ascii="Arial" w:eastAsia="Arial" w:hAnsi="Arial" w:cs="Arial"/>
                <w:sz w:val="20"/>
                <w:szCs w:val="20"/>
              </w:rPr>
              <w:t>for</w:t>
            </w:r>
            <w:r w:rsidRPr="001A2F35">
              <w:rPr>
                <w:rFonts w:ascii="Arial" w:eastAsia="Arial" w:hAnsi="Arial" w:cs="Arial"/>
                <w:sz w:val="20"/>
                <w:szCs w:val="20"/>
              </w:rPr>
              <w:t xml:space="preserve"> Challenge </w:t>
            </w:r>
            <w:r w:rsidRPr="00BC2221">
              <w:rPr>
                <w:rFonts w:ascii="Arial" w:eastAsia="Arial" w:hAnsi="Arial" w:cs="Arial"/>
                <w:sz w:val="20"/>
                <w:szCs w:val="20"/>
              </w:rPr>
              <w:t>Course</w:t>
            </w:r>
            <w:r w:rsidRPr="001A2F35">
              <w:rPr>
                <w:rFonts w:ascii="Arial" w:eastAsia="Arial" w:hAnsi="Arial" w:cs="Arial"/>
                <w:sz w:val="20"/>
                <w:szCs w:val="20"/>
              </w:rPr>
              <w:t xml:space="preserve"> </w:t>
            </w:r>
            <w:r w:rsidRPr="00BC2221">
              <w:rPr>
                <w:rFonts w:ascii="Arial" w:eastAsia="Arial" w:hAnsi="Arial" w:cs="Arial"/>
                <w:sz w:val="20"/>
                <w:szCs w:val="20"/>
              </w:rPr>
              <w:t>Technology.</w:t>
            </w:r>
            <w:r>
              <w:rPr>
                <w:rFonts w:ascii="Arial" w:eastAsia="Arial" w:hAnsi="Arial" w:cs="Arial"/>
                <w:sz w:val="20"/>
                <w:szCs w:val="20"/>
              </w:rPr>
              <w:t xml:space="preserve"> </w:t>
            </w:r>
            <w:r w:rsidRPr="001A2F35">
              <w:rPr>
                <w:rFonts w:ascii="Arial" w:eastAsia="Arial" w:hAnsi="Arial" w:cs="Arial"/>
                <w:sz w:val="20"/>
                <w:szCs w:val="20"/>
              </w:rPr>
              <w:t xml:space="preserve">Ensure </w:t>
            </w:r>
            <w:r w:rsidRPr="00BC2221">
              <w:rPr>
                <w:rFonts w:ascii="Arial" w:eastAsia="Arial" w:hAnsi="Arial" w:cs="Arial"/>
                <w:sz w:val="20"/>
                <w:szCs w:val="20"/>
              </w:rPr>
              <w:t>all</w:t>
            </w:r>
            <w:r w:rsidRPr="001A2F35">
              <w:rPr>
                <w:rFonts w:ascii="Arial" w:eastAsia="Arial" w:hAnsi="Arial" w:cs="Arial"/>
                <w:sz w:val="20"/>
                <w:szCs w:val="20"/>
              </w:rPr>
              <w:t xml:space="preserve"> anchors and other </w:t>
            </w:r>
            <w:r w:rsidRPr="00BC2221">
              <w:rPr>
                <w:rFonts w:ascii="Arial" w:eastAsia="Arial" w:hAnsi="Arial" w:cs="Arial"/>
                <w:sz w:val="20"/>
                <w:szCs w:val="20"/>
              </w:rPr>
              <w:t>safety</w:t>
            </w:r>
            <w:r w:rsidRPr="001A2F35">
              <w:rPr>
                <w:rFonts w:ascii="Arial" w:eastAsia="Arial" w:hAnsi="Arial" w:cs="Arial"/>
                <w:sz w:val="20"/>
                <w:szCs w:val="20"/>
              </w:rPr>
              <w:t xml:space="preserve"> </w:t>
            </w:r>
            <w:r w:rsidRPr="00BC2221">
              <w:rPr>
                <w:rFonts w:ascii="Arial" w:eastAsia="Arial" w:hAnsi="Arial" w:cs="Arial"/>
                <w:sz w:val="20"/>
                <w:szCs w:val="20"/>
              </w:rPr>
              <w:t>devices</w:t>
            </w:r>
            <w:r w:rsidRPr="001A2F35">
              <w:rPr>
                <w:rFonts w:ascii="Arial" w:eastAsia="Arial" w:hAnsi="Arial" w:cs="Arial"/>
                <w:sz w:val="20"/>
                <w:szCs w:val="20"/>
              </w:rPr>
              <w:t xml:space="preserve"> </w:t>
            </w:r>
            <w:r w:rsidRPr="00BC2221">
              <w:rPr>
                <w:rFonts w:ascii="Arial" w:eastAsia="Arial" w:hAnsi="Arial" w:cs="Arial"/>
                <w:sz w:val="20"/>
                <w:szCs w:val="20"/>
              </w:rPr>
              <w:t>are</w:t>
            </w:r>
            <w:r w:rsidRPr="001A2F35">
              <w:rPr>
                <w:rFonts w:ascii="Arial" w:eastAsia="Arial" w:hAnsi="Arial" w:cs="Arial"/>
                <w:sz w:val="20"/>
                <w:szCs w:val="20"/>
              </w:rPr>
              <w:t xml:space="preserve"> </w:t>
            </w:r>
            <w:r w:rsidRPr="00BC2221">
              <w:rPr>
                <w:rFonts w:ascii="Arial" w:eastAsia="Arial" w:hAnsi="Arial" w:cs="Arial"/>
                <w:sz w:val="20"/>
                <w:szCs w:val="20"/>
              </w:rPr>
              <w:t>installed</w:t>
            </w:r>
            <w:r w:rsidRPr="001A2F35">
              <w:rPr>
                <w:rFonts w:ascii="Arial" w:eastAsia="Arial" w:hAnsi="Arial" w:cs="Arial"/>
                <w:sz w:val="20"/>
                <w:szCs w:val="20"/>
              </w:rPr>
              <w:t xml:space="preserve"> </w:t>
            </w:r>
            <w:r w:rsidRPr="00BC2221">
              <w:rPr>
                <w:rFonts w:ascii="Arial" w:eastAsia="Arial" w:hAnsi="Arial" w:cs="Arial"/>
                <w:sz w:val="20"/>
                <w:szCs w:val="20"/>
              </w:rPr>
              <w:t>for</w:t>
            </w:r>
            <w:r w:rsidRPr="001A2F35">
              <w:rPr>
                <w:rFonts w:ascii="Arial" w:eastAsia="Arial" w:hAnsi="Arial" w:cs="Arial"/>
                <w:sz w:val="20"/>
                <w:szCs w:val="20"/>
              </w:rPr>
              <w:t xml:space="preserve"> </w:t>
            </w:r>
            <w:r w:rsidRPr="00BC2221">
              <w:rPr>
                <w:rFonts w:ascii="Arial" w:eastAsia="Arial" w:hAnsi="Arial" w:cs="Arial"/>
                <w:sz w:val="20"/>
                <w:szCs w:val="20"/>
              </w:rPr>
              <w:t>safe</w:t>
            </w:r>
            <w:r w:rsidRPr="001A2F35">
              <w:rPr>
                <w:rFonts w:ascii="Arial" w:eastAsia="Arial" w:hAnsi="Arial" w:cs="Arial"/>
                <w:sz w:val="20"/>
                <w:szCs w:val="20"/>
              </w:rPr>
              <w:t xml:space="preserve"> use.</w:t>
            </w:r>
          </w:p>
        </w:tc>
      </w:tr>
      <w:tr w:rsidR="0049324F" w:rsidRPr="003C31C2" w:rsidTr="00356A11">
        <w:trPr>
          <w:trHeight w:hRule="exact" w:val="361"/>
        </w:trPr>
        <w:tc>
          <w:tcPr>
            <w:tcW w:w="9360" w:type="dxa"/>
            <w:gridSpan w:val="3"/>
          </w:tcPr>
          <w:p w:rsidR="0049324F" w:rsidRPr="003C31C2" w:rsidRDefault="0049324F" w:rsidP="00356A11">
            <w:pPr>
              <w:pStyle w:val="TableParagraph"/>
              <w:spacing w:before="56"/>
              <w:ind w:left="1606"/>
              <w:rPr>
                <w:rFonts w:ascii="Arial" w:eastAsia="Arial" w:hAnsi="Arial" w:cs="Arial"/>
                <w:sz w:val="20"/>
                <w:szCs w:val="20"/>
              </w:rPr>
            </w:pPr>
            <w:r w:rsidRPr="003C31C2">
              <w:rPr>
                <w:rFonts w:ascii="Arial" w:hAnsi="Arial" w:cs="Arial"/>
                <w:b/>
                <w:sz w:val="20"/>
              </w:rPr>
              <w:t>For</w:t>
            </w:r>
            <w:r w:rsidRPr="003C31C2">
              <w:rPr>
                <w:rFonts w:ascii="Arial" w:hAnsi="Arial" w:cs="Arial"/>
                <w:b/>
                <w:spacing w:val="-8"/>
                <w:sz w:val="20"/>
              </w:rPr>
              <w:t xml:space="preserve"> </w:t>
            </w:r>
            <w:r w:rsidRPr="003C31C2">
              <w:rPr>
                <w:rFonts w:ascii="Arial" w:hAnsi="Arial" w:cs="Arial"/>
                <w:b/>
                <w:spacing w:val="-1"/>
                <w:sz w:val="20"/>
              </w:rPr>
              <w:t>use</w:t>
            </w:r>
            <w:r w:rsidRPr="003C31C2">
              <w:rPr>
                <w:rFonts w:ascii="Arial" w:hAnsi="Arial" w:cs="Arial"/>
                <w:b/>
                <w:spacing w:val="-8"/>
                <w:sz w:val="20"/>
              </w:rPr>
              <w:t xml:space="preserve"> </w:t>
            </w:r>
            <w:r w:rsidRPr="003C31C2">
              <w:rPr>
                <w:rFonts w:ascii="Arial" w:hAnsi="Arial" w:cs="Arial"/>
                <w:b/>
                <w:sz w:val="20"/>
              </w:rPr>
              <w:t>during</w:t>
            </w:r>
            <w:r w:rsidRPr="003C31C2">
              <w:rPr>
                <w:rFonts w:ascii="Arial" w:hAnsi="Arial" w:cs="Arial"/>
                <w:b/>
                <w:spacing w:val="-6"/>
                <w:sz w:val="20"/>
              </w:rPr>
              <w:t xml:space="preserve"> </w:t>
            </w:r>
            <w:r w:rsidRPr="003C31C2">
              <w:rPr>
                <w:rFonts w:ascii="Arial" w:hAnsi="Arial" w:cs="Arial"/>
                <w:b/>
                <w:spacing w:val="-1"/>
                <w:sz w:val="20"/>
              </w:rPr>
              <w:t>project</w:t>
            </w:r>
            <w:r w:rsidRPr="003C31C2">
              <w:rPr>
                <w:rFonts w:ascii="Arial" w:hAnsi="Arial" w:cs="Arial"/>
                <w:b/>
                <w:spacing w:val="-7"/>
                <w:sz w:val="20"/>
              </w:rPr>
              <w:t xml:space="preserve"> </w:t>
            </w:r>
            <w:r w:rsidRPr="003C31C2">
              <w:rPr>
                <w:rFonts w:ascii="Arial" w:hAnsi="Arial" w:cs="Arial"/>
                <w:b/>
                <w:spacing w:val="-1"/>
                <w:sz w:val="20"/>
              </w:rPr>
              <w:t>execution</w:t>
            </w:r>
            <w:r w:rsidRPr="003C31C2">
              <w:rPr>
                <w:rFonts w:ascii="Arial" w:hAnsi="Arial" w:cs="Arial"/>
                <w:b/>
                <w:spacing w:val="-7"/>
                <w:sz w:val="20"/>
              </w:rPr>
              <w:t xml:space="preserve"> </w:t>
            </w:r>
            <w:r w:rsidRPr="003C31C2">
              <w:rPr>
                <w:rFonts w:ascii="Arial" w:hAnsi="Arial" w:cs="Arial"/>
                <w:b/>
                <w:spacing w:val="1"/>
                <w:sz w:val="20"/>
              </w:rPr>
              <w:t>by</w:t>
            </w:r>
            <w:r w:rsidRPr="003C31C2">
              <w:rPr>
                <w:rFonts w:ascii="Arial" w:hAnsi="Arial" w:cs="Arial"/>
                <w:b/>
                <w:spacing w:val="-10"/>
                <w:sz w:val="20"/>
              </w:rPr>
              <w:t xml:space="preserve"> </w:t>
            </w:r>
            <w:r w:rsidRPr="003C31C2">
              <w:rPr>
                <w:rFonts w:ascii="Arial" w:hAnsi="Arial" w:cs="Arial"/>
                <w:b/>
                <w:sz w:val="20"/>
              </w:rPr>
              <w:t>the</w:t>
            </w:r>
            <w:r w:rsidRPr="003C31C2">
              <w:rPr>
                <w:rFonts w:ascii="Arial" w:hAnsi="Arial" w:cs="Arial"/>
                <w:b/>
                <w:spacing w:val="-7"/>
                <w:sz w:val="20"/>
              </w:rPr>
              <w:t xml:space="preserve"> </w:t>
            </w:r>
            <w:r w:rsidRPr="003C31C2">
              <w:rPr>
                <w:rFonts w:ascii="Arial" w:hAnsi="Arial" w:cs="Arial"/>
                <w:b/>
                <w:sz w:val="20"/>
              </w:rPr>
              <w:t>appropriate</w:t>
            </w:r>
            <w:r w:rsidRPr="003C31C2">
              <w:rPr>
                <w:rFonts w:ascii="Arial" w:hAnsi="Arial" w:cs="Arial"/>
                <w:b/>
                <w:spacing w:val="-8"/>
                <w:sz w:val="20"/>
              </w:rPr>
              <w:t xml:space="preserve"> </w:t>
            </w:r>
            <w:r w:rsidRPr="003C31C2">
              <w:rPr>
                <w:rFonts w:ascii="Arial" w:hAnsi="Arial" w:cs="Arial"/>
                <w:b/>
                <w:sz w:val="20"/>
              </w:rPr>
              <w:t>Service</w:t>
            </w:r>
            <w:r w:rsidRPr="003C31C2">
              <w:rPr>
                <w:rFonts w:ascii="Arial" w:hAnsi="Arial" w:cs="Arial"/>
                <w:b/>
                <w:spacing w:val="-6"/>
                <w:sz w:val="20"/>
              </w:rPr>
              <w:t xml:space="preserve"> </w:t>
            </w:r>
            <w:r w:rsidRPr="003C31C2">
              <w:rPr>
                <w:rFonts w:ascii="Arial" w:hAnsi="Arial" w:cs="Arial"/>
                <w:b/>
                <w:sz w:val="20"/>
              </w:rPr>
              <w:t>agency</w:t>
            </w:r>
          </w:p>
        </w:tc>
      </w:tr>
      <w:tr w:rsidR="0049324F" w:rsidRPr="00550DA9" w:rsidTr="00356A11">
        <w:trPr>
          <w:trHeight w:val="540"/>
        </w:trPr>
        <w:tc>
          <w:tcPr>
            <w:tcW w:w="1710"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650" w:type="dxa"/>
            <w:gridSpan w:val="2"/>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3C31C2" w:rsidTr="00356A11">
        <w:trPr>
          <w:trHeight w:hRule="exact" w:val="272"/>
        </w:trPr>
        <w:tc>
          <w:tcPr>
            <w:tcW w:w="9360" w:type="dxa"/>
            <w:gridSpan w:val="3"/>
            <w:shd w:val="clear" w:color="auto" w:fill="C1C1C1"/>
          </w:tcPr>
          <w:p w:rsidR="0049324F" w:rsidRPr="003C31C2" w:rsidRDefault="0049324F" w:rsidP="00356A11">
            <w:pPr>
              <w:pStyle w:val="TableParagraph"/>
              <w:spacing w:before="8"/>
              <w:rPr>
                <w:rFonts w:ascii="Arial" w:hAnsi="Arial" w:cs="Arial"/>
                <w:sz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22" w:name="_Toc8827674"/>
      <w:r w:rsidRPr="000C6E95">
        <w:lastRenderedPageBreak/>
        <w:t>Racquetball</w:t>
      </w:r>
      <w:r w:rsidRPr="00983599">
        <w:t xml:space="preserve"> Courts</w:t>
      </w:r>
      <w:bookmarkEnd w:id="22"/>
    </w:p>
    <w:tbl>
      <w:tblPr>
        <w:tblW w:w="933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73"/>
        <w:gridCol w:w="7559"/>
      </w:tblGrid>
      <w:tr w:rsidR="0049324F" w:rsidRPr="003C31C2" w:rsidTr="00356A11">
        <w:trPr>
          <w:trHeight w:hRule="exact" w:val="847"/>
        </w:trPr>
        <w:tc>
          <w:tcPr>
            <w:tcW w:w="1772" w:type="dxa"/>
          </w:tcPr>
          <w:p w:rsidR="0049324F" w:rsidRPr="003C31C2" w:rsidRDefault="0049324F" w:rsidP="00356A11">
            <w:pPr>
              <w:pStyle w:val="TableParagraph"/>
              <w:spacing w:before="15"/>
              <w:ind w:left="102" w:right="462"/>
              <w:rPr>
                <w:rFonts w:ascii="Arial" w:eastAsia="Arial" w:hAnsi="Arial" w:cs="Arial"/>
                <w:sz w:val="20"/>
                <w:szCs w:val="20"/>
              </w:rPr>
            </w:pPr>
            <w:r w:rsidRPr="003C31C2">
              <w:rPr>
                <w:rFonts w:ascii="Arial" w:hAnsi="Arial" w:cs="Arial"/>
                <w:b/>
                <w:spacing w:val="-1"/>
                <w:sz w:val="20"/>
              </w:rPr>
              <w:t>Description/</w:t>
            </w:r>
            <w:r w:rsidRPr="003C31C2">
              <w:rPr>
                <w:rFonts w:ascii="Arial" w:hAnsi="Arial" w:cs="Arial"/>
                <w:b/>
                <w:spacing w:val="29"/>
                <w:w w:val="99"/>
                <w:sz w:val="20"/>
              </w:rPr>
              <w:t xml:space="preserve"> </w:t>
            </w:r>
            <w:r w:rsidRPr="003C31C2">
              <w:rPr>
                <w:rFonts w:ascii="Arial" w:hAnsi="Arial" w:cs="Arial"/>
                <w:b/>
                <w:spacing w:val="-1"/>
                <w:sz w:val="20"/>
              </w:rPr>
              <w:t>Usage</w:t>
            </w:r>
          </w:p>
        </w:tc>
        <w:tc>
          <w:tcPr>
            <w:tcW w:w="7560" w:type="dxa"/>
          </w:tcPr>
          <w:p w:rsidR="0049324F" w:rsidRPr="00615F75" w:rsidRDefault="0049324F" w:rsidP="00356A11">
            <w:pPr>
              <w:pStyle w:val="TableParagraph"/>
              <w:spacing w:before="18"/>
              <w:ind w:left="109"/>
              <w:rPr>
                <w:rFonts w:ascii="Arial" w:eastAsia="Arial" w:hAnsi="Arial" w:cs="Arial"/>
                <w:sz w:val="20"/>
                <w:szCs w:val="20"/>
              </w:rPr>
            </w:pPr>
            <w:r w:rsidRPr="00615F75">
              <w:rPr>
                <w:rFonts w:ascii="Arial" w:hAnsi="Arial" w:cs="Arial"/>
                <w:spacing w:val="-1"/>
                <w:sz w:val="20"/>
              </w:rPr>
              <w:t>Racquetball</w:t>
            </w:r>
            <w:r w:rsidRPr="00691EFF">
              <w:rPr>
                <w:rFonts w:ascii="Arial" w:hAnsi="Arial" w:cs="Arial"/>
                <w:spacing w:val="-1"/>
                <w:sz w:val="20"/>
              </w:rPr>
              <w:t xml:space="preserve"> courts generally consist </w:t>
            </w:r>
            <w:r w:rsidRPr="00615F75">
              <w:rPr>
                <w:rFonts w:ascii="Arial" w:hAnsi="Arial" w:cs="Arial"/>
                <w:spacing w:val="-1"/>
                <w:sz w:val="20"/>
              </w:rPr>
              <w:t>of</w:t>
            </w:r>
            <w:r w:rsidRPr="00691EFF">
              <w:rPr>
                <w:rFonts w:ascii="Arial" w:hAnsi="Arial" w:cs="Arial"/>
                <w:spacing w:val="-1"/>
                <w:sz w:val="20"/>
              </w:rPr>
              <w:t xml:space="preserve"> </w:t>
            </w:r>
            <w:r w:rsidRPr="00615F75">
              <w:rPr>
                <w:rFonts w:ascii="Arial" w:hAnsi="Arial" w:cs="Arial"/>
                <w:spacing w:val="-1"/>
                <w:sz w:val="20"/>
              </w:rPr>
              <w:t>one</w:t>
            </w:r>
            <w:r w:rsidRPr="00691EFF">
              <w:rPr>
                <w:rFonts w:ascii="Arial" w:hAnsi="Arial" w:cs="Arial"/>
                <w:spacing w:val="-1"/>
                <w:sz w:val="20"/>
              </w:rPr>
              <w:t xml:space="preserve"> </w:t>
            </w:r>
            <w:r w:rsidRPr="00615F75">
              <w:rPr>
                <w:rFonts w:ascii="Arial" w:hAnsi="Arial" w:cs="Arial"/>
                <w:spacing w:val="-1"/>
                <w:sz w:val="20"/>
              </w:rPr>
              <w:t>or</w:t>
            </w:r>
            <w:r w:rsidRPr="00691EFF">
              <w:rPr>
                <w:rFonts w:ascii="Arial" w:hAnsi="Arial" w:cs="Arial"/>
                <w:spacing w:val="-1"/>
                <w:sz w:val="20"/>
              </w:rPr>
              <w:t xml:space="preserve"> more </w:t>
            </w:r>
            <w:r w:rsidRPr="00615F75">
              <w:rPr>
                <w:rFonts w:ascii="Arial" w:hAnsi="Arial" w:cs="Arial"/>
                <w:spacing w:val="-1"/>
                <w:sz w:val="20"/>
              </w:rPr>
              <w:t>enclosed</w:t>
            </w:r>
            <w:r w:rsidRPr="00691EFF">
              <w:rPr>
                <w:rFonts w:ascii="Arial" w:hAnsi="Arial" w:cs="Arial"/>
                <w:spacing w:val="-1"/>
                <w:sz w:val="20"/>
              </w:rPr>
              <w:t xml:space="preserve"> </w:t>
            </w:r>
            <w:r w:rsidRPr="00615F75">
              <w:rPr>
                <w:rFonts w:ascii="Arial" w:hAnsi="Arial" w:cs="Arial"/>
                <w:spacing w:val="-1"/>
                <w:sz w:val="20"/>
              </w:rPr>
              <w:t>courts</w:t>
            </w:r>
            <w:r w:rsidRPr="00691EFF">
              <w:rPr>
                <w:rFonts w:ascii="Arial" w:hAnsi="Arial" w:cs="Arial"/>
                <w:spacing w:val="-1"/>
                <w:sz w:val="20"/>
              </w:rPr>
              <w:t xml:space="preserve"> </w:t>
            </w:r>
            <w:r w:rsidRPr="00615F75">
              <w:rPr>
                <w:rFonts w:ascii="Arial" w:hAnsi="Arial" w:cs="Arial"/>
                <w:spacing w:val="-1"/>
                <w:sz w:val="20"/>
              </w:rPr>
              <w:t>within</w:t>
            </w:r>
            <w:r w:rsidRPr="00691EFF">
              <w:rPr>
                <w:rFonts w:ascii="Arial" w:hAnsi="Arial" w:cs="Arial"/>
                <w:spacing w:val="-1"/>
                <w:sz w:val="20"/>
              </w:rPr>
              <w:t xml:space="preserve"> a larger space that </w:t>
            </w:r>
            <w:r w:rsidRPr="00615F75">
              <w:rPr>
                <w:rFonts w:ascii="Arial" w:hAnsi="Arial" w:cs="Arial"/>
                <w:spacing w:val="-1"/>
                <w:sz w:val="20"/>
              </w:rPr>
              <w:t>allows</w:t>
            </w:r>
            <w:r w:rsidRPr="00691EFF">
              <w:rPr>
                <w:rFonts w:ascii="Arial" w:hAnsi="Arial" w:cs="Arial"/>
                <w:spacing w:val="-1"/>
                <w:sz w:val="20"/>
              </w:rPr>
              <w:t xml:space="preserve"> circulation, </w:t>
            </w:r>
            <w:r w:rsidRPr="00615F75">
              <w:rPr>
                <w:rFonts w:ascii="Arial" w:hAnsi="Arial" w:cs="Arial"/>
                <w:spacing w:val="-1"/>
                <w:sz w:val="20"/>
              </w:rPr>
              <w:t>waiting,</w:t>
            </w:r>
            <w:r w:rsidRPr="00691EFF">
              <w:rPr>
                <w:rFonts w:ascii="Arial" w:hAnsi="Arial" w:cs="Arial"/>
                <w:spacing w:val="-1"/>
                <w:sz w:val="20"/>
              </w:rPr>
              <w:t xml:space="preserve"> </w:t>
            </w:r>
            <w:r w:rsidRPr="00615F75">
              <w:rPr>
                <w:rFonts w:ascii="Arial" w:hAnsi="Arial" w:cs="Arial"/>
                <w:spacing w:val="-1"/>
                <w:sz w:val="20"/>
              </w:rPr>
              <w:t>and</w:t>
            </w:r>
            <w:r w:rsidRPr="00691EFF">
              <w:rPr>
                <w:rFonts w:ascii="Arial" w:hAnsi="Arial" w:cs="Arial"/>
                <w:spacing w:val="-1"/>
                <w:sz w:val="20"/>
              </w:rPr>
              <w:t xml:space="preserve"> </w:t>
            </w:r>
            <w:r w:rsidRPr="00615F75">
              <w:rPr>
                <w:rFonts w:ascii="Arial" w:hAnsi="Arial" w:cs="Arial"/>
                <w:spacing w:val="-1"/>
                <w:sz w:val="20"/>
              </w:rPr>
              <w:t>spectator</w:t>
            </w:r>
            <w:r w:rsidRPr="00691EFF">
              <w:rPr>
                <w:rFonts w:ascii="Arial" w:hAnsi="Arial" w:cs="Arial"/>
                <w:spacing w:val="-1"/>
                <w:sz w:val="20"/>
              </w:rPr>
              <w:t xml:space="preserve"> viewing.</w:t>
            </w:r>
            <w:r>
              <w:rPr>
                <w:rFonts w:ascii="Arial" w:hAnsi="Arial" w:cs="Arial"/>
                <w:spacing w:val="-1"/>
                <w:sz w:val="20"/>
              </w:rPr>
              <w:t xml:space="preserve"> </w:t>
            </w:r>
            <w:r w:rsidRPr="00615F75">
              <w:rPr>
                <w:rFonts w:ascii="Arial" w:hAnsi="Arial" w:cs="Arial"/>
                <w:spacing w:val="-1"/>
                <w:sz w:val="20"/>
              </w:rPr>
              <w:t>Courts</w:t>
            </w:r>
            <w:r w:rsidRPr="00691EFF">
              <w:rPr>
                <w:rFonts w:ascii="Arial" w:hAnsi="Arial" w:cs="Arial"/>
                <w:spacing w:val="-1"/>
                <w:sz w:val="20"/>
              </w:rPr>
              <w:t xml:space="preserve"> </w:t>
            </w:r>
            <w:r w:rsidRPr="00615F75">
              <w:rPr>
                <w:rFonts w:ascii="Arial" w:hAnsi="Arial" w:cs="Arial"/>
                <w:spacing w:val="-1"/>
                <w:sz w:val="20"/>
              </w:rPr>
              <w:t>are</w:t>
            </w:r>
            <w:r w:rsidRPr="00691EFF">
              <w:rPr>
                <w:rFonts w:ascii="Arial" w:hAnsi="Arial" w:cs="Arial"/>
                <w:spacing w:val="-1"/>
                <w:sz w:val="20"/>
              </w:rPr>
              <w:t xml:space="preserve"> sized and </w:t>
            </w:r>
            <w:r w:rsidRPr="00615F75">
              <w:rPr>
                <w:rFonts w:ascii="Arial" w:hAnsi="Arial" w:cs="Arial"/>
                <w:spacing w:val="-1"/>
                <w:sz w:val="20"/>
              </w:rPr>
              <w:t>specified</w:t>
            </w:r>
            <w:r w:rsidRPr="00691EFF">
              <w:rPr>
                <w:rFonts w:ascii="Arial" w:hAnsi="Arial" w:cs="Arial"/>
                <w:spacing w:val="-1"/>
                <w:sz w:val="20"/>
              </w:rPr>
              <w:t xml:space="preserve"> specifically for </w:t>
            </w:r>
            <w:r w:rsidRPr="00615F75">
              <w:rPr>
                <w:rFonts w:ascii="Arial" w:hAnsi="Arial" w:cs="Arial"/>
                <w:spacing w:val="-1"/>
                <w:sz w:val="20"/>
              </w:rPr>
              <w:t>the</w:t>
            </w:r>
            <w:r w:rsidRPr="00691EFF">
              <w:rPr>
                <w:rFonts w:ascii="Arial" w:hAnsi="Arial" w:cs="Arial"/>
                <w:spacing w:val="-1"/>
                <w:sz w:val="20"/>
              </w:rPr>
              <w:t xml:space="preserve"> game </w:t>
            </w:r>
            <w:r w:rsidRPr="00615F75">
              <w:rPr>
                <w:rFonts w:ascii="Arial" w:hAnsi="Arial" w:cs="Arial"/>
                <w:spacing w:val="-1"/>
                <w:sz w:val="20"/>
              </w:rPr>
              <w:t>of</w:t>
            </w:r>
            <w:r w:rsidRPr="00691EFF">
              <w:rPr>
                <w:rFonts w:ascii="Arial" w:hAnsi="Arial" w:cs="Arial"/>
                <w:spacing w:val="-1"/>
                <w:sz w:val="20"/>
              </w:rPr>
              <w:t xml:space="preserve"> </w:t>
            </w:r>
            <w:r w:rsidRPr="00615F75">
              <w:rPr>
                <w:rFonts w:ascii="Arial" w:hAnsi="Arial" w:cs="Arial"/>
                <w:spacing w:val="-1"/>
                <w:sz w:val="20"/>
              </w:rPr>
              <w:t>racquetball</w:t>
            </w:r>
            <w:r w:rsidRPr="00691EFF">
              <w:rPr>
                <w:rFonts w:ascii="Arial" w:hAnsi="Arial" w:cs="Arial"/>
                <w:spacing w:val="-1"/>
                <w:sz w:val="20"/>
              </w:rPr>
              <w:t xml:space="preserve"> (see </w:t>
            </w:r>
            <w:r w:rsidRPr="00601466">
              <w:rPr>
                <w:rFonts w:ascii="Arial" w:hAnsi="Arial" w:cs="Arial"/>
                <w:b/>
                <w:spacing w:val="-1"/>
                <w:sz w:val="20"/>
              </w:rPr>
              <w:t>Special Requirements</w:t>
            </w:r>
            <w:r w:rsidRPr="00691EFF">
              <w:rPr>
                <w:rFonts w:ascii="Arial" w:hAnsi="Arial" w:cs="Arial"/>
                <w:spacing w:val="-1"/>
                <w:sz w:val="20"/>
              </w:rPr>
              <w:t>).</w:t>
            </w:r>
          </w:p>
        </w:tc>
      </w:tr>
      <w:tr w:rsidR="0049324F" w:rsidRPr="003C31C2" w:rsidTr="00356A11">
        <w:trPr>
          <w:trHeight w:hRule="exact" w:val="381"/>
        </w:trPr>
        <w:tc>
          <w:tcPr>
            <w:tcW w:w="1772" w:type="dxa"/>
          </w:tcPr>
          <w:p w:rsidR="0049324F" w:rsidRPr="003C31C2" w:rsidRDefault="0049324F" w:rsidP="00356A11">
            <w:pPr>
              <w:pStyle w:val="TableParagraph"/>
              <w:spacing w:before="15"/>
              <w:ind w:left="102"/>
              <w:rPr>
                <w:rFonts w:ascii="Arial" w:eastAsia="Arial" w:hAnsi="Arial" w:cs="Arial"/>
                <w:sz w:val="20"/>
                <w:szCs w:val="20"/>
              </w:rPr>
            </w:pPr>
            <w:r w:rsidRPr="003C31C2">
              <w:rPr>
                <w:rFonts w:ascii="Arial" w:hAnsi="Arial" w:cs="Arial"/>
                <w:b/>
                <w:sz w:val="20"/>
              </w:rPr>
              <w:t>Min.</w:t>
            </w:r>
            <w:r w:rsidRPr="003C31C2">
              <w:rPr>
                <w:rFonts w:ascii="Arial" w:hAnsi="Arial" w:cs="Arial"/>
                <w:b/>
                <w:spacing w:val="-8"/>
                <w:sz w:val="20"/>
              </w:rPr>
              <w:t xml:space="preserve"> </w:t>
            </w:r>
            <w:r w:rsidRPr="003C31C2">
              <w:rPr>
                <w:rFonts w:ascii="Arial" w:hAnsi="Arial" w:cs="Arial"/>
                <w:b/>
                <w:spacing w:val="-1"/>
                <w:sz w:val="20"/>
              </w:rPr>
              <w:t>Ceiling</w:t>
            </w:r>
            <w:r w:rsidRPr="003C31C2">
              <w:rPr>
                <w:rFonts w:ascii="Arial" w:hAnsi="Arial" w:cs="Arial"/>
                <w:b/>
                <w:spacing w:val="-7"/>
                <w:sz w:val="20"/>
              </w:rPr>
              <w:t xml:space="preserve"> </w:t>
            </w:r>
            <w:r w:rsidRPr="003C31C2">
              <w:rPr>
                <w:rFonts w:ascii="Arial" w:hAnsi="Arial" w:cs="Arial"/>
                <w:b/>
                <w:sz w:val="20"/>
              </w:rPr>
              <w:t>Ht.</w:t>
            </w:r>
          </w:p>
        </w:tc>
        <w:tc>
          <w:tcPr>
            <w:tcW w:w="7560" w:type="dxa"/>
          </w:tcPr>
          <w:p w:rsidR="0049324F" w:rsidRPr="003C31C2" w:rsidRDefault="0049324F" w:rsidP="00356A11">
            <w:pPr>
              <w:pStyle w:val="TableParagraph"/>
              <w:spacing w:before="18"/>
              <w:ind w:left="109"/>
              <w:rPr>
                <w:rFonts w:ascii="Arial" w:eastAsia="Arial" w:hAnsi="Arial" w:cs="Arial"/>
                <w:sz w:val="20"/>
                <w:szCs w:val="20"/>
              </w:rPr>
            </w:pPr>
            <w:r w:rsidRPr="003C31C2">
              <w:rPr>
                <w:rFonts w:ascii="Arial" w:hAnsi="Arial" w:cs="Arial"/>
                <w:spacing w:val="-1"/>
                <w:sz w:val="20"/>
              </w:rPr>
              <w:t>20</w:t>
            </w:r>
            <w:r w:rsidRPr="003C31C2">
              <w:rPr>
                <w:rFonts w:ascii="Arial" w:hAnsi="Arial" w:cs="Arial"/>
                <w:spacing w:val="-5"/>
                <w:sz w:val="20"/>
              </w:rPr>
              <w:t xml:space="preserve"> </w:t>
            </w:r>
            <w:r>
              <w:rPr>
                <w:rFonts w:ascii="Arial" w:hAnsi="Arial" w:cs="Arial"/>
                <w:sz w:val="20"/>
              </w:rPr>
              <w:t>ft</w:t>
            </w:r>
            <w:r w:rsidRPr="003C31C2">
              <w:rPr>
                <w:rFonts w:ascii="Arial" w:hAnsi="Arial" w:cs="Arial"/>
                <w:spacing w:val="-4"/>
                <w:sz w:val="20"/>
              </w:rPr>
              <w:t xml:space="preserve"> </w:t>
            </w:r>
            <w:r w:rsidRPr="003C31C2">
              <w:rPr>
                <w:rFonts w:ascii="Arial" w:hAnsi="Arial" w:cs="Arial"/>
                <w:spacing w:val="-1"/>
                <w:sz w:val="20"/>
              </w:rPr>
              <w:t>(6.1</w:t>
            </w:r>
            <w:r w:rsidRPr="003C31C2">
              <w:rPr>
                <w:rFonts w:ascii="Arial" w:hAnsi="Arial" w:cs="Arial"/>
                <w:spacing w:val="-5"/>
                <w:sz w:val="20"/>
              </w:rPr>
              <w:t xml:space="preserve"> </w:t>
            </w:r>
            <w:r w:rsidRPr="003C31C2">
              <w:rPr>
                <w:rFonts w:ascii="Arial" w:hAnsi="Arial" w:cs="Arial"/>
                <w:spacing w:val="1"/>
                <w:sz w:val="20"/>
              </w:rPr>
              <w:t>m)</w:t>
            </w:r>
            <w:r>
              <w:rPr>
                <w:rFonts w:ascii="Arial" w:hAnsi="Arial" w:cs="Arial"/>
                <w:spacing w:val="1"/>
                <w:sz w:val="20"/>
              </w:rPr>
              <w:t xml:space="preserve"> exactly</w:t>
            </w:r>
            <w:r w:rsidRPr="003C31C2">
              <w:rPr>
                <w:rFonts w:ascii="Arial" w:hAnsi="Arial" w:cs="Arial"/>
                <w:spacing w:val="1"/>
                <w:sz w:val="20"/>
              </w:rPr>
              <w:t>.</w:t>
            </w:r>
          </w:p>
        </w:tc>
      </w:tr>
      <w:tr w:rsidR="0049324F" w:rsidRPr="003C31C2" w:rsidTr="00356A11">
        <w:trPr>
          <w:trHeight w:hRule="exact" w:val="2692"/>
        </w:trPr>
        <w:tc>
          <w:tcPr>
            <w:tcW w:w="1772" w:type="dxa"/>
          </w:tcPr>
          <w:p w:rsidR="0049324F" w:rsidRPr="003C31C2" w:rsidRDefault="0049324F" w:rsidP="00356A11">
            <w:pPr>
              <w:pStyle w:val="TableParagraph"/>
              <w:spacing w:before="15"/>
              <w:ind w:left="102"/>
              <w:rPr>
                <w:rFonts w:ascii="Arial" w:eastAsia="Arial" w:hAnsi="Arial" w:cs="Arial"/>
                <w:sz w:val="20"/>
                <w:szCs w:val="20"/>
              </w:rPr>
            </w:pPr>
            <w:r w:rsidRPr="003C31C2">
              <w:rPr>
                <w:rFonts w:ascii="Arial" w:hAnsi="Arial" w:cs="Arial"/>
                <w:b/>
                <w:spacing w:val="-1"/>
                <w:sz w:val="20"/>
              </w:rPr>
              <w:t>Finishes</w:t>
            </w:r>
          </w:p>
        </w:tc>
        <w:tc>
          <w:tcPr>
            <w:tcW w:w="7560" w:type="dxa"/>
          </w:tcPr>
          <w:p w:rsidR="0049324F" w:rsidRPr="00615F75" w:rsidRDefault="0049324F" w:rsidP="00356A11">
            <w:pPr>
              <w:pStyle w:val="TableParagraph"/>
              <w:spacing w:before="15"/>
              <w:ind w:left="109" w:right="126"/>
              <w:rPr>
                <w:rFonts w:ascii="Arial" w:eastAsia="Arial" w:hAnsi="Arial" w:cs="Arial"/>
                <w:spacing w:val="-1"/>
                <w:sz w:val="20"/>
                <w:szCs w:val="20"/>
              </w:rPr>
            </w:pPr>
            <w:r w:rsidRPr="00615F75">
              <w:rPr>
                <w:rFonts w:ascii="Arial" w:eastAsia="Arial" w:hAnsi="Arial" w:cs="Arial"/>
                <w:b/>
                <w:bCs/>
                <w:spacing w:val="-1"/>
                <w:sz w:val="20"/>
                <w:szCs w:val="20"/>
              </w:rPr>
              <w:t>Walls.</w:t>
            </w:r>
            <w:r>
              <w:rPr>
                <w:rFonts w:ascii="Arial" w:eastAsia="Arial" w:hAnsi="Arial" w:cs="Arial"/>
                <w:b/>
                <w:bCs/>
                <w:spacing w:val="-1"/>
                <w:sz w:val="20"/>
                <w:szCs w:val="20"/>
              </w:rPr>
              <w:t xml:space="preserve"> </w:t>
            </w:r>
            <w:r w:rsidRPr="00615F75">
              <w:rPr>
                <w:rFonts w:ascii="Arial" w:eastAsia="Arial" w:hAnsi="Arial" w:cs="Arial"/>
                <w:spacing w:val="-1"/>
                <w:sz w:val="20"/>
                <w:szCs w:val="20"/>
              </w:rPr>
              <w:t>Pre-manufactured</w:t>
            </w:r>
            <w:r w:rsidRPr="00615F75">
              <w:rPr>
                <w:rFonts w:ascii="Arial" w:eastAsia="Arial" w:hAnsi="Arial" w:cs="Arial"/>
                <w:spacing w:val="-7"/>
                <w:sz w:val="20"/>
                <w:szCs w:val="20"/>
              </w:rPr>
              <w:t xml:space="preserve"> </w:t>
            </w:r>
            <w:r w:rsidRPr="00615F75">
              <w:rPr>
                <w:rFonts w:ascii="Arial" w:eastAsia="Arial" w:hAnsi="Arial" w:cs="Arial"/>
                <w:spacing w:val="-1"/>
                <w:sz w:val="20"/>
                <w:szCs w:val="20"/>
              </w:rPr>
              <w:t>racquetball</w:t>
            </w:r>
            <w:r w:rsidRPr="00615F75">
              <w:rPr>
                <w:rFonts w:ascii="Arial" w:eastAsia="Arial" w:hAnsi="Arial" w:cs="Arial"/>
                <w:spacing w:val="-7"/>
                <w:sz w:val="20"/>
                <w:szCs w:val="20"/>
              </w:rPr>
              <w:t xml:space="preserve"> </w:t>
            </w:r>
            <w:r w:rsidRPr="00615F75">
              <w:rPr>
                <w:rFonts w:ascii="Arial" w:eastAsia="Arial" w:hAnsi="Arial" w:cs="Arial"/>
                <w:spacing w:val="-1"/>
                <w:sz w:val="20"/>
                <w:szCs w:val="20"/>
              </w:rPr>
              <w:t>court</w:t>
            </w:r>
            <w:r w:rsidRPr="00615F75">
              <w:rPr>
                <w:rFonts w:ascii="Arial" w:eastAsia="Arial" w:hAnsi="Arial" w:cs="Arial"/>
                <w:spacing w:val="-5"/>
                <w:sz w:val="20"/>
                <w:szCs w:val="20"/>
              </w:rPr>
              <w:t xml:space="preserve"> </w:t>
            </w:r>
            <w:r w:rsidRPr="00615F75">
              <w:rPr>
                <w:rFonts w:ascii="Arial" w:eastAsia="Arial" w:hAnsi="Arial" w:cs="Arial"/>
                <w:spacing w:val="-1"/>
                <w:sz w:val="20"/>
                <w:szCs w:val="20"/>
              </w:rPr>
              <w:t>side</w:t>
            </w:r>
            <w:r w:rsidRPr="00615F75">
              <w:rPr>
                <w:rFonts w:ascii="Arial" w:eastAsia="Arial" w:hAnsi="Arial" w:cs="Arial"/>
                <w:spacing w:val="-5"/>
                <w:sz w:val="20"/>
                <w:szCs w:val="20"/>
              </w:rPr>
              <w:t xml:space="preserve"> </w:t>
            </w:r>
            <w:r w:rsidRPr="00615F75">
              <w:rPr>
                <w:rFonts w:ascii="Arial" w:eastAsia="Arial" w:hAnsi="Arial" w:cs="Arial"/>
                <w:sz w:val="20"/>
                <w:szCs w:val="20"/>
              </w:rPr>
              <w:t>and</w:t>
            </w:r>
            <w:r w:rsidRPr="00615F75">
              <w:rPr>
                <w:rFonts w:ascii="Arial" w:eastAsia="Arial" w:hAnsi="Arial" w:cs="Arial"/>
                <w:spacing w:val="-6"/>
                <w:sz w:val="20"/>
                <w:szCs w:val="20"/>
              </w:rPr>
              <w:t xml:space="preserve"> </w:t>
            </w:r>
            <w:r w:rsidRPr="00615F75">
              <w:rPr>
                <w:rFonts w:ascii="Arial" w:eastAsia="Arial" w:hAnsi="Arial" w:cs="Arial"/>
                <w:sz w:val="20"/>
                <w:szCs w:val="20"/>
              </w:rPr>
              <w:t>front</w:t>
            </w:r>
            <w:r w:rsidRPr="00615F75">
              <w:rPr>
                <w:rFonts w:ascii="Arial" w:eastAsia="Arial" w:hAnsi="Arial" w:cs="Arial"/>
                <w:spacing w:val="-5"/>
                <w:sz w:val="20"/>
                <w:szCs w:val="20"/>
              </w:rPr>
              <w:t xml:space="preserve"> </w:t>
            </w:r>
            <w:r w:rsidRPr="00615F75">
              <w:rPr>
                <w:rFonts w:ascii="Arial" w:eastAsia="Arial" w:hAnsi="Arial" w:cs="Arial"/>
                <w:spacing w:val="-1"/>
                <w:sz w:val="20"/>
                <w:szCs w:val="20"/>
              </w:rPr>
              <w:t>walls</w:t>
            </w:r>
            <w:r w:rsidRPr="00615F75">
              <w:rPr>
                <w:rFonts w:ascii="Arial" w:eastAsia="Arial" w:hAnsi="Arial" w:cs="Arial"/>
                <w:spacing w:val="-4"/>
                <w:sz w:val="20"/>
                <w:szCs w:val="20"/>
              </w:rPr>
              <w:t xml:space="preserve"> </w:t>
            </w:r>
            <w:r w:rsidRPr="00615F75">
              <w:rPr>
                <w:rFonts w:ascii="Arial" w:eastAsia="Arial" w:hAnsi="Arial" w:cs="Arial"/>
                <w:spacing w:val="1"/>
                <w:sz w:val="20"/>
                <w:szCs w:val="20"/>
              </w:rPr>
              <w:t>must</w:t>
            </w:r>
            <w:r w:rsidRPr="00615F75">
              <w:rPr>
                <w:rFonts w:ascii="Arial" w:eastAsia="Arial" w:hAnsi="Arial" w:cs="Arial"/>
                <w:spacing w:val="-6"/>
                <w:sz w:val="20"/>
                <w:szCs w:val="20"/>
              </w:rPr>
              <w:t xml:space="preserve"> </w:t>
            </w:r>
            <w:r w:rsidRPr="00615F75">
              <w:rPr>
                <w:rFonts w:ascii="Arial" w:eastAsia="Arial" w:hAnsi="Arial" w:cs="Arial"/>
                <w:spacing w:val="-1"/>
                <w:sz w:val="20"/>
                <w:szCs w:val="20"/>
              </w:rPr>
              <w:t>be</w:t>
            </w:r>
            <w:r w:rsidRPr="00615F75">
              <w:rPr>
                <w:rFonts w:ascii="Arial" w:eastAsia="Arial" w:hAnsi="Arial" w:cs="Arial"/>
                <w:spacing w:val="-7"/>
                <w:sz w:val="20"/>
                <w:szCs w:val="20"/>
              </w:rPr>
              <w:t xml:space="preserve"> </w:t>
            </w:r>
            <w:r w:rsidRPr="00615F75">
              <w:rPr>
                <w:rFonts w:ascii="Arial" w:eastAsia="Arial" w:hAnsi="Arial" w:cs="Arial"/>
                <w:spacing w:val="-1"/>
                <w:sz w:val="20"/>
                <w:szCs w:val="20"/>
              </w:rPr>
              <w:t>0.5-in</w:t>
            </w:r>
            <w:r w:rsidRPr="00615F75">
              <w:rPr>
                <w:rFonts w:ascii="Arial" w:eastAsia="Arial" w:hAnsi="Arial" w:cs="Arial"/>
                <w:spacing w:val="-5"/>
                <w:sz w:val="20"/>
                <w:szCs w:val="20"/>
              </w:rPr>
              <w:t xml:space="preserve"> </w:t>
            </w:r>
            <w:r w:rsidRPr="00615F75">
              <w:rPr>
                <w:rFonts w:ascii="Arial" w:eastAsia="Arial" w:hAnsi="Arial" w:cs="Arial"/>
                <w:sz w:val="20"/>
                <w:szCs w:val="20"/>
              </w:rPr>
              <w:t>(13-</w:t>
            </w:r>
            <w:r>
              <w:rPr>
                <w:rFonts w:ascii="Arial" w:eastAsia="Arial" w:hAnsi="Arial" w:cs="Arial"/>
                <w:sz w:val="20"/>
                <w:szCs w:val="20"/>
              </w:rPr>
              <w:t>mm</w:t>
            </w:r>
            <w:r w:rsidRPr="00615F75">
              <w:rPr>
                <w:rFonts w:ascii="Arial" w:eastAsia="Arial" w:hAnsi="Arial" w:cs="Arial"/>
                <w:sz w:val="20"/>
                <w:szCs w:val="20"/>
              </w:rPr>
              <w:t>)</w:t>
            </w:r>
            <w:r w:rsidRPr="00615F75">
              <w:rPr>
                <w:rFonts w:ascii="Arial" w:eastAsia="Arial" w:hAnsi="Arial" w:cs="Arial"/>
                <w:spacing w:val="-6"/>
                <w:sz w:val="20"/>
                <w:szCs w:val="20"/>
              </w:rPr>
              <w:t xml:space="preserve"> </w:t>
            </w:r>
            <w:r>
              <w:rPr>
                <w:rFonts w:ascii="Arial" w:eastAsia="Arial" w:hAnsi="Arial" w:cs="Arial"/>
                <w:spacing w:val="-6"/>
                <w:sz w:val="20"/>
                <w:szCs w:val="20"/>
              </w:rPr>
              <w:t>-</w:t>
            </w:r>
            <w:r w:rsidRPr="00615F75">
              <w:rPr>
                <w:rFonts w:ascii="Arial" w:eastAsia="Arial" w:hAnsi="Arial" w:cs="Arial"/>
                <w:sz w:val="20"/>
                <w:szCs w:val="20"/>
              </w:rPr>
              <w:t>thick,</w:t>
            </w:r>
            <w:r w:rsidRPr="00615F75">
              <w:rPr>
                <w:rFonts w:ascii="Arial" w:eastAsia="Arial" w:hAnsi="Arial" w:cs="Arial"/>
                <w:spacing w:val="-7"/>
                <w:sz w:val="20"/>
                <w:szCs w:val="20"/>
              </w:rPr>
              <w:t xml:space="preserve"> </w:t>
            </w:r>
            <w:r w:rsidRPr="00615F75">
              <w:rPr>
                <w:rFonts w:ascii="Arial" w:eastAsia="Arial" w:hAnsi="Arial" w:cs="Arial"/>
                <w:spacing w:val="-1"/>
                <w:sz w:val="20"/>
                <w:szCs w:val="20"/>
              </w:rPr>
              <w:t>balanced,</w:t>
            </w:r>
            <w:r w:rsidRPr="00615F75">
              <w:rPr>
                <w:rFonts w:ascii="Arial" w:eastAsia="Arial" w:hAnsi="Arial" w:cs="Arial"/>
                <w:spacing w:val="-7"/>
                <w:sz w:val="20"/>
                <w:szCs w:val="20"/>
              </w:rPr>
              <w:t xml:space="preserve"> </w:t>
            </w:r>
            <w:r w:rsidRPr="00615F75">
              <w:rPr>
                <w:rFonts w:ascii="Arial" w:eastAsia="Arial" w:hAnsi="Arial" w:cs="Arial"/>
                <w:sz w:val="20"/>
                <w:szCs w:val="20"/>
              </w:rPr>
              <w:t>high</w:t>
            </w:r>
            <w:r>
              <w:rPr>
                <w:rFonts w:ascii="Arial" w:eastAsia="Arial" w:hAnsi="Arial" w:cs="Arial"/>
                <w:spacing w:val="-5"/>
                <w:sz w:val="20"/>
                <w:szCs w:val="20"/>
              </w:rPr>
              <w:t>-</w:t>
            </w:r>
            <w:r w:rsidRPr="00615F75">
              <w:rPr>
                <w:rFonts w:ascii="Arial" w:eastAsia="Arial" w:hAnsi="Arial" w:cs="Arial"/>
                <w:sz w:val="20"/>
                <w:szCs w:val="20"/>
              </w:rPr>
              <w:t>density</w:t>
            </w:r>
            <w:r w:rsidRPr="00615F75">
              <w:rPr>
                <w:rFonts w:ascii="Arial" w:eastAsia="Arial" w:hAnsi="Arial" w:cs="Arial"/>
                <w:spacing w:val="-7"/>
                <w:sz w:val="20"/>
                <w:szCs w:val="20"/>
              </w:rPr>
              <w:t xml:space="preserve"> </w:t>
            </w:r>
            <w:r w:rsidRPr="00615F75">
              <w:rPr>
                <w:rFonts w:ascii="Arial" w:eastAsia="Arial" w:hAnsi="Arial" w:cs="Arial"/>
                <w:sz w:val="20"/>
                <w:szCs w:val="20"/>
              </w:rPr>
              <w:t>dry</w:t>
            </w:r>
            <w:r w:rsidRPr="00615F75">
              <w:rPr>
                <w:rFonts w:ascii="Arial" w:eastAsia="Arial" w:hAnsi="Arial" w:cs="Arial"/>
                <w:spacing w:val="-10"/>
                <w:sz w:val="20"/>
                <w:szCs w:val="20"/>
              </w:rPr>
              <w:t xml:space="preserve"> </w:t>
            </w:r>
            <w:r w:rsidRPr="00615F75">
              <w:rPr>
                <w:rFonts w:ascii="Arial" w:eastAsia="Arial" w:hAnsi="Arial" w:cs="Arial"/>
                <w:sz w:val="20"/>
                <w:szCs w:val="20"/>
              </w:rPr>
              <w:t>panel</w:t>
            </w:r>
            <w:r w:rsidRPr="00615F75">
              <w:rPr>
                <w:rFonts w:ascii="Arial" w:eastAsia="Arial" w:hAnsi="Arial" w:cs="Arial"/>
                <w:spacing w:val="-7"/>
                <w:sz w:val="20"/>
                <w:szCs w:val="20"/>
              </w:rPr>
              <w:t xml:space="preserve"> </w:t>
            </w:r>
            <w:r w:rsidRPr="00615F75">
              <w:rPr>
                <w:rFonts w:ascii="Arial" w:eastAsia="Arial" w:hAnsi="Arial" w:cs="Arial"/>
                <w:sz w:val="20"/>
                <w:szCs w:val="20"/>
              </w:rPr>
              <w:t>systems</w:t>
            </w:r>
            <w:r w:rsidRPr="00615F75">
              <w:rPr>
                <w:rFonts w:ascii="Arial" w:eastAsia="Arial" w:hAnsi="Arial" w:cs="Arial"/>
                <w:spacing w:val="-8"/>
                <w:sz w:val="20"/>
                <w:szCs w:val="20"/>
              </w:rPr>
              <w:t xml:space="preserve"> </w:t>
            </w:r>
            <w:r w:rsidRPr="00615F75">
              <w:rPr>
                <w:rFonts w:ascii="Arial" w:eastAsia="Arial" w:hAnsi="Arial" w:cs="Arial"/>
                <w:spacing w:val="-1"/>
                <w:sz w:val="20"/>
                <w:szCs w:val="20"/>
              </w:rPr>
              <w:t>with</w:t>
            </w:r>
            <w:r w:rsidRPr="00615F75">
              <w:rPr>
                <w:rFonts w:ascii="Arial" w:eastAsia="Arial" w:hAnsi="Arial" w:cs="Arial"/>
                <w:spacing w:val="-7"/>
                <w:sz w:val="20"/>
                <w:szCs w:val="20"/>
              </w:rPr>
              <w:t xml:space="preserve"> </w:t>
            </w:r>
            <w:r w:rsidRPr="00615F75">
              <w:rPr>
                <w:rFonts w:ascii="Arial" w:eastAsia="Arial" w:hAnsi="Arial" w:cs="Arial"/>
                <w:sz w:val="20"/>
                <w:szCs w:val="20"/>
              </w:rPr>
              <w:t>minimum</w:t>
            </w:r>
            <w:r w:rsidRPr="00615F75">
              <w:rPr>
                <w:rFonts w:ascii="Arial" w:eastAsia="Arial" w:hAnsi="Arial" w:cs="Arial"/>
                <w:spacing w:val="-3"/>
                <w:sz w:val="20"/>
                <w:szCs w:val="20"/>
              </w:rPr>
              <w:t xml:space="preserve"> </w:t>
            </w:r>
            <w:r w:rsidRPr="00615F75">
              <w:rPr>
                <w:rFonts w:ascii="Arial" w:eastAsia="Arial" w:hAnsi="Arial" w:cs="Arial"/>
                <w:spacing w:val="-1"/>
                <w:sz w:val="20"/>
                <w:szCs w:val="20"/>
              </w:rPr>
              <w:t>50</w:t>
            </w:r>
            <w:r w:rsidRPr="00615F75">
              <w:rPr>
                <w:rFonts w:ascii="Arial" w:eastAsia="Arial" w:hAnsi="Arial" w:cs="Arial"/>
                <w:spacing w:val="-6"/>
                <w:sz w:val="20"/>
                <w:szCs w:val="20"/>
              </w:rPr>
              <w:t>-pound</w:t>
            </w:r>
            <w:r w:rsidRPr="00615F75">
              <w:rPr>
                <w:rFonts w:ascii="Arial" w:eastAsia="Arial" w:hAnsi="Arial" w:cs="Arial"/>
                <w:spacing w:val="-5"/>
                <w:sz w:val="20"/>
                <w:szCs w:val="20"/>
              </w:rPr>
              <w:t xml:space="preserve"> </w:t>
            </w:r>
            <w:r w:rsidRPr="00615F75">
              <w:rPr>
                <w:rFonts w:ascii="Arial" w:eastAsia="Arial" w:hAnsi="Arial" w:cs="Arial"/>
                <w:sz w:val="20"/>
                <w:szCs w:val="20"/>
              </w:rPr>
              <w:t>density</w:t>
            </w:r>
            <w:r w:rsidRPr="00615F75">
              <w:rPr>
                <w:rFonts w:ascii="Arial" w:eastAsia="Arial" w:hAnsi="Arial" w:cs="Arial"/>
                <w:spacing w:val="60"/>
                <w:w w:val="99"/>
                <w:sz w:val="20"/>
                <w:szCs w:val="20"/>
              </w:rPr>
              <w:t xml:space="preserve"> </w:t>
            </w:r>
            <w:r w:rsidRPr="00615F75">
              <w:rPr>
                <w:rFonts w:ascii="Arial" w:eastAsia="Arial" w:hAnsi="Arial" w:cs="Arial"/>
                <w:spacing w:val="-1"/>
                <w:sz w:val="20"/>
                <w:szCs w:val="20"/>
              </w:rPr>
              <w:t>weight</w:t>
            </w:r>
            <w:r w:rsidRPr="00615F75">
              <w:rPr>
                <w:rFonts w:ascii="Arial" w:eastAsia="Arial" w:hAnsi="Arial" w:cs="Arial"/>
                <w:spacing w:val="-6"/>
                <w:sz w:val="20"/>
                <w:szCs w:val="20"/>
              </w:rPr>
              <w:t xml:space="preserve"> </w:t>
            </w:r>
            <w:r w:rsidRPr="00615F75">
              <w:rPr>
                <w:rFonts w:ascii="Arial" w:eastAsia="Arial" w:hAnsi="Arial" w:cs="Arial"/>
                <w:sz w:val="20"/>
                <w:szCs w:val="20"/>
              </w:rPr>
              <w:t>panels</w:t>
            </w:r>
            <w:r w:rsidRPr="00615F75">
              <w:rPr>
                <w:rFonts w:ascii="Arial" w:eastAsia="Arial" w:hAnsi="Arial" w:cs="Arial"/>
                <w:spacing w:val="-4"/>
                <w:sz w:val="20"/>
                <w:szCs w:val="20"/>
              </w:rPr>
              <w:t xml:space="preserve"> </w:t>
            </w:r>
            <w:r w:rsidRPr="00615F75">
              <w:rPr>
                <w:rFonts w:ascii="Arial" w:eastAsia="Arial" w:hAnsi="Arial" w:cs="Arial"/>
                <w:spacing w:val="-1"/>
                <w:sz w:val="20"/>
                <w:szCs w:val="20"/>
              </w:rPr>
              <w:t>over</w:t>
            </w:r>
            <w:r w:rsidRPr="00615F75">
              <w:rPr>
                <w:rFonts w:ascii="Arial" w:eastAsia="Arial" w:hAnsi="Arial" w:cs="Arial"/>
                <w:spacing w:val="-5"/>
                <w:sz w:val="20"/>
                <w:szCs w:val="20"/>
              </w:rPr>
              <w:t xml:space="preserve"> </w:t>
            </w:r>
            <w:r w:rsidRPr="00615F75">
              <w:rPr>
                <w:rFonts w:ascii="Arial" w:eastAsia="Arial" w:hAnsi="Arial" w:cs="Arial"/>
                <w:sz w:val="20"/>
                <w:szCs w:val="20"/>
              </w:rPr>
              <w:t>0.5</w:t>
            </w:r>
            <w:r>
              <w:rPr>
                <w:rFonts w:ascii="Arial" w:eastAsia="Arial" w:hAnsi="Arial" w:cs="Arial"/>
                <w:sz w:val="20"/>
                <w:szCs w:val="20"/>
              </w:rPr>
              <w:t>-</w:t>
            </w:r>
            <w:r w:rsidRPr="00615F75">
              <w:rPr>
                <w:rFonts w:ascii="Arial" w:eastAsia="Arial" w:hAnsi="Arial" w:cs="Arial"/>
                <w:spacing w:val="-1"/>
                <w:sz w:val="20"/>
                <w:szCs w:val="20"/>
              </w:rPr>
              <w:t>in.</w:t>
            </w:r>
            <w:r w:rsidRPr="00615F75">
              <w:rPr>
                <w:rFonts w:ascii="Arial" w:eastAsia="Arial" w:hAnsi="Arial" w:cs="Arial"/>
                <w:spacing w:val="-6"/>
                <w:sz w:val="20"/>
                <w:szCs w:val="20"/>
              </w:rPr>
              <w:t xml:space="preserve"> </w:t>
            </w:r>
            <w:r w:rsidRPr="00615F75">
              <w:rPr>
                <w:rFonts w:ascii="Arial" w:eastAsia="Arial" w:hAnsi="Arial" w:cs="Arial"/>
                <w:sz w:val="20"/>
                <w:szCs w:val="20"/>
              </w:rPr>
              <w:t>(13</w:t>
            </w:r>
            <w:r>
              <w:rPr>
                <w:rFonts w:ascii="Arial" w:eastAsia="Arial" w:hAnsi="Arial" w:cs="Arial"/>
                <w:sz w:val="20"/>
                <w:szCs w:val="20"/>
              </w:rPr>
              <w:t>-</w:t>
            </w:r>
            <w:r w:rsidRPr="00615F75">
              <w:rPr>
                <w:rFonts w:ascii="Arial" w:eastAsia="Arial" w:hAnsi="Arial" w:cs="Arial"/>
                <w:spacing w:val="1"/>
                <w:sz w:val="20"/>
                <w:szCs w:val="20"/>
              </w:rPr>
              <w:t>mm)</w:t>
            </w:r>
            <w:r w:rsidRPr="00615F75">
              <w:rPr>
                <w:rFonts w:ascii="Arial" w:eastAsia="Arial" w:hAnsi="Arial" w:cs="Arial"/>
                <w:spacing w:val="-5"/>
                <w:sz w:val="20"/>
                <w:szCs w:val="20"/>
              </w:rPr>
              <w:t xml:space="preserve"> </w:t>
            </w:r>
            <w:r w:rsidRPr="00615F75">
              <w:rPr>
                <w:rFonts w:ascii="Arial" w:eastAsia="Arial" w:hAnsi="Arial" w:cs="Arial"/>
                <w:spacing w:val="-1"/>
                <w:sz w:val="20"/>
                <w:szCs w:val="20"/>
              </w:rPr>
              <w:t>sound</w:t>
            </w:r>
            <w:r w:rsidRPr="00615F75">
              <w:rPr>
                <w:rFonts w:ascii="Arial" w:eastAsia="Arial" w:hAnsi="Arial" w:cs="Arial"/>
                <w:spacing w:val="-6"/>
                <w:sz w:val="20"/>
                <w:szCs w:val="20"/>
              </w:rPr>
              <w:t xml:space="preserve"> </w:t>
            </w:r>
            <w:r w:rsidRPr="00615F75">
              <w:rPr>
                <w:rFonts w:ascii="Arial" w:eastAsia="Arial" w:hAnsi="Arial" w:cs="Arial"/>
                <w:sz w:val="20"/>
                <w:szCs w:val="20"/>
              </w:rPr>
              <w:t>cushion</w:t>
            </w:r>
            <w:r w:rsidRPr="00615F75">
              <w:rPr>
                <w:rFonts w:ascii="Arial" w:eastAsia="Arial" w:hAnsi="Arial" w:cs="Arial"/>
                <w:spacing w:val="-4"/>
                <w:sz w:val="20"/>
                <w:szCs w:val="20"/>
              </w:rPr>
              <w:t xml:space="preserve"> </w:t>
            </w:r>
            <w:r w:rsidRPr="00615F75">
              <w:rPr>
                <w:rFonts w:ascii="Arial" w:eastAsia="Arial" w:hAnsi="Arial" w:cs="Arial"/>
                <w:sz w:val="20"/>
                <w:szCs w:val="20"/>
              </w:rPr>
              <w:t>layer.</w:t>
            </w:r>
            <w:r>
              <w:rPr>
                <w:rFonts w:ascii="Arial" w:hAnsi="Arial" w:cs="Arial"/>
                <w:spacing w:val="-1"/>
                <w:sz w:val="20"/>
              </w:rPr>
              <w:t xml:space="preserve"> </w:t>
            </w:r>
            <w:r w:rsidRPr="00615F75">
              <w:rPr>
                <w:rFonts w:ascii="Arial" w:eastAsia="Arial" w:hAnsi="Arial" w:cs="Arial"/>
                <w:sz w:val="20"/>
                <w:szCs w:val="20"/>
              </w:rPr>
              <w:t>Unless</w:t>
            </w:r>
            <w:r w:rsidRPr="00615F75">
              <w:rPr>
                <w:rFonts w:ascii="Arial" w:eastAsia="Arial" w:hAnsi="Arial" w:cs="Arial"/>
                <w:spacing w:val="-5"/>
                <w:sz w:val="20"/>
                <w:szCs w:val="20"/>
              </w:rPr>
              <w:t xml:space="preserve"> </w:t>
            </w:r>
            <w:r w:rsidRPr="00615F75">
              <w:rPr>
                <w:rFonts w:ascii="Arial" w:eastAsia="Arial" w:hAnsi="Arial" w:cs="Arial"/>
                <w:spacing w:val="-1"/>
                <w:sz w:val="20"/>
                <w:szCs w:val="20"/>
              </w:rPr>
              <w:t>building</w:t>
            </w:r>
            <w:r w:rsidRPr="00615F75">
              <w:rPr>
                <w:rFonts w:ascii="Arial" w:eastAsia="Arial" w:hAnsi="Arial" w:cs="Arial"/>
                <w:spacing w:val="-4"/>
                <w:sz w:val="20"/>
                <w:szCs w:val="20"/>
              </w:rPr>
              <w:t xml:space="preserve"> </w:t>
            </w:r>
            <w:r w:rsidRPr="00615F75">
              <w:rPr>
                <w:rFonts w:ascii="Arial" w:eastAsia="Arial" w:hAnsi="Arial" w:cs="Arial"/>
                <w:spacing w:val="-1"/>
                <w:sz w:val="20"/>
                <w:szCs w:val="20"/>
              </w:rPr>
              <w:t>layout</w:t>
            </w:r>
            <w:r w:rsidRPr="00615F75">
              <w:rPr>
                <w:rFonts w:ascii="Arial" w:eastAsia="Arial" w:hAnsi="Arial" w:cs="Arial"/>
                <w:spacing w:val="57"/>
                <w:w w:val="99"/>
                <w:sz w:val="20"/>
                <w:szCs w:val="20"/>
              </w:rPr>
              <w:t xml:space="preserve"> </w:t>
            </w:r>
            <w:r w:rsidRPr="00615F75">
              <w:rPr>
                <w:rFonts w:ascii="Arial" w:eastAsia="Arial" w:hAnsi="Arial" w:cs="Arial"/>
                <w:spacing w:val="-1"/>
                <w:sz w:val="20"/>
                <w:szCs w:val="20"/>
              </w:rPr>
              <w:t>precludes</w:t>
            </w:r>
            <w:r w:rsidRPr="00615F75">
              <w:rPr>
                <w:rFonts w:ascii="Arial" w:eastAsia="Arial" w:hAnsi="Arial" w:cs="Arial"/>
                <w:spacing w:val="-7"/>
                <w:sz w:val="20"/>
                <w:szCs w:val="20"/>
              </w:rPr>
              <w:t xml:space="preserve"> </w:t>
            </w:r>
            <w:r w:rsidRPr="00615F75">
              <w:rPr>
                <w:rFonts w:ascii="Arial" w:eastAsia="Arial" w:hAnsi="Arial" w:cs="Arial"/>
                <w:spacing w:val="-1"/>
                <w:sz w:val="20"/>
                <w:szCs w:val="20"/>
              </w:rPr>
              <w:t>the</w:t>
            </w:r>
            <w:r w:rsidRPr="00615F75">
              <w:rPr>
                <w:rFonts w:ascii="Arial" w:eastAsia="Arial" w:hAnsi="Arial" w:cs="Arial"/>
                <w:spacing w:val="-5"/>
                <w:sz w:val="20"/>
                <w:szCs w:val="20"/>
              </w:rPr>
              <w:t xml:space="preserve"> </w:t>
            </w:r>
            <w:r w:rsidRPr="00615F75">
              <w:rPr>
                <w:rFonts w:ascii="Arial" w:eastAsia="Arial" w:hAnsi="Arial" w:cs="Arial"/>
                <w:sz w:val="20"/>
                <w:szCs w:val="20"/>
              </w:rPr>
              <w:t>option,</w:t>
            </w:r>
            <w:r w:rsidRPr="00615F75">
              <w:rPr>
                <w:rFonts w:ascii="Arial" w:eastAsia="Arial" w:hAnsi="Arial" w:cs="Arial"/>
                <w:spacing w:val="-8"/>
                <w:sz w:val="20"/>
                <w:szCs w:val="20"/>
              </w:rPr>
              <w:t xml:space="preserve"> </w:t>
            </w:r>
            <w:r w:rsidRPr="00615F75">
              <w:rPr>
                <w:rFonts w:ascii="Arial" w:eastAsia="Arial" w:hAnsi="Arial" w:cs="Arial"/>
                <w:sz w:val="20"/>
                <w:szCs w:val="20"/>
              </w:rPr>
              <w:t>provide</w:t>
            </w:r>
            <w:r w:rsidRPr="00615F75">
              <w:rPr>
                <w:rFonts w:ascii="Arial" w:eastAsia="Arial" w:hAnsi="Arial" w:cs="Arial"/>
                <w:spacing w:val="-7"/>
                <w:sz w:val="20"/>
                <w:szCs w:val="20"/>
              </w:rPr>
              <w:t xml:space="preserve"> </w:t>
            </w:r>
            <w:r w:rsidRPr="00615F75">
              <w:rPr>
                <w:rFonts w:ascii="Arial" w:eastAsia="Arial" w:hAnsi="Arial" w:cs="Arial"/>
                <w:sz w:val="20"/>
                <w:szCs w:val="20"/>
              </w:rPr>
              <w:t>a</w:t>
            </w:r>
            <w:r w:rsidRPr="00615F75">
              <w:rPr>
                <w:rFonts w:ascii="Arial" w:eastAsia="Arial" w:hAnsi="Arial" w:cs="Arial"/>
                <w:spacing w:val="-7"/>
                <w:sz w:val="20"/>
                <w:szCs w:val="20"/>
              </w:rPr>
              <w:t xml:space="preserve"> </w:t>
            </w:r>
            <w:r w:rsidRPr="00615F75">
              <w:rPr>
                <w:rFonts w:ascii="Arial" w:eastAsia="Arial" w:hAnsi="Arial" w:cs="Arial"/>
                <w:sz w:val="20"/>
                <w:szCs w:val="20"/>
              </w:rPr>
              <w:t>shatterproof,</w:t>
            </w:r>
            <w:r w:rsidRPr="00615F75">
              <w:rPr>
                <w:rFonts w:ascii="Arial" w:eastAsia="Arial" w:hAnsi="Arial" w:cs="Arial"/>
                <w:spacing w:val="-8"/>
                <w:sz w:val="20"/>
                <w:szCs w:val="20"/>
              </w:rPr>
              <w:t xml:space="preserve"> </w:t>
            </w:r>
            <w:r w:rsidRPr="00615F75">
              <w:rPr>
                <w:rFonts w:ascii="Arial" w:eastAsia="Arial" w:hAnsi="Arial" w:cs="Arial"/>
                <w:spacing w:val="-1"/>
                <w:sz w:val="20"/>
                <w:szCs w:val="20"/>
              </w:rPr>
              <w:t>tempered</w:t>
            </w:r>
            <w:r w:rsidRPr="00615F75">
              <w:rPr>
                <w:rFonts w:ascii="Arial" w:eastAsia="Arial" w:hAnsi="Arial" w:cs="Arial"/>
                <w:spacing w:val="-7"/>
                <w:sz w:val="20"/>
                <w:szCs w:val="20"/>
              </w:rPr>
              <w:t xml:space="preserve"> </w:t>
            </w:r>
            <w:r w:rsidRPr="00615F75">
              <w:rPr>
                <w:rFonts w:ascii="Arial" w:eastAsia="Arial" w:hAnsi="Arial" w:cs="Arial"/>
                <w:sz w:val="20"/>
                <w:szCs w:val="20"/>
              </w:rPr>
              <w:t>glass</w:t>
            </w:r>
            <w:r w:rsidRPr="00615F75">
              <w:rPr>
                <w:rFonts w:ascii="Arial" w:eastAsia="Arial" w:hAnsi="Arial" w:cs="Arial"/>
                <w:spacing w:val="-7"/>
                <w:sz w:val="20"/>
                <w:szCs w:val="20"/>
              </w:rPr>
              <w:t xml:space="preserve"> </w:t>
            </w:r>
            <w:r w:rsidRPr="00615F75">
              <w:rPr>
                <w:rFonts w:ascii="Arial" w:eastAsia="Arial" w:hAnsi="Arial" w:cs="Arial"/>
                <w:spacing w:val="-1"/>
                <w:sz w:val="20"/>
                <w:szCs w:val="20"/>
              </w:rPr>
              <w:t>back</w:t>
            </w:r>
            <w:r w:rsidRPr="00615F75">
              <w:rPr>
                <w:rFonts w:ascii="Arial" w:eastAsia="Arial" w:hAnsi="Arial" w:cs="Arial"/>
                <w:spacing w:val="-3"/>
                <w:sz w:val="20"/>
                <w:szCs w:val="20"/>
              </w:rPr>
              <w:t xml:space="preserve"> </w:t>
            </w:r>
            <w:r w:rsidRPr="00615F75">
              <w:rPr>
                <w:rFonts w:ascii="Arial" w:eastAsia="Arial" w:hAnsi="Arial" w:cs="Arial"/>
                <w:spacing w:val="-1"/>
                <w:sz w:val="20"/>
                <w:szCs w:val="20"/>
              </w:rPr>
              <w:t>wall/door</w:t>
            </w:r>
            <w:r w:rsidRPr="00615F75">
              <w:rPr>
                <w:rFonts w:ascii="Arial" w:eastAsia="Arial" w:hAnsi="Arial" w:cs="Arial"/>
                <w:spacing w:val="-7"/>
                <w:sz w:val="20"/>
                <w:szCs w:val="20"/>
              </w:rPr>
              <w:t xml:space="preserve"> </w:t>
            </w:r>
            <w:r w:rsidRPr="00615F75">
              <w:rPr>
                <w:rFonts w:ascii="Arial" w:eastAsia="Arial" w:hAnsi="Arial" w:cs="Arial"/>
                <w:sz w:val="20"/>
                <w:szCs w:val="20"/>
              </w:rPr>
              <w:t>for</w:t>
            </w:r>
            <w:r w:rsidRPr="00615F75">
              <w:rPr>
                <w:rFonts w:ascii="Arial" w:eastAsia="Arial" w:hAnsi="Arial" w:cs="Arial"/>
                <w:spacing w:val="-6"/>
                <w:sz w:val="20"/>
                <w:szCs w:val="20"/>
              </w:rPr>
              <w:t xml:space="preserve"> </w:t>
            </w:r>
            <w:r w:rsidRPr="00615F75">
              <w:rPr>
                <w:rFonts w:ascii="Arial" w:eastAsia="Arial" w:hAnsi="Arial" w:cs="Arial"/>
                <w:spacing w:val="-1"/>
                <w:sz w:val="20"/>
                <w:szCs w:val="20"/>
              </w:rPr>
              <w:t>viewing</w:t>
            </w:r>
            <w:r w:rsidRPr="00615F75">
              <w:rPr>
                <w:rFonts w:ascii="Arial" w:eastAsia="Arial" w:hAnsi="Arial" w:cs="Arial"/>
                <w:spacing w:val="66"/>
                <w:w w:val="99"/>
                <w:sz w:val="20"/>
                <w:szCs w:val="20"/>
              </w:rPr>
              <w:t xml:space="preserve"> </w:t>
            </w:r>
            <w:r w:rsidRPr="00615F75">
              <w:rPr>
                <w:rFonts w:ascii="Arial" w:eastAsia="Arial" w:hAnsi="Arial" w:cs="Arial"/>
                <w:spacing w:val="-1"/>
                <w:sz w:val="20"/>
                <w:szCs w:val="20"/>
              </w:rPr>
              <w:t>and</w:t>
            </w:r>
            <w:r w:rsidRPr="00615F75">
              <w:rPr>
                <w:rFonts w:ascii="Arial" w:eastAsia="Arial" w:hAnsi="Arial" w:cs="Arial"/>
                <w:spacing w:val="-5"/>
                <w:sz w:val="20"/>
                <w:szCs w:val="20"/>
              </w:rPr>
              <w:t xml:space="preserve"> </w:t>
            </w:r>
            <w:r w:rsidRPr="00615F75">
              <w:rPr>
                <w:rFonts w:ascii="Arial" w:eastAsia="Arial" w:hAnsi="Arial" w:cs="Arial"/>
                <w:spacing w:val="-1"/>
                <w:sz w:val="20"/>
                <w:szCs w:val="20"/>
              </w:rPr>
              <w:t>officiating.</w:t>
            </w:r>
            <w:r>
              <w:rPr>
                <w:rFonts w:ascii="Arial" w:hAnsi="Arial" w:cs="Arial"/>
                <w:spacing w:val="-1"/>
                <w:sz w:val="20"/>
              </w:rPr>
              <w:t xml:space="preserve"> </w:t>
            </w:r>
            <w:r w:rsidRPr="00615F75">
              <w:rPr>
                <w:rFonts w:ascii="Arial" w:eastAsia="Arial" w:hAnsi="Arial" w:cs="Arial"/>
                <w:sz w:val="20"/>
                <w:szCs w:val="20"/>
              </w:rPr>
              <w:t>Minimum</w:t>
            </w:r>
            <w:r w:rsidRPr="00615F75">
              <w:rPr>
                <w:rFonts w:ascii="Arial" w:eastAsia="Arial" w:hAnsi="Arial" w:cs="Arial"/>
                <w:spacing w:val="-3"/>
                <w:sz w:val="20"/>
                <w:szCs w:val="20"/>
              </w:rPr>
              <w:t xml:space="preserve"> </w:t>
            </w:r>
            <w:r w:rsidRPr="00615F75">
              <w:rPr>
                <w:rFonts w:ascii="Arial" w:eastAsia="Arial" w:hAnsi="Arial" w:cs="Arial"/>
                <w:spacing w:val="-1"/>
                <w:sz w:val="20"/>
                <w:szCs w:val="20"/>
              </w:rPr>
              <w:t>calculated</w:t>
            </w:r>
            <w:r w:rsidRPr="00615F75">
              <w:rPr>
                <w:rFonts w:ascii="Arial" w:eastAsia="Arial" w:hAnsi="Arial" w:cs="Arial"/>
                <w:spacing w:val="-4"/>
                <w:sz w:val="20"/>
                <w:szCs w:val="20"/>
              </w:rPr>
              <w:t xml:space="preserve"> </w:t>
            </w:r>
            <w:r w:rsidRPr="00615F75">
              <w:rPr>
                <w:rFonts w:ascii="Arial" w:eastAsia="Arial" w:hAnsi="Arial" w:cs="Arial"/>
                <w:spacing w:val="-1"/>
                <w:sz w:val="20"/>
                <w:szCs w:val="20"/>
              </w:rPr>
              <w:t>wall</w:t>
            </w:r>
            <w:r w:rsidRPr="00615F75">
              <w:rPr>
                <w:rFonts w:ascii="Arial" w:eastAsia="Arial" w:hAnsi="Arial" w:cs="Arial"/>
                <w:spacing w:val="-8"/>
                <w:sz w:val="20"/>
                <w:szCs w:val="20"/>
              </w:rPr>
              <w:t xml:space="preserve"> </w:t>
            </w:r>
            <w:r w:rsidRPr="00615F75">
              <w:rPr>
                <w:rFonts w:ascii="Arial" w:eastAsia="Arial" w:hAnsi="Arial" w:cs="Arial"/>
                <w:sz w:val="20"/>
                <w:szCs w:val="20"/>
              </w:rPr>
              <w:t>reflectance</w:t>
            </w:r>
            <w:r w:rsidRPr="00615F75">
              <w:rPr>
                <w:rFonts w:ascii="Arial" w:eastAsia="Arial" w:hAnsi="Arial" w:cs="Arial"/>
                <w:spacing w:val="-4"/>
                <w:sz w:val="20"/>
                <w:szCs w:val="20"/>
              </w:rPr>
              <w:t xml:space="preserve"> </w:t>
            </w:r>
            <w:r w:rsidRPr="00615F75">
              <w:rPr>
                <w:rFonts w:ascii="Arial" w:eastAsia="Arial" w:hAnsi="Arial" w:cs="Arial"/>
                <w:sz w:val="20"/>
                <w:szCs w:val="20"/>
              </w:rPr>
              <w:t>must</w:t>
            </w:r>
            <w:r w:rsidRPr="00615F75">
              <w:rPr>
                <w:rFonts w:ascii="Arial" w:eastAsia="Arial" w:hAnsi="Arial" w:cs="Arial"/>
                <w:spacing w:val="-7"/>
                <w:sz w:val="20"/>
                <w:szCs w:val="20"/>
              </w:rPr>
              <w:t xml:space="preserve"> </w:t>
            </w:r>
            <w:r w:rsidRPr="00615F75">
              <w:rPr>
                <w:rFonts w:ascii="Arial" w:eastAsia="Arial" w:hAnsi="Arial" w:cs="Arial"/>
                <w:spacing w:val="-1"/>
                <w:sz w:val="20"/>
                <w:szCs w:val="20"/>
              </w:rPr>
              <w:t>be</w:t>
            </w:r>
            <w:r w:rsidRPr="00615F75">
              <w:rPr>
                <w:rFonts w:ascii="Arial" w:eastAsia="Arial" w:hAnsi="Arial" w:cs="Arial"/>
                <w:spacing w:val="-6"/>
                <w:sz w:val="20"/>
                <w:szCs w:val="20"/>
              </w:rPr>
              <w:t xml:space="preserve"> </w:t>
            </w:r>
            <w:r w:rsidRPr="00615F75">
              <w:rPr>
                <w:rFonts w:ascii="Arial" w:eastAsia="Arial" w:hAnsi="Arial" w:cs="Arial"/>
                <w:spacing w:val="-1"/>
                <w:sz w:val="20"/>
                <w:szCs w:val="20"/>
              </w:rPr>
              <w:t>0.65.</w:t>
            </w:r>
            <w:r>
              <w:rPr>
                <w:rFonts w:ascii="Arial" w:hAnsi="Arial" w:cs="Arial"/>
                <w:spacing w:val="-1"/>
                <w:sz w:val="20"/>
              </w:rPr>
              <w:t xml:space="preserve"> </w:t>
            </w:r>
            <w:r w:rsidRPr="00615F75">
              <w:rPr>
                <w:rFonts w:ascii="Arial" w:eastAsia="Arial" w:hAnsi="Arial" w:cs="Arial"/>
                <w:sz w:val="20"/>
                <w:szCs w:val="20"/>
              </w:rPr>
              <w:t>See</w:t>
            </w:r>
            <w:r w:rsidRPr="00615F75">
              <w:rPr>
                <w:rFonts w:ascii="Arial" w:eastAsia="Arial" w:hAnsi="Arial" w:cs="Arial"/>
                <w:spacing w:val="-6"/>
                <w:sz w:val="20"/>
                <w:szCs w:val="20"/>
              </w:rPr>
              <w:t xml:space="preserve"> </w:t>
            </w:r>
            <w:r w:rsidRPr="00601466">
              <w:rPr>
                <w:rFonts w:ascii="Arial" w:eastAsia="Arial" w:hAnsi="Arial" w:cs="Arial"/>
                <w:b/>
                <w:sz w:val="20"/>
                <w:szCs w:val="20"/>
              </w:rPr>
              <w:t>Acoustics</w:t>
            </w:r>
            <w:r w:rsidRPr="00615F75">
              <w:rPr>
                <w:rFonts w:ascii="Arial" w:eastAsia="Arial" w:hAnsi="Arial" w:cs="Arial"/>
                <w:spacing w:val="69"/>
                <w:w w:val="99"/>
                <w:sz w:val="20"/>
                <w:szCs w:val="20"/>
              </w:rPr>
              <w:t xml:space="preserve"> </w:t>
            </w:r>
            <w:r w:rsidRPr="00615F75">
              <w:rPr>
                <w:rFonts w:ascii="Arial" w:eastAsia="Arial" w:hAnsi="Arial" w:cs="Arial"/>
                <w:spacing w:val="-1"/>
                <w:sz w:val="20"/>
                <w:szCs w:val="20"/>
              </w:rPr>
              <w:t>section</w:t>
            </w:r>
            <w:r w:rsidRPr="00615F75">
              <w:rPr>
                <w:rFonts w:ascii="Arial" w:eastAsia="Arial" w:hAnsi="Arial" w:cs="Arial"/>
                <w:spacing w:val="-6"/>
                <w:sz w:val="20"/>
                <w:szCs w:val="20"/>
              </w:rPr>
              <w:t xml:space="preserve"> </w:t>
            </w:r>
            <w:r w:rsidRPr="00615F75">
              <w:rPr>
                <w:rFonts w:ascii="Arial" w:eastAsia="Arial" w:hAnsi="Arial" w:cs="Arial"/>
                <w:spacing w:val="-1"/>
                <w:sz w:val="20"/>
                <w:szCs w:val="20"/>
              </w:rPr>
              <w:t>of</w:t>
            </w:r>
            <w:r w:rsidRPr="00615F75">
              <w:rPr>
                <w:rFonts w:ascii="Arial" w:eastAsia="Arial" w:hAnsi="Arial" w:cs="Arial"/>
                <w:spacing w:val="-5"/>
                <w:sz w:val="20"/>
                <w:szCs w:val="20"/>
              </w:rPr>
              <w:t xml:space="preserve"> </w:t>
            </w:r>
            <w:r>
              <w:rPr>
                <w:rFonts w:ascii="Arial" w:eastAsia="Arial" w:hAnsi="Arial" w:cs="Arial"/>
                <w:spacing w:val="-5"/>
                <w:sz w:val="20"/>
                <w:szCs w:val="20"/>
              </w:rPr>
              <w:t xml:space="preserve">this </w:t>
            </w:r>
            <w:r w:rsidRPr="00615F75">
              <w:rPr>
                <w:rFonts w:ascii="Arial" w:eastAsia="Arial" w:hAnsi="Arial" w:cs="Arial"/>
                <w:spacing w:val="-1"/>
                <w:sz w:val="20"/>
                <w:szCs w:val="20"/>
              </w:rPr>
              <w:t>table</w:t>
            </w:r>
            <w:r w:rsidRPr="00615F75">
              <w:rPr>
                <w:rFonts w:ascii="Arial" w:eastAsia="Arial" w:hAnsi="Arial" w:cs="Arial"/>
                <w:spacing w:val="-7"/>
                <w:sz w:val="20"/>
                <w:szCs w:val="20"/>
              </w:rPr>
              <w:t xml:space="preserve"> </w:t>
            </w:r>
            <w:r w:rsidRPr="00615F75">
              <w:rPr>
                <w:rFonts w:ascii="Arial" w:eastAsia="Arial" w:hAnsi="Arial" w:cs="Arial"/>
                <w:sz w:val="20"/>
                <w:szCs w:val="20"/>
              </w:rPr>
              <w:t>for</w:t>
            </w:r>
            <w:r w:rsidRPr="00615F75">
              <w:rPr>
                <w:rFonts w:ascii="Arial" w:eastAsia="Arial" w:hAnsi="Arial" w:cs="Arial"/>
                <w:spacing w:val="-6"/>
                <w:sz w:val="20"/>
                <w:szCs w:val="20"/>
              </w:rPr>
              <w:t xml:space="preserve"> </w:t>
            </w:r>
            <w:r w:rsidRPr="00615F75">
              <w:rPr>
                <w:rFonts w:ascii="Arial" w:eastAsia="Arial" w:hAnsi="Arial" w:cs="Arial"/>
                <w:spacing w:val="-1"/>
                <w:sz w:val="20"/>
                <w:szCs w:val="20"/>
              </w:rPr>
              <w:t>additional</w:t>
            </w:r>
            <w:r w:rsidRPr="00615F75">
              <w:rPr>
                <w:rFonts w:ascii="Arial" w:eastAsia="Arial" w:hAnsi="Arial" w:cs="Arial"/>
                <w:spacing w:val="-7"/>
                <w:sz w:val="20"/>
                <w:szCs w:val="20"/>
              </w:rPr>
              <w:t xml:space="preserve"> </w:t>
            </w:r>
            <w:r w:rsidRPr="00615F75">
              <w:rPr>
                <w:rFonts w:ascii="Arial" w:eastAsia="Arial" w:hAnsi="Arial" w:cs="Arial"/>
                <w:sz w:val="20"/>
                <w:szCs w:val="20"/>
              </w:rPr>
              <w:t>wall</w:t>
            </w:r>
            <w:r w:rsidRPr="00615F75">
              <w:rPr>
                <w:rFonts w:ascii="Arial" w:eastAsia="Arial" w:hAnsi="Arial" w:cs="Arial"/>
                <w:spacing w:val="-8"/>
                <w:sz w:val="20"/>
                <w:szCs w:val="20"/>
              </w:rPr>
              <w:t xml:space="preserve"> </w:t>
            </w:r>
            <w:r w:rsidRPr="00615F75">
              <w:rPr>
                <w:rFonts w:ascii="Arial" w:eastAsia="Arial" w:hAnsi="Arial" w:cs="Arial"/>
                <w:spacing w:val="-1"/>
                <w:sz w:val="20"/>
                <w:szCs w:val="20"/>
              </w:rPr>
              <w:t>information.</w:t>
            </w:r>
          </w:p>
          <w:p w:rsidR="0049324F" w:rsidRPr="00615F75" w:rsidRDefault="0049324F" w:rsidP="00356A11">
            <w:pPr>
              <w:pStyle w:val="TableParagraph"/>
              <w:spacing w:before="15"/>
              <w:ind w:left="109" w:right="126"/>
              <w:rPr>
                <w:rFonts w:ascii="Arial" w:eastAsia="Arial" w:hAnsi="Arial" w:cs="Arial"/>
                <w:sz w:val="20"/>
                <w:szCs w:val="20"/>
              </w:rPr>
            </w:pPr>
            <w:r w:rsidRPr="00615F75">
              <w:rPr>
                <w:rFonts w:ascii="Arial" w:eastAsia="Arial" w:hAnsi="Arial" w:cs="Arial"/>
                <w:b/>
                <w:sz w:val="20"/>
                <w:szCs w:val="20"/>
              </w:rPr>
              <w:t>Floor</w:t>
            </w:r>
            <w:r w:rsidRPr="00615F75">
              <w:rPr>
                <w:rFonts w:ascii="Arial" w:eastAsia="Arial" w:hAnsi="Arial" w:cs="Arial"/>
                <w:sz w:val="20"/>
                <w:szCs w:val="20"/>
              </w:rPr>
              <w:t>.</w:t>
            </w:r>
            <w:r>
              <w:rPr>
                <w:rFonts w:ascii="Arial" w:eastAsia="Arial" w:hAnsi="Arial" w:cs="Arial"/>
                <w:sz w:val="20"/>
                <w:szCs w:val="20"/>
              </w:rPr>
              <w:t xml:space="preserve"> </w:t>
            </w:r>
            <w:r w:rsidRPr="00615F75">
              <w:rPr>
                <w:rFonts w:ascii="Arial" w:eastAsia="Arial" w:hAnsi="Arial" w:cs="Arial"/>
                <w:sz w:val="20"/>
                <w:szCs w:val="20"/>
              </w:rPr>
              <w:t>Maple athletic flooring.</w:t>
            </w:r>
            <w:r>
              <w:rPr>
                <w:rFonts w:ascii="Arial" w:eastAsia="Arial" w:hAnsi="Arial" w:cs="Arial"/>
                <w:sz w:val="20"/>
                <w:szCs w:val="20"/>
              </w:rPr>
              <w:t xml:space="preserve"> </w:t>
            </w:r>
            <w:r w:rsidRPr="00615F75">
              <w:rPr>
                <w:rFonts w:ascii="Arial" w:eastAsia="Arial" w:hAnsi="Arial" w:cs="Arial"/>
                <w:sz w:val="20"/>
                <w:szCs w:val="20"/>
              </w:rPr>
              <w:t xml:space="preserve">Flooring must meet DIN standards for the specified function per </w:t>
            </w:r>
            <w:r w:rsidRPr="00601466">
              <w:rPr>
                <w:rFonts w:ascii="Arial" w:eastAsia="Arial" w:hAnsi="Arial" w:cs="Arial"/>
                <w:i/>
                <w:sz w:val="20"/>
                <w:szCs w:val="20"/>
              </w:rPr>
              <w:t>ACSM's Health</w:t>
            </w:r>
            <w:r>
              <w:rPr>
                <w:rFonts w:ascii="Arial" w:eastAsia="Arial" w:hAnsi="Arial" w:cs="Arial"/>
                <w:i/>
                <w:sz w:val="20"/>
                <w:szCs w:val="20"/>
              </w:rPr>
              <w:t>/</w:t>
            </w:r>
            <w:r w:rsidRPr="00601466">
              <w:rPr>
                <w:rFonts w:ascii="Arial" w:eastAsia="Arial" w:hAnsi="Arial" w:cs="Arial"/>
                <w:i/>
                <w:sz w:val="20"/>
                <w:szCs w:val="20"/>
              </w:rPr>
              <w:t>Fitness Facility Standards and Guidelines</w:t>
            </w:r>
            <w:r w:rsidRPr="00615F75">
              <w:rPr>
                <w:rFonts w:ascii="Arial" w:eastAsia="Arial" w:hAnsi="Arial" w:cs="Arial"/>
                <w:sz w:val="20"/>
                <w:szCs w:val="20"/>
              </w:rPr>
              <w:t>.</w:t>
            </w:r>
          </w:p>
          <w:p w:rsidR="0049324F" w:rsidRPr="00983599" w:rsidRDefault="0049324F" w:rsidP="00356A11">
            <w:pPr>
              <w:pStyle w:val="TableParagraph"/>
              <w:spacing w:before="15"/>
              <w:ind w:left="109" w:right="126"/>
              <w:rPr>
                <w:rFonts w:ascii="Arial" w:eastAsia="Arial" w:hAnsi="Arial" w:cs="Arial"/>
                <w:sz w:val="20"/>
                <w:szCs w:val="20"/>
                <w:highlight w:val="cyan"/>
              </w:rPr>
            </w:pPr>
            <w:r w:rsidRPr="00615F75">
              <w:rPr>
                <w:rFonts w:ascii="Arial" w:eastAsia="Arial" w:hAnsi="Arial" w:cs="Arial"/>
                <w:b/>
                <w:sz w:val="20"/>
                <w:szCs w:val="20"/>
              </w:rPr>
              <w:t>Ceiling</w:t>
            </w:r>
            <w:r w:rsidRPr="00615F75">
              <w:rPr>
                <w:rFonts w:ascii="Arial" w:eastAsia="Arial" w:hAnsi="Arial" w:cs="Arial"/>
                <w:sz w:val="20"/>
                <w:szCs w:val="20"/>
              </w:rPr>
              <w:t>.</w:t>
            </w:r>
            <w:r>
              <w:rPr>
                <w:rFonts w:ascii="Arial" w:eastAsia="Arial" w:hAnsi="Arial" w:cs="Arial"/>
                <w:sz w:val="20"/>
                <w:szCs w:val="20"/>
              </w:rPr>
              <w:t xml:space="preserve"> </w:t>
            </w:r>
            <w:r w:rsidRPr="00615F75">
              <w:rPr>
                <w:rFonts w:ascii="Arial" w:eastAsia="Arial" w:hAnsi="Arial" w:cs="Arial"/>
                <w:sz w:val="20"/>
                <w:szCs w:val="20"/>
              </w:rPr>
              <w:t>Pre-manufactured ra</w:t>
            </w:r>
            <w:r>
              <w:rPr>
                <w:rFonts w:ascii="Arial" w:eastAsia="Arial" w:hAnsi="Arial" w:cs="Arial"/>
                <w:sz w:val="20"/>
                <w:szCs w:val="20"/>
              </w:rPr>
              <w:t>cquetball court ceiling, 0.5-in. (13-mm</w:t>
            </w:r>
            <w:r w:rsidRPr="00615F75">
              <w:rPr>
                <w:rFonts w:ascii="Arial" w:eastAsia="Arial" w:hAnsi="Arial" w:cs="Arial"/>
                <w:sz w:val="20"/>
                <w:szCs w:val="20"/>
              </w:rPr>
              <w:t xml:space="preserve">) </w:t>
            </w:r>
            <w:r>
              <w:rPr>
                <w:rFonts w:ascii="Arial" w:eastAsia="Arial" w:hAnsi="Arial" w:cs="Arial"/>
                <w:sz w:val="20"/>
                <w:szCs w:val="20"/>
              </w:rPr>
              <w:t>-</w:t>
            </w:r>
            <w:r w:rsidRPr="00615F75">
              <w:rPr>
                <w:rFonts w:ascii="Arial" w:eastAsia="Arial" w:hAnsi="Arial" w:cs="Arial"/>
                <w:sz w:val="20"/>
                <w:szCs w:val="20"/>
              </w:rPr>
              <w:t>thick</w:t>
            </w:r>
            <w:r>
              <w:rPr>
                <w:rFonts w:ascii="Arial" w:eastAsia="Arial" w:hAnsi="Arial" w:cs="Arial"/>
                <w:sz w:val="20"/>
                <w:szCs w:val="20"/>
              </w:rPr>
              <w:t>,</w:t>
            </w:r>
            <w:r w:rsidRPr="00615F75">
              <w:rPr>
                <w:rFonts w:ascii="Arial" w:eastAsia="Arial" w:hAnsi="Arial" w:cs="Arial"/>
                <w:sz w:val="20"/>
                <w:szCs w:val="20"/>
              </w:rPr>
              <w:t xml:space="preserve"> high</w:t>
            </w:r>
            <w:r>
              <w:rPr>
                <w:rFonts w:ascii="Arial" w:eastAsia="Arial" w:hAnsi="Arial" w:cs="Arial"/>
                <w:sz w:val="20"/>
                <w:szCs w:val="20"/>
              </w:rPr>
              <w:t>-</w:t>
            </w:r>
            <w:r w:rsidRPr="00615F75">
              <w:rPr>
                <w:rFonts w:ascii="Arial" w:eastAsia="Arial" w:hAnsi="Arial" w:cs="Arial"/>
                <w:sz w:val="20"/>
                <w:szCs w:val="20"/>
              </w:rPr>
              <w:t>density resin core panels.</w:t>
            </w:r>
          </w:p>
        </w:tc>
      </w:tr>
      <w:tr w:rsidR="0049324F" w:rsidRPr="003C31C2" w:rsidTr="00356A11">
        <w:trPr>
          <w:trHeight w:hRule="exact" w:val="352"/>
        </w:trPr>
        <w:tc>
          <w:tcPr>
            <w:tcW w:w="1772" w:type="dxa"/>
          </w:tcPr>
          <w:p w:rsidR="0049324F" w:rsidRPr="003C31C2" w:rsidRDefault="0049324F" w:rsidP="00356A11">
            <w:pPr>
              <w:pStyle w:val="TableParagraph"/>
              <w:spacing w:before="15"/>
              <w:ind w:left="102"/>
              <w:rPr>
                <w:rFonts w:ascii="Arial" w:eastAsia="Arial" w:hAnsi="Arial" w:cs="Arial"/>
                <w:sz w:val="20"/>
                <w:szCs w:val="20"/>
              </w:rPr>
            </w:pPr>
            <w:r w:rsidRPr="003C31C2">
              <w:rPr>
                <w:rFonts w:ascii="Arial" w:hAnsi="Arial" w:cs="Arial"/>
                <w:b/>
                <w:spacing w:val="-1"/>
                <w:sz w:val="20"/>
              </w:rPr>
              <w:t>Plumbing</w:t>
            </w:r>
          </w:p>
        </w:tc>
        <w:tc>
          <w:tcPr>
            <w:tcW w:w="7560" w:type="dxa"/>
          </w:tcPr>
          <w:p w:rsidR="0049324F" w:rsidRPr="003C31C2" w:rsidRDefault="0049324F" w:rsidP="00356A11">
            <w:pPr>
              <w:pStyle w:val="TableParagraph"/>
              <w:spacing w:before="18"/>
              <w:ind w:left="109"/>
              <w:rPr>
                <w:rFonts w:ascii="Arial" w:eastAsia="Arial" w:hAnsi="Arial" w:cs="Arial"/>
                <w:sz w:val="20"/>
                <w:szCs w:val="20"/>
              </w:rPr>
            </w:pPr>
            <w:r w:rsidRPr="002A0CF4">
              <w:rPr>
                <w:rFonts w:ascii="Arial" w:hAnsi="Arial" w:cs="Arial"/>
                <w:spacing w:val="-1"/>
                <w:sz w:val="20"/>
              </w:rPr>
              <w:t>Must be near a</w:t>
            </w:r>
            <w:r>
              <w:rPr>
                <w:rFonts w:ascii="Arial" w:hAnsi="Arial" w:cs="Arial"/>
                <w:spacing w:val="-1"/>
                <w:sz w:val="20"/>
              </w:rPr>
              <w:t>n</w:t>
            </w:r>
            <w:r w:rsidRPr="002A0CF4">
              <w:rPr>
                <w:rFonts w:ascii="Arial" w:hAnsi="Arial" w:cs="Arial"/>
                <w:spacing w:val="-1"/>
                <w:sz w:val="20"/>
              </w:rPr>
              <w:t xml:space="preserve"> electric water cooler.</w:t>
            </w:r>
          </w:p>
        </w:tc>
      </w:tr>
      <w:tr w:rsidR="0049324F" w:rsidRPr="003C31C2" w:rsidTr="00356A11">
        <w:trPr>
          <w:trHeight w:hRule="exact" w:val="1441"/>
        </w:trPr>
        <w:tc>
          <w:tcPr>
            <w:tcW w:w="1772" w:type="dxa"/>
          </w:tcPr>
          <w:p w:rsidR="0049324F" w:rsidRPr="003C31C2" w:rsidRDefault="0049324F" w:rsidP="00356A11">
            <w:pPr>
              <w:pStyle w:val="TableParagraph"/>
              <w:spacing w:before="18"/>
              <w:ind w:left="102"/>
              <w:rPr>
                <w:rFonts w:ascii="Arial" w:eastAsia="Arial" w:hAnsi="Arial" w:cs="Arial"/>
                <w:sz w:val="20"/>
                <w:szCs w:val="20"/>
              </w:rPr>
            </w:pPr>
            <w:r w:rsidRPr="003C31C2">
              <w:rPr>
                <w:rFonts w:ascii="Arial" w:hAnsi="Arial" w:cs="Arial"/>
                <w:b/>
                <w:spacing w:val="-2"/>
                <w:sz w:val="20"/>
              </w:rPr>
              <w:t>HVAC</w:t>
            </w:r>
          </w:p>
        </w:tc>
        <w:tc>
          <w:tcPr>
            <w:tcW w:w="7560" w:type="dxa"/>
          </w:tcPr>
          <w:p w:rsidR="0049324F" w:rsidRPr="003C31C2" w:rsidRDefault="0049324F" w:rsidP="00356A11">
            <w:pPr>
              <w:pStyle w:val="TableParagraph"/>
              <w:spacing w:before="23" w:line="236" w:lineRule="auto"/>
              <w:ind w:left="109" w:right="167"/>
              <w:rPr>
                <w:rFonts w:ascii="Arial" w:eastAsia="Arial" w:hAnsi="Arial" w:cs="Arial"/>
                <w:sz w:val="20"/>
                <w:szCs w:val="20"/>
              </w:rPr>
            </w:pPr>
            <w:r w:rsidRPr="00004CC5">
              <w:rPr>
                <w:rFonts w:ascii="Arial" w:hAnsi="Arial" w:cs="Arial"/>
                <w:spacing w:val="-1"/>
                <w:sz w:val="20"/>
              </w:rPr>
              <w:t>Provide system per Chapter 3, "HVAC</w:t>
            </w:r>
            <w:r>
              <w:rPr>
                <w:rFonts w:ascii="Arial" w:hAnsi="Arial" w:cs="Arial"/>
                <w:spacing w:val="-1"/>
                <w:sz w:val="20"/>
              </w:rPr>
              <w:t>.</w:t>
            </w:r>
            <w:r w:rsidRPr="00004CC5">
              <w:rPr>
                <w:rFonts w:ascii="Arial" w:hAnsi="Arial" w:cs="Arial"/>
                <w:spacing w:val="-1"/>
                <w:sz w:val="20"/>
              </w:rPr>
              <w:t>"</w:t>
            </w:r>
            <w:r>
              <w:rPr>
                <w:rFonts w:ascii="Arial" w:hAnsi="Arial" w:cs="Arial"/>
                <w:spacing w:val="-1"/>
                <w:sz w:val="20"/>
              </w:rPr>
              <w:t xml:space="preserve"> </w:t>
            </w:r>
            <w:r w:rsidRPr="009111F6">
              <w:rPr>
                <w:rFonts w:ascii="Arial" w:hAnsi="Arial" w:cs="Arial"/>
                <w:spacing w:val="-1"/>
                <w:sz w:val="20"/>
              </w:rPr>
              <w:t>Temperature operating range:</w:t>
            </w:r>
            <w:r>
              <w:rPr>
                <w:rFonts w:ascii="Arial" w:hAnsi="Arial" w:cs="Arial"/>
                <w:spacing w:val="-1"/>
                <w:sz w:val="20"/>
              </w:rPr>
              <w:t xml:space="preserve"> </w:t>
            </w:r>
            <w:r w:rsidRPr="00F57EF6">
              <w:rPr>
                <w:rFonts w:ascii="Arial" w:hAnsi="Arial" w:cs="Arial"/>
                <w:spacing w:val="-1"/>
                <w:sz w:val="20"/>
              </w:rPr>
              <w:t>66</w:t>
            </w:r>
            <w:r>
              <w:rPr>
                <w:rFonts w:ascii="Arial" w:hAnsi="Arial" w:cs="Arial"/>
                <w:spacing w:val="-1"/>
                <w:sz w:val="20"/>
              </w:rPr>
              <w:t xml:space="preserve"> </w:t>
            </w:r>
            <w:r w:rsidRPr="00F57EF6">
              <w:rPr>
                <w:rFonts w:ascii="Arial" w:hAnsi="Arial" w:cs="Arial"/>
                <w:spacing w:val="-1"/>
                <w:sz w:val="20"/>
              </w:rPr>
              <w:t>°F (19</w:t>
            </w:r>
            <w:r>
              <w:rPr>
                <w:rFonts w:ascii="Arial" w:hAnsi="Arial" w:cs="Arial"/>
                <w:spacing w:val="-1"/>
                <w:sz w:val="20"/>
              </w:rPr>
              <w:t xml:space="preserve"> </w:t>
            </w:r>
            <w:r w:rsidRPr="00F57EF6">
              <w:rPr>
                <w:rFonts w:ascii="Arial" w:hAnsi="Arial" w:cs="Arial"/>
                <w:spacing w:val="-1"/>
                <w:sz w:val="20"/>
              </w:rPr>
              <w:t xml:space="preserve">°C) </w:t>
            </w:r>
            <w:r>
              <w:rPr>
                <w:rFonts w:ascii="Arial" w:hAnsi="Arial" w:cs="Arial"/>
                <w:spacing w:val="-1"/>
                <w:sz w:val="20"/>
              </w:rPr>
              <w:t>to</w:t>
            </w:r>
            <w:r w:rsidRPr="00F57EF6">
              <w:rPr>
                <w:rFonts w:ascii="Arial" w:hAnsi="Arial" w:cs="Arial"/>
                <w:spacing w:val="-1"/>
                <w:sz w:val="20"/>
              </w:rPr>
              <w:t xml:space="preserve"> 72</w:t>
            </w:r>
            <w:r>
              <w:rPr>
                <w:rFonts w:ascii="Arial" w:hAnsi="Arial" w:cs="Arial"/>
                <w:spacing w:val="-1"/>
                <w:sz w:val="20"/>
              </w:rPr>
              <w:t xml:space="preserve"> </w:t>
            </w:r>
            <w:r w:rsidRPr="00F57EF6">
              <w:rPr>
                <w:rFonts w:ascii="Arial" w:hAnsi="Arial" w:cs="Arial"/>
                <w:spacing w:val="-1"/>
                <w:sz w:val="20"/>
              </w:rPr>
              <w:t>°F (22</w:t>
            </w:r>
            <w:r>
              <w:rPr>
                <w:rFonts w:ascii="Arial" w:hAnsi="Arial" w:cs="Arial"/>
                <w:spacing w:val="-1"/>
                <w:sz w:val="20"/>
              </w:rPr>
              <w:t xml:space="preserve"> </w:t>
            </w:r>
            <w:r w:rsidRPr="00F57EF6">
              <w:rPr>
                <w:rFonts w:ascii="Arial" w:hAnsi="Arial" w:cs="Arial"/>
                <w:spacing w:val="-1"/>
                <w:sz w:val="20"/>
              </w:rPr>
              <w:t>°C).</w:t>
            </w:r>
            <w:r>
              <w:rPr>
                <w:rFonts w:ascii="Arial" w:hAnsi="Arial" w:cs="Arial"/>
                <w:spacing w:val="-1"/>
                <w:sz w:val="20"/>
              </w:rPr>
              <w:t xml:space="preserve"> </w:t>
            </w:r>
            <w:r w:rsidRPr="003C31C2">
              <w:rPr>
                <w:rFonts w:ascii="Arial" w:hAnsi="Arial" w:cs="Arial"/>
                <w:spacing w:val="-1"/>
                <w:sz w:val="20"/>
              </w:rPr>
              <w:t xml:space="preserve">Provide ventilation in accordance with ANSI/ASHRAE 62.1 requirements for </w:t>
            </w:r>
            <w:r>
              <w:rPr>
                <w:rFonts w:ascii="Arial" w:hAnsi="Arial" w:cs="Arial"/>
                <w:spacing w:val="-1"/>
                <w:sz w:val="20"/>
              </w:rPr>
              <w:t>"</w:t>
            </w:r>
            <w:r w:rsidRPr="003C31C2">
              <w:rPr>
                <w:rFonts w:ascii="Arial" w:hAnsi="Arial" w:cs="Arial"/>
                <w:spacing w:val="-1"/>
                <w:sz w:val="20"/>
              </w:rPr>
              <w:t>Gym, sports arena (play area)</w:t>
            </w:r>
            <w:r>
              <w:rPr>
                <w:rFonts w:ascii="Arial" w:hAnsi="Arial" w:cs="Arial"/>
                <w:spacing w:val="-1"/>
                <w:sz w:val="20"/>
              </w:rPr>
              <w:t xml:space="preserve">." </w:t>
            </w:r>
            <w:r w:rsidRPr="003C31C2">
              <w:rPr>
                <w:rFonts w:ascii="Arial" w:hAnsi="Arial" w:cs="Arial"/>
                <w:spacing w:val="-1"/>
                <w:sz w:val="20"/>
              </w:rPr>
              <w:t xml:space="preserve">Install ducts </w:t>
            </w:r>
            <w:r w:rsidRPr="002A0CF4">
              <w:rPr>
                <w:rFonts w:ascii="Arial" w:hAnsi="Arial" w:cs="Arial"/>
                <w:spacing w:val="-1"/>
                <w:sz w:val="20"/>
              </w:rPr>
              <w:t>above ceiling or within</w:t>
            </w:r>
            <w:r w:rsidRPr="003C31C2">
              <w:rPr>
                <w:rFonts w:ascii="Arial" w:hAnsi="Arial" w:cs="Arial"/>
                <w:spacing w:val="-1"/>
                <w:sz w:val="20"/>
              </w:rPr>
              <w:t xml:space="preserve"> wall surfaces.</w:t>
            </w:r>
            <w:r>
              <w:rPr>
                <w:rFonts w:ascii="Arial" w:hAnsi="Arial" w:cs="Arial"/>
                <w:spacing w:val="-1"/>
                <w:sz w:val="20"/>
              </w:rPr>
              <w:t xml:space="preserve"> </w:t>
            </w:r>
            <w:r w:rsidRPr="003C31C2">
              <w:rPr>
                <w:rFonts w:ascii="Arial" w:hAnsi="Arial" w:cs="Arial"/>
                <w:spacing w:val="-1"/>
                <w:sz w:val="20"/>
              </w:rPr>
              <w:t xml:space="preserve">Install </w:t>
            </w:r>
            <w:r w:rsidRPr="002A0CF4">
              <w:rPr>
                <w:rFonts w:ascii="Arial" w:hAnsi="Arial" w:cs="Arial"/>
                <w:spacing w:val="-1"/>
                <w:sz w:val="20"/>
              </w:rPr>
              <w:t>heavy</w:t>
            </w:r>
            <w:r>
              <w:rPr>
                <w:rFonts w:ascii="Arial" w:hAnsi="Arial" w:cs="Arial"/>
                <w:spacing w:val="-1"/>
                <w:sz w:val="20"/>
              </w:rPr>
              <w:t>-</w:t>
            </w:r>
            <w:r w:rsidRPr="002A0CF4">
              <w:rPr>
                <w:rFonts w:ascii="Arial" w:hAnsi="Arial" w:cs="Arial"/>
                <w:spacing w:val="-1"/>
                <w:sz w:val="20"/>
              </w:rPr>
              <w:t>duty dent</w:t>
            </w:r>
            <w:r>
              <w:rPr>
                <w:rFonts w:ascii="Arial" w:hAnsi="Arial" w:cs="Arial"/>
                <w:spacing w:val="-1"/>
                <w:sz w:val="20"/>
              </w:rPr>
              <w:t>-</w:t>
            </w:r>
            <w:r w:rsidRPr="002A0CF4">
              <w:rPr>
                <w:rFonts w:ascii="Arial" w:hAnsi="Arial" w:cs="Arial"/>
                <w:spacing w:val="-1"/>
                <w:sz w:val="20"/>
              </w:rPr>
              <w:t>resistant</w:t>
            </w:r>
            <w:r>
              <w:rPr>
                <w:rFonts w:ascii="Arial" w:hAnsi="Arial" w:cs="Arial"/>
                <w:spacing w:val="-1"/>
                <w:sz w:val="20"/>
              </w:rPr>
              <w:t xml:space="preserve"> </w:t>
            </w:r>
            <w:r w:rsidRPr="003C31C2">
              <w:rPr>
                <w:rFonts w:ascii="Arial" w:hAnsi="Arial" w:cs="Arial"/>
                <w:spacing w:val="-1"/>
                <w:sz w:val="20"/>
              </w:rPr>
              <w:t>supply and return grilles flush and located in the rear one-third of the ceiling and/or the upper one-third of the back wall.</w:t>
            </w:r>
          </w:p>
        </w:tc>
      </w:tr>
      <w:tr w:rsidR="0049324F" w:rsidRPr="003C31C2" w:rsidTr="00356A11">
        <w:trPr>
          <w:trHeight w:hRule="exact" w:val="1531"/>
        </w:trPr>
        <w:tc>
          <w:tcPr>
            <w:tcW w:w="1772" w:type="dxa"/>
          </w:tcPr>
          <w:p w:rsidR="0049324F" w:rsidRPr="003C31C2" w:rsidRDefault="0049324F" w:rsidP="00356A11">
            <w:pPr>
              <w:pStyle w:val="TableParagraph"/>
              <w:spacing w:before="15"/>
              <w:ind w:left="102"/>
              <w:rPr>
                <w:rFonts w:ascii="Arial" w:eastAsia="Arial" w:hAnsi="Arial" w:cs="Arial"/>
                <w:sz w:val="20"/>
                <w:szCs w:val="20"/>
              </w:rPr>
            </w:pPr>
            <w:r w:rsidRPr="003C31C2">
              <w:rPr>
                <w:rFonts w:ascii="Arial" w:hAnsi="Arial" w:cs="Arial"/>
                <w:b/>
                <w:spacing w:val="-1"/>
                <w:sz w:val="20"/>
              </w:rPr>
              <w:t>Fire</w:t>
            </w:r>
            <w:r w:rsidRPr="003C31C2">
              <w:rPr>
                <w:rFonts w:ascii="Arial" w:hAnsi="Arial" w:cs="Arial"/>
                <w:b/>
                <w:spacing w:val="-13"/>
                <w:sz w:val="20"/>
              </w:rPr>
              <w:t xml:space="preserve"> </w:t>
            </w:r>
            <w:r w:rsidRPr="003C31C2">
              <w:rPr>
                <w:rFonts w:ascii="Arial" w:hAnsi="Arial" w:cs="Arial"/>
                <w:b/>
                <w:spacing w:val="-1"/>
                <w:sz w:val="20"/>
              </w:rPr>
              <w:t>Protection</w:t>
            </w:r>
          </w:p>
        </w:tc>
        <w:tc>
          <w:tcPr>
            <w:tcW w:w="7560" w:type="dxa"/>
          </w:tcPr>
          <w:p w:rsidR="0049324F" w:rsidRPr="00691EFF" w:rsidRDefault="0049324F" w:rsidP="00356A11">
            <w:pPr>
              <w:pStyle w:val="TableParagraph"/>
              <w:spacing w:before="18"/>
              <w:ind w:left="115"/>
              <w:rPr>
                <w:rFonts w:ascii="Arial" w:hAnsi="Arial" w:cs="Arial"/>
                <w:spacing w:val="-1"/>
                <w:sz w:val="20"/>
              </w:rPr>
            </w:pPr>
            <w:r w:rsidRPr="00691EFF">
              <w:rPr>
                <w:rFonts w:ascii="Arial" w:hAnsi="Arial" w:cs="Arial"/>
                <w:spacing w:val="-1"/>
                <w:sz w:val="20"/>
              </w:rPr>
              <w:t>Provide system per Chapter 3, "Fire Protection and Life Safety</w:t>
            </w:r>
            <w:r>
              <w:rPr>
                <w:rFonts w:ascii="Arial" w:hAnsi="Arial" w:cs="Arial"/>
                <w:spacing w:val="-1"/>
                <w:sz w:val="20"/>
              </w:rPr>
              <w:t>,</w:t>
            </w:r>
            <w:r w:rsidRPr="00691EFF">
              <w:rPr>
                <w:rFonts w:ascii="Arial" w:hAnsi="Arial" w:cs="Arial"/>
                <w:spacing w:val="-1"/>
                <w:sz w:val="20"/>
              </w:rPr>
              <w:t>"</w:t>
            </w:r>
            <w:r>
              <w:rPr>
                <w:rFonts w:ascii="Arial" w:hAnsi="Arial" w:cs="Arial"/>
                <w:spacing w:val="-1"/>
                <w:sz w:val="20"/>
              </w:rPr>
              <w:t xml:space="preserve"> inclusive of protection from mechanical damage</w:t>
            </w:r>
            <w:r w:rsidRPr="00691EFF">
              <w:rPr>
                <w:rFonts w:ascii="Arial" w:hAnsi="Arial" w:cs="Arial"/>
                <w:spacing w:val="-1"/>
                <w:sz w:val="20"/>
              </w:rPr>
              <w:t>.</w:t>
            </w:r>
            <w:r>
              <w:rPr>
                <w:rFonts w:ascii="Arial" w:hAnsi="Arial" w:cs="Arial"/>
                <w:spacing w:val="-1"/>
                <w:sz w:val="20"/>
              </w:rPr>
              <w:t xml:space="preserve"> </w:t>
            </w:r>
            <w:r w:rsidRPr="00675CF7">
              <w:rPr>
                <w:rFonts w:ascii="Arial" w:hAnsi="Arial" w:cs="Arial"/>
                <w:spacing w:val="-1"/>
                <w:sz w:val="20"/>
              </w:rPr>
              <w:t>Provide flush</w:t>
            </w:r>
            <w:r>
              <w:rPr>
                <w:rFonts w:ascii="Arial" w:hAnsi="Arial" w:cs="Arial"/>
                <w:spacing w:val="-1"/>
                <w:sz w:val="20"/>
              </w:rPr>
              <w:t>-</w:t>
            </w:r>
            <w:r w:rsidRPr="00675CF7">
              <w:rPr>
                <w:rFonts w:ascii="Arial" w:hAnsi="Arial" w:cs="Arial"/>
                <w:spacing w:val="-1"/>
                <w:sz w:val="20"/>
              </w:rPr>
              <w:t>mounted institutional style sprinklers throughout the racquetball court.</w:t>
            </w:r>
            <w:r>
              <w:rPr>
                <w:rFonts w:ascii="Arial" w:hAnsi="Arial" w:cs="Arial"/>
                <w:spacing w:val="-1"/>
                <w:sz w:val="20"/>
              </w:rPr>
              <w:t xml:space="preserve"> </w:t>
            </w:r>
            <w:r w:rsidRPr="00675CF7">
              <w:rPr>
                <w:rFonts w:ascii="Arial" w:hAnsi="Arial" w:cs="Arial"/>
                <w:spacing w:val="-1"/>
                <w:sz w:val="20"/>
              </w:rPr>
              <w:t xml:space="preserve">Do not locate sprinklers closer than 6 ft </w:t>
            </w:r>
            <w:r>
              <w:rPr>
                <w:rFonts w:ascii="Arial" w:hAnsi="Arial" w:cs="Arial"/>
                <w:spacing w:val="-1"/>
                <w:sz w:val="20"/>
              </w:rPr>
              <w:t xml:space="preserve">(1.83 m) </w:t>
            </w:r>
            <w:r w:rsidRPr="00675CF7">
              <w:rPr>
                <w:rFonts w:ascii="Arial" w:hAnsi="Arial" w:cs="Arial"/>
                <w:spacing w:val="-1"/>
                <w:sz w:val="20"/>
              </w:rPr>
              <w:t>to the front wall of the court.</w:t>
            </w:r>
            <w:r>
              <w:rPr>
                <w:rFonts w:ascii="Arial" w:hAnsi="Arial" w:cs="Arial"/>
                <w:spacing w:val="-1"/>
                <w:sz w:val="20"/>
              </w:rPr>
              <w:t xml:space="preserve"> </w:t>
            </w:r>
            <w:r w:rsidRPr="00675CF7">
              <w:rPr>
                <w:rFonts w:ascii="Arial" w:hAnsi="Arial" w:cs="Arial"/>
                <w:spacing w:val="-1"/>
                <w:sz w:val="20"/>
              </w:rPr>
              <w:t>Provide flush</w:t>
            </w:r>
            <w:r>
              <w:rPr>
                <w:rFonts w:ascii="Arial" w:hAnsi="Arial" w:cs="Arial"/>
                <w:spacing w:val="-1"/>
                <w:sz w:val="20"/>
              </w:rPr>
              <w:t>-</w:t>
            </w:r>
            <w:r w:rsidRPr="00675CF7">
              <w:rPr>
                <w:rFonts w:ascii="Arial" w:hAnsi="Arial" w:cs="Arial"/>
                <w:spacing w:val="-1"/>
                <w:sz w:val="20"/>
              </w:rPr>
              <w:t>mounted fire alarm and life safety equipment where these devices are required to be installed within the racquetball court.</w:t>
            </w:r>
          </w:p>
        </w:tc>
      </w:tr>
      <w:tr w:rsidR="0049324F" w:rsidRPr="003C31C2" w:rsidTr="00356A11">
        <w:trPr>
          <w:trHeight w:hRule="exact" w:val="613"/>
        </w:trPr>
        <w:tc>
          <w:tcPr>
            <w:tcW w:w="1772" w:type="dxa"/>
          </w:tcPr>
          <w:p w:rsidR="0049324F" w:rsidRPr="003C31C2" w:rsidRDefault="0049324F" w:rsidP="00356A11">
            <w:pPr>
              <w:pStyle w:val="TableParagraph"/>
              <w:spacing w:before="15"/>
              <w:ind w:left="102"/>
              <w:rPr>
                <w:rFonts w:ascii="Arial" w:eastAsia="Arial" w:hAnsi="Arial" w:cs="Arial"/>
                <w:sz w:val="20"/>
                <w:szCs w:val="20"/>
              </w:rPr>
            </w:pPr>
            <w:r w:rsidRPr="003C31C2">
              <w:rPr>
                <w:rFonts w:ascii="Arial" w:hAnsi="Arial" w:cs="Arial"/>
                <w:b/>
                <w:sz w:val="20"/>
              </w:rPr>
              <w:t>Power</w:t>
            </w:r>
          </w:p>
        </w:tc>
        <w:tc>
          <w:tcPr>
            <w:tcW w:w="7560" w:type="dxa"/>
          </w:tcPr>
          <w:p w:rsidR="0049324F" w:rsidRPr="00691EFF" w:rsidRDefault="0049324F" w:rsidP="00356A11">
            <w:pPr>
              <w:pStyle w:val="TableParagraph"/>
              <w:spacing w:before="18"/>
              <w:ind w:left="115" w:right="84"/>
              <w:rPr>
                <w:rFonts w:ascii="Arial" w:hAnsi="Arial" w:cs="Arial"/>
                <w:spacing w:val="-1"/>
                <w:sz w:val="20"/>
              </w:rPr>
            </w:pPr>
            <w:r w:rsidRPr="008A5D36">
              <w:rPr>
                <w:rFonts w:ascii="Arial" w:hAnsi="Arial" w:cs="Arial"/>
                <w:spacing w:val="-1"/>
                <w:sz w:val="20"/>
              </w:rPr>
              <w:t>None</w:t>
            </w:r>
            <w:r w:rsidRPr="00691EFF">
              <w:rPr>
                <w:rFonts w:ascii="Arial" w:hAnsi="Arial" w:cs="Arial"/>
                <w:spacing w:val="-1"/>
                <w:sz w:val="20"/>
              </w:rPr>
              <w:t xml:space="preserve"> required </w:t>
            </w:r>
            <w:r w:rsidRPr="008A5D36">
              <w:rPr>
                <w:rFonts w:ascii="Arial" w:hAnsi="Arial" w:cs="Arial"/>
                <w:spacing w:val="-1"/>
                <w:sz w:val="20"/>
              </w:rPr>
              <w:t>in</w:t>
            </w:r>
            <w:r w:rsidRPr="00691EFF">
              <w:rPr>
                <w:rFonts w:ascii="Arial" w:hAnsi="Arial" w:cs="Arial"/>
                <w:spacing w:val="-1"/>
                <w:sz w:val="20"/>
              </w:rPr>
              <w:t xml:space="preserve"> courts.</w:t>
            </w:r>
            <w:r>
              <w:rPr>
                <w:rFonts w:ascii="Arial" w:hAnsi="Arial" w:cs="Arial"/>
                <w:spacing w:val="-1"/>
                <w:sz w:val="20"/>
              </w:rPr>
              <w:t xml:space="preserve"> </w:t>
            </w:r>
            <w:r w:rsidRPr="00691EFF">
              <w:rPr>
                <w:rFonts w:ascii="Arial" w:hAnsi="Arial" w:cs="Arial"/>
                <w:spacing w:val="-1"/>
                <w:sz w:val="20"/>
              </w:rPr>
              <w:t xml:space="preserve">Provide convenience </w:t>
            </w:r>
            <w:r w:rsidRPr="008A5D36">
              <w:rPr>
                <w:rFonts w:ascii="Arial" w:hAnsi="Arial" w:cs="Arial"/>
                <w:spacing w:val="-1"/>
                <w:sz w:val="20"/>
              </w:rPr>
              <w:t>outlets</w:t>
            </w:r>
            <w:r w:rsidRPr="00691EFF">
              <w:rPr>
                <w:rFonts w:ascii="Arial" w:hAnsi="Arial" w:cs="Arial"/>
                <w:spacing w:val="-1"/>
                <w:sz w:val="20"/>
              </w:rPr>
              <w:t xml:space="preserve"> </w:t>
            </w:r>
            <w:r w:rsidRPr="008A5D36">
              <w:rPr>
                <w:rFonts w:ascii="Arial" w:hAnsi="Arial" w:cs="Arial"/>
                <w:spacing w:val="-1"/>
                <w:sz w:val="20"/>
              </w:rPr>
              <w:t>per</w:t>
            </w:r>
            <w:r w:rsidRPr="00691EFF">
              <w:rPr>
                <w:rFonts w:ascii="Arial" w:hAnsi="Arial" w:cs="Arial"/>
                <w:spacing w:val="-1"/>
                <w:sz w:val="20"/>
              </w:rPr>
              <w:t xml:space="preserve"> </w:t>
            </w:r>
            <w:r>
              <w:rPr>
                <w:rFonts w:ascii="Arial" w:hAnsi="Arial" w:cs="Arial"/>
                <w:spacing w:val="-1"/>
                <w:sz w:val="20"/>
              </w:rPr>
              <w:t xml:space="preserve">Chapter 3, "Electrical," </w:t>
            </w:r>
            <w:r w:rsidRPr="008A5D36">
              <w:rPr>
                <w:rFonts w:ascii="Arial" w:hAnsi="Arial" w:cs="Arial"/>
                <w:spacing w:val="-1"/>
                <w:sz w:val="20"/>
              </w:rPr>
              <w:t>in</w:t>
            </w:r>
            <w:r w:rsidRPr="00691EFF">
              <w:rPr>
                <w:rFonts w:ascii="Arial" w:hAnsi="Arial" w:cs="Arial"/>
                <w:spacing w:val="-1"/>
                <w:sz w:val="20"/>
              </w:rPr>
              <w:t xml:space="preserve"> </w:t>
            </w:r>
            <w:r w:rsidRPr="008A5D36">
              <w:rPr>
                <w:rFonts w:ascii="Arial" w:hAnsi="Arial" w:cs="Arial"/>
                <w:spacing w:val="-1"/>
                <w:sz w:val="20"/>
              </w:rPr>
              <w:t>the</w:t>
            </w:r>
            <w:r w:rsidRPr="00691EFF">
              <w:rPr>
                <w:rFonts w:ascii="Arial" w:hAnsi="Arial" w:cs="Arial"/>
                <w:spacing w:val="-1"/>
                <w:sz w:val="20"/>
              </w:rPr>
              <w:t xml:space="preserve"> </w:t>
            </w:r>
            <w:r w:rsidRPr="008A5D36">
              <w:rPr>
                <w:rFonts w:ascii="Arial" w:hAnsi="Arial" w:cs="Arial"/>
                <w:spacing w:val="-1"/>
                <w:sz w:val="20"/>
              </w:rPr>
              <w:t>waiting/viewing</w:t>
            </w:r>
            <w:r w:rsidRPr="00691EFF">
              <w:rPr>
                <w:rFonts w:ascii="Arial" w:hAnsi="Arial" w:cs="Arial"/>
                <w:spacing w:val="-1"/>
                <w:sz w:val="20"/>
              </w:rPr>
              <w:t xml:space="preserve"> </w:t>
            </w:r>
            <w:r w:rsidRPr="008A5D36">
              <w:rPr>
                <w:rFonts w:ascii="Arial" w:hAnsi="Arial" w:cs="Arial"/>
                <w:spacing w:val="-1"/>
                <w:sz w:val="20"/>
              </w:rPr>
              <w:t>area.</w:t>
            </w:r>
          </w:p>
        </w:tc>
      </w:tr>
      <w:tr w:rsidR="0049324F" w:rsidRPr="003C31C2" w:rsidTr="00356A11">
        <w:trPr>
          <w:trHeight w:hRule="exact" w:val="1720"/>
        </w:trPr>
        <w:tc>
          <w:tcPr>
            <w:tcW w:w="1772" w:type="dxa"/>
          </w:tcPr>
          <w:p w:rsidR="0049324F" w:rsidRPr="003C31C2" w:rsidRDefault="0049324F" w:rsidP="00356A11">
            <w:pPr>
              <w:pStyle w:val="TableParagraph"/>
              <w:spacing w:before="15"/>
              <w:ind w:left="102"/>
              <w:rPr>
                <w:rFonts w:ascii="Arial" w:eastAsia="Arial" w:hAnsi="Arial" w:cs="Arial"/>
                <w:sz w:val="20"/>
                <w:szCs w:val="20"/>
              </w:rPr>
            </w:pPr>
            <w:r w:rsidRPr="003C31C2">
              <w:rPr>
                <w:rFonts w:ascii="Arial" w:hAnsi="Arial" w:cs="Arial"/>
                <w:b/>
                <w:spacing w:val="-1"/>
                <w:sz w:val="20"/>
              </w:rPr>
              <w:t>Lighting</w:t>
            </w:r>
          </w:p>
        </w:tc>
        <w:tc>
          <w:tcPr>
            <w:tcW w:w="7560" w:type="dxa"/>
          </w:tcPr>
          <w:p w:rsidR="0049324F" w:rsidRPr="00691EFF" w:rsidRDefault="0049324F" w:rsidP="00356A11">
            <w:pPr>
              <w:pStyle w:val="TableParagraph"/>
              <w:spacing w:before="18"/>
              <w:ind w:left="115" w:right="84"/>
              <w:rPr>
                <w:rFonts w:ascii="Arial" w:hAnsi="Arial" w:cs="Arial"/>
                <w:spacing w:val="-1"/>
                <w:sz w:val="20"/>
              </w:rPr>
            </w:pPr>
            <w:r w:rsidRPr="00691EFF">
              <w:rPr>
                <w:rFonts w:ascii="Arial" w:hAnsi="Arial" w:cs="Arial"/>
                <w:spacing w:val="-1"/>
                <w:sz w:val="20"/>
              </w:rPr>
              <w:t>Provide system per Chapter 3, "</w:t>
            </w:r>
            <w:r w:rsidRPr="0099492F">
              <w:rPr>
                <w:rFonts w:ascii="Arial" w:hAnsi="Arial" w:cs="Arial"/>
                <w:spacing w:val="-1"/>
                <w:sz w:val="20"/>
              </w:rPr>
              <w:t>Electrical." Match requirements for indoor tennis courts per UFC 3-530-01. Provide l</w:t>
            </w:r>
            <w:r w:rsidRPr="00691EFF">
              <w:rPr>
                <w:rFonts w:ascii="Arial" w:hAnsi="Arial" w:cs="Arial"/>
                <w:spacing w:val="-1"/>
                <w:sz w:val="20"/>
              </w:rPr>
              <w:t xml:space="preserve">ighting </w:t>
            </w:r>
            <w:r w:rsidRPr="008A5D36">
              <w:rPr>
                <w:rFonts w:ascii="Arial" w:hAnsi="Arial" w:cs="Arial"/>
                <w:spacing w:val="-1"/>
                <w:sz w:val="20"/>
              </w:rPr>
              <w:t>levels</w:t>
            </w:r>
            <w:r w:rsidRPr="00691EFF">
              <w:rPr>
                <w:rFonts w:ascii="Arial" w:hAnsi="Arial" w:cs="Arial"/>
                <w:spacing w:val="-1"/>
                <w:sz w:val="20"/>
              </w:rPr>
              <w:t xml:space="preserve"> for </w:t>
            </w:r>
            <w:r w:rsidRPr="008A5D36">
              <w:rPr>
                <w:rFonts w:ascii="Arial" w:hAnsi="Arial" w:cs="Arial"/>
                <w:spacing w:val="-1"/>
                <w:sz w:val="20"/>
              </w:rPr>
              <w:t>racquetball</w:t>
            </w:r>
            <w:r w:rsidRPr="00691EFF">
              <w:rPr>
                <w:rFonts w:ascii="Arial" w:hAnsi="Arial" w:cs="Arial"/>
                <w:spacing w:val="-1"/>
                <w:sz w:val="20"/>
              </w:rPr>
              <w:t xml:space="preserve"> </w:t>
            </w:r>
            <w:r w:rsidRPr="008A5D36">
              <w:rPr>
                <w:rFonts w:ascii="Arial" w:hAnsi="Arial" w:cs="Arial"/>
                <w:spacing w:val="-1"/>
                <w:sz w:val="20"/>
              </w:rPr>
              <w:t>in</w:t>
            </w:r>
            <w:r w:rsidRPr="00691EFF">
              <w:rPr>
                <w:rFonts w:ascii="Arial" w:hAnsi="Arial" w:cs="Arial"/>
                <w:spacing w:val="-1"/>
                <w:sz w:val="20"/>
              </w:rPr>
              <w:t xml:space="preserve"> accordance </w:t>
            </w:r>
            <w:r w:rsidRPr="008A5D36">
              <w:rPr>
                <w:rFonts w:ascii="Arial" w:hAnsi="Arial" w:cs="Arial"/>
                <w:spacing w:val="-1"/>
                <w:sz w:val="20"/>
              </w:rPr>
              <w:t>with</w:t>
            </w:r>
            <w:r w:rsidRPr="00691EFF">
              <w:rPr>
                <w:rFonts w:ascii="Arial" w:hAnsi="Arial" w:cs="Arial"/>
                <w:spacing w:val="-1"/>
                <w:sz w:val="20"/>
              </w:rPr>
              <w:t xml:space="preserve"> IESNA </w:t>
            </w:r>
            <w:r w:rsidRPr="008A5D36">
              <w:rPr>
                <w:rFonts w:ascii="Arial" w:hAnsi="Arial" w:cs="Arial"/>
                <w:spacing w:val="-1"/>
                <w:sz w:val="20"/>
              </w:rPr>
              <w:t>Class</w:t>
            </w:r>
            <w:r w:rsidRPr="00691EFF">
              <w:rPr>
                <w:rFonts w:ascii="Arial" w:hAnsi="Arial" w:cs="Arial"/>
                <w:spacing w:val="-1"/>
                <w:sz w:val="20"/>
              </w:rPr>
              <w:t xml:space="preserve"> </w:t>
            </w:r>
            <w:r w:rsidRPr="008A5D36">
              <w:rPr>
                <w:rFonts w:ascii="Arial" w:hAnsi="Arial" w:cs="Arial"/>
                <w:spacing w:val="-1"/>
                <w:sz w:val="20"/>
              </w:rPr>
              <w:t>III</w:t>
            </w:r>
            <w:r w:rsidRPr="00691EFF">
              <w:rPr>
                <w:rFonts w:ascii="Arial" w:hAnsi="Arial" w:cs="Arial"/>
                <w:spacing w:val="-1"/>
                <w:sz w:val="20"/>
              </w:rPr>
              <w:t xml:space="preserve"> </w:t>
            </w:r>
            <w:r w:rsidRPr="008A5D36">
              <w:rPr>
                <w:rFonts w:ascii="Arial" w:hAnsi="Arial" w:cs="Arial"/>
                <w:spacing w:val="-1"/>
                <w:sz w:val="20"/>
              </w:rPr>
              <w:t>adjustable</w:t>
            </w:r>
            <w:r w:rsidRPr="00691EFF">
              <w:rPr>
                <w:rFonts w:ascii="Arial" w:hAnsi="Arial" w:cs="Arial"/>
                <w:spacing w:val="-1"/>
                <w:sz w:val="20"/>
              </w:rPr>
              <w:t xml:space="preserve"> </w:t>
            </w:r>
            <w:r w:rsidRPr="008A5D36">
              <w:rPr>
                <w:rFonts w:ascii="Arial" w:hAnsi="Arial" w:cs="Arial"/>
                <w:spacing w:val="-1"/>
                <w:sz w:val="20"/>
              </w:rPr>
              <w:t>up</w:t>
            </w:r>
            <w:r w:rsidRPr="00691EFF">
              <w:rPr>
                <w:rFonts w:ascii="Arial" w:hAnsi="Arial" w:cs="Arial"/>
                <w:spacing w:val="-1"/>
                <w:sz w:val="20"/>
              </w:rPr>
              <w:t xml:space="preserve"> </w:t>
            </w:r>
            <w:r w:rsidRPr="008A5D36">
              <w:rPr>
                <w:rFonts w:ascii="Arial" w:hAnsi="Arial" w:cs="Arial"/>
                <w:spacing w:val="-1"/>
                <w:sz w:val="20"/>
              </w:rPr>
              <w:t>to</w:t>
            </w:r>
            <w:r w:rsidRPr="00691EFF">
              <w:rPr>
                <w:rFonts w:ascii="Arial" w:hAnsi="Arial" w:cs="Arial"/>
                <w:spacing w:val="-1"/>
                <w:sz w:val="20"/>
              </w:rPr>
              <w:t xml:space="preserve"> Class </w:t>
            </w:r>
            <w:r w:rsidRPr="008A5D36">
              <w:rPr>
                <w:rFonts w:ascii="Arial" w:hAnsi="Arial" w:cs="Arial"/>
                <w:spacing w:val="-1"/>
                <w:sz w:val="20"/>
              </w:rPr>
              <w:t>II.</w:t>
            </w:r>
            <w:r>
              <w:rPr>
                <w:rFonts w:ascii="Arial" w:hAnsi="Arial" w:cs="Arial"/>
                <w:spacing w:val="-1"/>
                <w:sz w:val="20"/>
              </w:rPr>
              <w:t xml:space="preserve"> </w:t>
            </w:r>
            <w:r w:rsidRPr="00691EFF">
              <w:rPr>
                <w:rFonts w:ascii="Arial" w:hAnsi="Arial" w:cs="Arial"/>
                <w:spacing w:val="-1"/>
                <w:sz w:val="20"/>
              </w:rPr>
              <w:t>Use translucent, impact</w:t>
            </w:r>
            <w:r>
              <w:rPr>
                <w:rFonts w:ascii="Arial" w:hAnsi="Arial" w:cs="Arial"/>
                <w:spacing w:val="-1"/>
                <w:sz w:val="20"/>
              </w:rPr>
              <w:t>-</w:t>
            </w:r>
            <w:r w:rsidRPr="008A5D36">
              <w:rPr>
                <w:rFonts w:ascii="Arial" w:hAnsi="Arial" w:cs="Arial"/>
                <w:spacing w:val="-1"/>
                <w:sz w:val="20"/>
              </w:rPr>
              <w:t>resistant,</w:t>
            </w:r>
            <w:r w:rsidRPr="00691EFF">
              <w:rPr>
                <w:rFonts w:ascii="Arial" w:hAnsi="Arial" w:cs="Arial"/>
                <w:spacing w:val="-1"/>
                <w:sz w:val="20"/>
              </w:rPr>
              <w:t xml:space="preserve"> </w:t>
            </w:r>
            <w:r w:rsidRPr="008A5D36">
              <w:rPr>
                <w:rFonts w:ascii="Arial" w:hAnsi="Arial" w:cs="Arial"/>
                <w:spacing w:val="-1"/>
                <w:sz w:val="20"/>
              </w:rPr>
              <w:t>non-breakable,</w:t>
            </w:r>
            <w:r w:rsidRPr="00691EFF">
              <w:rPr>
                <w:rFonts w:ascii="Arial" w:hAnsi="Arial" w:cs="Arial"/>
                <w:spacing w:val="-1"/>
                <w:sz w:val="20"/>
              </w:rPr>
              <w:t xml:space="preserve"> flush</w:t>
            </w:r>
            <w:r>
              <w:rPr>
                <w:rFonts w:ascii="Arial" w:hAnsi="Arial" w:cs="Arial"/>
                <w:spacing w:val="-1"/>
                <w:sz w:val="20"/>
              </w:rPr>
              <w:t>-</w:t>
            </w:r>
            <w:r w:rsidRPr="008A5D36">
              <w:rPr>
                <w:rFonts w:ascii="Arial" w:hAnsi="Arial" w:cs="Arial"/>
                <w:spacing w:val="-1"/>
                <w:sz w:val="20"/>
              </w:rPr>
              <w:t>mounted</w:t>
            </w:r>
            <w:r w:rsidRPr="00691EFF">
              <w:rPr>
                <w:rFonts w:ascii="Arial" w:hAnsi="Arial" w:cs="Arial"/>
                <w:spacing w:val="-1"/>
                <w:sz w:val="20"/>
              </w:rPr>
              <w:t xml:space="preserve"> </w:t>
            </w:r>
            <w:r w:rsidRPr="008A5D36">
              <w:rPr>
                <w:rFonts w:ascii="Arial" w:hAnsi="Arial" w:cs="Arial"/>
                <w:spacing w:val="-1"/>
                <w:sz w:val="20"/>
              </w:rPr>
              <w:t>protective</w:t>
            </w:r>
            <w:r w:rsidRPr="00691EFF">
              <w:rPr>
                <w:rFonts w:ascii="Arial" w:hAnsi="Arial" w:cs="Arial"/>
                <w:spacing w:val="-1"/>
                <w:sz w:val="20"/>
              </w:rPr>
              <w:t xml:space="preserve"> </w:t>
            </w:r>
            <w:r w:rsidRPr="008A5D36">
              <w:rPr>
                <w:rFonts w:ascii="Arial" w:hAnsi="Arial" w:cs="Arial"/>
                <w:spacing w:val="-1"/>
                <w:sz w:val="20"/>
              </w:rPr>
              <w:t>covers</w:t>
            </w:r>
            <w:r w:rsidRPr="00691EFF">
              <w:rPr>
                <w:rFonts w:ascii="Arial" w:hAnsi="Arial" w:cs="Arial"/>
                <w:spacing w:val="-1"/>
                <w:sz w:val="20"/>
              </w:rPr>
              <w:t xml:space="preserve"> specifically designed for </w:t>
            </w:r>
            <w:r w:rsidRPr="008A5D36">
              <w:rPr>
                <w:rFonts w:ascii="Arial" w:hAnsi="Arial" w:cs="Arial"/>
                <w:spacing w:val="-1"/>
                <w:sz w:val="20"/>
              </w:rPr>
              <w:t>racquetball</w:t>
            </w:r>
            <w:r w:rsidRPr="00691EFF">
              <w:rPr>
                <w:rFonts w:ascii="Arial" w:hAnsi="Arial" w:cs="Arial"/>
                <w:spacing w:val="-1"/>
                <w:sz w:val="20"/>
              </w:rPr>
              <w:t xml:space="preserve"> </w:t>
            </w:r>
            <w:r w:rsidRPr="008A5D36">
              <w:rPr>
                <w:rFonts w:ascii="Arial" w:hAnsi="Arial" w:cs="Arial"/>
                <w:spacing w:val="-1"/>
                <w:sz w:val="20"/>
              </w:rPr>
              <w:t>courts.</w:t>
            </w:r>
            <w:r>
              <w:rPr>
                <w:rFonts w:ascii="Arial" w:hAnsi="Arial" w:cs="Arial"/>
                <w:spacing w:val="-1"/>
                <w:sz w:val="20"/>
              </w:rPr>
              <w:t xml:space="preserve"> </w:t>
            </w:r>
            <w:r w:rsidRPr="00691EFF">
              <w:rPr>
                <w:rFonts w:ascii="Arial" w:hAnsi="Arial" w:cs="Arial"/>
                <w:spacing w:val="-1"/>
                <w:sz w:val="20"/>
              </w:rPr>
              <w:t xml:space="preserve">For </w:t>
            </w:r>
            <w:r w:rsidRPr="008A5D36">
              <w:rPr>
                <w:rFonts w:ascii="Arial" w:hAnsi="Arial" w:cs="Arial"/>
                <w:spacing w:val="-1"/>
                <w:sz w:val="20"/>
              </w:rPr>
              <w:t>courts with</w:t>
            </w:r>
            <w:r w:rsidRPr="00691EFF">
              <w:rPr>
                <w:rFonts w:ascii="Arial" w:hAnsi="Arial" w:cs="Arial"/>
                <w:spacing w:val="-1"/>
                <w:sz w:val="20"/>
              </w:rPr>
              <w:t xml:space="preserve"> </w:t>
            </w:r>
            <w:r w:rsidRPr="008A5D36">
              <w:rPr>
                <w:rFonts w:ascii="Arial" w:hAnsi="Arial" w:cs="Arial"/>
                <w:spacing w:val="-1"/>
                <w:sz w:val="20"/>
              </w:rPr>
              <w:t>glass walls,</w:t>
            </w:r>
            <w:r w:rsidRPr="00691EFF">
              <w:rPr>
                <w:rFonts w:ascii="Arial" w:hAnsi="Arial" w:cs="Arial"/>
                <w:spacing w:val="-1"/>
                <w:sz w:val="20"/>
              </w:rPr>
              <w:t xml:space="preserve"> the </w:t>
            </w:r>
            <w:r w:rsidRPr="008A5D36">
              <w:rPr>
                <w:rFonts w:ascii="Arial" w:hAnsi="Arial" w:cs="Arial"/>
                <w:spacing w:val="-1"/>
                <w:sz w:val="20"/>
              </w:rPr>
              <w:t>lighting</w:t>
            </w:r>
            <w:r w:rsidRPr="00691EFF">
              <w:rPr>
                <w:rFonts w:ascii="Arial" w:hAnsi="Arial" w:cs="Arial"/>
                <w:spacing w:val="-1"/>
                <w:sz w:val="20"/>
              </w:rPr>
              <w:t xml:space="preserve"> level must </w:t>
            </w:r>
            <w:r w:rsidRPr="008A5D36">
              <w:rPr>
                <w:rFonts w:ascii="Arial" w:hAnsi="Arial" w:cs="Arial"/>
                <w:spacing w:val="-1"/>
                <w:sz w:val="20"/>
              </w:rPr>
              <w:t>be</w:t>
            </w:r>
            <w:r w:rsidRPr="00691EFF">
              <w:rPr>
                <w:rFonts w:ascii="Arial" w:hAnsi="Arial" w:cs="Arial"/>
                <w:spacing w:val="-1"/>
                <w:sz w:val="20"/>
              </w:rPr>
              <w:t xml:space="preserve"> </w:t>
            </w:r>
            <w:r w:rsidRPr="008A5D36">
              <w:rPr>
                <w:rFonts w:ascii="Arial" w:hAnsi="Arial" w:cs="Arial"/>
                <w:spacing w:val="-1"/>
                <w:sz w:val="20"/>
              </w:rPr>
              <w:t>the</w:t>
            </w:r>
            <w:r w:rsidRPr="00691EFF">
              <w:rPr>
                <w:rFonts w:ascii="Arial" w:hAnsi="Arial" w:cs="Arial"/>
                <w:spacing w:val="-1"/>
                <w:sz w:val="20"/>
              </w:rPr>
              <w:t xml:space="preserve"> same </w:t>
            </w:r>
            <w:r w:rsidRPr="008A5D36">
              <w:rPr>
                <w:rFonts w:ascii="Arial" w:hAnsi="Arial" w:cs="Arial"/>
                <w:spacing w:val="-1"/>
                <w:sz w:val="20"/>
              </w:rPr>
              <w:t>on</w:t>
            </w:r>
            <w:r w:rsidRPr="00691EFF">
              <w:rPr>
                <w:rFonts w:ascii="Arial" w:hAnsi="Arial" w:cs="Arial"/>
                <w:spacing w:val="-1"/>
                <w:sz w:val="20"/>
              </w:rPr>
              <w:t xml:space="preserve"> both </w:t>
            </w:r>
            <w:r w:rsidRPr="008A5D36">
              <w:rPr>
                <w:rFonts w:ascii="Arial" w:hAnsi="Arial" w:cs="Arial"/>
                <w:spacing w:val="-1"/>
                <w:sz w:val="20"/>
              </w:rPr>
              <w:t>sides of</w:t>
            </w:r>
            <w:r w:rsidRPr="00691EFF">
              <w:rPr>
                <w:rFonts w:ascii="Arial" w:hAnsi="Arial" w:cs="Arial"/>
                <w:spacing w:val="-1"/>
                <w:sz w:val="20"/>
              </w:rPr>
              <w:t xml:space="preserve"> </w:t>
            </w:r>
            <w:r w:rsidRPr="008A5D36">
              <w:rPr>
                <w:rFonts w:ascii="Arial" w:hAnsi="Arial" w:cs="Arial"/>
                <w:spacing w:val="-1"/>
                <w:sz w:val="20"/>
              </w:rPr>
              <w:t>the</w:t>
            </w:r>
            <w:r w:rsidRPr="00691EFF">
              <w:rPr>
                <w:rFonts w:ascii="Arial" w:hAnsi="Arial" w:cs="Arial"/>
                <w:spacing w:val="-1"/>
                <w:sz w:val="20"/>
              </w:rPr>
              <w:t xml:space="preserve"> glass</w:t>
            </w:r>
            <w:r w:rsidRPr="008A5D36">
              <w:rPr>
                <w:rFonts w:ascii="Arial" w:hAnsi="Arial" w:cs="Arial"/>
                <w:spacing w:val="-1"/>
                <w:sz w:val="20"/>
              </w:rPr>
              <w:t xml:space="preserve"> wall.</w:t>
            </w:r>
            <w:r>
              <w:rPr>
                <w:rFonts w:ascii="Arial" w:hAnsi="Arial" w:cs="Arial"/>
                <w:spacing w:val="-1"/>
                <w:sz w:val="20"/>
              </w:rPr>
              <w:t xml:space="preserve"> </w:t>
            </w:r>
            <w:r w:rsidRPr="00691EFF">
              <w:rPr>
                <w:rFonts w:ascii="Arial" w:hAnsi="Arial" w:cs="Arial"/>
                <w:spacing w:val="-1"/>
                <w:sz w:val="20"/>
              </w:rPr>
              <w:t xml:space="preserve">This </w:t>
            </w:r>
            <w:r w:rsidRPr="008A5D36">
              <w:rPr>
                <w:rFonts w:ascii="Arial" w:hAnsi="Arial" w:cs="Arial"/>
                <w:spacing w:val="-1"/>
                <w:sz w:val="20"/>
              </w:rPr>
              <w:t>reduces</w:t>
            </w:r>
            <w:r w:rsidRPr="00691EFF">
              <w:rPr>
                <w:rFonts w:ascii="Arial" w:hAnsi="Arial" w:cs="Arial"/>
                <w:spacing w:val="-1"/>
                <w:sz w:val="20"/>
              </w:rPr>
              <w:t xml:space="preserve"> glare and </w:t>
            </w:r>
            <w:r w:rsidRPr="008A5D36">
              <w:rPr>
                <w:rFonts w:ascii="Arial" w:hAnsi="Arial" w:cs="Arial"/>
                <w:spacing w:val="-1"/>
                <w:sz w:val="20"/>
              </w:rPr>
              <w:t>allows</w:t>
            </w:r>
            <w:r w:rsidRPr="00691EFF">
              <w:rPr>
                <w:rFonts w:ascii="Arial" w:hAnsi="Arial" w:cs="Arial"/>
                <w:spacing w:val="-1"/>
                <w:sz w:val="20"/>
              </w:rPr>
              <w:t xml:space="preserve"> players </w:t>
            </w:r>
            <w:r w:rsidRPr="008A5D36">
              <w:rPr>
                <w:rFonts w:ascii="Arial" w:hAnsi="Arial" w:cs="Arial"/>
                <w:spacing w:val="-1"/>
                <w:sz w:val="20"/>
              </w:rPr>
              <w:t>to</w:t>
            </w:r>
            <w:r w:rsidRPr="00691EFF">
              <w:rPr>
                <w:rFonts w:ascii="Arial" w:hAnsi="Arial" w:cs="Arial"/>
                <w:spacing w:val="-1"/>
                <w:sz w:val="20"/>
              </w:rPr>
              <w:t xml:space="preserve"> follow the ball </w:t>
            </w:r>
            <w:r w:rsidRPr="008A5D36">
              <w:rPr>
                <w:rFonts w:ascii="Arial" w:hAnsi="Arial" w:cs="Arial"/>
                <w:spacing w:val="-1"/>
                <w:sz w:val="20"/>
              </w:rPr>
              <w:t>as</w:t>
            </w:r>
            <w:r w:rsidRPr="00691EFF">
              <w:rPr>
                <w:rFonts w:ascii="Arial" w:hAnsi="Arial" w:cs="Arial"/>
                <w:spacing w:val="-1"/>
                <w:sz w:val="20"/>
              </w:rPr>
              <w:t xml:space="preserve"> it </w:t>
            </w:r>
            <w:r w:rsidRPr="008A5D36">
              <w:rPr>
                <w:rFonts w:ascii="Arial" w:hAnsi="Arial" w:cs="Arial"/>
                <w:spacing w:val="-1"/>
                <w:sz w:val="20"/>
              </w:rPr>
              <w:t>plays</w:t>
            </w:r>
            <w:r w:rsidRPr="00691EFF">
              <w:rPr>
                <w:rFonts w:ascii="Arial" w:hAnsi="Arial" w:cs="Arial"/>
                <w:spacing w:val="-1"/>
                <w:sz w:val="20"/>
              </w:rPr>
              <w:t xml:space="preserve"> off </w:t>
            </w:r>
            <w:r w:rsidRPr="008A5D36">
              <w:rPr>
                <w:rFonts w:ascii="Arial" w:hAnsi="Arial" w:cs="Arial"/>
                <w:spacing w:val="-1"/>
                <w:sz w:val="20"/>
              </w:rPr>
              <w:t>the</w:t>
            </w:r>
            <w:r w:rsidRPr="00691EFF">
              <w:rPr>
                <w:rFonts w:ascii="Arial" w:hAnsi="Arial" w:cs="Arial"/>
                <w:spacing w:val="-1"/>
                <w:sz w:val="20"/>
              </w:rPr>
              <w:t xml:space="preserve"> glass </w:t>
            </w:r>
            <w:r w:rsidRPr="008A5D36">
              <w:rPr>
                <w:rFonts w:ascii="Arial" w:hAnsi="Arial" w:cs="Arial"/>
                <w:spacing w:val="-1"/>
                <w:sz w:val="20"/>
              </w:rPr>
              <w:t>wall.</w:t>
            </w:r>
          </w:p>
        </w:tc>
      </w:tr>
      <w:tr w:rsidR="0049324F" w:rsidRPr="003C31C2" w:rsidTr="00356A11">
        <w:trPr>
          <w:trHeight w:hRule="exact" w:val="1839"/>
        </w:trPr>
        <w:tc>
          <w:tcPr>
            <w:tcW w:w="1772" w:type="dxa"/>
          </w:tcPr>
          <w:p w:rsidR="0049324F" w:rsidRPr="003C31C2" w:rsidRDefault="0049324F" w:rsidP="00356A11">
            <w:pPr>
              <w:pStyle w:val="TableParagraph"/>
              <w:spacing w:before="15"/>
              <w:ind w:left="102"/>
              <w:rPr>
                <w:rFonts w:ascii="Arial" w:eastAsia="Arial" w:hAnsi="Arial" w:cs="Arial"/>
                <w:sz w:val="20"/>
                <w:szCs w:val="20"/>
              </w:rPr>
            </w:pPr>
            <w:r w:rsidRPr="003C31C2">
              <w:rPr>
                <w:rFonts w:ascii="Arial" w:hAnsi="Arial" w:cs="Arial"/>
                <w:b/>
                <w:spacing w:val="-1"/>
                <w:sz w:val="20"/>
              </w:rPr>
              <w:t>Communication</w:t>
            </w:r>
          </w:p>
        </w:tc>
        <w:tc>
          <w:tcPr>
            <w:tcW w:w="7560" w:type="dxa"/>
          </w:tcPr>
          <w:p w:rsidR="0049324F" w:rsidRPr="008A5D36" w:rsidRDefault="0049324F" w:rsidP="00356A11">
            <w:pPr>
              <w:pStyle w:val="TableParagraph"/>
              <w:spacing w:before="15"/>
              <w:ind w:left="109" w:right="84"/>
              <w:rPr>
                <w:rFonts w:ascii="Arial" w:eastAsia="Arial" w:hAnsi="Arial" w:cs="Arial"/>
                <w:sz w:val="20"/>
                <w:szCs w:val="20"/>
              </w:rPr>
            </w:pPr>
            <w:r w:rsidRPr="008A5D36">
              <w:rPr>
                <w:rFonts w:ascii="Arial" w:hAnsi="Arial" w:cs="Arial"/>
                <w:b/>
                <w:sz w:val="20"/>
              </w:rPr>
              <w:t>CCTV.</w:t>
            </w:r>
            <w:r>
              <w:rPr>
                <w:rFonts w:ascii="Arial" w:hAnsi="Arial" w:cs="Arial"/>
                <w:b/>
                <w:sz w:val="20"/>
              </w:rPr>
              <w:t xml:space="preserve"> </w:t>
            </w:r>
            <w:r w:rsidRPr="008A5D36">
              <w:rPr>
                <w:rFonts w:ascii="Arial" w:hAnsi="Arial" w:cs="Arial"/>
                <w:spacing w:val="-1"/>
                <w:sz w:val="20"/>
              </w:rPr>
              <w:t>Provide</w:t>
            </w:r>
            <w:r w:rsidRPr="008A5D36">
              <w:rPr>
                <w:rFonts w:ascii="Arial" w:hAnsi="Arial" w:cs="Arial"/>
                <w:spacing w:val="-6"/>
                <w:sz w:val="20"/>
              </w:rPr>
              <w:t xml:space="preserve"> </w:t>
            </w:r>
            <w:r w:rsidRPr="008A5D36">
              <w:rPr>
                <w:rFonts w:ascii="Arial" w:hAnsi="Arial" w:cs="Arial"/>
                <w:spacing w:val="1"/>
                <w:sz w:val="20"/>
              </w:rPr>
              <w:t>at</w:t>
            </w:r>
            <w:r w:rsidRPr="008A5D36">
              <w:rPr>
                <w:rFonts w:ascii="Arial" w:hAnsi="Arial" w:cs="Arial"/>
                <w:spacing w:val="-5"/>
                <w:sz w:val="20"/>
              </w:rPr>
              <w:t xml:space="preserve"> </w:t>
            </w:r>
            <w:r w:rsidRPr="008A5D36">
              <w:rPr>
                <w:rFonts w:ascii="Arial" w:hAnsi="Arial" w:cs="Arial"/>
                <w:sz w:val="20"/>
              </w:rPr>
              <w:t>least</w:t>
            </w:r>
            <w:r w:rsidRPr="008A5D36">
              <w:rPr>
                <w:rFonts w:ascii="Arial" w:hAnsi="Arial" w:cs="Arial"/>
                <w:spacing w:val="-5"/>
                <w:sz w:val="20"/>
              </w:rPr>
              <w:t xml:space="preserve"> </w:t>
            </w:r>
            <w:r w:rsidRPr="008A5D36">
              <w:rPr>
                <w:rFonts w:ascii="Arial" w:hAnsi="Arial" w:cs="Arial"/>
                <w:spacing w:val="1"/>
                <w:sz w:val="20"/>
              </w:rPr>
              <w:t>one</w:t>
            </w:r>
            <w:r w:rsidRPr="008A5D36">
              <w:rPr>
                <w:rFonts w:ascii="Arial" w:hAnsi="Arial" w:cs="Arial"/>
                <w:spacing w:val="-5"/>
                <w:sz w:val="20"/>
              </w:rPr>
              <w:t xml:space="preserve"> </w:t>
            </w:r>
            <w:r w:rsidRPr="008A5D36">
              <w:rPr>
                <w:rFonts w:ascii="Arial" w:hAnsi="Arial" w:cs="Arial"/>
                <w:spacing w:val="-1"/>
                <w:sz w:val="20"/>
              </w:rPr>
              <w:t>outlet</w:t>
            </w:r>
            <w:r w:rsidRPr="008A5D36">
              <w:rPr>
                <w:rFonts w:ascii="Arial" w:hAnsi="Arial" w:cs="Arial"/>
                <w:spacing w:val="-3"/>
                <w:sz w:val="20"/>
              </w:rPr>
              <w:t xml:space="preserve"> </w:t>
            </w:r>
            <w:r w:rsidRPr="008A5D36">
              <w:rPr>
                <w:rFonts w:ascii="Arial" w:hAnsi="Arial" w:cs="Arial"/>
                <w:spacing w:val="-1"/>
                <w:sz w:val="20"/>
              </w:rPr>
              <w:t>in</w:t>
            </w:r>
            <w:r w:rsidRPr="008A5D36">
              <w:rPr>
                <w:rFonts w:ascii="Arial" w:hAnsi="Arial" w:cs="Arial"/>
                <w:spacing w:val="-3"/>
                <w:sz w:val="20"/>
              </w:rPr>
              <w:t xml:space="preserve"> </w:t>
            </w:r>
            <w:r w:rsidRPr="008A5D36">
              <w:rPr>
                <w:rFonts w:ascii="Arial" w:hAnsi="Arial" w:cs="Arial"/>
                <w:spacing w:val="-1"/>
                <w:sz w:val="20"/>
              </w:rPr>
              <w:t>the</w:t>
            </w:r>
            <w:r w:rsidRPr="008A5D36">
              <w:rPr>
                <w:rFonts w:ascii="Arial" w:hAnsi="Arial" w:cs="Arial"/>
                <w:spacing w:val="-2"/>
                <w:sz w:val="20"/>
              </w:rPr>
              <w:t xml:space="preserve"> </w:t>
            </w:r>
            <w:r w:rsidRPr="008A5D36">
              <w:rPr>
                <w:rFonts w:ascii="Arial" w:hAnsi="Arial" w:cs="Arial"/>
                <w:spacing w:val="-1"/>
                <w:sz w:val="20"/>
              </w:rPr>
              <w:t>waiting/viewing</w:t>
            </w:r>
            <w:r w:rsidRPr="008A5D36">
              <w:rPr>
                <w:rFonts w:ascii="Arial" w:hAnsi="Arial" w:cs="Arial"/>
                <w:spacing w:val="-5"/>
                <w:sz w:val="20"/>
              </w:rPr>
              <w:t xml:space="preserve"> </w:t>
            </w:r>
            <w:r w:rsidRPr="008A5D36">
              <w:rPr>
                <w:rFonts w:ascii="Arial" w:hAnsi="Arial" w:cs="Arial"/>
                <w:sz w:val="20"/>
              </w:rPr>
              <w:t>area</w:t>
            </w:r>
            <w:r w:rsidRPr="008A5D36">
              <w:rPr>
                <w:rFonts w:ascii="Arial" w:hAnsi="Arial" w:cs="Arial"/>
                <w:spacing w:val="-5"/>
                <w:sz w:val="20"/>
              </w:rPr>
              <w:t xml:space="preserve"> </w:t>
            </w:r>
            <w:r w:rsidRPr="008A5D36">
              <w:rPr>
                <w:rFonts w:ascii="Arial" w:hAnsi="Arial" w:cs="Arial"/>
                <w:spacing w:val="-1"/>
                <w:sz w:val="20"/>
              </w:rPr>
              <w:t>to</w:t>
            </w:r>
            <w:r w:rsidRPr="008A5D36">
              <w:rPr>
                <w:rFonts w:ascii="Arial" w:hAnsi="Arial" w:cs="Arial"/>
                <w:spacing w:val="-4"/>
                <w:sz w:val="20"/>
              </w:rPr>
              <w:t xml:space="preserve"> </w:t>
            </w:r>
            <w:r w:rsidRPr="008A5D36">
              <w:rPr>
                <w:rFonts w:ascii="Arial" w:hAnsi="Arial" w:cs="Arial"/>
                <w:sz w:val="20"/>
              </w:rPr>
              <w:t>look</w:t>
            </w:r>
            <w:r w:rsidRPr="008A5D36">
              <w:rPr>
                <w:rFonts w:ascii="Arial" w:hAnsi="Arial" w:cs="Arial"/>
                <w:spacing w:val="-1"/>
                <w:sz w:val="20"/>
              </w:rPr>
              <w:t xml:space="preserve"> into</w:t>
            </w:r>
            <w:r w:rsidRPr="008A5D36">
              <w:rPr>
                <w:rFonts w:ascii="Arial" w:hAnsi="Arial" w:cs="Arial"/>
                <w:spacing w:val="-6"/>
                <w:sz w:val="20"/>
              </w:rPr>
              <w:t xml:space="preserve"> </w:t>
            </w:r>
            <w:r w:rsidRPr="008A5D36">
              <w:rPr>
                <w:rFonts w:ascii="Arial" w:hAnsi="Arial" w:cs="Arial"/>
                <w:sz w:val="20"/>
              </w:rPr>
              <w:t>the</w:t>
            </w:r>
            <w:r w:rsidRPr="008A5D36">
              <w:rPr>
                <w:rFonts w:ascii="Arial" w:hAnsi="Arial" w:cs="Arial"/>
                <w:spacing w:val="-5"/>
                <w:sz w:val="20"/>
              </w:rPr>
              <w:t xml:space="preserve"> </w:t>
            </w:r>
            <w:r w:rsidRPr="008A5D36">
              <w:rPr>
                <w:rFonts w:ascii="Arial" w:hAnsi="Arial" w:cs="Arial"/>
                <w:sz w:val="20"/>
              </w:rPr>
              <w:t>court.</w:t>
            </w:r>
          </w:p>
          <w:p w:rsidR="0049324F" w:rsidRPr="008A5D36" w:rsidRDefault="0049324F" w:rsidP="00356A11">
            <w:pPr>
              <w:pStyle w:val="TableParagraph"/>
              <w:spacing w:before="19"/>
              <w:ind w:left="109" w:right="84"/>
              <w:rPr>
                <w:rFonts w:ascii="Arial" w:eastAsia="Arial" w:hAnsi="Arial" w:cs="Arial"/>
                <w:sz w:val="20"/>
                <w:szCs w:val="20"/>
              </w:rPr>
            </w:pPr>
            <w:r w:rsidRPr="008A5D36">
              <w:rPr>
                <w:rFonts w:ascii="Arial" w:hAnsi="Arial" w:cs="Arial"/>
                <w:b/>
                <w:spacing w:val="-1"/>
                <w:sz w:val="20"/>
              </w:rPr>
              <w:t>CATV/Internal</w:t>
            </w:r>
            <w:r w:rsidRPr="008A5D36">
              <w:rPr>
                <w:rFonts w:ascii="Arial" w:hAnsi="Arial" w:cs="Arial"/>
                <w:b/>
                <w:spacing w:val="-8"/>
                <w:sz w:val="20"/>
              </w:rPr>
              <w:t xml:space="preserve"> </w:t>
            </w:r>
            <w:r w:rsidRPr="008A5D36">
              <w:rPr>
                <w:rFonts w:ascii="Arial" w:hAnsi="Arial" w:cs="Arial"/>
                <w:b/>
                <w:spacing w:val="-1"/>
                <w:sz w:val="20"/>
              </w:rPr>
              <w:t>Video.</w:t>
            </w:r>
            <w:r>
              <w:rPr>
                <w:rFonts w:ascii="Arial" w:hAnsi="Arial" w:cs="Arial"/>
                <w:b/>
                <w:spacing w:val="-1"/>
                <w:sz w:val="20"/>
              </w:rPr>
              <w:t xml:space="preserve"> </w:t>
            </w:r>
            <w:r w:rsidRPr="008A5D36">
              <w:rPr>
                <w:rFonts w:ascii="Arial" w:hAnsi="Arial" w:cs="Arial"/>
                <w:sz w:val="20"/>
              </w:rPr>
              <w:t>None</w:t>
            </w:r>
            <w:r w:rsidRPr="008A5D36">
              <w:rPr>
                <w:rFonts w:ascii="Arial" w:hAnsi="Arial" w:cs="Arial"/>
                <w:spacing w:val="-9"/>
                <w:sz w:val="20"/>
              </w:rPr>
              <w:t xml:space="preserve"> </w:t>
            </w:r>
            <w:r w:rsidRPr="008A5D36">
              <w:rPr>
                <w:rFonts w:ascii="Arial" w:hAnsi="Arial" w:cs="Arial"/>
                <w:spacing w:val="-1"/>
                <w:sz w:val="20"/>
              </w:rPr>
              <w:t>required.</w:t>
            </w:r>
          </w:p>
          <w:p w:rsidR="0049324F" w:rsidRPr="008A5D36" w:rsidRDefault="0049324F" w:rsidP="00356A11">
            <w:pPr>
              <w:pStyle w:val="TableParagraph"/>
              <w:spacing w:before="19" w:line="243" w:lineRule="auto"/>
              <w:ind w:left="109" w:right="84"/>
              <w:rPr>
                <w:rFonts w:ascii="Arial" w:eastAsia="Arial" w:hAnsi="Arial" w:cs="Arial"/>
                <w:sz w:val="20"/>
                <w:szCs w:val="20"/>
              </w:rPr>
            </w:pPr>
            <w:r w:rsidRPr="008A5D36">
              <w:rPr>
                <w:rFonts w:ascii="Arial" w:hAnsi="Arial" w:cs="Arial"/>
                <w:b/>
                <w:spacing w:val="-1"/>
                <w:sz w:val="20"/>
              </w:rPr>
              <w:t>PA/Audio.</w:t>
            </w:r>
            <w:r>
              <w:rPr>
                <w:rFonts w:ascii="Arial" w:hAnsi="Arial" w:cs="Arial"/>
                <w:b/>
                <w:spacing w:val="-1"/>
                <w:sz w:val="20"/>
              </w:rPr>
              <w:t xml:space="preserve"> </w:t>
            </w:r>
            <w:r w:rsidRPr="008A5D36">
              <w:rPr>
                <w:rFonts w:ascii="Arial" w:hAnsi="Arial" w:cs="Arial"/>
                <w:spacing w:val="-1"/>
                <w:sz w:val="20"/>
              </w:rPr>
              <w:t>Provide</w:t>
            </w:r>
            <w:r w:rsidRPr="008A5D36">
              <w:rPr>
                <w:rFonts w:ascii="Arial" w:hAnsi="Arial" w:cs="Arial"/>
                <w:spacing w:val="-3"/>
                <w:sz w:val="20"/>
              </w:rPr>
              <w:t xml:space="preserve"> </w:t>
            </w:r>
            <w:r w:rsidRPr="008A5D36">
              <w:rPr>
                <w:rFonts w:ascii="Arial" w:hAnsi="Arial" w:cs="Arial"/>
                <w:sz w:val="20"/>
              </w:rPr>
              <w:t>a</w:t>
            </w:r>
            <w:r w:rsidRPr="008A5D36">
              <w:rPr>
                <w:rFonts w:ascii="Arial" w:hAnsi="Arial" w:cs="Arial"/>
                <w:spacing w:val="-6"/>
                <w:sz w:val="20"/>
              </w:rPr>
              <w:t xml:space="preserve"> </w:t>
            </w:r>
            <w:r w:rsidRPr="008A5D36">
              <w:rPr>
                <w:rFonts w:ascii="Arial" w:hAnsi="Arial" w:cs="Arial"/>
                <w:sz w:val="20"/>
              </w:rPr>
              <w:t>speaker</w:t>
            </w:r>
            <w:r w:rsidRPr="008A5D36">
              <w:rPr>
                <w:rFonts w:ascii="Arial" w:hAnsi="Arial" w:cs="Arial"/>
                <w:spacing w:val="-4"/>
                <w:sz w:val="20"/>
              </w:rPr>
              <w:t xml:space="preserve"> </w:t>
            </w:r>
            <w:r w:rsidRPr="008A5D36">
              <w:rPr>
                <w:rFonts w:ascii="Arial" w:hAnsi="Arial" w:cs="Arial"/>
                <w:spacing w:val="-1"/>
                <w:sz w:val="20"/>
              </w:rPr>
              <w:t>in</w:t>
            </w:r>
            <w:r w:rsidRPr="008A5D36">
              <w:rPr>
                <w:rFonts w:ascii="Arial" w:hAnsi="Arial" w:cs="Arial"/>
                <w:spacing w:val="-6"/>
                <w:sz w:val="20"/>
              </w:rPr>
              <w:t xml:space="preserve"> </w:t>
            </w:r>
            <w:r w:rsidRPr="008A5D36">
              <w:rPr>
                <w:rFonts w:ascii="Arial" w:hAnsi="Arial" w:cs="Arial"/>
                <w:spacing w:val="-1"/>
                <w:sz w:val="20"/>
              </w:rPr>
              <w:t>each</w:t>
            </w:r>
            <w:r w:rsidRPr="008A5D36">
              <w:rPr>
                <w:rFonts w:ascii="Arial" w:hAnsi="Arial" w:cs="Arial"/>
                <w:spacing w:val="-5"/>
                <w:sz w:val="20"/>
              </w:rPr>
              <w:t xml:space="preserve"> </w:t>
            </w:r>
            <w:r w:rsidRPr="008A5D36">
              <w:rPr>
                <w:rFonts w:ascii="Arial" w:hAnsi="Arial" w:cs="Arial"/>
                <w:spacing w:val="-1"/>
                <w:sz w:val="20"/>
              </w:rPr>
              <w:t>court</w:t>
            </w:r>
            <w:r w:rsidRPr="008A5D36">
              <w:rPr>
                <w:rFonts w:ascii="Arial" w:hAnsi="Arial" w:cs="Arial"/>
                <w:spacing w:val="-5"/>
                <w:sz w:val="20"/>
              </w:rPr>
              <w:t xml:space="preserve"> </w:t>
            </w:r>
            <w:r w:rsidRPr="008A5D36">
              <w:rPr>
                <w:rFonts w:ascii="Arial" w:hAnsi="Arial" w:cs="Arial"/>
                <w:spacing w:val="-1"/>
                <w:sz w:val="20"/>
              </w:rPr>
              <w:t>(upper</w:t>
            </w:r>
            <w:r w:rsidRPr="008A5D36">
              <w:rPr>
                <w:rFonts w:ascii="Arial" w:hAnsi="Arial" w:cs="Arial"/>
                <w:spacing w:val="-3"/>
                <w:sz w:val="20"/>
              </w:rPr>
              <w:t xml:space="preserve"> </w:t>
            </w:r>
            <w:r w:rsidRPr="008A5D36">
              <w:rPr>
                <w:rFonts w:ascii="Arial" w:hAnsi="Arial" w:cs="Arial"/>
                <w:sz w:val="20"/>
              </w:rPr>
              <w:t>end</w:t>
            </w:r>
            <w:r w:rsidRPr="008A5D36">
              <w:rPr>
                <w:rFonts w:ascii="Arial" w:hAnsi="Arial" w:cs="Arial"/>
                <w:spacing w:val="-5"/>
                <w:sz w:val="20"/>
              </w:rPr>
              <w:t xml:space="preserve"> </w:t>
            </w:r>
            <w:r w:rsidRPr="008A5D36">
              <w:rPr>
                <w:rFonts w:ascii="Arial" w:hAnsi="Arial" w:cs="Arial"/>
                <w:spacing w:val="-1"/>
                <w:sz w:val="20"/>
              </w:rPr>
              <w:t>of</w:t>
            </w:r>
            <w:r w:rsidRPr="008A5D36">
              <w:rPr>
                <w:rFonts w:ascii="Arial" w:hAnsi="Arial" w:cs="Arial"/>
                <w:spacing w:val="-4"/>
                <w:sz w:val="20"/>
              </w:rPr>
              <w:t xml:space="preserve"> </w:t>
            </w:r>
            <w:r w:rsidRPr="008A5D36">
              <w:rPr>
                <w:rFonts w:ascii="Arial" w:hAnsi="Arial" w:cs="Arial"/>
                <w:spacing w:val="-1"/>
                <w:sz w:val="20"/>
              </w:rPr>
              <w:t>back</w:t>
            </w:r>
            <w:r w:rsidRPr="008A5D36">
              <w:rPr>
                <w:rFonts w:ascii="Arial" w:hAnsi="Arial" w:cs="Arial"/>
                <w:spacing w:val="-2"/>
                <w:sz w:val="20"/>
              </w:rPr>
              <w:t xml:space="preserve"> </w:t>
            </w:r>
            <w:r w:rsidRPr="008A5D36">
              <w:rPr>
                <w:rFonts w:ascii="Arial" w:hAnsi="Arial" w:cs="Arial"/>
                <w:spacing w:val="-1"/>
                <w:sz w:val="20"/>
              </w:rPr>
              <w:t>wall</w:t>
            </w:r>
            <w:r w:rsidRPr="008A5D36">
              <w:rPr>
                <w:rFonts w:ascii="Arial" w:hAnsi="Arial" w:cs="Arial"/>
                <w:spacing w:val="-6"/>
                <w:sz w:val="20"/>
              </w:rPr>
              <w:t xml:space="preserve"> </w:t>
            </w:r>
            <w:r w:rsidRPr="008A5D36">
              <w:rPr>
                <w:rFonts w:ascii="Arial" w:hAnsi="Arial" w:cs="Arial"/>
                <w:sz w:val="20"/>
              </w:rPr>
              <w:t>preferred)</w:t>
            </w:r>
            <w:r w:rsidRPr="008A5D36">
              <w:rPr>
                <w:rFonts w:ascii="Arial" w:hAnsi="Arial" w:cs="Arial"/>
                <w:spacing w:val="-5"/>
                <w:sz w:val="20"/>
              </w:rPr>
              <w:t xml:space="preserve"> </w:t>
            </w:r>
            <w:r w:rsidRPr="008A5D36">
              <w:rPr>
                <w:rFonts w:ascii="Arial" w:hAnsi="Arial" w:cs="Arial"/>
                <w:sz w:val="20"/>
              </w:rPr>
              <w:t>and</w:t>
            </w:r>
            <w:r w:rsidRPr="008A5D36">
              <w:rPr>
                <w:rFonts w:ascii="Arial" w:hAnsi="Arial" w:cs="Arial"/>
                <w:spacing w:val="-5"/>
                <w:sz w:val="20"/>
              </w:rPr>
              <w:t xml:space="preserve"> </w:t>
            </w:r>
            <w:r w:rsidRPr="008A5D36">
              <w:rPr>
                <w:rFonts w:ascii="Arial" w:hAnsi="Arial" w:cs="Arial"/>
                <w:spacing w:val="-1"/>
                <w:sz w:val="20"/>
              </w:rPr>
              <w:t>in</w:t>
            </w:r>
            <w:r w:rsidRPr="008A5D36">
              <w:rPr>
                <w:rFonts w:ascii="Arial" w:hAnsi="Arial" w:cs="Arial"/>
                <w:spacing w:val="72"/>
                <w:w w:val="99"/>
                <w:sz w:val="20"/>
              </w:rPr>
              <w:t xml:space="preserve"> </w:t>
            </w:r>
            <w:r w:rsidRPr="008A5D36">
              <w:rPr>
                <w:rFonts w:ascii="Arial" w:hAnsi="Arial" w:cs="Arial"/>
                <w:spacing w:val="-1"/>
                <w:sz w:val="20"/>
              </w:rPr>
              <w:t>the</w:t>
            </w:r>
            <w:r w:rsidRPr="008A5D36">
              <w:rPr>
                <w:rFonts w:ascii="Arial" w:hAnsi="Arial" w:cs="Arial"/>
                <w:spacing w:val="-10"/>
                <w:sz w:val="20"/>
              </w:rPr>
              <w:t xml:space="preserve"> </w:t>
            </w:r>
            <w:r w:rsidRPr="008A5D36">
              <w:rPr>
                <w:rFonts w:ascii="Arial" w:hAnsi="Arial" w:cs="Arial"/>
                <w:sz w:val="20"/>
              </w:rPr>
              <w:t>waiting/viewing</w:t>
            </w:r>
            <w:r w:rsidRPr="008A5D36">
              <w:rPr>
                <w:rFonts w:ascii="Arial" w:hAnsi="Arial" w:cs="Arial"/>
                <w:spacing w:val="-11"/>
                <w:sz w:val="20"/>
              </w:rPr>
              <w:t xml:space="preserve"> </w:t>
            </w:r>
            <w:r w:rsidRPr="008A5D36">
              <w:rPr>
                <w:rFonts w:ascii="Arial" w:hAnsi="Arial" w:cs="Arial"/>
                <w:sz w:val="20"/>
              </w:rPr>
              <w:t>area.</w:t>
            </w:r>
          </w:p>
          <w:p w:rsidR="0049324F" w:rsidRPr="008A5D36" w:rsidRDefault="0049324F" w:rsidP="00356A11">
            <w:pPr>
              <w:pStyle w:val="TableParagraph"/>
              <w:spacing w:before="16"/>
              <w:ind w:left="109" w:right="84"/>
              <w:rPr>
                <w:rFonts w:ascii="Arial" w:eastAsia="Arial" w:hAnsi="Arial" w:cs="Arial"/>
                <w:sz w:val="20"/>
                <w:szCs w:val="20"/>
              </w:rPr>
            </w:pPr>
            <w:r w:rsidRPr="008A5D36">
              <w:rPr>
                <w:rFonts w:ascii="Arial" w:hAnsi="Arial" w:cs="Arial"/>
                <w:b/>
                <w:spacing w:val="-1"/>
                <w:sz w:val="20"/>
              </w:rPr>
              <w:t>Telephone.</w:t>
            </w:r>
            <w:r>
              <w:rPr>
                <w:rFonts w:ascii="Arial" w:hAnsi="Arial" w:cs="Arial"/>
                <w:b/>
                <w:spacing w:val="-1"/>
                <w:sz w:val="20"/>
              </w:rPr>
              <w:t xml:space="preserve"> </w:t>
            </w:r>
            <w:r w:rsidRPr="008A5D36">
              <w:rPr>
                <w:rFonts w:ascii="Arial" w:hAnsi="Arial" w:cs="Arial"/>
                <w:spacing w:val="-1"/>
                <w:sz w:val="20"/>
              </w:rPr>
              <w:t>None</w:t>
            </w:r>
            <w:r w:rsidRPr="008A5D36">
              <w:rPr>
                <w:rFonts w:ascii="Arial" w:hAnsi="Arial" w:cs="Arial"/>
                <w:spacing w:val="-7"/>
                <w:sz w:val="20"/>
              </w:rPr>
              <w:t xml:space="preserve"> </w:t>
            </w:r>
            <w:r w:rsidRPr="008A5D36">
              <w:rPr>
                <w:rFonts w:ascii="Arial" w:hAnsi="Arial" w:cs="Arial"/>
                <w:sz w:val="20"/>
              </w:rPr>
              <w:t>required.</w:t>
            </w:r>
          </w:p>
          <w:p w:rsidR="0049324F" w:rsidRPr="008A5D36" w:rsidRDefault="0049324F" w:rsidP="00356A11">
            <w:pPr>
              <w:pStyle w:val="TableParagraph"/>
              <w:spacing w:before="19"/>
              <w:ind w:left="109" w:right="84"/>
              <w:rPr>
                <w:rFonts w:ascii="Arial" w:eastAsia="Arial" w:hAnsi="Arial" w:cs="Arial"/>
                <w:sz w:val="20"/>
                <w:szCs w:val="20"/>
              </w:rPr>
            </w:pPr>
            <w:r w:rsidRPr="008A5D36">
              <w:rPr>
                <w:rFonts w:ascii="Arial" w:hAnsi="Arial" w:cs="Arial"/>
                <w:b/>
                <w:spacing w:val="-1"/>
                <w:sz w:val="20"/>
              </w:rPr>
              <w:t>Data.</w:t>
            </w:r>
            <w:r>
              <w:rPr>
                <w:rFonts w:ascii="Arial" w:hAnsi="Arial" w:cs="Arial"/>
                <w:b/>
                <w:spacing w:val="-1"/>
                <w:sz w:val="20"/>
              </w:rPr>
              <w:t xml:space="preserve"> </w:t>
            </w:r>
            <w:r w:rsidRPr="008A5D36">
              <w:rPr>
                <w:rFonts w:ascii="Arial" w:hAnsi="Arial" w:cs="Arial"/>
                <w:sz w:val="20"/>
              </w:rPr>
              <w:t>None</w:t>
            </w:r>
            <w:r w:rsidRPr="008A5D36">
              <w:rPr>
                <w:rFonts w:ascii="Arial" w:hAnsi="Arial" w:cs="Arial"/>
                <w:spacing w:val="-6"/>
                <w:sz w:val="20"/>
              </w:rPr>
              <w:t xml:space="preserve"> </w:t>
            </w:r>
            <w:r w:rsidRPr="008A5D36">
              <w:rPr>
                <w:rFonts w:ascii="Arial" w:hAnsi="Arial" w:cs="Arial"/>
                <w:spacing w:val="-1"/>
                <w:sz w:val="20"/>
              </w:rPr>
              <w:t>required.</w:t>
            </w:r>
          </w:p>
          <w:p w:rsidR="0049324F" w:rsidRPr="008A5D36" w:rsidRDefault="0049324F" w:rsidP="00356A11">
            <w:pPr>
              <w:pStyle w:val="TableParagraph"/>
              <w:spacing w:before="19"/>
              <w:ind w:left="109" w:right="84"/>
              <w:rPr>
                <w:rFonts w:ascii="Arial" w:eastAsia="Arial" w:hAnsi="Arial" w:cs="Arial"/>
                <w:sz w:val="20"/>
                <w:szCs w:val="20"/>
              </w:rPr>
            </w:pPr>
            <w:r w:rsidRPr="008A5D36">
              <w:rPr>
                <w:rFonts w:ascii="Arial" w:hAnsi="Arial" w:cs="Arial"/>
                <w:b/>
                <w:spacing w:val="-1"/>
                <w:sz w:val="20"/>
              </w:rPr>
              <w:t>Security.</w:t>
            </w:r>
            <w:r>
              <w:rPr>
                <w:rFonts w:ascii="Arial" w:hAnsi="Arial" w:cs="Arial"/>
                <w:b/>
                <w:spacing w:val="-1"/>
                <w:sz w:val="20"/>
              </w:rPr>
              <w:t xml:space="preserve"> </w:t>
            </w:r>
            <w:r>
              <w:rPr>
                <w:rFonts w:ascii="Arial" w:hAnsi="Arial" w:cs="Arial"/>
                <w:sz w:val="20"/>
              </w:rPr>
              <w:t>Provide lockable area for when fitness access is in use</w:t>
            </w:r>
            <w:r w:rsidRPr="008A5D36">
              <w:rPr>
                <w:rFonts w:ascii="Arial" w:hAnsi="Arial" w:cs="Arial"/>
                <w:spacing w:val="-1"/>
                <w:sz w:val="20"/>
              </w:rPr>
              <w:t>.</w:t>
            </w:r>
          </w:p>
        </w:tc>
      </w:tr>
      <w:tr w:rsidR="0049324F" w:rsidRPr="003C31C2" w:rsidTr="00356A11">
        <w:trPr>
          <w:trHeight w:hRule="exact" w:val="1029"/>
        </w:trPr>
        <w:tc>
          <w:tcPr>
            <w:tcW w:w="1772" w:type="dxa"/>
          </w:tcPr>
          <w:p w:rsidR="0049324F" w:rsidRPr="00615F75" w:rsidRDefault="0049324F" w:rsidP="00356A11">
            <w:pPr>
              <w:pStyle w:val="TableParagraph"/>
              <w:spacing w:before="15"/>
              <w:ind w:left="102"/>
              <w:rPr>
                <w:rFonts w:ascii="Arial" w:eastAsia="Arial" w:hAnsi="Arial" w:cs="Arial"/>
                <w:sz w:val="20"/>
                <w:szCs w:val="20"/>
              </w:rPr>
            </w:pPr>
            <w:r w:rsidRPr="00615F75">
              <w:rPr>
                <w:rFonts w:ascii="Arial" w:hAnsi="Arial" w:cs="Arial"/>
                <w:b/>
                <w:spacing w:val="-1"/>
                <w:sz w:val="20"/>
              </w:rPr>
              <w:t>Acoustics</w:t>
            </w:r>
          </w:p>
        </w:tc>
        <w:tc>
          <w:tcPr>
            <w:tcW w:w="7560" w:type="dxa"/>
          </w:tcPr>
          <w:p w:rsidR="0049324F" w:rsidRPr="00691EFF" w:rsidRDefault="0049324F" w:rsidP="00356A11">
            <w:pPr>
              <w:pStyle w:val="TableParagraph"/>
              <w:spacing w:before="18"/>
              <w:ind w:left="109" w:right="84"/>
              <w:rPr>
                <w:rFonts w:ascii="Arial" w:hAnsi="Arial" w:cs="Arial"/>
                <w:spacing w:val="-1"/>
                <w:sz w:val="20"/>
              </w:rPr>
            </w:pPr>
            <w:r w:rsidRPr="00615F75">
              <w:rPr>
                <w:rFonts w:ascii="Arial" w:hAnsi="Arial" w:cs="Arial"/>
                <w:spacing w:val="-1"/>
                <w:sz w:val="20"/>
              </w:rPr>
              <w:t>Racquetball</w:t>
            </w:r>
            <w:r w:rsidRPr="00691EFF">
              <w:rPr>
                <w:rFonts w:ascii="Arial" w:hAnsi="Arial" w:cs="Arial"/>
                <w:spacing w:val="-1"/>
                <w:sz w:val="20"/>
              </w:rPr>
              <w:t xml:space="preserve"> separation </w:t>
            </w:r>
            <w:r w:rsidRPr="00615F75">
              <w:rPr>
                <w:rFonts w:ascii="Arial" w:hAnsi="Arial" w:cs="Arial"/>
                <w:spacing w:val="-1"/>
                <w:sz w:val="20"/>
              </w:rPr>
              <w:t>wall</w:t>
            </w:r>
            <w:r w:rsidRPr="00691EFF">
              <w:rPr>
                <w:rFonts w:ascii="Arial" w:hAnsi="Arial" w:cs="Arial"/>
                <w:spacing w:val="-1"/>
                <w:sz w:val="20"/>
              </w:rPr>
              <w:t xml:space="preserve"> assembly must </w:t>
            </w:r>
            <w:r w:rsidRPr="00615F75">
              <w:rPr>
                <w:rFonts w:ascii="Arial" w:hAnsi="Arial" w:cs="Arial"/>
                <w:spacing w:val="-1"/>
                <w:sz w:val="20"/>
              </w:rPr>
              <w:t>provide</w:t>
            </w:r>
            <w:r w:rsidRPr="00691EFF">
              <w:rPr>
                <w:rFonts w:ascii="Arial" w:hAnsi="Arial" w:cs="Arial"/>
                <w:spacing w:val="-1"/>
                <w:sz w:val="20"/>
              </w:rPr>
              <w:t xml:space="preserve"> STC </w:t>
            </w:r>
            <w:r w:rsidRPr="00615F75">
              <w:rPr>
                <w:rFonts w:ascii="Arial" w:hAnsi="Arial" w:cs="Arial"/>
                <w:spacing w:val="-1"/>
                <w:sz w:val="20"/>
              </w:rPr>
              <w:t>60</w:t>
            </w:r>
            <w:r w:rsidRPr="00691EFF">
              <w:rPr>
                <w:rFonts w:ascii="Arial" w:hAnsi="Arial" w:cs="Arial"/>
                <w:spacing w:val="-1"/>
                <w:sz w:val="20"/>
              </w:rPr>
              <w:t xml:space="preserve"> rating.</w:t>
            </w:r>
            <w:r>
              <w:rPr>
                <w:rFonts w:ascii="Arial" w:hAnsi="Arial" w:cs="Arial"/>
                <w:spacing w:val="-1"/>
                <w:sz w:val="20"/>
              </w:rPr>
              <w:t xml:space="preserve"> </w:t>
            </w:r>
            <w:r w:rsidRPr="00691EFF">
              <w:rPr>
                <w:rFonts w:ascii="Arial" w:hAnsi="Arial" w:cs="Arial"/>
                <w:spacing w:val="-1"/>
                <w:sz w:val="20"/>
              </w:rPr>
              <w:t xml:space="preserve">To achieve this STC </w:t>
            </w:r>
            <w:r w:rsidRPr="00615F75">
              <w:rPr>
                <w:rFonts w:ascii="Arial" w:hAnsi="Arial" w:cs="Arial"/>
                <w:spacing w:val="-1"/>
                <w:sz w:val="20"/>
              </w:rPr>
              <w:t>rating</w:t>
            </w:r>
            <w:r w:rsidRPr="00691EFF">
              <w:rPr>
                <w:rFonts w:ascii="Arial" w:hAnsi="Arial" w:cs="Arial"/>
                <w:spacing w:val="-1"/>
                <w:sz w:val="20"/>
              </w:rPr>
              <w:t xml:space="preserve"> and control impact noise, </w:t>
            </w:r>
            <w:r w:rsidRPr="00615F75">
              <w:rPr>
                <w:rFonts w:ascii="Arial" w:hAnsi="Arial" w:cs="Arial"/>
                <w:spacing w:val="-1"/>
                <w:sz w:val="20"/>
              </w:rPr>
              <w:t>separating</w:t>
            </w:r>
            <w:r w:rsidRPr="00691EFF">
              <w:rPr>
                <w:rFonts w:ascii="Arial" w:hAnsi="Arial" w:cs="Arial"/>
                <w:spacing w:val="-1"/>
                <w:sz w:val="20"/>
              </w:rPr>
              <w:t xml:space="preserve"> wall can either include independent </w:t>
            </w:r>
            <w:r w:rsidRPr="00615F75">
              <w:rPr>
                <w:rFonts w:ascii="Arial" w:hAnsi="Arial" w:cs="Arial"/>
                <w:spacing w:val="-1"/>
                <w:sz w:val="20"/>
              </w:rPr>
              <w:t>steel</w:t>
            </w:r>
            <w:r w:rsidRPr="00691EFF">
              <w:rPr>
                <w:rFonts w:ascii="Arial" w:hAnsi="Arial" w:cs="Arial"/>
                <w:spacing w:val="-1"/>
                <w:sz w:val="20"/>
              </w:rPr>
              <w:t xml:space="preserve"> frames </w:t>
            </w:r>
            <w:r w:rsidRPr="00615F75">
              <w:rPr>
                <w:rFonts w:ascii="Arial" w:hAnsi="Arial" w:cs="Arial"/>
                <w:spacing w:val="-1"/>
                <w:sz w:val="20"/>
              </w:rPr>
              <w:t>separated</w:t>
            </w:r>
            <w:r w:rsidRPr="00691EFF">
              <w:rPr>
                <w:rFonts w:ascii="Arial" w:hAnsi="Arial" w:cs="Arial"/>
                <w:spacing w:val="-1"/>
                <w:sz w:val="20"/>
              </w:rPr>
              <w:t xml:space="preserve"> by a 1</w:t>
            </w:r>
            <w:r>
              <w:rPr>
                <w:rFonts w:ascii="Arial" w:hAnsi="Arial" w:cs="Arial"/>
                <w:spacing w:val="-1"/>
                <w:sz w:val="20"/>
              </w:rPr>
              <w:t>-</w:t>
            </w:r>
            <w:r w:rsidRPr="00615F75">
              <w:rPr>
                <w:rFonts w:ascii="Arial" w:hAnsi="Arial" w:cs="Arial"/>
                <w:spacing w:val="-1"/>
                <w:sz w:val="20"/>
              </w:rPr>
              <w:t>in.</w:t>
            </w:r>
            <w:r w:rsidRPr="00691EFF">
              <w:rPr>
                <w:rFonts w:ascii="Arial" w:hAnsi="Arial" w:cs="Arial"/>
                <w:spacing w:val="-1"/>
                <w:sz w:val="20"/>
              </w:rPr>
              <w:t xml:space="preserve"> (25</w:t>
            </w:r>
            <w:r>
              <w:rPr>
                <w:rFonts w:ascii="Arial" w:hAnsi="Arial" w:cs="Arial"/>
                <w:spacing w:val="-1"/>
                <w:sz w:val="20"/>
              </w:rPr>
              <w:t>-</w:t>
            </w:r>
            <w:r w:rsidRPr="00691EFF">
              <w:rPr>
                <w:rFonts w:ascii="Arial" w:hAnsi="Arial" w:cs="Arial"/>
                <w:spacing w:val="-1"/>
                <w:sz w:val="20"/>
              </w:rPr>
              <w:t xml:space="preserve">mm) </w:t>
            </w:r>
            <w:r w:rsidRPr="00615F75">
              <w:rPr>
                <w:rFonts w:ascii="Arial" w:hAnsi="Arial" w:cs="Arial"/>
                <w:spacing w:val="-1"/>
                <w:sz w:val="20"/>
              </w:rPr>
              <w:t>clear</w:t>
            </w:r>
            <w:r w:rsidRPr="00691EFF">
              <w:rPr>
                <w:rFonts w:ascii="Arial" w:hAnsi="Arial" w:cs="Arial"/>
                <w:spacing w:val="-1"/>
                <w:sz w:val="20"/>
              </w:rPr>
              <w:t xml:space="preserve"> space </w:t>
            </w:r>
            <w:r w:rsidRPr="00615F75">
              <w:rPr>
                <w:rFonts w:ascii="Arial" w:hAnsi="Arial" w:cs="Arial"/>
                <w:spacing w:val="-1"/>
                <w:sz w:val="20"/>
              </w:rPr>
              <w:t>or</w:t>
            </w:r>
            <w:r w:rsidRPr="00691EFF">
              <w:rPr>
                <w:rFonts w:ascii="Arial" w:hAnsi="Arial" w:cs="Arial"/>
                <w:spacing w:val="-1"/>
                <w:sz w:val="20"/>
              </w:rPr>
              <w:t xml:space="preserve"> can </w:t>
            </w:r>
            <w:r w:rsidRPr="00615F75">
              <w:rPr>
                <w:rFonts w:ascii="Arial" w:hAnsi="Arial" w:cs="Arial"/>
                <w:spacing w:val="-1"/>
                <w:sz w:val="20"/>
              </w:rPr>
              <w:t>incorporate</w:t>
            </w:r>
            <w:r w:rsidRPr="00691EFF">
              <w:rPr>
                <w:rFonts w:ascii="Arial" w:hAnsi="Arial" w:cs="Arial"/>
                <w:spacing w:val="-1"/>
                <w:sz w:val="20"/>
              </w:rPr>
              <w:t xml:space="preserve"> CMU block wall </w:t>
            </w:r>
            <w:r w:rsidRPr="00615F75">
              <w:rPr>
                <w:rFonts w:ascii="Arial" w:hAnsi="Arial" w:cs="Arial"/>
                <w:spacing w:val="-1"/>
                <w:sz w:val="20"/>
              </w:rPr>
              <w:t>with</w:t>
            </w:r>
            <w:r w:rsidRPr="00691EFF">
              <w:rPr>
                <w:rFonts w:ascii="Arial" w:hAnsi="Arial" w:cs="Arial"/>
                <w:spacing w:val="-1"/>
                <w:sz w:val="20"/>
              </w:rPr>
              <w:t xml:space="preserve"> steel frames </w:t>
            </w:r>
            <w:r w:rsidRPr="00615F75">
              <w:rPr>
                <w:rFonts w:ascii="Arial" w:hAnsi="Arial" w:cs="Arial"/>
                <w:spacing w:val="-1"/>
                <w:sz w:val="20"/>
              </w:rPr>
              <w:t>directly</w:t>
            </w:r>
            <w:r w:rsidRPr="00691EFF">
              <w:rPr>
                <w:rFonts w:ascii="Arial" w:hAnsi="Arial" w:cs="Arial"/>
                <w:spacing w:val="-1"/>
                <w:sz w:val="20"/>
              </w:rPr>
              <w:t xml:space="preserve"> </w:t>
            </w:r>
            <w:r w:rsidRPr="00615F75">
              <w:rPr>
                <w:rFonts w:ascii="Arial" w:hAnsi="Arial" w:cs="Arial"/>
                <w:spacing w:val="-1"/>
                <w:sz w:val="20"/>
              </w:rPr>
              <w:t>attached.</w:t>
            </w:r>
          </w:p>
        </w:tc>
      </w:tr>
      <w:tr w:rsidR="0049324F" w:rsidRPr="003C31C2" w:rsidTr="00356A11">
        <w:trPr>
          <w:trHeight w:hRule="exact" w:val="813"/>
        </w:trPr>
        <w:tc>
          <w:tcPr>
            <w:tcW w:w="1772" w:type="dxa"/>
          </w:tcPr>
          <w:p w:rsidR="0049324F" w:rsidRPr="003C31C2" w:rsidRDefault="0049324F" w:rsidP="00356A11">
            <w:pPr>
              <w:pStyle w:val="TableParagraph"/>
              <w:spacing w:before="18"/>
              <w:ind w:left="102" w:right="585"/>
              <w:rPr>
                <w:rFonts w:ascii="Arial" w:eastAsia="Arial" w:hAnsi="Arial" w:cs="Arial"/>
                <w:sz w:val="20"/>
                <w:szCs w:val="20"/>
              </w:rPr>
            </w:pPr>
            <w:r w:rsidRPr="003C31C2">
              <w:rPr>
                <w:rFonts w:ascii="Arial" w:hAnsi="Arial" w:cs="Arial"/>
                <w:b/>
                <w:spacing w:val="-1"/>
                <w:sz w:val="20"/>
              </w:rPr>
              <w:lastRenderedPageBreak/>
              <w:t>Casework/</w:t>
            </w:r>
            <w:r w:rsidRPr="003C31C2">
              <w:rPr>
                <w:rFonts w:ascii="Arial" w:hAnsi="Arial" w:cs="Arial"/>
                <w:b/>
                <w:spacing w:val="25"/>
                <w:w w:val="99"/>
                <w:sz w:val="20"/>
              </w:rPr>
              <w:t xml:space="preserve"> </w:t>
            </w:r>
            <w:r w:rsidRPr="003C31C2">
              <w:rPr>
                <w:rFonts w:ascii="Arial" w:hAnsi="Arial" w:cs="Arial"/>
                <w:b/>
                <w:spacing w:val="-1"/>
                <w:sz w:val="20"/>
              </w:rPr>
              <w:t>Built-in</w:t>
            </w:r>
            <w:r w:rsidRPr="003C31C2">
              <w:rPr>
                <w:rFonts w:ascii="Arial" w:hAnsi="Arial" w:cs="Arial"/>
                <w:b/>
                <w:spacing w:val="24"/>
                <w:w w:val="99"/>
                <w:sz w:val="20"/>
              </w:rPr>
              <w:t xml:space="preserve"> </w:t>
            </w:r>
            <w:r w:rsidRPr="003C31C2">
              <w:rPr>
                <w:rFonts w:ascii="Arial" w:hAnsi="Arial" w:cs="Arial"/>
                <w:b/>
                <w:spacing w:val="-1"/>
                <w:sz w:val="20"/>
              </w:rPr>
              <w:t>Equipment</w:t>
            </w:r>
          </w:p>
        </w:tc>
        <w:tc>
          <w:tcPr>
            <w:tcW w:w="7560" w:type="dxa"/>
          </w:tcPr>
          <w:p w:rsidR="0049324F" w:rsidRPr="00691EFF" w:rsidRDefault="0049324F" w:rsidP="00356A11">
            <w:pPr>
              <w:pStyle w:val="TableParagraph"/>
              <w:ind w:left="115" w:right="84"/>
              <w:rPr>
                <w:rFonts w:ascii="Arial" w:hAnsi="Arial" w:cs="Arial"/>
                <w:spacing w:val="-1"/>
                <w:sz w:val="20"/>
              </w:rPr>
            </w:pPr>
            <w:r w:rsidRPr="00691EFF">
              <w:rPr>
                <w:rFonts w:ascii="Arial" w:hAnsi="Arial" w:cs="Arial"/>
                <w:spacing w:val="-1"/>
                <w:sz w:val="20"/>
              </w:rPr>
              <w:t xml:space="preserve">Provide mounting sockets </w:t>
            </w:r>
            <w:r w:rsidRPr="00D03B2E">
              <w:rPr>
                <w:rFonts w:ascii="Arial" w:hAnsi="Arial" w:cs="Arial"/>
                <w:spacing w:val="-1"/>
                <w:sz w:val="20"/>
              </w:rPr>
              <w:t>and</w:t>
            </w:r>
            <w:r w:rsidRPr="00691EFF">
              <w:rPr>
                <w:rFonts w:ascii="Arial" w:hAnsi="Arial" w:cs="Arial"/>
                <w:spacing w:val="-1"/>
                <w:sz w:val="20"/>
              </w:rPr>
              <w:t xml:space="preserve"> </w:t>
            </w:r>
            <w:r w:rsidRPr="00D03B2E">
              <w:rPr>
                <w:rFonts w:ascii="Arial" w:hAnsi="Arial" w:cs="Arial"/>
                <w:spacing w:val="-1"/>
                <w:sz w:val="20"/>
              </w:rPr>
              <w:t>netting</w:t>
            </w:r>
            <w:r w:rsidRPr="00691EFF">
              <w:rPr>
                <w:rFonts w:ascii="Arial" w:hAnsi="Arial" w:cs="Arial"/>
                <w:spacing w:val="-1"/>
                <w:sz w:val="20"/>
              </w:rPr>
              <w:t xml:space="preserve"> for wallyball games </w:t>
            </w:r>
            <w:r w:rsidRPr="00D03B2E">
              <w:rPr>
                <w:rFonts w:ascii="Arial" w:hAnsi="Arial" w:cs="Arial"/>
                <w:spacing w:val="-1"/>
                <w:sz w:val="20"/>
              </w:rPr>
              <w:t>on</w:t>
            </w:r>
            <w:r w:rsidRPr="00691EFF">
              <w:rPr>
                <w:rFonts w:ascii="Arial" w:hAnsi="Arial" w:cs="Arial"/>
                <w:spacing w:val="-1"/>
                <w:sz w:val="20"/>
              </w:rPr>
              <w:t xml:space="preserve"> </w:t>
            </w:r>
            <w:r w:rsidRPr="00D03B2E">
              <w:rPr>
                <w:rFonts w:ascii="Arial" w:hAnsi="Arial" w:cs="Arial"/>
                <w:spacing w:val="-1"/>
                <w:sz w:val="20"/>
              </w:rPr>
              <w:t>50%</w:t>
            </w:r>
            <w:r w:rsidRPr="00691EFF">
              <w:rPr>
                <w:rFonts w:ascii="Arial" w:hAnsi="Arial" w:cs="Arial"/>
                <w:spacing w:val="-1"/>
                <w:sz w:val="20"/>
              </w:rPr>
              <w:t xml:space="preserve"> </w:t>
            </w:r>
            <w:r w:rsidRPr="00D03B2E">
              <w:rPr>
                <w:rFonts w:ascii="Arial" w:hAnsi="Arial" w:cs="Arial"/>
                <w:spacing w:val="-1"/>
                <w:sz w:val="20"/>
              </w:rPr>
              <w:t>of</w:t>
            </w:r>
            <w:r w:rsidRPr="00691EFF">
              <w:rPr>
                <w:rFonts w:ascii="Arial" w:hAnsi="Arial" w:cs="Arial"/>
                <w:spacing w:val="-1"/>
                <w:sz w:val="20"/>
              </w:rPr>
              <w:t xml:space="preserve"> </w:t>
            </w:r>
            <w:r w:rsidRPr="00D03B2E">
              <w:rPr>
                <w:rFonts w:ascii="Arial" w:hAnsi="Arial" w:cs="Arial"/>
                <w:spacing w:val="-1"/>
                <w:sz w:val="20"/>
              </w:rPr>
              <w:t>the</w:t>
            </w:r>
            <w:r w:rsidRPr="00691EFF">
              <w:rPr>
                <w:rFonts w:ascii="Arial" w:hAnsi="Arial" w:cs="Arial"/>
                <w:spacing w:val="-1"/>
                <w:sz w:val="20"/>
              </w:rPr>
              <w:t xml:space="preserve"> </w:t>
            </w:r>
            <w:r w:rsidRPr="00D03B2E">
              <w:rPr>
                <w:rFonts w:ascii="Arial" w:hAnsi="Arial" w:cs="Arial"/>
                <w:spacing w:val="-1"/>
                <w:sz w:val="20"/>
              </w:rPr>
              <w:t>courts</w:t>
            </w:r>
            <w:r w:rsidRPr="00691EFF">
              <w:rPr>
                <w:rFonts w:ascii="Arial" w:hAnsi="Arial" w:cs="Arial"/>
                <w:spacing w:val="-1"/>
                <w:sz w:val="20"/>
              </w:rPr>
              <w:t xml:space="preserve"> or </w:t>
            </w:r>
            <w:r w:rsidRPr="00D03B2E">
              <w:rPr>
                <w:rFonts w:ascii="Arial" w:hAnsi="Arial" w:cs="Arial"/>
                <w:spacing w:val="-1"/>
                <w:sz w:val="20"/>
              </w:rPr>
              <w:t>per</w:t>
            </w:r>
            <w:r w:rsidRPr="00691EFF">
              <w:rPr>
                <w:rFonts w:ascii="Arial" w:hAnsi="Arial" w:cs="Arial"/>
                <w:spacing w:val="-1"/>
                <w:sz w:val="20"/>
              </w:rPr>
              <w:t xml:space="preserve"> </w:t>
            </w:r>
            <w:r w:rsidRPr="00D03B2E">
              <w:rPr>
                <w:rFonts w:ascii="Arial" w:hAnsi="Arial" w:cs="Arial"/>
                <w:spacing w:val="-1"/>
                <w:sz w:val="20"/>
              </w:rPr>
              <w:t>local</w:t>
            </w:r>
            <w:r w:rsidRPr="00691EFF">
              <w:rPr>
                <w:rFonts w:ascii="Arial" w:hAnsi="Arial" w:cs="Arial"/>
                <w:spacing w:val="-1"/>
                <w:sz w:val="20"/>
              </w:rPr>
              <w:t xml:space="preserve"> </w:t>
            </w:r>
            <w:r w:rsidRPr="00D03B2E">
              <w:rPr>
                <w:rFonts w:ascii="Arial" w:hAnsi="Arial" w:cs="Arial"/>
                <w:spacing w:val="-1"/>
                <w:sz w:val="20"/>
              </w:rPr>
              <w:t>demand.</w:t>
            </w:r>
            <w:r>
              <w:rPr>
                <w:rFonts w:ascii="Arial" w:hAnsi="Arial" w:cs="Arial"/>
                <w:spacing w:val="-1"/>
                <w:sz w:val="20"/>
              </w:rPr>
              <w:t xml:space="preserve"> </w:t>
            </w:r>
            <w:r w:rsidRPr="00691EFF">
              <w:rPr>
                <w:rFonts w:ascii="Arial" w:hAnsi="Arial" w:cs="Arial"/>
                <w:spacing w:val="-1"/>
                <w:sz w:val="20"/>
              </w:rPr>
              <w:t xml:space="preserve">Provide recessed storage </w:t>
            </w:r>
            <w:r w:rsidRPr="00D03B2E">
              <w:rPr>
                <w:rFonts w:ascii="Arial" w:hAnsi="Arial" w:cs="Arial"/>
                <w:spacing w:val="-1"/>
                <w:sz w:val="20"/>
              </w:rPr>
              <w:t>boxes</w:t>
            </w:r>
            <w:r w:rsidRPr="00691EFF">
              <w:rPr>
                <w:rFonts w:ascii="Arial" w:hAnsi="Arial" w:cs="Arial"/>
                <w:spacing w:val="-1"/>
                <w:sz w:val="20"/>
              </w:rPr>
              <w:t xml:space="preserve"> </w:t>
            </w:r>
            <w:r w:rsidRPr="00D03B2E">
              <w:rPr>
                <w:rFonts w:ascii="Arial" w:hAnsi="Arial" w:cs="Arial"/>
                <w:spacing w:val="-1"/>
                <w:sz w:val="20"/>
              </w:rPr>
              <w:t>in</w:t>
            </w:r>
            <w:r w:rsidRPr="00691EFF">
              <w:rPr>
                <w:rFonts w:ascii="Arial" w:hAnsi="Arial" w:cs="Arial"/>
                <w:spacing w:val="-1"/>
                <w:sz w:val="20"/>
              </w:rPr>
              <w:t xml:space="preserve"> </w:t>
            </w:r>
            <w:r w:rsidRPr="00D03B2E">
              <w:rPr>
                <w:rFonts w:ascii="Arial" w:hAnsi="Arial" w:cs="Arial"/>
                <w:spacing w:val="-1"/>
                <w:sz w:val="20"/>
              </w:rPr>
              <w:t>one</w:t>
            </w:r>
            <w:r w:rsidRPr="00691EFF">
              <w:rPr>
                <w:rFonts w:ascii="Arial" w:hAnsi="Arial" w:cs="Arial"/>
                <w:spacing w:val="-1"/>
                <w:sz w:val="20"/>
              </w:rPr>
              <w:t xml:space="preserve"> sidewall </w:t>
            </w:r>
            <w:r w:rsidRPr="00D03B2E">
              <w:rPr>
                <w:rFonts w:ascii="Arial" w:hAnsi="Arial" w:cs="Arial"/>
                <w:spacing w:val="-1"/>
                <w:sz w:val="20"/>
              </w:rPr>
              <w:t>of</w:t>
            </w:r>
            <w:r w:rsidRPr="00691EFF">
              <w:rPr>
                <w:rFonts w:ascii="Arial" w:hAnsi="Arial" w:cs="Arial"/>
                <w:spacing w:val="-1"/>
                <w:sz w:val="20"/>
              </w:rPr>
              <w:t xml:space="preserve"> </w:t>
            </w:r>
            <w:r w:rsidRPr="00D03B2E">
              <w:rPr>
                <w:rFonts w:ascii="Arial" w:hAnsi="Arial" w:cs="Arial"/>
                <w:spacing w:val="-1"/>
                <w:sz w:val="20"/>
              </w:rPr>
              <w:t>each</w:t>
            </w:r>
            <w:r w:rsidRPr="00691EFF">
              <w:rPr>
                <w:rFonts w:ascii="Arial" w:hAnsi="Arial" w:cs="Arial"/>
                <w:spacing w:val="-1"/>
                <w:sz w:val="20"/>
              </w:rPr>
              <w:t xml:space="preserve"> court.</w:t>
            </w:r>
          </w:p>
        </w:tc>
      </w:tr>
      <w:tr w:rsidR="0049324F" w:rsidRPr="003C31C2" w:rsidTr="00356A11">
        <w:trPr>
          <w:trHeight w:hRule="exact" w:val="739"/>
        </w:trPr>
        <w:tc>
          <w:tcPr>
            <w:tcW w:w="1772" w:type="dxa"/>
          </w:tcPr>
          <w:p w:rsidR="0049324F" w:rsidRPr="003C31C2"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560" w:type="dxa"/>
          </w:tcPr>
          <w:p w:rsidR="0049324F" w:rsidRPr="00691EFF" w:rsidRDefault="0049324F" w:rsidP="00356A11">
            <w:pPr>
              <w:pStyle w:val="TableParagraph"/>
              <w:ind w:left="109" w:right="84"/>
              <w:rPr>
                <w:rFonts w:ascii="Arial" w:hAnsi="Arial" w:cs="Arial"/>
                <w:spacing w:val="-1"/>
                <w:sz w:val="20"/>
              </w:rPr>
            </w:pPr>
            <w:r w:rsidRPr="00FF4F9B">
              <w:rPr>
                <w:rFonts w:ascii="Arial" w:hAnsi="Arial" w:cs="Arial"/>
                <w:spacing w:val="-1"/>
                <w:sz w:val="20"/>
              </w:rPr>
              <w:t>If</w:t>
            </w:r>
            <w:r w:rsidRPr="00691EFF">
              <w:rPr>
                <w:rFonts w:ascii="Arial" w:hAnsi="Arial" w:cs="Arial"/>
                <w:spacing w:val="-1"/>
                <w:sz w:val="20"/>
              </w:rPr>
              <w:t xml:space="preserve"> a </w:t>
            </w:r>
            <w:r w:rsidRPr="00FF4F9B">
              <w:rPr>
                <w:rFonts w:ascii="Arial" w:hAnsi="Arial" w:cs="Arial"/>
                <w:spacing w:val="-1"/>
                <w:sz w:val="20"/>
              </w:rPr>
              <w:t>waiting/viewing</w:t>
            </w:r>
            <w:r w:rsidRPr="00691EFF">
              <w:rPr>
                <w:rFonts w:ascii="Arial" w:hAnsi="Arial" w:cs="Arial"/>
                <w:spacing w:val="-1"/>
                <w:sz w:val="20"/>
              </w:rPr>
              <w:t xml:space="preserve"> </w:t>
            </w:r>
            <w:r w:rsidRPr="00FF4F9B">
              <w:rPr>
                <w:rFonts w:ascii="Arial" w:hAnsi="Arial" w:cs="Arial"/>
                <w:spacing w:val="-1"/>
                <w:sz w:val="20"/>
              </w:rPr>
              <w:t>area</w:t>
            </w:r>
            <w:r w:rsidRPr="00691EFF">
              <w:rPr>
                <w:rFonts w:ascii="Arial" w:hAnsi="Arial" w:cs="Arial"/>
                <w:spacing w:val="-1"/>
                <w:sz w:val="20"/>
              </w:rPr>
              <w:t xml:space="preserve"> </w:t>
            </w:r>
            <w:r w:rsidRPr="00FF4F9B">
              <w:rPr>
                <w:rFonts w:ascii="Arial" w:hAnsi="Arial" w:cs="Arial"/>
                <w:spacing w:val="-1"/>
                <w:sz w:val="20"/>
              </w:rPr>
              <w:t>is</w:t>
            </w:r>
            <w:r w:rsidRPr="00691EFF">
              <w:rPr>
                <w:rFonts w:ascii="Arial" w:hAnsi="Arial" w:cs="Arial"/>
                <w:spacing w:val="-1"/>
                <w:sz w:val="20"/>
              </w:rPr>
              <w:t xml:space="preserve"> </w:t>
            </w:r>
            <w:r w:rsidRPr="00FF4F9B">
              <w:rPr>
                <w:rFonts w:ascii="Arial" w:hAnsi="Arial" w:cs="Arial"/>
                <w:spacing w:val="-1"/>
                <w:sz w:val="20"/>
              </w:rPr>
              <w:t>included,</w:t>
            </w:r>
            <w:r w:rsidRPr="00691EFF">
              <w:rPr>
                <w:rFonts w:ascii="Arial" w:hAnsi="Arial" w:cs="Arial"/>
                <w:spacing w:val="-1"/>
                <w:sz w:val="20"/>
              </w:rPr>
              <w:t xml:space="preserve"> provide </w:t>
            </w:r>
            <w:r w:rsidRPr="00FF4F9B">
              <w:rPr>
                <w:rFonts w:ascii="Arial" w:hAnsi="Arial" w:cs="Arial"/>
                <w:spacing w:val="-1"/>
                <w:sz w:val="20"/>
              </w:rPr>
              <w:t>seating</w:t>
            </w:r>
            <w:r w:rsidRPr="00691EFF">
              <w:rPr>
                <w:rFonts w:ascii="Arial" w:hAnsi="Arial" w:cs="Arial"/>
                <w:spacing w:val="-1"/>
                <w:sz w:val="20"/>
              </w:rPr>
              <w:t xml:space="preserve"> for </w:t>
            </w:r>
            <w:r w:rsidRPr="00FF4F9B">
              <w:rPr>
                <w:rFonts w:ascii="Arial" w:hAnsi="Arial" w:cs="Arial"/>
                <w:spacing w:val="-1"/>
                <w:sz w:val="20"/>
              </w:rPr>
              <w:t>spectators.</w:t>
            </w:r>
          </w:p>
        </w:tc>
      </w:tr>
      <w:tr w:rsidR="0049324F" w:rsidRPr="003C31C2" w:rsidTr="00356A11">
        <w:trPr>
          <w:trHeight w:hRule="exact" w:val="660"/>
        </w:trPr>
        <w:tc>
          <w:tcPr>
            <w:tcW w:w="1772" w:type="dxa"/>
          </w:tcPr>
          <w:p w:rsidR="0049324F" w:rsidRPr="00FF4F9B" w:rsidRDefault="0049324F" w:rsidP="00356A11">
            <w:pPr>
              <w:pStyle w:val="TableParagraph"/>
              <w:spacing w:before="18"/>
              <w:ind w:left="102" w:right="297"/>
              <w:rPr>
                <w:rFonts w:ascii="Arial" w:hAnsi="Arial" w:cs="Arial"/>
                <w:b/>
                <w:spacing w:val="-1"/>
                <w:sz w:val="20"/>
              </w:rPr>
            </w:pPr>
            <w:r w:rsidRPr="00FF4F9B">
              <w:rPr>
                <w:rFonts w:ascii="Arial" w:hAnsi="Arial" w:cs="Arial"/>
                <w:b/>
                <w:spacing w:val="-1"/>
                <w:sz w:val="20"/>
              </w:rPr>
              <w:t>User-provided Equipment</w:t>
            </w:r>
          </w:p>
        </w:tc>
        <w:tc>
          <w:tcPr>
            <w:tcW w:w="7560" w:type="dxa"/>
          </w:tcPr>
          <w:p w:rsidR="0049324F" w:rsidRPr="00FF4F9B" w:rsidRDefault="0049324F" w:rsidP="00356A11">
            <w:pPr>
              <w:pStyle w:val="TableParagraph"/>
              <w:ind w:left="115" w:right="84"/>
              <w:rPr>
                <w:rFonts w:ascii="Arial" w:hAnsi="Arial" w:cs="Arial"/>
                <w:spacing w:val="-1"/>
                <w:sz w:val="20"/>
              </w:rPr>
            </w:pPr>
            <w:r w:rsidRPr="00FF4F9B">
              <w:rPr>
                <w:rFonts w:ascii="Arial" w:hAnsi="Arial" w:cs="Arial"/>
                <w:spacing w:val="-1"/>
                <w:sz w:val="20"/>
              </w:rPr>
              <w:t>CCTV cameras per the outlet count.</w:t>
            </w:r>
          </w:p>
        </w:tc>
      </w:tr>
      <w:tr w:rsidR="0049324F" w:rsidRPr="003C31C2" w:rsidTr="00356A11">
        <w:trPr>
          <w:trHeight w:hRule="exact" w:val="1747"/>
        </w:trPr>
        <w:tc>
          <w:tcPr>
            <w:tcW w:w="1772" w:type="dxa"/>
          </w:tcPr>
          <w:p w:rsidR="0049324F" w:rsidRPr="003C31C2"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560" w:type="dxa"/>
          </w:tcPr>
          <w:p w:rsidR="0049324F" w:rsidRPr="00FF4F9B" w:rsidRDefault="0049324F" w:rsidP="00356A11">
            <w:pPr>
              <w:pStyle w:val="TableParagraph"/>
              <w:ind w:left="115" w:right="84"/>
              <w:rPr>
                <w:rFonts w:ascii="Arial" w:hAnsi="Arial" w:cs="Arial"/>
                <w:spacing w:val="-1"/>
                <w:sz w:val="20"/>
              </w:rPr>
            </w:pPr>
            <w:r w:rsidRPr="00FF4F9B">
              <w:rPr>
                <w:rFonts w:ascii="Arial" w:hAnsi="Arial" w:cs="Arial"/>
                <w:spacing w:val="-1"/>
                <w:sz w:val="20"/>
              </w:rPr>
              <w:t>Court striping and dimensions must comply with USRA rules.</w:t>
            </w:r>
            <w:r>
              <w:rPr>
                <w:rFonts w:ascii="Arial" w:hAnsi="Arial" w:cs="Arial"/>
                <w:spacing w:val="-1"/>
                <w:sz w:val="20"/>
              </w:rPr>
              <w:t xml:space="preserve"> </w:t>
            </w:r>
            <w:r w:rsidRPr="00FF4F9B">
              <w:rPr>
                <w:rFonts w:ascii="Arial" w:hAnsi="Arial" w:cs="Arial"/>
                <w:spacing w:val="-1"/>
                <w:sz w:val="20"/>
              </w:rPr>
              <w:t xml:space="preserve">Wall, floor, and ceiling materials and construction must comply with USRA </w:t>
            </w:r>
            <w:r w:rsidRPr="00601466">
              <w:rPr>
                <w:rFonts w:ascii="Arial" w:hAnsi="Arial" w:cs="Arial"/>
                <w:i/>
                <w:spacing w:val="-1"/>
                <w:sz w:val="20"/>
              </w:rPr>
              <w:t>Standard Specifications for Racquetball Court Construction</w:t>
            </w:r>
            <w:r w:rsidRPr="00FF4F9B">
              <w:rPr>
                <w:rFonts w:ascii="Arial" w:hAnsi="Arial" w:cs="Arial"/>
                <w:spacing w:val="-1"/>
                <w:sz w:val="20"/>
              </w:rPr>
              <w:t>.</w:t>
            </w:r>
          </w:p>
          <w:p w:rsidR="0049324F" w:rsidRPr="00FF4F9B" w:rsidRDefault="0049324F" w:rsidP="00356A11">
            <w:pPr>
              <w:pStyle w:val="TableParagraph"/>
              <w:ind w:left="115" w:right="84"/>
              <w:rPr>
                <w:rFonts w:ascii="Arial" w:hAnsi="Arial" w:cs="Arial"/>
                <w:spacing w:val="-1"/>
                <w:sz w:val="20"/>
              </w:rPr>
            </w:pPr>
          </w:p>
          <w:p w:rsidR="0049324F" w:rsidRPr="00FF4F9B" w:rsidRDefault="0049324F" w:rsidP="00356A11">
            <w:pPr>
              <w:pStyle w:val="TableParagraph"/>
              <w:ind w:left="115" w:right="84"/>
              <w:rPr>
                <w:rFonts w:ascii="Arial" w:eastAsia="Arial" w:hAnsi="Arial" w:cs="Arial"/>
                <w:sz w:val="20"/>
                <w:szCs w:val="20"/>
              </w:rPr>
            </w:pPr>
            <w:r w:rsidRPr="00FF4F9B">
              <w:rPr>
                <w:rFonts w:ascii="Arial" w:hAnsi="Arial" w:cs="Arial"/>
                <w:spacing w:val="-1"/>
                <w:sz w:val="20"/>
              </w:rPr>
              <w:t>Because of the special air</w:t>
            </w:r>
            <w:r>
              <w:rPr>
                <w:rFonts w:ascii="Arial" w:hAnsi="Arial" w:cs="Arial"/>
                <w:spacing w:val="-1"/>
                <w:sz w:val="20"/>
              </w:rPr>
              <w:t>-</w:t>
            </w:r>
            <w:r w:rsidRPr="00FF4F9B">
              <w:rPr>
                <w:rFonts w:ascii="Arial" w:hAnsi="Arial" w:cs="Arial"/>
                <w:spacing w:val="-1"/>
                <w:sz w:val="20"/>
              </w:rPr>
              <w:t xml:space="preserve">conditioning requirements for </w:t>
            </w:r>
            <w:r>
              <w:rPr>
                <w:rFonts w:ascii="Arial" w:hAnsi="Arial" w:cs="Arial"/>
                <w:spacing w:val="-1"/>
                <w:sz w:val="20"/>
              </w:rPr>
              <w:t>r</w:t>
            </w:r>
            <w:r w:rsidRPr="00FF4F9B">
              <w:rPr>
                <w:rFonts w:ascii="Arial" w:hAnsi="Arial" w:cs="Arial"/>
                <w:spacing w:val="-1"/>
                <w:sz w:val="20"/>
              </w:rPr>
              <w:t xml:space="preserve">acquetball courts, design exterior exposed </w:t>
            </w:r>
            <w:r>
              <w:rPr>
                <w:rFonts w:ascii="Arial" w:hAnsi="Arial" w:cs="Arial"/>
                <w:spacing w:val="-1"/>
                <w:sz w:val="20"/>
              </w:rPr>
              <w:t>r</w:t>
            </w:r>
            <w:r w:rsidRPr="00FF4F9B">
              <w:rPr>
                <w:rFonts w:ascii="Arial" w:hAnsi="Arial" w:cs="Arial"/>
                <w:spacing w:val="-1"/>
                <w:sz w:val="20"/>
              </w:rPr>
              <w:t xml:space="preserve">acquetball court walls to eliminate wet walls and mildew in accordance with </w:t>
            </w:r>
            <w:r>
              <w:rPr>
                <w:rFonts w:ascii="Arial" w:hAnsi="Arial" w:cs="Arial"/>
                <w:spacing w:val="-1"/>
                <w:sz w:val="20"/>
              </w:rPr>
              <w:t>Chapter 3, “</w:t>
            </w:r>
            <w:r w:rsidRPr="00FF4F9B">
              <w:rPr>
                <w:rFonts w:ascii="Arial" w:hAnsi="Arial" w:cs="Arial"/>
                <w:spacing w:val="-1"/>
                <w:sz w:val="20"/>
              </w:rPr>
              <w:t>Exterior Walls and Mold</w:t>
            </w:r>
            <w:r>
              <w:rPr>
                <w:rFonts w:ascii="Arial" w:hAnsi="Arial" w:cs="Arial"/>
                <w:spacing w:val="-1"/>
                <w:sz w:val="20"/>
              </w:rPr>
              <w:t>.</w:t>
            </w:r>
            <w:r w:rsidRPr="00FF4F9B">
              <w:rPr>
                <w:rFonts w:ascii="Arial" w:hAnsi="Arial" w:cs="Arial"/>
                <w:spacing w:val="-1"/>
                <w:sz w:val="20"/>
              </w:rPr>
              <w:t>"</w:t>
            </w:r>
          </w:p>
        </w:tc>
      </w:tr>
      <w:tr w:rsidR="0049324F" w:rsidRPr="003C31C2" w:rsidTr="00356A11">
        <w:trPr>
          <w:trHeight w:hRule="exact" w:val="360"/>
        </w:trPr>
        <w:tc>
          <w:tcPr>
            <w:tcW w:w="9332" w:type="dxa"/>
            <w:gridSpan w:val="2"/>
          </w:tcPr>
          <w:p w:rsidR="0049324F" w:rsidRPr="003C31C2" w:rsidRDefault="0049324F" w:rsidP="00356A11">
            <w:pPr>
              <w:pStyle w:val="TableParagraph"/>
              <w:spacing w:before="54"/>
              <w:ind w:left="1606"/>
              <w:rPr>
                <w:rFonts w:ascii="Arial" w:eastAsia="Arial" w:hAnsi="Arial" w:cs="Arial"/>
                <w:sz w:val="20"/>
                <w:szCs w:val="20"/>
              </w:rPr>
            </w:pPr>
            <w:r w:rsidRPr="003C31C2">
              <w:rPr>
                <w:rFonts w:ascii="Arial" w:hAnsi="Arial" w:cs="Arial"/>
                <w:b/>
                <w:sz w:val="20"/>
              </w:rPr>
              <w:t>For</w:t>
            </w:r>
            <w:r w:rsidRPr="003C31C2">
              <w:rPr>
                <w:rFonts w:ascii="Arial" w:hAnsi="Arial" w:cs="Arial"/>
                <w:b/>
                <w:spacing w:val="-8"/>
                <w:sz w:val="20"/>
              </w:rPr>
              <w:t xml:space="preserve"> </w:t>
            </w:r>
            <w:r w:rsidRPr="003C31C2">
              <w:rPr>
                <w:rFonts w:ascii="Arial" w:hAnsi="Arial" w:cs="Arial"/>
                <w:b/>
                <w:spacing w:val="-1"/>
                <w:sz w:val="20"/>
              </w:rPr>
              <w:t>use</w:t>
            </w:r>
            <w:r w:rsidRPr="003C31C2">
              <w:rPr>
                <w:rFonts w:ascii="Arial" w:hAnsi="Arial" w:cs="Arial"/>
                <w:b/>
                <w:spacing w:val="-8"/>
                <w:sz w:val="20"/>
              </w:rPr>
              <w:t xml:space="preserve"> </w:t>
            </w:r>
            <w:r w:rsidRPr="003C31C2">
              <w:rPr>
                <w:rFonts w:ascii="Arial" w:hAnsi="Arial" w:cs="Arial"/>
                <w:b/>
                <w:sz w:val="20"/>
              </w:rPr>
              <w:t>during</w:t>
            </w:r>
            <w:r w:rsidRPr="003C31C2">
              <w:rPr>
                <w:rFonts w:ascii="Arial" w:hAnsi="Arial" w:cs="Arial"/>
                <w:b/>
                <w:spacing w:val="-6"/>
                <w:sz w:val="20"/>
              </w:rPr>
              <w:t xml:space="preserve"> </w:t>
            </w:r>
            <w:r w:rsidRPr="003C31C2">
              <w:rPr>
                <w:rFonts w:ascii="Arial" w:hAnsi="Arial" w:cs="Arial"/>
                <w:b/>
                <w:spacing w:val="-1"/>
                <w:sz w:val="20"/>
              </w:rPr>
              <w:t>project</w:t>
            </w:r>
            <w:r w:rsidRPr="003C31C2">
              <w:rPr>
                <w:rFonts w:ascii="Arial" w:hAnsi="Arial" w:cs="Arial"/>
                <w:b/>
                <w:spacing w:val="-7"/>
                <w:sz w:val="20"/>
              </w:rPr>
              <w:t xml:space="preserve"> </w:t>
            </w:r>
            <w:r w:rsidRPr="003C31C2">
              <w:rPr>
                <w:rFonts w:ascii="Arial" w:hAnsi="Arial" w:cs="Arial"/>
                <w:b/>
                <w:spacing w:val="-1"/>
                <w:sz w:val="20"/>
              </w:rPr>
              <w:t>execution</w:t>
            </w:r>
            <w:r w:rsidRPr="003C31C2">
              <w:rPr>
                <w:rFonts w:ascii="Arial" w:hAnsi="Arial" w:cs="Arial"/>
                <w:b/>
                <w:spacing w:val="-7"/>
                <w:sz w:val="20"/>
              </w:rPr>
              <w:t xml:space="preserve"> </w:t>
            </w:r>
            <w:r w:rsidRPr="003C31C2">
              <w:rPr>
                <w:rFonts w:ascii="Arial" w:hAnsi="Arial" w:cs="Arial"/>
                <w:b/>
                <w:spacing w:val="1"/>
                <w:sz w:val="20"/>
              </w:rPr>
              <w:t>by</w:t>
            </w:r>
            <w:r w:rsidRPr="003C31C2">
              <w:rPr>
                <w:rFonts w:ascii="Arial" w:hAnsi="Arial" w:cs="Arial"/>
                <w:b/>
                <w:spacing w:val="-10"/>
                <w:sz w:val="20"/>
              </w:rPr>
              <w:t xml:space="preserve"> </w:t>
            </w:r>
            <w:r w:rsidRPr="003C31C2">
              <w:rPr>
                <w:rFonts w:ascii="Arial" w:hAnsi="Arial" w:cs="Arial"/>
                <w:b/>
                <w:sz w:val="20"/>
              </w:rPr>
              <w:t>the</w:t>
            </w:r>
            <w:r w:rsidRPr="003C31C2">
              <w:rPr>
                <w:rFonts w:ascii="Arial" w:hAnsi="Arial" w:cs="Arial"/>
                <w:b/>
                <w:spacing w:val="-7"/>
                <w:sz w:val="20"/>
              </w:rPr>
              <w:t xml:space="preserve"> </w:t>
            </w:r>
            <w:r w:rsidRPr="003C31C2">
              <w:rPr>
                <w:rFonts w:ascii="Arial" w:hAnsi="Arial" w:cs="Arial"/>
                <w:b/>
                <w:sz w:val="20"/>
              </w:rPr>
              <w:t>appropriate</w:t>
            </w:r>
            <w:r w:rsidRPr="003C31C2">
              <w:rPr>
                <w:rFonts w:ascii="Arial" w:hAnsi="Arial" w:cs="Arial"/>
                <w:b/>
                <w:spacing w:val="-8"/>
                <w:sz w:val="20"/>
              </w:rPr>
              <w:t xml:space="preserve"> </w:t>
            </w:r>
            <w:r w:rsidRPr="003C31C2">
              <w:rPr>
                <w:rFonts w:ascii="Arial" w:hAnsi="Arial" w:cs="Arial"/>
                <w:b/>
                <w:sz w:val="20"/>
              </w:rPr>
              <w:t>Service</w:t>
            </w:r>
            <w:r w:rsidRPr="003C31C2">
              <w:rPr>
                <w:rFonts w:ascii="Arial" w:hAnsi="Arial" w:cs="Arial"/>
                <w:b/>
                <w:spacing w:val="-6"/>
                <w:sz w:val="20"/>
              </w:rPr>
              <w:t xml:space="preserve"> </w:t>
            </w:r>
            <w:r w:rsidRPr="003C31C2">
              <w:rPr>
                <w:rFonts w:ascii="Arial" w:hAnsi="Arial" w:cs="Arial"/>
                <w:b/>
                <w:sz w:val="20"/>
              </w:rPr>
              <w:t>agency</w:t>
            </w:r>
          </w:p>
        </w:tc>
      </w:tr>
      <w:tr w:rsidR="0049324F" w:rsidRPr="00DF3D15" w:rsidTr="00356A11">
        <w:trPr>
          <w:trHeight w:hRule="exact" w:val="1000"/>
        </w:trPr>
        <w:tc>
          <w:tcPr>
            <w:tcW w:w="1773" w:type="dxa"/>
            <w:shd w:val="clear" w:color="auto" w:fill="C1C1C1"/>
          </w:tcPr>
          <w:p w:rsidR="0049324F" w:rsidRPr="00DF3D15" w:rsidRDefault="0049324F" w:rsidP="00356A11">
            <w:pPr>
              <w:pStyle w:val="TableParagraph"/>
              <w:ind w:left="102"/>
              <w:rPr>
                <w:rFonts w:ascii="Arial" w:eastAsia="Arial" w:hAnsi="Arial" w:cs="Arial"/>
                <w:sz w:val="20"/>
                <w:szCs w:val="20"/>
              </w:rPr>
            </w:pPr>
            <w:r w:rsidRPr="00DF3D15">
              <w:rPr>
                <w:rFonts w:ascii="Arial" w:hAnsi="Arial" w:cs="Arial"/>
                <w:b/>
                <w:sz w:val="20"/>
              </w:rPr>
              <w:t>Occupancy</w:t>
            </w:r>
          </w:p>
        </w:tc>
        <w:tc>
          <w:tcPr>
            <w:tcW w:w="7559" w:type="dxa"/>
            <w:shd w:val="clear" w:color="auto" w:fill="C1C1C1"/>
          </w:tcPr>
          <w:p w:rsidR="0049324F" w:rsidRDefault="0049324F" w:rsidP="00356A11">
            <w:pPr>
              <w:pStyle w:val="TableParagraph"/>
              <w:ind w:left="270"/>
              <w:rPr>
                <w:rFonts w:ascii="Arial" w:hAnsi="Arial" w:cs="Arial"/>
                <w:sz w:val="20"/>
              </w:rPr>
            </w:pPr>
            <w:r w:rsidRPr="00DF3D15">
              <w:rPr>
                <w:rFonts w:ascii="Arial" w:hAnsi="Arial" w:cs="Arial"/>
                <w:sz w:val="20"/>
              </w:rPr>
              <w:t>Staff.</w:t>
            </w:r>
          </w:p>
          <w:p w:rsidR="0049324F" w:rsidRDefault="0049324F" w:rsidP="00356A11">
            <w:pPr>
              <w:pStyle w:val="TableParagraph"/>
              <w:ind w:left="270"/>
              <w:rPr>
                <w:rFonts w:ascii="Arial" w:hAnsi="Arial" w:cs="Arial"/>
                <w:sz w:val="20"/>
              </w:rPr>
            </w:pPr>
            <w:r>
              <w:rPr>
                <w:rFonts w:ascii="Arial" w:hAnsi="Arial" w:cs="Arial"/>
                <w:sz w:val="20"/>
              </w:rPr>
              <w:t>Customers.</w:t>
            </w:r>
          </w:p>
          <w:p w:rsidR="0049324F" w:rsidRDefault="0049324F" w:rsidP="00356A11">
            <w:pPr>
              <w:pStyle w:val="TableParagraph"/>
              <w:ind w:left="270"/>
              <w:rPr>
                <w:rFonts w:ascii="Arial" w:hAnsi="Arial" w:cs="Arial"/>
                <w:sz w:val="20"/>
              </w:rPr>
            </w:pPr>
            <w:r>
              <w:rPr>
                <w:rFonts w:ascii="Arial" w:hAnsi="Arial" w:cs="Arial"/>
                <w:sz w:val="20"/>
              </w:rPr>
              <w:t>Participants.</w:t>
            </w:r>
          </w:p>
          <w:p w:rsidR="0049324F" w:rsidRPr="003072FA" w:rsidRDefault="0049324F" w:rsidP="00356A11">
            <w:pPr>
              <w:pStyle w:val="TableParagraph"/>
              <w:ind w:left="270"/>
              <w:rPr>
                <w:rFonts w:ascii="Arial" w:hAnsi="Arial" w:cs="Arial"/>
                <w:sz w:val="20"/>
              </w:rPr>
            </w:pPr>
            <w:r>
              <w:rPr>
                <w:rFonts w:ascii="Arial" w:hAnsi="Arial" w:cs="Arial"/>
                <w:sz w:val="20"/>
              </w:rPr>
              <w:t>Spectators.</w:t>
            </w:r>
          </w:p>
        </w:tc>
      </w:tr>
      <w:tr w:rsidR="0049324F" w:rsidRPr="003C31C2" w:rsidTr="00356A11">
        <w:trPr>
          <w:trHeight w:hRule="exact" w:val="388"/>
        </w:trPr>
        <w:tc>
          <w:tcPr>
            <w:tcW w:w="9332" w:type="dxa"/>
            <w:gridSpan w:val="2"/>
            <w:shd w:val="clear" w:color="auto" w:fill="C1C1C1"/>
          </w:tcPr>
          <w:p w:rsidR="0049324F" w:rsidRPr="003C31C2" w:rsidRDefault="0049324F" w:rsidP="00356A11">
            <w:pPr>
              <w:pStyle w:val="TableParagraph"/>
              <w:spacing w:before="10"/>
              <w:rPr>
                <w:rFonts w:ascii="Arial" w:hAnsi="Arial" w:cs="Arial"/>
                <w:sz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rPr>
          <w:rFonts w:ascii="Arial" w:hAnsi="Arial" w:cs="Arial"/>
        </w:rPr>
      </w:pPr>
    </w:p>
    <w:p w:rsidR="0049324F" w:rsidRPr="00983599" w:rsidRDefault="0049324F" w:rsidP="0049324F">
      <w:pPr>
        <w:rPr>
          <w:rFonts w:ascii="Arial" w:hAnsi="Arial" w:cs="Arial"/>
        </w:rPr>
        <w:sectPr w:rsidR="0049324F" w:rsidRPr="00983599"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23" w:name="_Toc8827675"/>
      <w:r w:rsidRPr="00983599">
        <w:lastRenderedPageBreak/>
        <w:t xml:space="preserve">Unit PT/Group </w:t>
      </w:r>
      <w:r w:rsidRPr="000C6E95">
        <w:t>Exercise</w:t>
      </w:r>
      <w:r w:rsidRPr="00983599">
        <w:t xml:space="preserve"> Room</w:t>
      </w:r>
      <w:bookmarkEnd w:id="23"/>
    </w:p>
    <w:tbl>
      <w:tblPr>
        <w:tblW w:w="934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2"/>
        <w:gridCol w:w="90"/>
        <w:gridCol w:w="7560"/>
      </w:tblGrid>
      <w:tr w:rsidR="0049324F" w:rsidRPr="005130C3" w:rsidTr="00356A11">
        <w:trPr>
          <w:trHeight w:hRule="exact" w:val="829"/>
        </w:trPr>
        <w:tc>
          <w:tcPr>
            <w:tcW w:w="1782" w:type="dxa"/>
            <w:gridSpan w:val="2"/>
          </w:tcPr>
          <w:p w:rsidR="0049324F" w:rsidRPr="005130C3" w:rsidRDefault="0049324F" w:rsidP="00356A11">
            <w:pPr>
              <w:pStyle w:val="TableParagraph"/>
              <w:spacing w:before="15"/>
              <w:ind w:left="102" w:right="462"/>
              <w:rPr>
                <w:rFonts w:ascii="Arial" w:eastAsia="Arial" w:hAnsi="Arial" w:cs="Arial"/>
                <w:sz w:val="20"/>
                <w:szCs w:val="20"/>
              </w:rPr>
            </w:pPr>
            <w:r w:rsidRPr="005130C3">
              <w:rPr>
                <w:rFonts w:ascii="Arial" w:hAnsi="Arial" w:cs="Arial"/>
                <w:b/>
                <w:spacing w:val="-1"/>
                <w:sz w:val="20"/>
              </w:rPr>
              <w:t>Description/</w:t>
            </w:r>
            <w:r w:rsidRPr="005130C3">
              <w:rPr>
                <w:rFonts w:ascii="Arial" w:hAnsi="Arial" w:cs="Arial"/>
                <w:b/>
                <w:spacing w:val="29"/>
                <w:w w:val="99"/>
                <w:sz w:val="20"/>
              </w:rPr>
              <w:t xml:space="preserve"> </w:t>
            </w:r>
            <w:r w:rsidRPr="005130C3">
              <w:rPr>
                <w:rFonts w:ascii="Arial" w:hAnsi="Arial" w:cs="Arial"/>
                <w:b/>
                <w:spacing w:val="-1"/>
                <w:sz w:val="20"/>
              </w:rPr>
              <w:t>Usage</w:t>
            </w:r>
          </w:p>
        </w:tc>
        <w:tc>
          <w:tcPr>
            <w:tcW w:w="7560" w:type="dxa"/>
          </w:tcPr>
          <w:p w:rsidR="0049324F" w:rsidRPr="00BD5BCE" w:rsidRDefault="0049324F" w:rsidP="00356A11">
            <w:pPr>
              <w:pStyle w:val="TableParagraph"/>
              <w:ind w:left="115" w:right="174"/>
              <w:rPr>
                <w:rFonts w:ascii="Arial" w:eastAsia="Arial" w:hAnsi="Arial" w:cs="Arial"/>
                <w:sz w:val="20"/>
                <w:szCs w:val="20"/>
              </w:rPr>
            </w:pPr>
            <w:r w:rsidRPr="00BD5BCE">
              <w:rPr>
                <w:rFonts w:ascii="Arial" w:hAnsi="Arial" w:cs="Arial"/>
                <w:sz w:val="20"/>
              </w:rPr>
              <w:t>This</w:t>
            </w:r>
            <w:r w:rsidRPr="00BD5BCE">
              <w:rPr>
                <w:rFonts w:ascii="Arial" w:hAnsi="Arial" w:cs="Arial"/>
                <w:spacing w:val="-5"/>
                <w:sz w:val="20"/>
              </w:rPr>
              <w:t xml:space="preserve"> </w:t>
            </w:r>
            <w:r w:rsidRPr="00BD5BCE">
              <w:rPr>
                <w:rFonts w:ascii="Arial" w:hAnsi="Arial" w:cs="Arial"/>
                <w:spacing w:val="-1"/>
                <w:sz w:val="20"/>
              </w:rPr>
              <w:t>is</w:t>
            </w:r>
            <w:r w:rsidRPr="00BD5BCE">
              <w:rPr>
                <w:rFonts w:ascii="Arial" w:hAnsi="Arial" w:cs="Arial"/>
                <w:spacing w:val="-4"/>
                <w:sz w:val="20"/>
              </w:rPr>
              <w:t xml:space="preserve"> </w:t>
            </w:r>
            <w:r w:rsidRPr="00BD5BCE">
              <w:rPr>
                <w:rFonts w:ascii="Arial" w:hAnsi="Arial" w:cs="Arial"/>
                <w:sz w:val="20"/>
              </w:rPr>
              <w:t>typically</w:t>
            </w:r>
            <w:r w:rsidRPr="00BD5BCE">
              <w:rPr>
                <w:rFonts w:ascii="Arial" w:hAnsi="Arial" w:cs="Arial"/>
                <w:spacing w:val="-6"/>
                <w:sz w:val="20"/>
              </w:rPr>
              <w:t xml:space="preserve"> </w:t>
            </w:r>
            <w:r w:rsidRPr="00BD5BCE">
              <w:rPr>
                <w:rFonts w:ascii="Arial" w:hAnsi="Arial" w:cs="Arial"/>
                <w:sz w:val="20"/>
              </w:rPr>
              <w:t>one</w:t>
            </w:r>
            <w:r w:rsidRPr="00BD5BCE">
              <w:rPr>
                <w:rFonts w:ascii="Arial" w:hAnsi="Arial" w:cs="Arial"/>
                <w:spacing w:val="-5"/>
                <w:sz w:val="20"/>
              </w:rPr>
              <w:t xml:space="preserve"> </w:t>
            </w:r>
            <w:r w:rsidRPr="00BD5BCE">
              <w:rPr>
                <w:rFonts w:ascii="Arial" w:hAnsi="Arial" w:cs="Arial"/>
                <w:spacing w:val="-1"/>
                <w:sz w:val="20"/>
              </w:rPr>
              <w:t>large</w:t>
            </w:r>
            <w:r w:rsidRPr="00BD5BCE">
              <w:rPr>
                <w:rFonts w:ascii="Arial" w:hAnsi="Arial" w:cs="Arial"/>
                <w:spacing w:val="-5"/>
                <w:sz w:val="20"/>
              </w:rPr>
              <w:t xml:space="preserve"> </w:t>
            </w:r>
            <w:r w:rsidRPr="00BD5BCE">
              <w:rPr>
                <w:rFonts w:ascii="Arial" w:hAnsi="Arial" w:cs="Arial"/>
                <w:sz w:val="20"/>
              </w:rPr>
              <w:t>room</w:t>
            </w:r>
            <w:r w:rsidRPr="00BD5BCE">
              <w:rPr>
                <w:rFonts w:ascii="Arial" w:hAnsi="Arial" w:cs="Arial"/>
                <w:spacing w:val="-2"/>
                <w:sz w:val="20"/>
              </w:rPr>
              <w:t xml:space="preserve"> </w:t>
            </w:r>
            <w:r w:rsidRPr="00BD5BCE">
              <w:rPr>
                <w:rFonts w:ascii="Arial" w:hAnsi="Arial" w:cs="Arial"/>
                <w:spacing w:val="-1"/>
                <w:sz w:val="20"/>
              </w:rPr>
              <w:t>that</w:t>
            </w:r>
            <w:r w:rsidRPr="00BD5BCE">
              <w:rPr>
                <w:rFonts w:ascii="Arial" w:hAnsi="Arial" w:cs="Arial"/>
                <w:spacing w:val="-5"/>
                <w:sz w:val="20"/>
              </w:rPr>
              <w:t xml:space="preserve"> </w:t>
            </w:r>
            <w:r w:rsidRPr="00BD5BCE">
              <w:rPr>
                <w:rFonts w:ascii="Arial" w:hAnsi="Arial" w:cs="Arial"/>
                <w:spacing w:val="-1"/>
                <w:sz w:val="20"/>
              </w:rPr>
              <w:t>is</w:t>
            </w:r>
            <w:r w:rsidRPr="00BD5BCE">
              <w:rPr>
                <w:rFonts w:ascii="Arial" w:hAnsi="Arial" w:cs="Arial"/>
                <w:spacing w:val="-4"/>
                <w:sz w:val="20"/>
              </w:rPr>
              <w:t xml:space="preserve"> </w:t>
            </w:r>
            <w:r w:rsidRPr="00BD5BCE">
              <w:rPr>
                <w:rFonts w:ascii="Arial" w:hAnsi="Arial" w:cs="Arial"/>
                <w:sz w:val="20"/>
              </w:rPr>
              <w:t>partitionable</w:t>
            </w:r>
            <w:r w:rsidRPr="00BD5BCE">
              <w:rPr>
                <w:rFonts w:ascii="Arial" w:hAnsi="Arial" w:cs="Arial"/>
                <w:spacing w:val="-6"/>
                <w:sz w:val="20"/>
              </w:rPr>
              <w:t xml:space="preserve"> </w:t>
            </w:r>
            <w:r w:rsidRPr="00BD5BCE">
              <w:rPr>
                <w:rFonts w:ascii="Arial" w:hAnsi="Arial" w:cs="Arial"/>
                <w:spacing w:val="1"/>
                <w:sz w:val="20"/>
              </w:rPr>
              <w:t>and</w:t>
            </w:r>
            <w:r w:rsidRPr="00BD5BCE">
              <w:rPr>
                <w:rFonts w:ascii="Arial" w:hAnsi="Arial" w:cs="Arial"/>
                <w:spacing w:val="-5"/>
                <w:sz w:val="20"/>
              </w:rPr>
              <w:t xml:space="preserve"> </w:t>
            </w:r>
            <w:r w:rsidRPr="00BD5BCE">
              <w:rPr>
                <w:rFonts w:ascii="Arial" w:hAnsi="Arial" w:cs="Arial"/>
                <w:sz w:val="20"/>
              </w:rPr>
              <w:t>can</w:t>
            </w:r>
            <w:r w:rsidRPr="00BD5BCE">
              <w:rPr>
                <w:rFonts w:ascii="Arial" w:hAnsi="Arial" w:cs="Arial"/>
                <w:spacing w:val="-5"/>
                <w:sz w:val="20"/>
              </w:rPr>
              <w:t xml:space="preserve"> </w:t>
            </w:r>
            <w:r w:rsidRPr="00BD5BCE">
              <w:rPr>
                <w:rFonts w:ascii="Arial" w:hAnsi="Arial" w:cs="Arial"/>
                <w:spacing w:val="1"/>
                <w:sz w:val="20"/>
              </w:rPr>
              <w:t>be</w:t>
            </w:r>
            <w:r w:rsidRPr="00BD5BCE">
              <w:rPr>
                <w:rFonts w:ascii="Arial" w:hAnsi="Arial" w:cs="Arial"/>
                <w:spacing w:val="-5"/>
                <w:sz w:val="20"/>
              </w:rPr>
              <w:t xml:space="preserve"> </w:t>
            </w:r>
            <w:r w:rsidRPr="00BD5BCE">
              <w:rPr>
                <w:rFonts w:ascii="Arial" w:hAnsi="Arial" w:cs="Arial"/>
                <w:sz w:val="20"/>
              </w:rPr>
              <w:t>used</w:t>
            </w:r>
            <w:r w:rsidRPr="00BD5BCE">
              <w:rPr>
                <w:rFonts w:ascii="Arial" w:hAnsi="Arial" w:cs="Arial"/>
                <w:spacing w:val="-5"/>
                <w:sz w:val="20"/>
              </w:rPr>
              <w:t xml:space="preserve"> </w:t>
            </w:r>
            <w:r w:rsidRPr="00BD5BCE">
              <w:rPr>
                <w:rFonts w:ascii="Arial" w:hAnsi="Arial" w:cs="Arial"/>
                <w:sz w:val="20"/>
              </w:rPr>
              <w:t>for</w:t>
            </w:r>
            <w:r w:rsidRPr="00BD5BCE">
              <w:rPr>
                <w:rFonts w:ascii="Arial" w:hAnsi="Arial" w:cs="Arial"/>
                <w:spacing w:val="-5"/>
                <w:sz w:val="20"/>
              </w:rPr>
              <w:t xml:space="preserve"> </w:t>
            </w:r>
            <w:r w:rsidRPr="00BD5BCE">
              <w:rPr>
                <w:rFonts w:ascii="Arial" w:hAnsi="Arial" w:cs="Arial"/>
                <w:spacing w:val="-1"/>
                <w:sz w:val="20"/>
              </w:rPr>
              <w:t>large</w:t>
            </w:r>
            <w:r w:rsidRPr="00BD5BCE">
              <w:rPr>
                <w:rFonts w:ascii="Arial" w:hAnsi="Arial" w:cs="Arial"/>
                <w:spacing w:val="-3"/>
                <w:sz w:val="20"/>
              </w:rPr>
              <w:t xml:space="preserve"> </w:t>
            </w:r>
            <w:r w:rsidRPr="00BD5BCE">
              <w:rPr>
                <w:rFonts w:ascii="Arial" w:hAnsi="Arial" w:cs="Arial"/>
                <w:sz w:val="20"/>
              </w:rPr>
              <w:t>unit</w:t>
            </w:r>
            <w:r w:rsidRPr="00BD5BCE">
              <w:rPr>
                <w:rFonts w:ascii="Arial" w:hAnsi="Arial" w:cs="Arial"/>
                <w:spacing w:val="34"/>
                <w:w w:val="99"/>
                <w:sz w:val="20"/>
              </w:rPr>
              <w:t xml:space="preserve"> </w:t>
            </w:r>
            <w:r w:rsidRPr="00BD5BCE">
              <w:rPr>
                <w:rFonts w:ascii="Arial" w:hAnsi="Arial" w:cs="Arial"/>
                <w:spacing w:val="-1"/>
                <w:sz w:val="20"/>
              </w:rPr>
              <w:t>physical</w:t>
            </w:r>
            <w:r w:rsidRPr="00BD5BCE">
              <w:rPr>
                <w:rFonts w:ascii="Arial" w:hAnsi="Arial" w:cs="Arial"/>
                <w:spacing w:val="-9"/>
                <w:sz w:val="20"/>
              </w:rPr>
              <w:t xml:space="preserve"> </w:t>
            </w:r>
            <w:r w:rsidRPr="00BD5BCE">
              <w:rPr>
                <w:rFonts w:ascii="Arial" w:hAnsi="Arial" w:cs="Arial"/>
                <w:sz w:val="20"/>
              </w:rPr>
              <w:t>training</w:t>
            </w:r>
            <w:r w:rsidRPr="00BD5BCE">
              <w:rPr>
                <w:rFonts w:ascii="Arial" w:hAnsi="Arial" w:cs="Arial"/>
                <w:spacing w:val="-7"/>
                <w:sz w:val="20"/>
              </w:rPr>
              <w:t xml:space="preserve"> </w:t>
            </w:r>
            <w:r w:rsidRPr="00BD5BCE">
              <w:rPr>
                <w:rFonts w:ascii="Arial" w:hAnsi="Arial" w:cs="Arial"/>
                <w:spacing w:val="-1"/>
                <w:sz w:val="20"/>
              </w:rPr>
              <w:t>or</w:t>
            </w:r>
            <w:r w:rsidRPr="00BD5BCE">
              <w:rPr>
                <w:rFonts w:ascii="Arial" w:hAnsi="Arial" w:cs="Arial"/>
                <w:spacing w:val="-6"/>
                <w:sz w:val="20"/>
              </w:rPr>
              <w:t xml:space="preserve"> </w:t>
            </w:r>
            <w:r w:rsidRPr="00BD5BCE">
              <w:rPr>
                <w:rFonts w:ascii="Arial" w:hAnsi="Arial" w:cs="Arial"/>
                <w:sz w:val="20"/>
              </w:rPr>
              <w:t>for</w:t>
            </w:r>
            <w:r w:rsidRPr="00BD5BCE">
              <w:rPr>
                <w:rFonts w:ascii="Arial" w:hAnsi="Arial" w:cs="Arial"/>
                <w:spacing w:val="-6"/>
                <w:sz w:val="20"/>
              </w:rPr>
              <w:t xml:space="preserve"> </w:t>
            </w:r>
            <w:r w:rsidRPr="00BD5BCE">
              <w:rPr>
                <w:rFonts w:ascii="Arial" w:hAnsi="Arial" w:cs="Arial"/>
                <w:spacing w:val="-1"/>
                <w:sz w:val="20"/>
              </w:rPr>
              <w:t>multiple</w:t>
            </w:r>
            <w:r w:rsidRPr="00BD5BCE">
              <w:rPr>
                <w:rFonts w:ascii="Arial" w:hAnsi="Arial" w:cs="Arial"/>
                <w:spacing w:val="-8"/>
                <w:sz w:val="20"/>
              </w:rPr>
              <w:t xml:space="preserve"> </w:t>
            </w:r>
            <w:r w:rsidRPr="00BD5BCE">
              <w:rPr>
                <w:rFonts w:ascii="Arial" w:hAnsi="Arial" w:cs="Arial"/>
                <w:sz w:val="20"/>
              </w:rPr>
              <w:t>smaller</w:t>
            </w:r>
            <w:r w:rsidRPr="00BD5BCE">
              <w:rPr>
                <w:rFonts w:ascii="Arial" w:hAnsi="Arial" w:cs="Arial"/>
                <w:spacing w:val="-6"/>
                <w:sz w:val="20"/>
              </w:rPr>
              <w:t xml:space="preserve"> </w:t>
            </w:r>
            <w:r w:rsidRPr="00BD5BCE">
              <w:rPr>
                <w:rFonts w:ascii="Arial" w:hAnsi="Arial" w:cs="Arial"/>
                <w:sz w:val="20"/>
              </w:rPr>
              <w:t>classes</w:t>
            </w:r>
            <w:r w:rsidRPr="00BD5BCE">
              <w:rPr>
                <w:rFonts w:ascii="Arial" w:hAnsi="Arial" w:cs="Arial"/>
                <w:spacing w:val="-6"/>
                <w:sz w:val="20"/>
              </w:rPr>
              <w:t xml:space="preserve"> </w:t>
            </w:r>
            <w:r w:rsidRPr="00BD5BCE">
              <w:rPr>
                <w:rFonts w:ascii="Arial" w:hAnsi="Arial" w:cs="Arial"/>
                <w:spacing w:val="-1"/>
                <w:sz w:val="20"/>
              </w:rPr>
              <w:t>that</w:t>
            </w:r>
            <w:r w:rsidRPr="00BD5BCE">
              <w:rPr>
                <w:rFonts w:ascii="Arial" w:hAnsi="Arial" w:cs="Arial"/>
                <w:spacing w:val="-7"/>
                <w:sz w:val="20"/>
              </w:rPr>
              <w:t xml:space="preserve"> </w:t>
            </w:r>
            <w:r w:rsidRPr="00BD5BCE">
              <w:rPr>
                <w:rFonts w:ascii="Arial" w:hAnsi="Arial" w:cs="Arial"/>
                <w:sz w:val="20"/>
              </w:rPr>
              <w:t>require</w:t>
            </w:r>
            <w:r w:rsidRPr="00BD5BCE">
              <w:rPr>
                <w:rFonts w:ascii="Arial" w:hAnsi="Arial" w:cs="Arial"/>
                <w:spacing w:val="-7"/>
                <w:sz w:val="20"/>
              </w:rPr>
              <w:t xml:space="preserve"> </w:t>
            </w:r>
            <w:r w:rsidRPr="00BD5BCE">
              <w:rPr>
                <w:rFonts w:ascii="Arial" w:hAnsi="Arial" w:cs="Arial"/>
                <w:spacing w:val="1"/>
                <w:sz w:val="20"/>
              </w:rPr>
              <w:t>only</w:t>
            </w:r>
            <w:r w:rsidRPr="00BD5BCE">
              <w:rPr>
                <w:rFonts w:ascii="Arial" w:hAnsi="Arial" w:cs="Arial"/>
                <w:spacing w:val="-10"/>
                <w:sz w:val="20"/>
              </w:rPr>
              <w:t xml:space="preserve"> </w:t>
            </w:r>
            <w:r w:rsidRPr="00BD5BCE">
              <w:rPr>
                <w:rFonts w:ascii="Arial" w:hAnsi="Arial" w:cs="Arial"/>
                <w:sz w:val="20"/>
              </w:rPr>
              <w:t>minimal</w:t>
            </w:r>
            <w:r w:rsidRPr="00BD5BCE">
              <w:rPr>
                <w:rFonts w:ascii="Arial" w:hAnsi="Arial" w:cs="Arial"/>
                <w:spacing w:val="-8"/>
                <w:sz w:val="20"/>
              </w:rPr>
              <w:t xml:space="preserve"> </w:t>
            </w:r>
            <w:r w:rsidRPr="00BD5BCE">
              <w:rPr>
                <w:rFonts w:ascii="Arial" w:hAnsi="Arial" w:cs="Arial"/>
                <w:spacing w:val="-1"/>
                <w:sz w:val="20"/>
              </w:rPr>
              <w:t>equipment.</w:t>
            </w:r>
            <w:r>
              <w:rPr>
                <w:rFonts w:ascii="Arial" w:hAnsi="Arial" w:cs="Arial"/>
                <w:spacing w:val="-1"/>
                <w:sz w:val="20"/>
              </w:rPr>
              <w:t xml:space="preserve"> </w:t>
            </w:r>
            <w:r w:rsidRPr="00BD5BCE">
              <w:rPr>
                <w:rFonts w:ascii="Arial" w:hAnsi="Arial" w:cs="Arial"/>
                <w:spacing w:val="-1"/>
                <w:sz w:val="20"/>
              </w:rPr>
              <w:t>Activities/classes</w:t>
            </w:r>
            <w:r w:rsidRPr="00BD5BCE">
              <w:rPr>
                <w:rFonts w:ascii="Arial" w:hAnsi="Arial" w:cs="Arial"/>
                <w:spacing w:val="-6"/>
                <w:sz w:val="20"/>
              </w:rPr>
              <w:t xml:space="preserve"> </w:t>
            </w:r>
            <w:r w:rsidRPr="00BD5BCE">
              <w:rPr>
                <w:rFonts w:ascii="Arial" w:hAnsi="Arial" w:cs="Arial"/>
                <w:spacing w:val="-1"/>
                <w:sz w:val="20"/>
              </w:rPr>
              <w:t>include</w:t>
            </w:r>
            <w:r w:rsidRPr="00BD5BCE">
              <w:rPr>
                <w:rFonts w:ascii="Arial" w:hAnsi="Arial" w:cs="Arial"/>
                <w:spacing w:val="-7"/>
                <w:sz w:val="20"/>
              </w:rPr>
              <w:t xml:space="preserve"> </w:t>
            </w:r>
            <w:r w:rsidRPr="00BD5BCE">
              <w:rPr>
                <w:rFonts w:ascii="Arial" w:hAnsi="Arial" w:cs="Arial"/>
                <w:sz w:val="20"/>
              </w:rPr>
              <w:t>aerobics,</w:t>
            </w:r>
            <w:r w:rsidRPr="00BD5BCE">
              <w:rPr>
                <w:rFonts w:ascii="Arial" w:hAnsi="Arial" w:cs="Arial"/>
                <w:spacing w:val="-8"/>
                <w:sz w:val="20"/>
              </w:rPr>
              <w:t xml:space="preserve"> </w:t>
            </w:r>
            <w:r w:rsidRPr="00BD5BCE">
              <w:rPr>
                <w:rFonts w:ascii="Arial" w:hAnsi="Arial" w:cs="Arial"/>
                <w:sz w:val="20"/>
              </w:rPr>
              <w:t>martial</w:t>
            </w:r>
            <w:r w:rsidRPr="00BD5BCE">
              <w:rPr>
                <w:rFonts w:ascii="Arial" w:hAnsi="Arial" w:cs="Arial"/>
                <w:spacing w:val="-8"/>
                <w:sz w:val="20"/>
              </w:rPr>
              <w:t xml:space="preserve"> </w:t>
            </w:r>
            <w:r w:rsidRPr="00BD5BCE">
              <w:rPr>
                <w:rFonts w:ascii="Arial" w:hAnsi="Arial" w:cs="Arial"/>
                <w:spacing w:val="-1"/>
                <w:sz w:val="20"/>
              </w:rPr>
              <w:t>arts,</w:t>
            </w:r>
            <w:r w:rsidRPr="00BD5BCE">
              <w:rPr>
                <w:rFonts w:ascii="Arial" w:hAnsi="Arial" w:cs="Arial"/>
                <w:spacing w:val="-7"/>
                <w:sz w:val="20"/>
              </w:rPr>
              <w:t xml:space="preserve"> </w:t>
            </w:r>
            <w:r>
              <w:rPr>
                <w:rFonts w:ascii="Arial" w:hAnsi="Arial" w:cs="Arial"/>
                <w:spacing w:val="-7"/>
                <w:sz w:val="20"/>
              </w:rPr>
              <w:t xml:space="preserve">and </w:t>
            </w:r>
            <w:r w:rsidRPr="00BD5BCE">
              <w:rPr>
                <w:rFonts w:ascii="Arial" w:hAnsi="Arial" w:cs="Arial"/>
                <w:spacing w:val="-1"/>
                <w:sz w:val="20"/>
              </w:rPr>
              <w:t>yoga.</w:t>
            </w:r>
          </w:p>
        </w:tc>
      </w:tr>
      <w:tr w:rsidR="0049324F" w:rsidRPr="005130C3" w:rsidTr="00356A11">
        <w:trPr>
          <w:trHeight w:hRule="exact" w:val="541"/>
        </w:trPr>
        <w:tc>
          <w:tcPr>
            <w:tcW w:w="1782" w:type="dxa"/>
            <w:gridSpan w:val="2"/>
          </w:tcPr>
          <w:p w:rsidR="0049324F" w:rsidRPr="005130C3" w:rsidRDefault="0049324F" w:rsidP="00356A11">
            <w:pPr>
              <w:pStyle w:val="TableParagraph"/>
              <w:spacing w:before="15"/>
              <w:ind w:left="102"/>
              <w:rPr>
                <w:rFonts w:ascii="Arial" w:eastAsia="Arial" w:hAnsi="Arial" w:cs="Arial"/>
                <w:sz w:val="20"/>
                <w:szCs w:val="20"/>
              </w:rPr>
            </w:pPr>
            <w:r w:rsidRPr="005130C3">
              <w:rPr>
                <w:rFonts w:ascii="Arial" w:hAnsi="Arial" w:cs="Arial"/>
                <w:b/>
                <w:sz w:val="20"/>
              </w:rPr>
              <w:t>Min.</w:t>
            </w:r>
            <w:r w:rsidRPr="005130C3">
              <w:rPr>
                <w:rFonts w:ascii="Arial" w:hAnsi="Arial" w:cs="Arial"/>
                <w:b/>
                <w:spacing w:val="-8"/>
                <w:sz w:val="20"/>
              </w:rPr>
              <w:t xml:space="preserve"> </w:t>
            </w:r>
            <w:r w:rsidRPr="005130C3">
              <w:rPr>
                <w:rFonts w:ascii="Arial" w:hAnsi="Arial" w:cs="Arial"/>
                <w:b/>
                <w:spacing w:val="-1"/>
                <w:sz w:val="20"/>
              </w:rPr>
              <w:t>Ceiling</w:t>
            </w:r>
            <w:r w:rsidRPr="005130C3">
              <w:rPr>
                <w:rFonts w:ascii="Arial" w:hAnsi="Arial" w:cs="Arial"/>
                <w:b/>
                <w:spacing w:val="-7"/>
                <w:sz w:val="20"/>
              </w:rPr>
              <w:t xml:space="preserve"> </w:t>
            </w:r>
            <w:r w:rsidRPr="005130C3">
              <w:rPr>
                <w:rFonts w:ascii="Arial" w:hAnsi="Arial" w:cs="Arial"/>
                <w:b/>
                <w:sz w:val="20"/>
              </w:rPr>
              <w:t>Ht.</w:t>
            </w:r>
          </w:p>
        </w:tc>
        <w:tc>
          <w:tcPr>
            <w:tcW w:w="7560" w:type="dxa"/>
          </w:tcPr>
          <w:p w:rsidR="0049324F" w:rsidRPr="00BD5BCE" w:rsidRDefault="0049324F" w:rsidP="00356A11">
            <w:pPr>
              <w:pStyle w:val="TableParagraph"/>
              <w:ind w:left="109" w:right="174"/>
              <w:rPr>
                <w:rFonts w:ascii="Arial" w:eastAsia="Arial" w:hAnsi="Arial" w:cs="Arial"/>
                <w:sz w:val="20"/>
                <w:szCs w:val="20"/>
              </w:rPr>
            </w:pPr>
            <w:r w:rsidRPr="00BD5BCE">
              <w:rPr>
                <w:rFonts w:ascii="Arial" w:hAnsi="Arial" w:cs="Arial"/>
                <w:spacing w:val="-1"/>
                <w:sz w:val="20"/>
              </w:rPr>
              <w:t>10</w:t>
            </w:r>
            <w:r w:rsidRPr="00BD5BCE">
              <w:rPr>
                <w:rFonts w:ascii="Arial" w:hAnsi="Arial" w:cs="Arial"/>
                <w:spacing w:val="-5"/>
                <w:sz w:val="20"/>
              </w:rPr>
              <w:t xml:space="preserve"> </w:t>
            </w:r>
            <w:r>
              <w:rPr>
                <w:rFonts w:ascii="Arial" w:hAnsi="Arial" w:cs="Arial"/>
                <w:sz w:val="20"/>
              </w:rPr>
              <w:t>ft</w:t>
            </w:r>
            <w:r w:rsidRPr="00BD5BCE">
              <w:rPr>
                <w:rFonts w:ascii="Arial" w:hAnsi="Arial" w:cs="Arial"/>
                <w:spacing w:val="-5"/>
                <w:sz w:val="20"/>
              </w:rPr>
              <w:t xml:space="preserve"> </w:t>
            </w:r>
            <w:r w:rsidRPr="00BD5BCE">
              <w:rPr>
                <w:rFonts w:ascii="Arial" w:hAnsi="Arial" w:cs="Arial"/>
                <w:spacing w:val="-1"/>
                <w:sz w:val="20"/>
              </w:rPr>
              <w:t>(3.05</w:t>
            </w:r>
            <w:r w:rsidRPr="00BD5BCE">
              <w:rPr>
                <w:rFonts w:ascii="Arial" w:hAnsi="Arial" w:cs="Arial"/>
                <w:spacing w:val="-4"/>
                <w:sz w:val="20"/>
              </w:rPr>
              <w:t xml:space="preserve"> </w:t>
            </w:r>
            <w:r w:rsidRPr="00BD5BCE">
              <w:rPr>
                <w:rFonts w:ascii="Arial" w:hAnsi="Arial" w:cs="Arial"/>
                <w:spacing w:val="2"/>
                <w:sz w:val="20"/>
              </w:rPr>
              <w:t>m)</w:t>
            </w:r>
            <w:r w:rsidRPr="00BD5BCE">
              <w:rPr>
                <w:rFonts w:ascii="Arial" w:hAnsi="Arial" w:cs="Arial"/>
                <w:spacing w:val="-5"/>
                <w:sz w:val="20"/>
              </w:rPr>
              <w:t xml:space="preserve"> </w:t>
            </w:r>
            <w:r w:rsidRPr="00BD5BCE">
              <w:rPr>
                <w:rFonts w:ascii="Arial" w:hAnsi="Arial" w:cs="Arial"/>
                <w:spacing w:val="-1"/>
                <w:sz w:val="20"/>
              </w:rPr>
              <w:t>minimum clear</w:t>
            </w:r>
            <w:r w:rsidRPr="00BD5BCE">
              <w:rPr>
                <w:rFonts w:ascii="Arial" w:hAnsi="Arial" w:cs="Arial"/>
                <w:spacing w:val="-4"/>
                <w:sz w:val="20"/>
              </w:rPr>
              <w:t xml:space="preserve"> </w:t>
            </w:r>
            <w:r w:rsidRPr="00BD5BCE">
              <w:rPr>
                <w:rFonts w:ascii="Arial" w:hAnsi="Arial" w:cs="Arial"/>
                <w:spacing w:val="-1"/>
                <w:sz w:val="20"/>
              </w:rPr>
              <w:t>to</w:t>
            </w:r>
            <w:r w:rsidRPr="00BD5BCE">
              <w:rPr>
                <w:rFonts w:ascii="Arial" w:hAnsi="Arial" w:cs="Arial"/>
                <w:spacing w:val="-5"/>
                <w:sz w:val="20"/>
              </w:rPr>
              <w:t xml:space="preserve"> </w:t>
            </w:r>
            <w:r w:rsidRPr="00BD5BCE">
              <w:rPr>
                <w:rFonts w:ascii="Arial" w:hAnsi="Arial" w:cs="Arial"/>
                <w:sz w:val="20"/>
              </w:rPr>
              <w:t>lowest</w:t>
            </w:r>
            <w:r w:rsidRPr="00BD5BCE">
              <w:rPr>
                <w:rFonts w:ascii="Arial" w:hAnsi="Arial" w:cs="Arial"/>
                <w:spacing w:val="-3"/>
                <w:sz w:val="20"/>
              </w:rPr>
              <w:t xml:space="preserve"> </w:t>
            </w:r>
            <w:r w:rsidRPr="00BD5BCE">
              <w:rPr>
                <w:rFonts w:ascii="Arial" w:hAnsi="Arial" w:cs="Arial"/>
                <w:spacing w:val="-1"/>
                <w:sz w:val="20"/>
              </w:rPr>
              <w:t>overhead</w:t>
            </w:r>
            <w:r w:rsidRPr="00BD5BCE">
              <w:rPr>
                <w:rFonts w:ascii="Arial" w:hAnsi="Arial" w:cs="Arial"/>
                <w:spacing w:val="-5"/>
                <w:sz w:val="20"/>
              </w:rPr>
              <w:t xml:space="preserve"> </w:t>
            </w:r>
            <w:r w:rsidRPr="00BD5BCE">
              <w:rPr>
                <w:rFonts w:ascii="Arial" w:hAnsi="Arial" w:cs="Arial"/>
                <w:sz w:val="20"/>
              </w:rPr>
              <w:t>feature.</w:t>
            </w:r>
            <w:r>
              <w:rPr>
                <w:rFonts w:ascii="Arial" w:hAnsi="Arial" w:cs="Arial"/>
                <w:spacing w:val="-1"/>
                <w:sz w:val="20"/>
              </w:rPr>
              <w:t xml:space="preserve"> </w:t>
            </w:r>
            <w:r w:rsidRPr="00BD5BCE">
              <w:rPr>
                <w:rFonts w:ascii="Arial" w:hAnsi="Arial" w:cs="Arial"/>
                <w:spacing w:val="-1"/>
                <w:sz w:val="20"/>
              </w:rPr>
              <w:t>Provide</w:t>
            </w:r>
            <w:r w:rsidRPr="00BD5BCE">
              <w:rPr>
                <w:rFonts w:ascii="Arial" w:hAnsi="Arial" w:cs="Arial"/>
                <w:spacing w:val="-3"/>
                <w:sz w:val="20"/>
              </w:rPr>
              <w:t xml:space="preserve"> </w:t>
            </w:r>
            <w:r w:rsidRPr="00BD5BCE">
              <w:rPr>
                <w:rFonts w:ascii="Arial" w:hAnsi="Arial" w:cs="Arial"/>
                <w:sz w:val="20"/>
              </w:rPr>
              <w:t>a</w:t>
            </w:r>
            <w:r w:rsidRPr="00BD5BCE">
              <w:rPr>
                <w:rFonts w:ascii="Arial" w:hAnsi="Arial" w:cs="Arial"/>
                <w:spacing w:val="-5"/>
                <w:sz w:val="20"/>
              </w:rPr>
              <w:t xml:space="preserve"> </w:t>
            </w:r>
            <w:r w:rsidRPr="00BD5BCE">
              <w:rPr>
                <w:rFonts w:ascii="Arial" w:hAnsi="Arial" w:cs="Arial"/>
                <w:spacing w:val="-1"/>
                <w:sz w:val="20"/>
              </w:rPr>
              <w:t>12</w:t>
            </w:r>
            <w:r>
              <w:rPr>
                <w:rFonts w:ascii="Arial" w:hAnsi="Arial" w:cs="Arial"/>
                <w:spacing w:val="-1"/>
                <w:sz w:val="20"/>
              </w:rPr>
              <w:t>-</w:t>
            </w:r>
            <w:r>
              <w:rPr>
                <w:rFonts w:ascii="Arial" w:hAnsi="Arial" w:cs="Arial"/>
                <w:sz w:val="20"/>
              </w:rPr>
              <w:t>ft</w:t>
            </w:r>
            <w:r w:rsidRPr="00BD5BCE">
              <w:rPr>
                <w:rFonts w:ascii="Arial" w:hAnsi="Arial" w:cs="Arial"/>
                <w:spacing w:val="-5"/>
                <w:sz w:val="20"/>
              </w:rPr>
              <w:t xml:space="preserve"> </w:t>
            </w:r>
            <w:r w:rsidRPr="00BD5BCE">
              <w:rPr>
                <w:rFonts w:ascii="Arial" w:hAnsi="Arial" w:cs="Arial"/>
                <w:spacing w:val="-1"/>
                <w:sz w:val="20"/>
              </w:rPr>
              <w:t>(3.66</w:t>
            </w:r>
            <w:r>
              <w:rPr>
                <w:rFonts w:ascii="Arial" w:hAnsi="Arial" w:cs="Arial"/>
                <w:spacing w:val="-1"/>
                <w:sz w:val="20"/>
              </w:rPr>
              <w:t>-</w:t>
            </w:r>
            <w:r w:rsidRPr="00BD5BCE">
              <w:rPr>
                <w:rFonts w:ascii="Arial" w:hAnsi="Arial" w:cs="Arial"/>
                <w:spacing w:val="2"/>
                <w:sz w:val="20"/>
              </w:rPr>
              <w:t>m)</w:t>
            </w:r>
            <w:r w:rsidRPr="00BD5BCE">
              <w:rPr>
                <w:rFonts w:ascii="Arial" w:hAnsi="Arial" w:cs="Arial"/>
                <w:spacing w:val="65"/>
                <w:w w:val="99"/>
                <w:sz w:val="20"/>
              </w:rPr>
              <w:t xml:space="preserve"> </w:t>
            </w:r>
            <w:r w:rsidRPr="00BD5BCE">
              <w:rPr>
                <w:rFonts w:ascii="Arial" w:hAnsi="Arial" w:cs="Arial"/>
                <w:spacing w:val="-1"/>
                <w:sz w:val="20"/>
              </w:rPr>
              <w:t>minimum</w:t>
            </w:r>
            <w:r w:rsidRPr="00BD5BCE">
              <w:rPr>
                <w:rFonts w:ascii="Arial" w:hAnsi="Arial" w:cs="Arial"/>
                <w:spacing w:val="-4"/>
                <w:sz w:val="20"/>
              </w:rPr>
              <w:t xml:space="preserve"> </w:t>
            </w:r>
            <w:r w:rsidRPr="00BD5BCE">
              <w:rPr>
                <w:rFonts w:ascii="Arial" w:hAnsi="Arial" w:cs="Arial"/>
                <w:spacing w:val="-1"/>
                <w:sz w:val="20"/>
              </w:rPr>
              <w:t>clear</w:t>
            </w:r>
            <w:r w:rsidRPr="00BD5BCE">
              <w:rPr>
                <w:rFonts w:ascii="Arial" w:hAnsi="Arial" w:cs="Arial"/>
                <w:spacing w:val="-6"/>
                <w:sz w:val="20"/>
              </w:rPr>
              <w:t xml:space="preserve"> </w:t>
            </w:r>
            <w:r w:rsidRPr="00BD5BCE">
              <w:rPr>
                <w:rFonts w:ascii="Arial" w:hAnsi="Arial" w:cs="Arial"/>
                <w:spacing w:val="-1"/>
                <w:sz w:val="20"/>
              </w:rPr>
              <w:t>height</w:t>
            </w:r>
            <w:r w:rsidRPr="00BD5BCE">
              <w:rPr>
                <w:rFonts w:ascii="Arial" w:hAnsi="Arial" w:cs="Arial"/>
                <w:spacing w:val="-6"/>
                <w:sz w:val="20"/>
              </w:rPr>
              <w:t xml:space="preserve"> </w:t>
            </w:r>
            <w:r w:rsidRPr="00BD5BCE">
              <w:rPr>
                <w:rFonts w:ascii="Arial" w:hAnsi="Arial" w:cs="Arial"/>
                <w:sz w:val="20"/>
              </w:rPr>
              <w:t>ceiling</w:t>
            </w:r>
            <w:r w:rsidRPr="00BD5BCE">
              <w:rPr>
                <w:rFonts w:ascii="Arial" w:hAnsi="Arial" w:cs="Arial"/>
                <w:spacing w:val="-7"/>
                <w:sz w:val="20"/>
              </w:rPr>
              <w:t xml:space="preserve"> </w:t>
            </w:r>
            <w:r w:rsidRPr="00BD5BCE">
              <w:rPr>
                <w:rFonts w:ascii="Arial" w:hAnsi="Arial" w:cs="Arial"/>
                <w:sz w:val="20"/>
              </w:rPr>
              <w:t>for</w:t>
            </w:r>
            <w:r w:rsidRPr="00BD5BCE">
              <w:rPr>
                <w:rFonts w:ascii="Arial" w:hAnsi="Arial" w:cs="Arial"/>
                <w:spacing w:val="-6"/>
                <w:sz w:val="20"/>
              </w:rPr>
              <w:t xml:space="preserve"> </w:t>
            </w:r>
            <w:r w:rsidRPr="00BD5BCE">
              <w:rPr>
                <w:rFonts w:ascii="Arial" w:hAnsi="Arial" w:cs="Arial"/>
                <w:spacing w:val="-1"/>
                <w:sz w:val="20"/>
              </w:rPr>
              <w:t>facilities</w:t>
            </w:r>
            <w:r w:rsidRPr="00BD5BCE">
              <w:rPr>
                <w:rFonts w:ascii="Arial" w:hAnsi="Arial" w:cs="Arial"/>
                <w:spacing w:val="-3"/>
                <w:sz w:val="20"/>
              </w:rPr>
              <w:t xml:space="preserve"> </w:t>
            </w:r>
            <w:r w:rsidRPr="00BD5BCE">
              <w:rPr>
                <w:rFonts w:ascii="Arial" w:hAnsi="Arial" w:cs="Arial"/>
                <w:spacing w:val="-1"/>
                <w:sz w:val="20"/>
              </w:rPr>
              <w:t>with</w:t>
            </w:r>
            <w:r w:rsidRPr="00BD5BCE">
              <w:rPr>
                <w:rFonts w:ascii="Arial" w:hAnsi="Arial" w:cs="Arial"/>
                <w:spacing w:val="-7"/>
                <w:sz w:val="20"/>
              </w:rPr>
              <w:t xml:space="preserve"> </w:t>
            </w:r>
            <w:r w:rsidRPr="00BD5BCE">
              <w:rPr>
                <w:rFonts w:ascii="Arial" w:hAnsi="Arial" w:cs="Arial"/>
                <w:spacing w:val="-1"/>
                <w:sz w:val="20"/>
              </w:rPr>
              <w:t>large</w:t>
            </w:r>
            <w:r w:rsidRPr="00BD5BCE">
              <w:rPr>
                <w:rFonts w:ascii="Arial" w:hAnsi="Arial" w:cs="Arial"/>
                <w:spacing w:val="-7"/>
                <w:sz w:val="20"/>
              </w:rPr>
              <w:t xml:space="preserve"> </w:t>
            </w:r>
            <w:r w:rsidRPr="00BD5BCE">
              <w:rPr>
                <w:rFonts w:ascii="Arial" w:hAnsi="Arial" w:cs="Arial"/>
                <w:sz w:val="20"/>
              </w:rPr>
              <w:t>martial</w:t>
            </w:r>
            <w:r w:rsidRPr="00BD5BCE">
              <w:rPr>
                <w:rFonts w:ascii="Arial" w:hAnsi="Arial" w:cs="Arial"/>
                <w:spacing w:val="-6"/>
                <w:sz w:val="20"/>
              </w:rPr>
              <w:t xml:space="preserve"> </w:t>
            </w:r>
            <w:r w:rsidRPr="00BD5BCE">
              <w:rPr>
                <w:rFonts w:ascii="Arial" w:hAnsi="Arial" w:cs="Arial"/>
                <w:spacing w:val="-1"/>
                <w:sz w:val="20"/>
              </w:rPr>
              <w:t>arts</w:t>
            </w:r>
            <w:r w:rsidRPr="00BD5BCE">
              <w:rPr>
                <w:rFonts w:ascii="Arial" w:hAnsi="Arial" w:cs="Arial"/>
                <w:spacing w:val="-6"/>
                <w:sz w:val="20"/>
              </w:rPr>
              <w:t xml:space="preserve"> </w:t>
            </w:r>
            <w:r w:rsidRPr="00BD5BCE">
              <w:rPr>
                <w:rFonts w:ascii="Arial" w:hAnsi="Arial" w:cs="Arial"/>
                <w:sz w:val="20"/>
              </w:rPr>
              <w:t>programs.</w:t>
            </w:r>
          </w:p>
        </w:tc>
      </w:tr>
      <w:tr w:rsidR="0049324F" w:rsidRPr="005130C3" w:rsidTr="00356A11">
        <w:trPr>
          <w:trHeight w:hRule="exact" w:val="2251"/>
        </w:trPr>
        <w:tc>
          <w:tcPr>
            <w:tcW w:w="1782" w:type="dxa"/>
            <w:gridSpan w:val="2"/>
          </w:tcPr>
          <w:p w:rsidR="0049324F" w:rsidRPr="005130C3" w:rsidRDefault="0049324F" w:rsidP="00356A11">
            <w:pPr>
              <w:pStyle w:val="TableParagraph"/>
              <w:spacing w:before="18"/>
              <w:ind w:left="102"/>
              <w:rPr>
                <w:rFonts w:ascii="Arial" w:eastAsia="Arial" w:hAnsi="Arial" w:cs="Arial"/>
                <w:sz w:val="20"/>
                <w:szCs w:val="20"/>
              </w:rPr>
            </w:pPr>
            <w:r w:rsidRPr="005130C3">
              <w:rPr>
                <w:rFonts w:ascii="Arial" w:hAnsi="Arial" w:cs="Arial"/>
                <w:b/>
                <w:spacing w:val="-1"/>
                <w:sz w:val="20"/>
              </w:rPr>
              <w:t>Finishes</w:t>
            </w:r>
          </w:p>
        </w:tc>
        <w:tc>
          <w:tcPr>
            <w:tcW w:w="7560" w:type="dxa"/>
          </w:tcPr>
          <w:p w:rsidR="0049324F" w:rsidRDefault="0049324F" w:rsidP="00356A11">
            <w:pPr>
              <w:pStyle w:val="TableParagraph"/>
              <w:ind w:left="109" w:right="174"/>
              <w:rPr>
                <w:rFonts w:ascii="Arial" w:hAnsi="Arial" w:cs="Arial"/>
                <w:sz w:val="20"/>
              </w:rPr>
            </w:pPr>
            <w:r w:rsidRPr="00FF4F9B">
              <w:rPr>
                <w:rFonts w:ascii="Arial" w:hAnsi="Arial" w:cs="Arial"/>
                <w:b/>
                <w:spacing w:val="-1"/>
                <w:sz w:val="20"/>
              </w:rPr>
              <w:t>Walls.</w:t>
            </w:r>
            <w:r>
              <w:rPr>
                <w:rFonts w:ascii="Arial" w:hAnsi="Arial" w:cs="Arial"/>
                <w:b/>
                <w:spacing w:val="-1"/>
                <w:sz w:val="20"/>
              </w:rPr>
              <w:t xml:space="preserve"> </w:t>
            </w:r>
            <w:r w:rsidRPr="00FF4F9B">
              <w:rPr>
                <w:rFonts w:ascii="Arial" w:hAnsi="Arial" w:cs="Arial"/>
                <w:sz w:val="20"/>
              </w:rPr>
              <w:t>Utilize</w:t>
            </w:r>
            <w:r w:rsidRPr="00FF4F9B">
              <w:rPr>
                <w:rFonts w:ascii="Arial" w:hAnsi="Arial" w:cs="Arial"/>
                <w:spacing w:val="-5"/>
                <w:sz w:val="20"/>
              </w:rPr>
              <w:t xml:space="preserve"> </w:t>
            </w:r>
            <w:r w:rsidRPr="00FF4F9B">
              <w:rPr>
                <w:rFonts w:ascii="Arial" w:hAnsi="Arial" w:cs="Arial"/>
                <w:sz w:val="20"/>
              </w:rPr>
              <w:t>a</w:t>
            </w:r>
            <w:r w:rsidRPr="00FF4F9B">
              <w:rPr>
                <w:rFonts w:ascii="Arial" w:hAnsi="Arial" w:cs="Arial"/>
                <w:spacing w:val="-6"/>
                <w:sz w:val="20"/>
              </w:rPr>
              <w:t xml:space="preserve"> </w:t>
            </w:r>
            <w:r w:rsidRPr="00FF4F9B">
              <w:rPr>
                <w:rFonts w:ascii="Arial" w:hAnsi="Arial" w:cs="Arial"/>
                <w:sz w:val="20"/>
              </w:rPr>
              <w:t>durable</w:t>
            </w:r>
            <w:r w:rsidRPr="00FF4F9B">
              <w:rPr>
                <w:rFonts w:ascii="Arial" w:hAnsi="Arial" w:cs="Arial"/>
                <w:spacing w:val="-6"/>
                <w:sz w:val="20"/>
              </w:rPr>
              <w:t xml:space="preserve"> </w:t>
            </w:r>
            <w:r w:rsidRPr="00FF4F9B">
              <w:rPr>
                <w:rFonts w:ascii="Arial" w:hAnsi="Arial" w:cs="Arial"/>
                <w:spacing w:val="1"/>
                <w:sz w:val="20"/>
              </w:rPr>
              <w:t>and</w:t>
            </w:r>
            <w:r w:rsidRPr="00FF4F9B">
              <w:rPr>
                <w:rFonts w:ascii="Arial" w:hAnsi="Arial" w:cs="Arial"/>
                <w:spacing w:val="-6"/>
                <w:sz w:val="20"/>
              </w:rPr>
              <w:t xml:space="preserve"> </w:t>
            </w:r>
            <w:proofErr w:type="spellStart"/>
            <w:r w:rsidRPr="00FF4F9B">
              <w:rPr>
                <w:rFonts w:ascii="Arial" w:hAnsi="Arial" w:cs="Arial"/>
                <w:spacing w:val="-1"/>
                <w:sz w:val="20"/>
              </w:rPr>
              <w:t>scrubbable</w:t>
            </w:r>
            <w:proofErr w:type="spellEnd"/>
            <w:r w:rsidRPr="00FF4F9B">
              <w:rPr>
                <w:rFonts w:ascii="Arial" w:hAnsi="Arial" w:cs="Arial"/>
                <w:spacing w:val="-5"/>
                <w:sz w:val="20"/>
              </w:rPr>
              <w:t xml:space="preserve"> </w:t>
            </w:r>
            <w:r w:rsidRPr="00FF4F9B">
              <w:rPr>
                <w:rFonts w:ascii="Arial" w:hAnsi="Arial" w:cs="Arial"/>
                <w:sz w:val="20"/>
              </w:rPr>
              <w:t>eggshell</w:t>
            </w:r>
            <w:r w:rsidRPr="00FF4F9B">
              <w:rPr>
                <w:rFonts w:ascii="Arial" w:hAnsi="Arial" w:cs="Arial"/>
                <w:spacing w:val="-7"/>
                <w:sz w:val="20"/>
              </w:rPr>
              <w:t xml:space="preserve"> </w:t>
            </w:r>
            <w:r w:rsidRPr="00FF4F9B">
              <w:rPr>
                <w:rFonts w:ascii="Arial" w:hAnsi="Arial" w:cs="Arial"/>
                <w:spacing w:val="-1"/>
                <w:sz w:val="20"/>
              </w:rPr>
              <w:t>or</w:t>
            </w:r>
            <w:r w:rsidRPr="00FF4F9B">
              <w:rPr>
                <w:rFonts w:ascii="Arial" w:hAnsi="Arial" w:cs="Arial"/>
                <w:spacing w:val="-5"/>
                <w:sz w:val="20"/>
              </w:rPr>
              <w:t xml:space="preserve"> </w:t>
            </w:r>
            <w:r w:rsidRPr="00FF4F9B">
              <w:rPr>
                <w:rFonts w:ascii="Arial" w:hAnsi="Arial" w:cs="Arial"/>
                <w:sz w:val="20"/>
              </w:rPr>
              <w:t>satin</w:t>
            </w:r>
            <w:r w:rsidRPr="00FF4F9B">
              <w:rPr>
                <w:rFonts w:ascii="Arial" w:hAnsi="Arial" w:cs="Arial"/>
                <w:spacing w:val="-6"/>
                <w:sz w:val="20"/>
              </w:rPr>
              <w:t xml:space="preserve"> </w:t>
            </w:r>
            <w:r w:rsidRPr="00FF4F9B">
              <w:rPr>
                <w:rFonts w:ascii="Arial" w:hAnsi="Arial" w:cs="Arial"/>
                <w:sz w:val="20"/>
              </w:rPr>
              <w:t>finish,</w:t>
            </w:r>
            <w:r w:rsidRPr="00FF4F9B">
              <w:rPr>
                <w:rFonts w:ascii="Arial" w:hAnsi="Arial" w:cs="Arial"/>
                <w:spacing w:val="-5"/>
                <w:sz w:val="20"/>
              </w:rPr>
              <w:t xml:space="preserve"> </w:t>
            </w:r>
            <w:r w:rsidRPr="00FF4F9B">
              <w:rPr>
                <w:rFonts w:ascii="Arial" w:hAnsi="Arial" w:cs="Arial"/>
                <w:spacing w:val="-1"/>
                <w:sz w:val="20"/>
              </w:rPr>
              <w:t>whichever</w:t>
            </w:r>
            <w:r w:rsidRPr="00FF4F9B">
              <w:rPr>
                <w:rFonts w:ascii="Arial" w:hAnsi="Arial" w:cs="Arial"/>
                <w:spacing w:val="-3"/>
                <w:sz w:val="20"/>
              </w:rPr>
              <w:t xml:space="preserve"> </w:t>
            </w:r>
            <w:r w:rsidRPr="00FF4F9B">
              <w:rPr>
                <w:rFonts w:ascii="Arial" w:hAnsi="Arial" w:cs="Arial"/>
                <w:spacing w:val="-1"/>
                <w:sz w:val="20"/>
              </w:rPr>
              <w:t>has</w:t>
            </w:r>
            <w:r w:rsidRPr="00FF4F9B">
              <w:rPr>
                <w:rFonts w:ascii="Arial" w:hAnsi="Arial" w:cs="Arial"/>
                <w:spacing w:val="-5"/>
                <w:sz w:val="20"/>
              </w:rPr>
              <w:t xml:space="preserve"> </w:t>
            </w:r>
            <w:r w:rsidRPr="00FF4F9B">
              <w:rPr>
                <w:rFonts w:ascii="Arial" w:hAnsi="Arial" w:cs="Arial"/>
                <w:sz w:val="20"/>
              </w:rPr>
              <w:t>higher</w:t>
            </w:r>
            <w:r w:rsidRPr="00FF4F9B">
              <w:rPr>
                <w:rFonts w:ascii="Arial" w:hAnsi="Arial" w:cs="Arial"/>
                <w:spacing w:val="49"/>
                <w:w w:val="99"/>
                <w:sz w:val="20"/>
              </w:rPr>
              <w:t xml:space="preserve"> </w:t>
            </w:r>
            <w:r w:rsidRPr="00FF4F9B">
              <w:rPr>
                <w:rFonts w:ascii="Arial" w:hAnsi="Arial" w:cs="Arial"/>
                <w:spacing w:val="-1"/>
                <w:sz w:val="20"/>
              </w:rPr>
              <w:t>gloss,</w:t>
            </w:r>
            <w:r w:rsidRPr="00FF4F9B">
              <w:rPr>
                <w:rFonts w:ascii="Arial" w:hAnsi="Arial" w:cs="Arial"/>
                <w:spacing w:val="-7"/>
                <w:sz w:val="20"/>
              </w:rPr>
              <w:t xml:space="preserve"> </w:t>
            </w:r>
            <w:r w:rsidRPr="00FF4F9B">
              <w:rPr>
                <w:rFonts w:ascii="Arial" w:hAnsi="Arial" w:cs="Arial"/>
                <w:sz w:val="20"/>
              </w:rPr>
              <w:t>for</w:t>
            </w:r>
            <w:r w:rsidRPr="00FF4F9B">
              <w:rPr>
                <w:rFonts w:ascii="Arial" w:hAnsi="Arial" w:cs="Arial"/>
                <w:spacing w:val="-6"/>
                <w:sz w:val="20"/>
              </w:rPr>
              <w:t xml:space="preserve"> </w:t>
            </w:r>
            <w:r w:rsidRPr="00FF4F9B">
              <w:rPr>
                <w:rFonts w:ascii="Arial" w:hAnsi="Arial" w:cs="Arial"/>
                <w:spacing w:val="-1"/>
                <w:sz w:val="20"/>
              </w:rPr>
              <w:t>painted</w:t>
            </w:r>
            <w:r w:rsidRPr="00FF4F9B">
              <w:rPr>
                <w:rFonts w:ascii="Arial" w:hAnsi="Arial" w:cs="Arial"/>
                <w:spacing w:val="-6"/>
                <w:sz w:val="20"/>
              </w:rPr>
              <w:t xml:space="preserve"> </w:t>
            </w:r>
            <w:r w:rsidRPr="00FF4F9B">
              <w:rPr>
                <w:rFonts w:ascii="Arial" w:hAnsi="Arial" w:cs="Arial"/>
                <w:sz w:val="20"/>
              </w:rPr>
              <w:t>CMU.</w:t>
            </w:r>
            <w:r>
              <w:rPr>
                <w:rFonts w:ascii="Arial" w:hAnsi="Arial" w:cs="Arial"/>
                <w:spacing w:val="-5"/>
                <w:sz w:val="20"/>
              </w:rPr>
              <w:t xml:space="preserve"> </w:t>
            </w:r>
            <w:r w:rsidRPr="00FF4F9B">
              <w:rPr>
                <w:rFonts w:ascii="Arial" w:hAnsi="Arial" w:cs="Arial"/>
                <w:spacing w:val="-1"/>
                <w:sz w:val="20"/>
              </w:rPr>
              <w:t>Painted,</w:t>
            </w:r>
            <w:r w:rsidRPr="00FF4F9B">
              <w:rPr>
                <w:rFonts w:ascii="Arial" w:hAnsi="Arial" w:cs="Arial"/>
                <w:spacing w:val="-4"/>
                <w:sz w:val="20"/>
              </w:rPr>
              <w:t xml:space="preserve"> </w:t>
            </w:r>
            <w:r w:rsidRPr="00FF4F9B">
              <w:rPr>
                <w:rFonts w:ascii="Arial" w:hAnsi="Arial" w:cs="Arial"/>
                <w:spacing w:val="-1"/>
                <w:sz w:val="20"/>
              </w:rPr>
              <w:t>double-layer</w:t>
            </w:r>
            <w:r w:rsidRPr="00FF4F9B">
              <w:rPr>
                <w:rFonts w:ascii="Arial" w:hAnsi="Arial" w:cs="Arial"/>
                <w:spacing w:val="-4"/>
                <w:sz w:val="20"/>
              </w:rPr>
              <w:t xml:space="preserve"> </w:t>
            </w:r>
            <w:r w:rsidRPr="00FF4F9B">
              <w:rPr>
                <w:rFonts w:ascii="Arial" w:hAnsi="Arial" w:cs="Arial"/>
                <w:spacing w:val="-1"/>
                <w:sz w:val="20"/>
              </w:rPr>
              <w:t>high</w:t>
            </w:r>
            <w:r>
              <w:rPr>
                <w:rFonts w:ascii="Arial" w:hAnsi="Arial" w:cs="Arial"/>
                <w:spacing w:val="-5"/>
                <w:sz w:val="20"/>
              </w:rPr>
              <w:t>-</w:t>
            </w:r>
            <w:r w:rsidRPr="00FF4F9B">
              <w:rPr>
                <w:rFonts w:ascii="Arial" w:hAnsi="Arial" w:cs="Arial"/>
                <w:sz w:val="20"/>
              </w:rPr>
              <w:t>impact</w:t>
            </w:r>
            <w:r w:rsidRPr="00FF4F9B">
              <w:rPr>
                <w:rFonts w:ascii="Arial" w:hAnsi="Arial" w:cs="Arial"/>
                <w:spacing w:val="-6"/>
                <w:sz w:val="20"/>
              </w:rPr>
              <w:t xml:space="preserve"> </w:t>
            </w:r>
            <w:r w:rsidRPr="00FF4F9B">
              <w:rPr>
                <w:rFonts w:ascii="Arial" w:hAnsi="Arial" w:cs="Arial"/>
                <w:spacing w:val="-1"/>
                <w:sz w:val="20"/>
              </w:rPr>
              <w:t>gypsum</w:t>
            </w:r>
            <w:r w:rsidRPr="00FF4F9B">
              <w:rPr>
                <w:rFonts w:ascii="Arial" w:hAnsi="Arial" w:cs="Arial"/>
                <w:spacing w:val="-3"/>
                <w:sz w:val="20"/>
              </w:rPr>
              <w:t xml:space="preserve"> </w:t>
            </w:r>
            <w:r w:rsidRPr="00FF4F9B">
              <w:rPr>
                <w:rFonts w:ascii="Arial" w:hAnsi="Arial" w:cs="Arial"/>
                <w:spacing w:val="-1"/>
                <w:sz w:val="20"/>
              </w:rPr>
              <w:t>board</w:t>
            </w:r>
            <w:r w:rsidRPr="00FF4F9B">
              <w:rPr>
                <w:rFonts w:ascii="Arial" w:hAnsi="Arial" w:cs="Arial"/>
                <w:spacing w:val="-7"/>
                <w:sz w:val="20"/>
              </w:rPr>
              <w:t xml:space="preserve"> </w:t>
            </w:r>
            <w:r w:rsidRPr="00FF4F9B">
              <w:rPr>
                <w:rFonts w:ascii="Arial" w:hAnsi="Arial" w:cs="Arial"/>
                <w:spacing w:val="-1"/>
                <w:sz w:val="20"/>
              </w:rPr>
              <w:t>on</w:t>
            </w:r>
            <w:r w:rsidRPr="00FF4F9B">
              <w:rPr>
                <w:rFonts w:ascii="Arial" w:hAnsi="Arial" w:cs="Arial"/>
                <w:spacing w:val="-6"/>
                <w:sz w:val="20"/>
              </w:rPr>
              <w:t xml:space="preserve"> </w:t>
            </w:r>
            <w:r w:rsidRPr="00FF4F9B">
              <w:rPr>
                <w:rFonts w:ascii="Arial" w:hAnsi="Arial" w:cs="Arial"/>
                <w:sz w:val="20"/>
              </w:rPr>
              <w:t>studs</w:t>
            </w:r>
            <w:r w:rsidRPr="00FF4F9B">
              <w:rPr>
                <w:rFonts w:ascii="Arial" w:hAnsi="Arial" w:cs="Arial"/>
                <w:spacing w:val="-3"/>
                <w:sz w:val="20"/>
              </w:rPr>
              <w:t xml:space="preserve"> </w:t>
            </w:r>
            <w:r w:rsidRPr="00FF4F9B">
              <w:rPr>
                <w:rFonts w:ascii="Arial" w:hAnsi="Arial" w:cs="Arial"/>
                <w:spacing w:val="-1"/>
                <w:sz w:val="20"/>
              </w:rPr>
              <w:t>is</w:t>
            </w:r>
            <w:r w:rsidRPr="00FF4F9B">
              <w:rPr>
                <w:rFonts w:ascii="Arial" w:hAnsi="Arial" w:cs="Arial"/>
                <w:spacing w:val="81"/>
                <w:w w:val="99"/>
                <w:sz w:val="20"/>
              </w:rPr>
              <w:t xml:space="preserve"> </w:t>
            </w:r>
            <w:r w:rsidRPr="00FF4F9B">
              <w:rPr>
                <w:rFonts w:ascii="Arial" w:hAnsi="Arial" w:cs="Arial"/>
                <w:spacing w:val="-1"/>
                <w:sz w:val="20"/>
              </w:rPr>
              <w:t>also</w:t>
            </w:r>
            <w:r w:rsidRPr="00FF4F9B">
              <w:rPr>
                <w:rFonts w:ascii="Arial" w:hAnsi="Arial" w:cs="Arial"/>
                <w:spacing w:val="-15"/>
                <w:sz w:val="20"/>
              </w:rPr>
              <w:t xml:space="preserve"> </w:t>
            </w:r>
            <w:r w:rsidRPr="00FF4F9B">
              <w:rPr>
                <w:rFonts w:ascii="Arial" w:hAnsi="Arial" w:cs="Arial"/>
                <w:sz w:val="20"/>
              </w:rPr>
              <w:t>acceptable.</w:t>
            </w:r>
          </w:p>
          <w:p w:rsidR="0049324F" w:rsidRPr="00FF4F9B" w:rsidRDefault="0049324F" w:rsidP="00356A11">
            <w:pPr>
              <w:pStyle w:val="TableParagraph"/>
              <w:ind w:left="109" w:right="174"/>
              <w:rPr>
                <w:rFonts w:ascii="Arial" w:eastAsia="Arial" w:hAnsi="Arial" w:cs="Arial"/>
                <w:sz w:val="20"/>
                <w:szCs w:val="20"/>
              </w:rPr>
            </w:pPr>
            <w:r w:rsidRPr="00FF4F9B">
              <w:rPr>
                <w:rFonts w:ascii="Arial" w:eastAsia="Arial" w:hAnsi="Arial" w:cs="Arial"/>
                <w:b/>
                <w:sz w:val="20"/>
                <w:szCs w:val="20"/>
              </w:rPr>
              <w:t>Floor</w:t>
            </w:r>
            <w:r w:rsidRPr="00FF4F9B">
              <w:rPr>
                <w:rFonts w:ascii="Arial" w:eastAsia="Arial" w:hAnsi="Arial" w:cs="Arial"/>
                <w:sz w:val="20"/>
                <w:szCs w:val="20"/>
              </w:rPr>
              <w:t>.</w:t>
            </w:r>
            <w:r>
              <w:rPr>
                <w:rFonts w:ascii="Arial" w:eastAsia="Arial" w:hAnsi="Arial" w:cs="Arial"/>
                <w:sz w:val="20"/>
                <w:szCs w:val="20"/>
              </w:rPr>
              <w:t xml:space="preserve"> </w:t>
            </w:r>
            <w:r w:rsidRPr="00FF4F9B">
              <w:rPr>
                <w:rFonts w:ascii="Arial" w:eastAsia="Arial" w:hAnsi="Arial" w:cs="Arial"/>
                <w:sz w:val="20"/>
                <w:szCs w:val="20"/>
              </w:rPr>
              <w:t>Maple athletic flooring.</w:t>
            </w:r>
            <w:r>
              <w:rPr>
                <w:rFonts w:ascii="Arial" w:eastAsia="Arial" w:hAnsi="Arial" w:cs="Arial"/>
                <w:sz w:val="20"/>
                <w:szCs w:val="20"/>
              </w:rPr>
              <w:t xml:space="preserve"> </w:t>
            </w:r>
            <w:r w:rsidRPr="00FF4F9B">
              <w:rPr>
                <w:rFonts w:ascii="Arial" w:eastAsia="Arial" w:hAnsi="Arial" w:cs="Arial"/>
                <w:sz w:val="20"/>
                <w:szCs w:val="20"/>
              </w:rPr>
              <w:t>Synthetic multipurpose, r</w:t>
            </w:r>
            <w:r>
              <w:rPr>
                <w:rFonts w:ascii="Arial" w:eastAsia="Arial" w:hAnsi="Arial" w:cs="Arial"/>
                <w:sz w:val="20"/>
                <w:szCs w:val="20"/>
              </w:rPr>
              <w:t>esilient, athletic flooring may</w:t>
            </w:r>
            <w:r w:rsidRPr="00FF4F9B">
              <w:rPr>
                <w:rFonts w:ascii="Arial" w:eastAsia="Arial" w:hAnsi="Arial" w:cs="Arial"/>
                <w:sz w:val="20"/>
                <w:szCs w:val="20"/>
              </w:rPr>
              <w:t xml:space="preserve"> be allowed when requested by the</w:t>
            </w:r>
            <w:r>
              <w:rPr>
                <w:rFonts w:ascii="Arial" w:eastAsia="Arial" w:hAnsi="Arial" w:cs="Arial"/>
                <w:sz w:val="20"/>
                <w:szCs w:val="20"/>
              </w:rPr>
              <w:t xml:space="preserve"> installation</w:t>
            </w:r>
            <w:r w:rsidRPr="00FF4F9B">
              <w:rPr>
                <w:rFonts w:ascii="Arial" w:eastAsia="Arial" w:hAnsi="Arial" w:cs="Arial"/>
                <w:sz w:val="20"/>
                <w:szCs w:val="20"/>
              </w:rPr>
              <w:t>.</w:t>
            </w:r>
            <w:r>
              <w:rPr>
                <w:rFonts w:ascii="Arial" w:eastAsia="Arial" w:hAnsi="Arial" w:cs="Arial"/>
                <w:sz w:val="20"/>
                <w:szCs w:val="20"/>
              </w:rPr>
              <w:t xml:space="preserve"> </w:t>
            </w:r>
            <w:r w:rsidRPr="00FF4F9B">
              <w:rPr>
                <w:rFonts w:ascii="Arial" w:eastAsia="Arial" w:hAnsi="Arial" w:cs="Arial"/>
                <w:sz w:val="20"/>
                <w:szCs w:val="20"/>
              </w:rPr>
              <w:t xml:space="preserve">Flooring must meet DIN standards for the specified function per </w:t>
            </w:r>
            <w:r w:rsidRPr="00C4033F">
              <w:rPr>
                <w:rFonts w:ascii="Arial" w:eastAsia="Arial" w:hAnsi="Arial" w:cs="Arial"/>
                <w:i/>
                <w:sz w:val="20"/>
                <w:szCs w:val="20"/>
              </w:rPr>
              <w:t>ACSM's Health</w:t>
            </w:r>
            <w:r>
              <w:rPr>
                <w:rFonts w:ascii="Arial" w:eastAsia="Arial" w:hAnsi="Arial" w:cs="Arial"/>
                <w:i/>
                <w:sz w:val="20"/>
                <w:szCs w:val="20"/>
              </w:rPr>
              <w:t>/</w:t>
            </w:r>
            <w:r w:rsidRPr="00C4033F">
              <w:rPr>
                <w:rFonts w:ascii="Arial" w:eastAsia="Arial" w:hAnsi="Arial" w:cs="Arial"/>
                <w:i/>
                <w:sz w:val="20"/>
                <w:szCs w:val="20"/>
              </w:rPr>
              <w:t>Fitness Facility Standards and Guidelines</w:t>
            </w:r>
            <w:r w:rsidRPr="00FF4F9B">
              <w:rPr>
                <w:rFonts w:ascii="Arial" w:eastAsia="Arial" w:hAnsi="Arial" w:cs="Arial"/>
                <w:sz w:val="20"/>
                <w:szCs w:val="20"/>
              </w:rPr>
              <w:t>.</w:t>
            </w:r>
          </w:p>
          <w:p w:rsidR="0049324F" w:rsidRPr="005130C3" w:rsidRDefault="0049324F" w:rsidP="00356A11">
            <w:pPr>
              <w:pStyle w:val="TableParagraph"/>
              <w:ind w:left="109" w:right="174"/>
              <w:rPr>
                <w:rFonts w:ascii="Arial" w:eastAsia="Arial" w:hAnsi="Arial" w:cs="Arial"/>
                <w:sz w:val="20"/>
                <w:szCs w:val="20"/>
              </w:rPr>
            </w:pPr>
            <w:r w:rsidRPr="00FF4F9B">
              <w:rPr>
                <w:rFonts w:ascii="Arial" w:eastAsia="Arial" w:hAnsi="Arial" w:cs="Arial"/>
                <w:b/>
                <w:sz w:val="20"/>
                <w:szCs w:val="20"/>
              </w:rPr>
              <w:t>Ceiling.</w:t>
            </w:r>
            <w:r>
              <w:rPr>
                <w:rFonts w:ascii="Arial" w:eastAsia="Arial" w:hAnsi="Arial" w:cs="Arial"/>
                <w:sz w:val="20"/>
                <w:szCs w:val="20"/>
              </w:rPr>
              <w:t xml:space="preserve"> </w:t>
            </w:r>
            <w:r w:rsidRPr="00FF4F9B">
              <w:rPr>
                <w:rFonts w:ascii="Arial" w:eastAsia="Arial" w:hAnsi="Arial" w:cs="Arial"/>
                <w:sz w:val="20"/>
                <w:szCs w:val="20"/>
              </w:rPr>
              <w:t>Exposed structure with acoustical spray paint or AC</w:t>
            </w:r>
            <w:r>
              <w:rPr>
                <w:rFonts w:ascii="Arial" w:eastAsia="Arial" w:hAnsi="Arial" w:cs="Arial"/>
                <w:sz w:val="20"/>
                <w:szCs w:val="20"/>
              </w:rPr>
              <w:t>P</w:t>
            </w:r>
            <w:r w:rsidRPr="00FF4F9B">
              <w:rPr>
                <w:rFonts w:ascii="Arial" w:eastAsia="Arial" w:hAnsi="Arial" w:cs="Arial"/>
                <w:sz w:val="20"/>
                <w:szCs w:val="20"/>
              </w:rPr>
              <w:t>.</w:t>
            </w:r>
            <w:r>
              <w:rPr>
                <w:rFonts w:ascii="Arial" w:eastAsia="Arial" w:hAnsi="Arial" w:cs="Arial"/>
                <w:sz w:val="20"/>
                <w:szCs w:val="20"/>
              </w:rPr>
              <w:t xml:space="preserve"> If ACP, provide non-</w:t>
            </w:r>
            <w:r w:rsidRPr="00FF4F9B">
              <w:rPr>
                <w:rFonts w:ascii="Arial" w:eastAsia="Arial" w:hAnsi="Arial" w:cs="Arial"/>
                <w:sz w:val="20"/>
                <w:szCs w:val="20"/>
              </w:rPr>
              <w:t>sag tiles.</w:t>
            </w:r>
          </w:p>
        </w:tc>
      </w:tr>
      <w:tr w:rsidR="0049324F" w:rsidRPr="005130C3" w:rsidTr="00356A11">
        <w:trPr>
          <w:trHeight w:hRule="exact" w:val="415"/>
        </w:trPr>
        <w:tc>
          <w:tcPr>
            <w:tcW w:w="1782" w:type="dxa"/>
            <w:gridSpan w:val="2"/>
          </w:tcPr>
          <w:p w:rsidR="0049324F" w:rsidRPr="005130C3" w:rsidRDefault="0049324F" w:rsidP="00356A11">
            <w:pPr>
              <w:pStyle w:val="TableParagraph"/>
              <w:spacing w:before="15"/>
              <w:ind w:left="102"/>
              <w:rPr>
                <w:rFonts w:ascii="Arial" w:eastAsia="Arial" w:hAnsi="Arial" w:cs="Arial"/>
                <w:sz w:val="20"/>
                <w:szCs w:val="20"/>
              </w:rPr>
            </w:pPr>
            <w:r w:rsidRPr="005130C3">
              <w:rPr>
                <w:rFonts w:ascii="Arial" w:hAnsi="Arial" w:cs="Arial"/>
                <w:b/>
                <w:spacing w:val="-1"/>
                <w:sz w:val="20"/>
              </w:rPr>
              <w:t>Plumbing</w:t>
            </w:r>
          </w:p>
        </w:tc>
        <w:tc>
          <w:tcPr>
            <w:tcW w:w="7560" w:type="dxa"/>
          </w:tcPr>
          <w:p w:rsidR="0049324F" w:rsidRPr="005130C3" w:rsidRDefault="0049324F" w:rsidP="00356A11">
            <w:pPr>
              <w:pStyle w:val="TableParagraph"/>
              <w:ind w:left="109" w:right="174"/>
              <w:rPr>
                <w:rFonts w:ascii="Arial" w:eastAsia="Arial" w:hAnsi="Arial" w:cs="Arial"/>
                <w:sz w:val="20"/>
                <w:szCs w:val="20"/>
              </w:rPr>
            </w:pPr>
            <w:r>
              <w:rPr>
                <w:rFonts w:ascii="Arial" w:hAnsi="Arial" w:cs="Arial"/>
                <w:spacing w:val="-1"/>
                <w:sz w:val="20"/>
              </w:rPr>
              <w:t>Must be near</w:t>
            </w:r>
            <w:r w:rsidRPr="005130C3">
              <w:rPr>
                <w:rFonts w:ascii="Arial" w:hAnsi="Arial" w:cs="Arial"/>
                <w:spacing w:val="-1"/>
                <w:sz w:val="20"/>
              </w:rPr>
              <w:t xml:space="preserve"> electric water coole</w:t>
            </w:r>
            <w:r>
              <w:rPr>
                <w:rFonts w:ascii="Arial" w:hAnsi="Arial" w:cs="Arial"/>
                <w:spacing w:val="-1"/>
                <w:sz w:val="20"/>
              </w:rPr>
              <w:t>rs.</w:t>
            </w:r>
          </w:p>
        </w:tc>
      </w:tr>
      <w:tr w:rsidR="0049324F" w:rsidRPr="005130C3" w:rsidTr="00356A11">
        <w:trPr>
          <w:trHeight w:hRule="exact" w:val="1011"/>
        </w:trPr>
        <w:tc>
          <w:tcPr>
            <w:tcW w:w="1782" w:type="dxa"/>
            <w:gridSpan w:val="2"/>
          </w:tcPr>
          <w:p w:rsidR="0049324F" w:rsidRPr="005130C3" w:rsidRDefault="0049324F" w:rsidP="00356A11">
            <w:pPr>
              <w:pStyle w:val="TableParagraph"/>
              <w:spacing w:before="18"/>
              <w:ind w:left="102"/>
              <w:rPr>
                <w:rFonts w:ascii="Arial" w:eastAsia="Arial" w:hAnsi="Arial" w:cs="Arial"/>
                <w:sz w:val="20"/>
                <w:szCs w:val="20"/>
              </w:rPr>
            </w:pPr>
            <w:r w:rsidRPr="005130C3">
              <w:rPr>
                <w:rFonts w:ascii="Arial" w:hAnsi="Arial" w:cs="Arial"/>
                <w:b/>
                <w:spacing w:val="-2"/>
                <w:sz w:val="20"/>
              </w:rPr>
              <w:t>HVAC</w:t>
            </w:r>
          </w:p>
        </w:tc>
        <w:tc>
          <w:tcPr>
            <w:tcW w:w="7560" w:type="dxa"/>
          </w:tcPr>
          <w:p w:rsidR="0049324F" w:rsidRPr="005130C3" w:rsidRDefault="0049324F" w:rsidP="00356A11">
            <w:pPr>
              <w:pStyle w:val="TableParagraph"/>
              <w:ind w:left="109" w:right="174"/>
              <w:rPr>
                <w:rFonts w:ascii="Arial" w:eastAsia="Arial" w:hAnsi="Arial" w:cs="Arial"/>
                <w:sz w:val="20"/>
                <w:szCs w:val="20"/>
              </w:rPr>
            </w:pPr>
            <w:r w:rsidRPr="00004CC5">
              <w:rPr>
                <w:rFonts w:ascii="Arial" w:hAnsi="Arial" w:cs="Arial"/>
                <w:spacing w:val="-1"/>
                <w:sz w:val="20"/>
              </w:rPr>
              <w:t>Provide system per Chapter 3, "HVAC</w:t>
            </w:r>
            <w:r>
              <w:rPr>
                <w:rFonts w:ascii="Arial" w:hAnsi="Arial" w:cs="Arial"/>
                <w:spacing w:val="-1"/>
                <w:sz w:val="20"/>
              </w:rPr>
              <w:t>.</w:t>
            </w:r>
            <w:r w:rsidRPr="00004CC5">
              <w:rPr>
                <w:rFonts w:ascii="Arial" w:hAnsi="Arial" w:cs="Arial"/>
                <w:spacing w:val="-1"/>
                <w:sz w:val="20"/>
              </w:rPr>
              <w:t>"</w:t>
            </w:r>
            <w:r>
              <w:rPr>
                <w:rFonts w:ascii="Arial" w:hAnsi="Arial" w:cs="Arial"/>
                <w:spacing w:val="-1"/>
                <w:sz w:val="20"/>
              </w:rPr>
              <w:t xml:space="preserve"> </w:t>
            </w:r>
            <w:r w:rsidRPr="009111F6">
              <w:rPr>
                <w:rFonts w:ascii="Arial" w:hAnsi="Arial" w:cs="Arial"/>
                <w:spacing w:val="-1"/>
                <w:sz w:val="20"/>
              </w:rPr>
              <w:t>Temperature operating range:</w:t>
            </w:r>
            <w:r>
              <w:rPr>
                <w:rFonts w:ascii="Arial" w:hAnsi="Arial" w:cs="Arial"/>
                <w:spacing w:val="-1"/>
                <w:sz w:val="20"/>
              </w:rPr>
              <w:t xml:space="preserve"> </w:t>
            </w:r>
            <w:r w:rsidRPr="00A67BA1">
              <w:rPr>
                <w:rFonts w:ascii="Arial" w:hAnsi="Arial" w:cs="Arial"/>
                <w:spacing w:val="-1"/>
                <w:sz w:val="20"/>
              </w:rPr>
              <w:t>66</w:t>
            </w:r>
            <w:r>
              <w:rPr>
                <w:rFonts w:ascii="Arial" w:hAnsi="Arial" w:cs="Arial"/>
                <w:spacing w:val="-1"/>
                <w:sz w:val="20"/>
              </w:rPr>
              <w:t xml:space="preserve"> </w:t>
            </w:r>
            <w:r w:rsidRPr="00A67BA1">
              <w:rPr>
                <w:rFonts w:ascii="Arial" w:hAnsi="Arial" w:cs="Arial"/>
                <w:spacing w:val="-1"/>
                <w:sz w:val="20"/>
              </w:rPr>
              <w:t>°F (19</w:t>
            </w:r>
            <w:r>
              <w:rPr>
                <w:rFonts w:ascii="Arial" w:hAnsi="Arial" w:cs="Arial"/>
                <w:spacing w:val="-1"/>
                <w:sz w:val="20"/>
              </w:rPr>
              <w:t xml:space="preserve"> </w:t>
            </w:r>
            <w:r w:rsidRPr="00A67BA1">
              <w:rPr>
                <w:rFonts w:ascii="Arial" w:hAnsi="Arial" w:cs="Arial"/>
                <w:spacing w:val="-1"/>
                <w:sz w:val="20"/>
              </w:rPr>
              <w:t xml:space="preserve">°C) </w:t>
            </w:r>
            <w:r>
              <w:rPr>
                <w:rFonts w:ascii="Arial" w:hAnsi="Arial" w:cs="Arial"/>
                <w:spacing w:val="-1"/>
                <w:sz w:val="20"/>
              </w:rPr>
              <w:t>to</w:t>
            </w:r>
            <w:r w:rsidRPr="00A67BA1">
              <w:rPr>
                <w:rFonts w:ascii="Arial" w:hAnsi="Arial" w:cs="Arial"/>
                <w:spacing w:val="-1"/>
                <w:sz w:val="20"/>
              </w:rPr>
              <w:t xml:space="preserve"> 72</w:t>
            </w:r>
            <w:r>
              <w:rPr>
                <w:rFonts w:ascii="Arial" w:hAnsi="Arial" w:cs="Arial"/>
                <w:spacing w:val="-1"/>
                <w:sz w:val="20"/>
              </w:rPr>
              <w:t xml:space="preserve"> </w:t>
            </w:r>
            <w:r w:rsidRPr="00A67BA1">
              <w:rPr>
                <w:rFonts w:ascii="Arial" w:hAnsi="Arial" w:cs="Arial"/>
                <w:spacing w:val="-1"/>
                <w:sz w:val="20"/>
              </w:rPr>
              <w:t>°F (22</w:t>
            </w:r>
            <w:r>
              <w:rPr>
                <w:rFonts w:ascii="Arial" w:hAnsi="Arial" w:cs="Arial"/>
                <w:spacing w:val="-1"/>
                <w:sz w:val="20"/>
              </w:rPr>
              <w:t xml:space="preserve"> </w:t>
            </w:r>
            <w:r w:rsidRPr="00A67BA1">
              <w:rPr>
                <w:rFonts w:ascii="Arial" w:hAnsi="Arial" w:cs="Arial"/>
                <w:spacing w:val="-1"/>
                <w:sz w:val="20"/>
              </w:rPr>
              <w:t>°C).</w:t>
            </w:r>
            <w:r>
              <w:rPr>
                <w:rFonts w:ascii="Arial" w:hAnsi="Arial" w:cs="Arial"/>
                <w:spacing w:val="-1"/>
                <w:sz w:val="20"/>
              </w:rPr>
              <w:t xml:space="preserve"> </w:t>
            </w:r>
            <w:r w:rsidRPr="005130C3">
              <w:rPr>
                <w:rFonts w:ascii="Arial" w:hAnsi="Arial" w:cs="Arial"/>
                <w:spacing w:val="-1"/>
                <w:sz w:val="20"/>
              </w:rPr>
              <w:t xml:space="preserve">Provide ventilation in accordance with ANSI/ASHRAE 62.1 requirements for </w:t>
            </w:r>
            <w:r>
              <w:rPr>
                <w:rFonts w:ascii="Arial" w:hAnsi="Arial" w:cs="Arial"/>
                <w:spacing w:val="-1"/>
                <w:sz w:val="20"/>
              </w:rPr>
              <w:t>"</w:t>
            </w:r>
            <w:r w:rsidRPr="005130C3">
              <w:rPr>
                <w:rFonts w:ascii="Arial" w:hAnsi="Arial" w:cs="Arial"/>
                <w:spacing w:val="-1"/>
                <w:sz w:val="20"/>
              </w:rPr>
              <w:t>Health club/aerobics room</w:t>
            </w:r>
            <w:r>
              <w:rPr>
                <w:rFonts w:ascii="Arial" w:hAnsi="Arial" w:cs="Arial"/>
                <w:spacing w:val="-1"/>
                <w:sz w:val="20"/>
              </w:rPr>
              <w:t xml:space="preserve">." Provide </w:t>
            </w:r>
            <w:r w:rsidRPr="00AB1DF1">
              <w:rPr>
                <w:rFonts w:ascii="Arial" w:hAnsi="Arial" w:cs="Arial"/>
                <w:spacing w:val="-1"/>
                <w:sz w:val="20"/>
              </w:rPr>
              <w:t xml:space="preserve">at least one </w:t>
            </w:r>
            <w:r>
              <w:rPr>
                <w:rFonts w:ascii="Arial" w:hAnsi="Arial" w:cs="Arial"/>
                <w:spacing w:val="-1"/>
                <w:sz w:val="20"/>
              </w:rPr>
              <w:t xml:space="preserve">ceiling fan </w:t>
            </w:r>
            <w:r w:rsidRPr="00AB1DF1">
              <w:rPr>
                <w:rFonts w:ascii="Arial" w:hAnsi="Arial" w:cs="Arial"/>
                <w:spacing w:val="-1"/>
                <w:sz w:val="20"/>
              </w:rPr>
              <w:t>per partitionable area.</w:t>
            </w:r>
          </w:p>
        </w:tc>
      </w:tr>
      <w:tr w:rsidR="0049324F" w:rsidRPr="005130C3" w:rsidTr="00356A11">
        <w:trPr>
          <w:trHeight w:hRule="exact" w:val="388"/>
        </w:trPr>
        <w:tc>
          <w:tcPr>
            <w:tcW w:w="1782" w:type="dxa"/>
            <w:gridSpan w:val="2"/>
          </w:tcPr>
          <w:p w:rsidR="0049324F" w:rsidRPr="005130C3" w:rsidRDefault="0049324F" w:rsidP="00356A11">
            <w:pPr>
              <w:pStyle w:val="TableParagraph"/>
              <w:spacing w:before="15"/>
              <w:ind w:left="102"/>
              <w:rPr>
                <w:rFonts w:ascii="Arial" w:eastAsia="Arial" w:hAnsi="Arial" w:cs="Arial"/>
                <w:sz w:val="20"/>
                <w:szCs w:val="20"/>
              </w:rPr>
            </w:pPr>
            <w:r w:rsidRPr="005130C3">
              <w:rPr>
                <w:rFonts w:ascii="Arial" w:hAnsi="Arial" w:cs="Arial"/>
                <w:b/>
                <w:spacing w:val="-1"/>
                <w:sz w:val="20"/>
              </w:rPr>
              <w:t>Fire</w:t>
            </w:r>
            <w:r w:rsidRPr="005130C3">
              <w:rPr>
                <w:rFonts w:ascii="Arial" w:hAnsi="Arial" w:cs="Arial"/>
                <w:b/>
                <w:spacing w:val="-13"/>
                <w:sz w:val="20"/>
              </w:rPr>
              <w:t xml:space="preserve"> </w:t>
            </w:r>
            <w:r w:rsidRPr="005130C3">
              <w:rPr>
                <w:rFonts w:ascii="Arial" w:hAnsi="Arial" w:cs="Arial"/>
                <w:b/>
                <w:spacing w:val="-1"/>
                <w:sz w:val="20"/>
              </w:rPr>
              <w:t>Protection</w:t>
            </w:r>
          </w:p>
        </w:tc>
        <w:tc>
          <w:tcPr>
            <w:tcW w:w="7560" w:type="dxa"/>
          </w:tcPr>
          <w:p w:rsidR="0049324F" w:rsidRPr="00BD5BCE" w:rsidRDefault="0049324F" w:rsidP="00356A11">
            <w:pPr>
              <w:pStyle w:val="TableParagraph"/>
              <w:ind w:left="109" w:right="174"/>
              <w:rPr>
                <w:rFonts w:ascii="Arial" w:eastAsia="Arial" w:hAnsi="Arial" w:cs="Arial"/>
                <w:sz w:val="20"/>
                <w:szCs w:val="20"/>
              </w:rPr>
            </w:pPr>
            <w:r w:rsidRPr="00BD5BCE">
              <w:rPr>
                <w:rFonts w:ascii="Arial" w:eastAsia="Arial" w:hAnsi="Arial" w:cs="Arial"/>
                <w:sz w:val="20"/>
                <w:szCs w:val="20"/>
              </w:rPr>
              <w:t>Provide</w:t>
            </w:r>
            <w:r w:rsidRPr="00BD5BCE">
              <w:rPr>
                <w:rFonts w:ascii="Arial" w:eastAsia="Arial" w:hAnsi="Arial" w:cs="Arial"/>
                <w:spacing w:val="-7"/>
                <w:sz w:val="20"/>
                <w:szCs w:val="20"/>
              </w:rPr>
              <w:t xml:space="preserve"> </w:t>
            </w:r>
            <w:r w:rsidRPr="00BD5BCE">
              <w:rPr>
                <w:rFonts w:ascii="Arial" w:eastAsia="Arial" w:hAnsi="Arial" w:cs="Arial"/>
                <w:spacing w:val="-1"/>
                <w:sz w:val="20"/>
                <w:szCs w:val="20"/>
              </w:rPr>
              <w:t>system</w:t>
            </w:r>
            <w:r w:rsidRPr="00BD5BCE">
              <w:rPr>
                <w:rFonts w:ascii="Arial" w:eastAsia="Arial" w:hAnsi="Arial" w:cs="Arial"/>
                <w:spacing w:val="-3"/>
                <w:sz w:val="20"/>
                <w:szCs w:val="20"/>
              </w:rPr>
              <w:t xml:space="preserve"> </w:t>
            </w:r>
            <w:r w:rsidRPr="00BD5BCE">
              <w:rPr>
                <w:rFonts w:ascii="Arial" w:eastAsia="Arial" w:hAnsi="Arial" w:cs="Arial"/>
                <w:spacing w:val="-1"/>
                <w:sz w:val="20"/>
                <w:szCs w:val="20"/>
              </w:rPr>
              <w:t>per</w:t>
            </w:r>
            <w:r w:rsidRPr="00BD5BCE">
              <w:rPr>
                <w:rFonts w:ascii="Arial" w:eastAsia="Arial" w:hAnsi="Arial" w:cs="Arial"/>
                <w:spacing w:val="-6"/>
                <w:sz w:val="20"/>
                <w:szCs w:val="20"/>
              </w:rPr>
              <w:t xml:space="preserve"> </w:t>
            </w:r>
            <w:r w:rsidRPr="00BD5BCE">
              <w:rPr>
                <w:rFonts w:ascii="Arial" w:eastAsia="Arial" w:hAnsi="Arial" w:cs="Arial"/>
                <w:sz w:val="20"/>
                <w:szCs w:val="20"/>
              </w:rPr>
              <w:t>Chapter</w:t>
            </w:r>
            <w:r w:rsidRPr="00BD5BCE">
              <w:rPr>
                <w:rFonts w:ascii="Arial" w:eastAsia="Arial" w:hAnsi="Arial" w:cs="Arial"/>
                <w:spacing w:val="-5"/>
                <w:sz w:val="20"/>
                <w:szCs w:val="20"/>
              </w:rPr>
              <w:t xml:space="preserve"> </w:t>
            </w:r>
            <w:r w:rsidRPr="00BD5BCE">
              <w:rPr>
                <w:rFonts w:ascii="Arial" w:eastAsia="Arial" w:hAnsi="Arial" w:cs="Arial"/>
                <w:spacing w:val="-1"/>
                <w:sz w:val="20"/>
                <w:szCs w:val="20"/>
              </w:rPr>
              <w:t>3,</w:t>
            </w:r>
            <w:r w:rsidRPr="00BD5BCE">
              <w:rPr>
                <w:rFonts w:ascii="Arial" w:eastAsia="Arial" w:hAnsi="Arial" w:cs="Arial"/>
                <w:spacing w:val="-6"/>
                <w:sz w:val="20"/>
                <w:szCs w:val="20"/>
              </w:rPr>
              <w:t xml:space="preserve"> </w:t>
            </w:r>
            <w:r w:rsidRPr="00BD5BCE">
              <w:rPr>
                <w:rFonts w:ascii="Arial" w:eastAsia="Arial" w:hAnsi="Arial" w:cs="Arial"/>
                <w:spacing w:val="-1"/>
                <w:sz w:val="20"/>
                <w:szCs w:val="20"/>
              </w:rPr>
              <w:t>"Fire</w:t>
            </w:r>
            <w:r w:rsidRPr="00BD5BCE">
              <w:rPr>
                <w:rFonts w:ascii="Arial" w:eastAsia="Arial" w:hAnsi="Arial" w:cs="Arial"/>
                <w:spacing w:val="-5"/>
                <w:sz w:val="20"/>
                <w:szCs w:val="20"/>
              </w:rPr>
              <w:t xml:space="preserve"> </w:t>
            </w:r>
            <w:r w:rsidRPr="00BD5BCE">
              <w:rPr>
                <w:rFonts w:ascii="Arial" w:eastAsia="Arial" w:hAnsi="Arial" w:cs="Arial"/>
                <w:spacing w:val="-1"/>
                <w:sz w:val="20"/>
                <w:szCs w:val="20"/>
              </w:rPr>
              <w:t>Protection</w:t>
            </w:r>
            <w:r w:rsidRPr="00BD5BCE">
              <w:rPr>
                <w:rFonts w:ascii="Arial" w:eastAsia="Arial" w:hAnsi="Arial" w:cs="Arial"/>
                <w:spacing w:val="-5"/>
                <w:sz w:val="20"/>
                <w:szCs w:val="20"/>
              </w:rPr>
              <w:t xml:space="preserve"> </w:t>
            </w:r>
            <w:r w:rsidRPr="00BD5BCE">
              <w:rPr>
                <w:rFonts w:ascii="Arial" w:eastAsia="Arial" w:hAnsi="Arial" w:cs="Arial"/>
                <w:spacing w:val="-1"/>
                <w:sz w:val="20"/>
                <w:szCs w:val="20"/>
              </w:rPr>
              <w:t>and</w:t>
            </w:r>
            <w:r w:rsidRPr="00BD5BCE">
              <w:rPr>
                <w:rFonts w:ascii="Arial" w:eastAsia="Arial" w:hAnsi="Arial" w:cs="Arial"/>
                <w:spacing w:val="-4"/>
                <w:sz w:val="20"/>
                <w:szCs w:val="20"/>
              </w:rPr>
              <w:t xml:space="preserve"> </w:t>
            </w:r>
            <w:r w:rsidRPr="00BD5BCE">
              <w:rPr>
                <w:rFonts w:ascii="Arial" w:eastAsia="Arial" w:hAnsi="Arial" w:cs="Arial"/>
                <w:sz w:val="20"/>
                <w:szCs w:val="20"/>
              </w:rPr>
              <w:t>Life</w:t>
            </w:r>
            <w:r w:rsidRPr="00BD5BCE">
              <w:rPr>
                <w:rFonts w:ascii="Arial" w:eastAsia="Arial" w:hAnsi="Arial" w:cs="Arial"/>
                <w:spacing w:val="-7"/>
                <w:sz w:val="20"/>
                <w:szCs w:val="20"/>
              </w:rPr>
              <w:t xml:space="preserve"> </w:t>
            </w:r>
            <w:r w:rsidRPr="00BD5BCE">
              <w:rPr>
                <w:rFonts w:ascii="Arial" w:eastAsia="Arial" w:hAnsi="Arial" w:cs="Arial"/>
                <w:sz w:val="20"/>
                <w:szCs w:val="20"/>
              </w:rPr>
              <w:t>Safety</w:t>
            </w:r>
            <w:r>
              <w:rPr>
                <w:rFonts w:ascii="Arial" w:eastAsia="Arial" w:hAnsi="Arial" w:cs="Arial"/>
                <w:sz w:val="20"/>
                <w:szCs w:val="20"/>
              </w:rPr>
              <w:t>.</w:t>
            </w:r>
            <w:r w:rsidRPr="00BD5BCE">
              <w:rPr>
                <w:rFonts w:ascii="Arial" w:eastAsia="Arial" w:hAnsi="Arial" w:cs="Arial"/>
                <w:sz w:val="20"/>
                <w:szCs w:val="20"/>
              </w:rPr>
              <w:t>"</w:t>
            </w:r>
          </w:p>
        </w:tc>
      </w:tr>
      <w:tr w:rsidR="0049324F" w:rsidRPr="005130C3" w:rsidTr="00356A11">
        <w:trPr>
          <w:trHeight w:hRule="exact" w:val="543"/>
        </w:trPr>
        <w:tc>
          <w:tcPr>
            <w:tcW w:w="1782" w:type="dxa"/>
            <w:gridSpan w:val="2"/>
          </w:tcPr>
          <w:p w:rsidR="0049324F" w:rsidRPr="005130C3" w:rsidRDefault="0049324F" w:rsidP="00356A11">
            <w:pPr>
              <w:pStyle w:val="TableParagraph"/>
              <w:spacing w:before="15"/>
              <w:ind w:left="102"/>
              <w:rPr>
                <w:rFonts w:ascii="Arial" w:eastAsia="Arial" w:hAnsi="Arial" w:cs="Arial"/>
                <w:sz w:val="20"/>
                <w:szCs w:val="20"/>
              </w:rPr>
            </w:pPr>
            <w:r w:rsidRPr="005130C3">
              <w:rPr>
                <w:rFonts w:ascii="Arial" w:hAnsi="Arial" w:cs="Arial"/>
                <w:b/>
                <w:sz w:val="20"/>
              </w:rPr>
              <w:t>Power</w:t>
            </w:r>
          </w:p>
        </w:tc>
        <w:tc>
          <w:tcPr>
            <w:tcW w:w="7560" w:type="dxa"/>
          </w:tcPr>
          <w:p w:rsidR="0049324F" w:rsidRPr="003F2BD1" w:rsidRDefault="0049324F" w:rsidP="00356A11">
            <w:pPr>
              <w:pStyle w:val="TableParagraph"/>
              <w:ind w:left="109" w:right="174"/>
              <w:rPr>
                <w:rFonts w:ascii="Arial" w:eastAsia="Arial" w:hAnsi="Arial" w:cs="Arial"/>
                <w:sz w:val="20"/>
                <w:szCs w:val="20"/>
              </w:rPr>
            </w:pPr>
            <w:r w:rsidRPr="003F2BD1">
              <w:rPr>
                <w:rFonts w:ascii="Arial" w:eastAsia="Arial" w:hAnsi="Arial" w:cs="Arial"/>
                <w:sz w:val="20"/>
                <w:szCs w:val="20"/>
              </w:rPr>
              <w:t>Provide</w:t>
            </w:r>
            <w:r w:rsidRPr="00691EFF">
              <w:rPr>
                <w:rFonts w:ascii="Arial" w:eastAsia="Arial" w:hAnsi="Arial" w:cs="Arial"/>
                <w:sz w:val="20"/>
                <w:szCs w:val="20"/>
              </w:rPr>
              <w:t xml:space="preserve"> </w:t>
            </w:r>
            <w:r w:rsidRPr="003F2BD1">
              <w:rPr>
                <w:rFonts w:ascii="Arial" w:eastAsia="Arial" w:hAnsi="Arial" w:cs="Arial"/>
                <w:sz w:val="20"/>
                <w:szCs w:val="20"/>
              </w:rPr>
              <w:t>outlets</w:t>
            </w:r>
            <w:r w:rsidRPr="00691EFF">
              <w:rPr>
                <w:rFonts w:ascii="Arial" w:eastAsia="Arial" w:hAnsi="Arial" w:cs="Arial"/>
                <w:sz w:val="20"/>
                <w:szCs w:val="20"/>
              </w:rPr>
              <w:t xml:space="preserve"> per </w:t>
            </w:r>
            <w:r w:rsidRPr="003F2BD1">
              <w:rPr>
                <w:rFonts w:ascii="Arial" w:eastAsia="Arial" w:hAnsi="Arial" w:cs="Arial"/>
                <w:sz w:val="20"/>
                <w:szCs w:val="20"/>
              </w:rPr>
              <w:t>Chapter</w:t>
            </w:r>
            <w:r w:rsidRPr="00691EFF">
              <w:rPr>
                <w:rFonts w:ascii="Arial" w:eastAsia="Arial" w:hAnsi="Arial" w:cs="Arial"/>
                <w:sz w:val="20"/>
                <w:szCs w:val="20"/>
              </w:rPr>
              <w:t xml:space="preserve"> 3, </w:t>
            </w:r>
            <w:r w:rsidRPr="003F2BD1">
              <w:rPr>
                <w:rFonts w:ascii="Arial" w:eastAsia="Arial" w:hAnsi="Arial" w:cs="Arial"/>
                <w:sz w:val="20"/>
                <w:szCs w:val="20"/>
              </w:rPr>
              <w:t>"Electrical</w:t>
            </w:r>
            <w:r>
              <w:rPr>
                <w:rFonts w:ascii="Arial" w:eastAsia="Arial" w:hAnsi="Arial" w:cs="Arial"/>
                <w:sz w:val="20"/>
                <w:szCs w:val="20"/>
              </w:rPr>
              <w:t>.</w:t>
            </w:r>
            <w:r w:rsidRPr="003F2BD1">
              <w:rPr>
                <w:rFonts w:ascii="Arial" w:eastAsia="Arial" w:hAnsi="Arial" w:cs="Arial"/>
                <w:sz w:val="20"/>
                <w:szCs w:val="20"/>
              </w:rPr>
              <w:t>"</w:t>
            </w:r>
            <w:r>
              <w:rPr>
                <w:rFonts w:ascii="Arial" w:eastAsia="Arial" w:hAnsi="Arial" w:cs="Arial"/>
                <w:sz w:val="20"/>
                <w:szCs w:val="20"/>
              </w:rPr>
              <w:t xml:space="preserve"> </w:t>
            </w:r>
            <w:r w:rsidRPr="003F2BD1">
              <w:rPr>
                <w:rFonts w:ascii="Arial" w:eastAsia="Arial" w:hAnsi="Arial" w:cs="Arial"/>
                <w:sz w:val="20"/>
                <w:szCs w:val="20"/>
              </w:rPr>
              <w:t>Provide</w:t>
            </w:r>
            <w:r w:rsidRPr="00691EFF">
              <w:rPr>
                <w:rFonts w:ascii="Arial" w:eastAsia="Arial" w:hAnsi="Arial" w:cs="Arial"/>
                <w:sz w:val="20"/>
                <w:szCs w:val="20"/>
              </w:rPr>
              <w:t xml:space="preserve"> </w:t>
            </w:r>
            <w:r w:rsidRPr="003F2BD1">
              <w:rPr>
                <w:rFonts w:ascii="Arial" w:eastAsia="Arial" w:hAnsi="Arial" w:cs="Arial"/>
                <w:sz w:val="20"/>
                <w:szCs w:val="20"/>
              </w:rPr>
              <w:t>power</w:t>
            </w:r>
            <w:r w:rsidRPr="00691EFF">
              <w:rPr>
                <w:rFonts w:ascii="Arial" w:eastAsia="Arial" w:hAnsi="Arial" w:cs="Arial"/>
                <w:sz w:val="20"/>
                <w:szCs w:val="20"/>
              </w:rPr>
              <w:t xml:space="preserve"> at </w:t>
            </w:r>
            <w:r>
              <w:rPr>
                <w:rFonts w:ascii="Arial" w:eastAsia="Arial" w:hAnsi="Arial" w:cs="Arial"/>
                <w:sz w:val="20"/>
                <w:szCs w:val="20"/>
              </w:rPr>
              <w:t>flat panel display</w:t>
            </w:r>
            <w:r w:rsidRPr="00691EFF">
              <w:rPr>
                <w:rFonts w:ascii="Arial" w:eastAsia="Arial" w:hAnsi="Arial" w:cs="Arial"/>
                <w:sz w:val="20"/>
                <w:szCs w:val="20"/>
              </w:rPr>
              <w:t xml:space="preserve"> </w:t>
            </w:r>
            <w:r w:rsidRPr="003F2BD1">
              <w:rPr>
                <w:rFonts w:ascii="Arial" w:eastAsia="Arial" w:hAnsi="Arial" w:cs="Arial"/>
                <w:sz w:val="20"/>
                <w:szCs w:val="20"/>
              </w:rPr>
              <w:t>mounting</w:t>
            </w:r>
            <w:r w:rsidRPr="00691EFF">
              <w:rPr>
                <w:rFonts w:ascii="Arial" w:eastAsia="Arial" w:hAnsi="Arial" w:cs="Arial"/>
                <w:sz w:val="20"/>
                <w:szCs w:val="20"/>
              </w:rPr>
              <w:t xml:space="preserve"> </w:t>
            </w:r>
            <w:r w:rsidRPr="003F2BD1">
              <w:rPr>
                <w:rFonts w:ascii="Arial" w:eastAsia="Arial" w:hAnsi="Arial" w:cs="Arial"/>
                <w:sz w:val="20"/>
                <w:szCs w:val="20"/>
              </w:rPr>
              <w:t>locations</w:t>
            </w:r>
            <w:r w:rsidRPr="00691EFF">
              <w:rPr>
                <w:rFonts w:ascii="Arial" w:eastAsia="Arial" w:hAnsi="Arial" w:cs="Arial"/>
                <w:sz w:val="20"/>
                <w:szCs w:val="20"/>
              </w:rPr>
              <w:t xml:space="preserve"> and </w:t>
            </w:r>
            <w:r w:rsidRPr="003F2BD1">
              <w:rPr>
                <w:rFonts w:ascii="Arial" w:eastAsia="Arial" w:hAnsi="Arial" w:cs="Arial"/>
                <w:sz w:val="20"/>
                <w:szCs w:val="20"/>
              </w:rPr>
              <w:t>for</w:t>
            </w:r>
            <w:r w:rsidRPr="00691EFF">
              <w:rPr>
                <w:rFonts w:ascii="Arial" w:eastAsia="Arial" w:hAnsi="Arial" w:cs="Arial"/>
                <w:sz w:val="20"/>
                <w:szCs w:val="20"/>
              </w:rPr>
              <w:t xml:space="preserve"> </w:t>
            </w:r>
            <w:r w:rsidRPr="003F2BD1">
              <w:rPr>
                <w:rFonts w:ascii="Arial" w:eastAsia="Arial" w:hAnsi="Arial" w:cs="Arial"/>
                <w:sz w:val="20"/>
                <w:szCs w:val="20"/>
              </w:rPr>
              <w:t>sound</w:t>
            </w:r>
            <w:r w:rsidRPr="00691EFF">
              <w:rPr>
                <w:rFonts w:ascii="Arial" w:eastAsia="Arial" w:hAnsi="Arial" w:cs="Arial"/>
                <w:sz w:val="20"/>
                <w:szCs w:val="20"/>
              </w:rPr>
              <w:t xml:space="preserve"> </w:t>
            </w:r>
            <w:r w:rsidRPr="003F2BD1">
              <w:rPr>
                <w:rFonts w:ascii="Arial" w:eastAsia="Arial" w:hAnsi="Arial" w:cs="Arial"/>
                <w:sz w:val="20"/>
                <w:szCs w:val="20"/>
              </w:rPr>
              <w:t>system.</w:t>
            </w:r>
          </w:p>
        </w:tc>
      </w:tr>
      <w:tr w:rsidR="0049324F" w:rsidRPr="005130C3" w:rsidTr="00356A11">
        <w:trPr>
          <w:trHeight w:hRule="exact" w:val="1488"/>
        </w:trPr>
        <w:tc>
          <w:tcPr>
            <w:tcW w:w="1782" w:type="dxa"/>
            <w:gridSpan w:val="2"/>
          </w:tcPr>
          <w:p w:rsidR="0049324F" w:rsidRPr="005130C3" w:rsidRDefault="0049324F" w:rsidP="00356A11">
            <w:pPr>
              <w:pStyle w:val="TableParagraph"/>
              <w:spacing w:before="15"/>
              <w:ind w:left="102"/>
              <w:rPr>
                <w:rFonts w:ascii="Arial" w:eastAsia="Arial" w:hAnsi="Arial" w:cs="Arial"/>
                <w:sz w:val="20"/>
                <w:szCs w:val="20"/>
              </w:rPr>
            </w:pPr>
            <w:r w:rsidRPr="005130C3">
              <w:rPr>
                <w:rFonts w:ascii="Arial" w:hAnsi="Arial" w:cs="Arial"/>
                <w:b/>
                <w:spacing w:val="-1"/>
                <w:sz w:val="20"/>
              </w:rPr>
              <w:t>Lighting</w:t>
            </w:r>
          </w:p>
        </w:tc>
        <w:tc>
          <w:tcPr>
            <w:tcW w:w="7560" w:type="dxa"/>
          </w:tcPr>
          <w:p w:rsidR="0049324F" w:rsidRPr="003F2BD1" w:rsidRDefault="0049324F" w:rsidP="00356A11">
            <w:pPr>
              <w:pStyle w:val="TableParagraph"/>
              <w:ind w:left="109" w:right="174"/>
              <w:rPr>
                <w:rFonts w:ascii="Arial" w:eastAsia="Arial" w:hAnsi="Arial" w:cs="Arial"/>
                <w:sz w:val="20"/>
                <w:szCs w:val="20"/>
              </w:rPr>
            </w:pPr>
            <w:r w:rsidRPr="003F2BD1">
              <w:rPr>
                <w:rFonts w:ascii="Arial" w:eastAsia="Arial" w:hAnsi="Arial" w:cs="Arial"/>
                <w:sz w:val="20"/>
                <w:szCs w:val="20"/>
              </w:rPr>
              <w:t>Provide</w:t>
            </w:r>
            <w:r w:rsidRPr="00691EFF">
              <w:rPr>
                <w:rFonts w:ascii="Arial" w:eastAsia="Arial" w:hAnsi="Arial" w:cs="Arial"/>
                <w:sz w:val="20"/>
                <w:szCs w:val="20"/>
              </w:rPr>
              <w:t xml:space="preserve"> system per </w:t>
            </w:r>
            <w:r w:rsidRPr="003F2BD1">
              <w:rPr>
                <w:rFonts w:ascii="Arial" w:eastAsia="Arial" w:hAnsi="Arial" w:cs="Arial"/>
                <w:sz w:val="20"/>
                <w:szCs w:val="20"/>
              </w:rPr>
              <w:t>Chapter</w:t>
            </w:r>
            <w:r w:rsidRPr="00691EFF">
              <w:rPr>
                <w:rFonts w:ascii="Arial" w:eastAsia="Arial" w:hAnsi="Arial" w:cs="Arial"/>
                <w:sz w:val="20"/>
                <w:szCs w:val="20"/>
              </w:rPr>
              <w:t xml:space="preserve"> 3, "Electrical</w:t>
            </w:r>
            <w:r>
              <w:rPr>
                <w:rFonts w:ascii="Arial" w:eastAsia="Arial" w:hAnsi="Arial" w:cs="Arial"/>
                <w:sz w:val="20"/>
                <w:szCs w:val="20"/>
              </w:rPr>
              <w:t>.</w:t>
            </w:r>
            <w:r w:rsidRPr="00691EFF">
              <w:rPr>
                <w:rFonts w:ascii="Arial" w:eastAsia="Arial" w:hAnsi="Arial" w:cs="Arial"/>
                <w:sz w:val="20"/>
                <w:szCs w:val="20"/>
              </w:rPr>
              <w:t>"</w:t>
            </w:r>
            <w:r>
              <w:rPr>
                <w:rFonts w:ascii="Arial" w:eastAsia="Arial" w:hAnsi="Arial" w:cs="Arial"/>
                <w:sz w:val="20"/>
                <w:szCs w:val="20"/>
              </w:rPr>
              <w:t xml:space="preserve"> </w:t>
            </w:r>
            <w:r w:rsidRPr="00691EFF">
              <w:rPr>
                <w:rFonts w:ascii="Arial" w:eastAsia="Arial" w:hAnsi="Arial" w:cs="Arial"/>
                <w:sz w:val="20"/>
                <w:szCs w:val="20"/>
              </w:rPr>
              <w:t xml:space="preserve">Provide 30 </w:t>
            </w:r>
            <w:r>
              <w:rPr>
                <w:rFonts w:ascii="Arial" w:eastAsia="Arial" w:hAnsi="Arial" w:cs="Arial"/>
                <w:sz w:val="20"/>
                <w:szCs w:val="20"/>
              </w:rPr>
              <w:t>fc</w:t>
            </w:r>
            <w:r w:rsidRPr="00691EFF">
              <w:rPr>
                <w:rFonts w:ascii="Arial" w:eastAsia="Arial" w:hAnsi="Arial" w:cs="Arial"/>
                <w:sz w:val="20"/>
                <w:szCs w:val="20"/>
              </w:rPr>
              <w:t xml:space="preserve"> </w:t>
            </w:r>
            <w:r w:rsidRPr="003F2BD1">
              <w:rPr>
                <w:rFonts w:ascii="Arial" w:eastAsia="Arial" w:hAnsi="Arial" w:cs="Arial"/>
                <w:sz w:val="20"/>
                <w:szCs w:val="20"/>
              </w:rPr>
              <w:t>(300</w:t>
            </w:r>
            <w:r w:rsidRPr="00691EFF">
              <w:rPr>
                <w:rFonts w:ascii="Arial" w:eastAsia="Arial" w:hAnsi="Arial" w:cs="Arial"/>
                <w:sz w:val="20"/>
                <w:szCs w:val="20"/>
              </w:rPr>
              <w:t xml:space="preserve"> </w:t>
            </w:r>
            <w:r>
              <w:rPr>
                <w:rFonts w:ascii="Arial" w:eastAsia="Arial" w:hAnsi="Arial" w:cs="Arial"/>
                <w:sz w:val="20"/>
                <w:szCs w:val="20"/>
              </w:rPr>
              <w:t>lx</w:t>
            </w:r>
            <w:r w:rsidRPr="003F2BD1">
              <w:rPr>
                <w:rFonts w:ascii="Arial" w:eastAsia="Arial" w:hAnsi="Arial" w:cs="Arial"/>
                <w:sz w:val="20"/>
                <w:szCs w:val="20"/>
              </w:rPr>
              <w:t>)</w:t>
            </w:r>
            <w:r w:rsidRPr="00691EFF">
              <w:rPr>
                <w:rFonts w:ascii="Arial" w:eastAsia="Arial" w:hAnsi="Arial" w:cs="Arial"/>
                <w:sz w:val="20"/>
                <w:szCs w:val="20"/>
              </w:rPr>
              <w:t xml:space="preserve"> </w:t>
            </w:r>
            <w:r w:rsidRPr="003F2BD1">
              <w:rPr>
                <w:rFonts w:ascii="Arial" w:eastAsia="Arial" w:hAnsi="Arial" w:cs="Arial"/>
                <w:sz w:val="20"/>
                <w:szCs w:val="20"/>
              </w:rPr>
              <w:t>minimum</w:t>
            </w:r>
            <w:r w:rsidRPr="00691EFF">
              <w:rPr>
                <w:rFonts w:ascii="Arial" w:eastAsia="Arial" w:hAnsi="Arial" w:cs="Arial"/>
                <w:sz w:val="20"/>
                <w:szCs w:val="20"/>
              </w:rPr>
              <w:t xml:space="preserve"> at </w:t>
            </w:r>
            <w:r w:rsidRPr="003F2BD1">
              <w:rPr>
                <w:rFonts w:ascii="Arial" w:eastAsia="Arial" w:hAnsi="Arial" w:cs="Arial"/>
                <w:sz w:val="20"/>
                <w:szCs w:val="20"/>
              </w:rPr>
              <w:t>the</w:t>
            </w:r>
            <w:r w:rsidRPr="00691EFF">
              <w:rPr>
                <w:rFonts w:ascii="Arial" w:eastAsia="Arial" w:hAnsi="Arial" w:cs="Arial"/>
                <w:sz w:val="20"/>
                <w:szCs w:val="20"/>
              </w:rPr>
              <w:t xml:space="preserve"> floor.</w:t>
            </w:r>
            <w:r>
              <w:rPr>
                <w:rFonts w:ascii="Arial" w:eastAsia="Arial" w:hAnsi="Arial" w:cs="Arial"/>
                <w:sz w:val="20"/>
                <w:szCs w:val="20"/>
              </w:rPr>
              <w:t xml:space="preserve"> </w:t>
            </w:r>
            <w:r w:rsidRPr="00691EFF">
              <w:rPr>
                <w:rFonts w:ascii="Arial" w:eastAsia="Arial" w:hAnsi="Arial" w:cs="Arial"/>
                <w:sz w:val="20"/>
                <w:szCs w:val="20"/>
              </w:rPr>
              <w:t xml:space="preserve">To </w:t>
            </w:r>
            <w:r w:rsidRPr="003F2BD1">
              <w:rPr>
                <w:rFonts w:ascii="Arial" w:eastAsia="Arial" w:hAnsi="Arial" w:cs="Arial"/>
                <w:sz w:val="20"/>
                <w:szCs w:val="20"/>
              </w:rPr>
              <w:t>address</w:t>
            </w:r>
            <w:r w:rsidRPr="00691EFF">
              <w:rPr>
                <w:rFonts w:ascii="Arial" w:eastAsia="Arial" w:hAnsi="Arial" w:cs="Arial"/>
                <w:sz w:val="20"/>
                <w:szCs w:val="20"/>
              </w:rPr>
              <w:t xml:space="preserve"> </w:t>
            </w:r>
            <w:r w:rsidRPr="003F2BD1">
              <w:rPr>
                <w:rFonts w:ascii="Arial" w:eastAsia="Arial" w:hAnsi="Arial" w:cs="Arial"/>
                <w:sz w:val="20"/>
                <w:szCs w:val="20"/>
              </w:rPr>
              <w:t>safety</w:t>
            </w:r>
            <w:r w:rsidRPr="00691EFF">
              <w:rPr>
                <w:rFonts w:ascii="Arial" w:eastAsia="Arial" w:hAnsi="Arial" w:cs="Arial"/>
                <w:sz w:val="20"/>
                <w:szCs w:val="20"/>
              </w:rPr>
              <w:t xml:space="preserve"> </w:t>
            </w:r>
            <w:r w:rsidRPr="003F2BD1">
              <w:rPr>
                <w:rFonts w:ascii="Arial" w:eastAsia="Arial" w:hAnsi="Arial" w:cs="Arial"/>
                <w:sz w:val="20"/>
                <w:szCs w:val="20"/>
              </w:rPr>
              <w:t>concerns,</w:t>
            </w:r>
            <w:r w:rsidRPr="00691EFF">
              <w:rPr>
                <w:rFonts w:ascii="Arial" w:eastAsia="Arial" w:hAnsi="Arial" w:cs="Arial"/>
                <w:sz w:val="20"/>
                <w:szCs w:val="20"/>
              </w:rPr>
              <w:t xml:space="preserve"> </w:t>
            </w:r>
            <w:r w:rsidRPr="003F2BD1">
              <w:rPr>
                <w:rFonts w:ascii="Arial" w:eastAsia="Arial" w:hAnsi="Arial" w:cs="Arial"/>
                <w:sz w:val="20"/>
                <w:szCs w:val="20"/>
              </w:rPr>
              <w:t>coordinate</w:t>
            </w:r>
            <w:r w:rsidRPr="00691EFF">
              <w:rPr>
                <w:rFonts w:ascii="Arial" w:eastAsia="Arial" w:hAnsi="Arial" w:cs="Arial"/>
                <w:sz w:val="20"/>
                <w:szCs w:val="20"/>
              </w:rPr>
              <w:t xml:space="preserve"> </w:t>
            </w:r>
            <w:r w:rsidRPr="003F2BD1">
              <w:rPr>
                <w:rFonts w:ascii="Arial" w:eastAsia="Arial" w:hAnsi="Arial" w:cs="Arial"/>
                <w:sz w:val="20"/>
                <w:szCs w:val="20"/>
              </w:rPr>
              <w:t>lighting</w:t>
            </w:r>
            <w:r w:rsidRPr="00691EFF">
              <w:rPr>
                <w:rFonts w:ascii="Arial" w:eastAsia="Arial" w:hAnsi="Arial" w:cs="Arial"/>
                <w:sz w:val="20"/>
                <w:szCs w:val="20"/>
              </w:rPr>
              <w:t xml:space="preserve"> </w:t>
            </w:r>
            <w:r w:rsidRPr="003F2BD1">
              <w:rPr>
                <w:rFonts w:ascii="Arial" w:eastAsia="Arial" w:hAnsi="Arial" w:cs="Arial"/>
                <w:sz w:val="20"/>
                <w:szCs w:val="20"/>
              </w:rPr>
              <w:t>design</w:t>
            </w:r>
            <w:r w:rsidRPr="00691EFF">
              <w:rPr>
                <w:rFonts w:ascii="Arial" w:eastAsia="Arial" w:hAnsi="Arial" w:cs="Arial"/>
                <w:sz w:val="20"/>
                <w:szCs w:val="20"/>
              </w:rPr>
              <w:t xml:space="preserve"> with </w:t>
            </w:r>
            <w:r w:rsidRPr="003F2BD1">
              <w:rPr>
                <w:rFonts w:ascii="Arial" w:eastAsia="Arial" w:hAnsi="Arial" w:cs="Arial"/>
                <w:sz w:val="20"/>
                <w:szCs w:val="20"/>
              </w:rPr>
              <w:t>equipment</w:t>
            </w:r>
            <w:r w:rsidRPr="00691EFF">
              <w:rPr>
                <w:rFonts w:ascii="Arial" w:eastAsia="Arial" w:hAnsi="Arial" w:cs="Arial"/>
                <w:sz w:val="20"/>
                <w:szCs w:val="20"/>
              </w:rPr>
              <w:t xml:space="preserve"> layout </w:t>
            </w:r>
            <w:r w:rsidRPr="003F2BD1">
              <w:rPr>
                <w:rFonts w:ascii="Arial" w:eastAsia="Arial" w:hAnsi="Arial" w:cs="Arial"/>
                <w:sz w:val="20"/>
                <w:szCs w:val="20"/>
              </w:rPr>
              <w:t>and</w:t>
            </w:r>
            <w:r w:rsidRPr="00691EFF">
              <w:rPr>
                <w:rFonts w:ascii="Arial" w:eastAsia="Arial" w:hAnsi="Arial" w:cs="Arial"/>
                <w:sz w:val="20"/>
                <w:szCs w:val="20"/>
              </w:rPr>
              <w:t xml:space="preserve"> </w:t>
            </w:r>
            <w:r w:rsidRPr="003F2BD1">
              <w:rPr>
                <w:rFonts w:ascii="Arial" w:eastAsia="Arial" w:hAnsi="Arial" w:cs="Arial"/>
                <w:sz w:val="20"/>
                <w:szCs w:val="20"/>
              </w:rPr>
              <w:t>ensure</w:t>
            </w:r>
            <w:r w:rsidRPr="00691EFF">
              <w:rPr>
                <w:rFonts w:ascii="Arial" w:eastAsia="Arial" w:hAnsi="Arial" w:cs="Arial"/>
                <w:sz w:val="20"/>
                <w:szCs w:val="20"/>
              </w:rPr>
              <w:t xml:space="preserve"> </w:t>
            </w:r>
            <w:r w:rsidRPr="003F2BD1">
              <w:rPr>
                <w:rFonts w:ascii="Arial" w:eastAsia="Arial" w:hAnsi="Arial" w:cs="Arial"/>
                <w:sz w:val="20"/>
                <w:szCs w:val="20"/>
              </w:rPr>
              <w:t>that</w:t>
            </w:r>
            <w:r w:rsidRPr="00691EFF">
              <w:rPr>
                <w:rFonts w:ascii="Arial" w:eastAsia="Arial" w:hAnsi="Arial" w:cs="Arial"/>
                <w:sz w:val="20"/>
                <w:szCs w:val="20"/>
              </w:rPr>
              <w:t xml:space="preserve"> </w:t>
            </w:r>
            <w:r w:rsidRPr="003F2BD1">
              <w:rPr>
                <w:rFonts w:ascii="Arial" w:eastAsia="Arial" w:hAnsi="Arial" w:cs="Arial"/>
                <w:sz w:val="20"/>
                <w:szCs w:val="20"/>
              </w:rPr>
              <w:t>equipment</w:t>
            </w:r>
            <w:r w:rsidRPr="00691EFF">
              <w:rPr>
                <w:rFonts w:ascii="Arial" w:eastAsia="Arial" w:hAnsi="Arial" w:cs="Arial"/>
                <w:sz w:val="20"/>
                <w:szCs w:val="20"/>
              </w:rPr>
              <w:t xml:space="preserve"> </w:t>
            </w:r>
            <w:r w:rsidRPr="003F2BD1">
              <w:rPr>
                <w:rFonts w:ascii="Arial" w:eastAsia="Arial" w:hAnsi="Arial" w:cs="Arial"/>
                <w:sz w:val="20"/>
                <w:szCs w:val="20"/>
              </w:rPr>
              <w:t>users,</w:t>
            </w:r>
            <w:r w:rsidRPr="00691EFF">
              <w:rPr>
                <w:rFonts w:ascii="Arial" w:eastAsia="Arial" w:hAnsi="Arial" w:cs="Arial"/>
                <w:sz w:val="20"/>
                <w:szCs w:val="20"/>
              </w:rPr>
              <w:t xml:space="preserve"> </w:t>
            </w:r>
            <w:r w:rsidRPr="003F2BD1">
              <w:rPr>
                <w:rFonts w:ascii="Arial" w:eastAsia="Arial" w:hAnsi="Arial" w:cs="Arial"/>
                <w:sz w:val="20"/>
                <w:szCs w:val="20"/>
              </w:rPr>
              <w:t>particularly</w:t>
            </w:r>
            <w:r w:rsidRPr="00691EFF">
              <w:rPr>
                <w:rFonts w:ascii="Arial" w:eastAsia="Arial" w:hAnsi="Arial" w:cs="Arial"/>
                <w:sz w:val="20"/>
                <w:szCs w:val="20"/>
              </w:rPr>
              <w:t xml:space="preserve"> </w:t>
            </w:r>
            <w:r w:rsidRPr="003F2BD1">
              <w:rPr>
                <w:rFonts w:ascii="Arial" w:eastAsia="Arial" w:hAnsi="Arial" w:cs="Arial"/>
                <w:sz w:val="20"/>
                <w:szCs w:val="20"/>
              </w:rPr>
              <w:t>those</w:t>
            </w:r>
            <w:r w:rsidRPr="00691EFF">
              <w:rPr>
                <w:rFonts w:ascii="Arial" w:eastAsia="Arial" w:hAnsi="Arial" w:cs="Arial"/>
                <w:sz w:val="20"/>
                <w:szCs w:val="20"/>
              </w:rPr>
              <w:t xml:space="preserve"> </w:t>
            </w:r>
            <w:r w:rsidRPr="003F2BD1">
              <w:rPr>
                <w:rFonts w:ascii="Arial" w:eastAsia="Arial" w:hAnsi="Arial" w:cs="Arial"/>
                <w:sz w:val="20"/>
                <w:szCs w:val="20"/>
              </w:rPr>
              <w:t>using</w:t>
            </w:r>
            <w:r w:rsidRPr="00691EFF">
              <w:rPr>
                <w:rFonts w:ascii="Arial" w:eastAsia="Arial" w:hAnsi="Arial" w:cs="Arial"/>
                <w:sz w:val="20"/>
                <w:szCs w:val="20"/>
              </w:rPr>
              <w:t xml:space="preserve"> horizontal </w:t>
            </w:r>
            <w:r w:rsidRPr="003F2BD1">
              <w:rPr>
                <w:rFonts w:ascii="Arial" w:eastAsia="Arial" w:hAnsi="Arial" w:cs="Arial"/>
                <w:sz w:val="20"/>
                <w:szCs w:val="20"/>
              </w:rPr>
              <w:t>benches,</w:t>
            </w:r>
            <w:r w:rsidRPr="00691EFF">
              <w:rPr>
                <w:rFonts w:ascii="Arial" w:eastAsia="Arial" w:hAnsi="Arial" w:cs="Arial"/>
                <w:sz w:val="20"/>
                <w:szCs w:val="20"/>
              </w:rPr>
              <w:t xml:space="preserve"> are not </w:t>
            </w:r>
            <w:r w:rsidRPr="003F2BD1">
              <w:rPr>
                <w:rFonts w:ascii="Arial" w:eastAsia="Arial" w:hAnsi="Arial" w:cs="Arial"/>
                <w:sz w:val="20"/>
                <w:szCs w:val="20"/>
              </w:rPr>
              <w:t>exposed</w:t>
            </w:r>
            <w:r w:rsidRPr="00691EFF">
              <w:rPr>
                <w:rFonts w:ascii="Arial" w:eastAsia="Arial" w:hAnsi="Arial" w:cs="Arial"/>
                <w:sz w:val="20"/>
                <w:szCs w:val="20"/>
              </w:rPr>
              <w:t xml:space="preserve"> to glare of direct/down </w:t>
            </w:r>
            <w:r w:rsidRPr="003F2BD1">
              <w:rPr>
                <w:rFonts w:ascii="Arial" w:eastAsia="Arial" w:hAnsi="Arial" w:cs="Arial"/>
                <w:sz w:val="20"/>
                <w:szCs w:val="20"/>
              </w:rPr>
              <w:t>lighting.</w:t>
            </w:r>
            <w:r>
              <w:rPr>
                <w:rFonts w:ascii="Arial" w:eastAsia="Arial" w:hAnsi="Arial" w:cs="Arial"/>
                <w:sz w:val="20"/>
                <w:szCs w:val="20"/>
              </w:rPr>
              <w:t xml:space="preserve"> </w:t>
            </w:r>
            <w:r w:rsidRPr="003F2BD1">
              <w:rPr>
                <w:rFonts w:ascii="Arial" w:eastAsia="Arial" w:hAnsi="Arial" w:cs="Arial"/>
                <w:sz w:val="20"/>
                <w:szCs w:val="20"/>
              </w:rPr>
              <w:t>Provide</w:t>
            </w:r>
            <w:r w:rsidRPr="00691EFF">
              <w:rPr>
                <w:rFonts w:ascii="Arial" w:eastAsia="Arial" w:hAnsi="Arial" w:cs="Arial"/>
                <w:sz w:val="20"/>
                <w:szCs w:val="20"/>
              </w:rPr>
              <w:t xml:space="preserve"> protection </w:t>
            </w:r>
            <w:r w:rsidRPr="003F2BD1">
              <w:rPr>
                <w:rFonts w:ascii="Arial" w:eastAsia="Arial" w:hAnsi="Arial" w:cs="Arial"/>
                <w:sz w:val="20"/>
                <w:szCs w:val="20"/>
              </w:rPr>
              <w:t>for</w:t>
            </w:r>
            <w:r w:rsidRPr="00691EFF">
              <w:rPr>
                <w:rFonts w:ascii="Arial" w:eastAsia="Arial" w:hAnsi="Arial" w:cs="Arial"/>
                <w:sz w:val="20"/>
                <w:szCs w:val="20"/>
              </w:rPr>
              <w:t xml:space="preserve"> all fixtures when appropriate </w:t>
            </w:r>
            <w:r w:rsidRPr="003F2BD1">
              <w:rPr>
                <w:rFonts w:ascii="Arial" w:eastAsia="Arial" w:hAnsi="Arial" w:cs="Arial"/>
                <w:sz w:val="20"/>
                <w:szCs w:val="20"/>
              </w:rPr>
              <w:t>for</w:t>
            </w:r>
            <w:r w:rsidRPr="00691EFF">
              <w:rPr>
                <w:rFonts w:ascii="Arial" w:eastAsia="Arial" w:hAnsi="Arial" w:cs="Arial"/>
                <w:sz w:val="20"/>
                <w:szCs w:val="20"/>
              </w:rPr>
              <w:t xml:space="preserve"> </w:t>
            </w:r>
            <w:r w:rsidRPr="003F2BD1">
              <w:rPr>
                <w:rFonts w:ascii="Arial" w:eastAsia="Arial" w:hAnsi="Arial" w:cs="Arial"/>
                <w:sz w:val="20"/>
                <w:szCs w:val="20"/>
              </w:rPr>
              <w:t>specific</w:t>
            </w:r>
            <w:r w:rsidRPr="00691EFF">
              <w:rPr>
                <w:rFonts w:ascii="Arial" w:eastAsia="Arial" w:hAnsi="Arial" w:cs="Arial"/>
                <w:sz w:val="20"/>
                <w:szCs w:val="20"/>
              </w:rPr>
              <w:t xml:space="preserve"> activity.</w:t>
            </w:r>
            <w:r>
              <w:rPr>
                <w:rFonts w:ascii="Arial" w:eastAsia="Arial" w:hAnsi="Arial" w:cs="Arial"/>
                <w:sz w:val="20"/>
                <w:szCs w:val="20"/>
              </w:rPr>
              <w:t xml:space="preserve"> </w:t>
            </w:r>
            <w:r w:rsidRPr="00691EFF">
              <w:rPr>
                <w:rFonts w:ascii="Arial" w:eastAsia="Arial" w:hAnsi="Arial" w:cs="Arial"/>
                <w:sz w:val="20"/>
                <w:szCs w:val="20"/>
              </w:rPr>
              <w:t xml:space="preserve">Provide </w:t>
            </w:r>
            <w:r w:rsidRPr="003F2BD1">
              <w:rPr>
                <w:rFonts w:ascii="Arial" w:eastAsia="Arial" w:hAnsi="Arial" w:cs="Arial"/>
                <w:sz w:val="20"/>
                <w:szCs w:val="20"/>
              </w:rPr>
              <w:t>multi-level</w:t>
            </w:r>
            <w:r w:rsidRPr="00691EFF">
              <w:rPr>
                <w:rFonts w:ascii="Arial" w:eastAsia="Arial" w:hAnsi="Arial" w:cs="Arial"/>
                <w:sz w:val="20"/>
                <w:szCs w:val="20"/>
              </w:rPr>
              <w:t xml:space="preserve"> </w:t>
            </w:r>
            <w:r w:rsidRPr="003F2BD1">
              <w:rPr>
                <w:rFonts w:ascii="Arial" w:eastAsia="Arial" w:hAnsi="Arial" w:cs="Arial"/>
                <w:sz w:val="20"/>
                <w:szCs w:val="20"/>
              </w:rPr>
              <w:t>switching.</w:t>
            </w:r>
          </w:p>
        </w:tc>
      </w:tr>
      <w:tr w:rsidR="0049324F" w:rsidRPr="005130C3" w:rsidTr="00356A11">
        <w:trPr>
          <w:trHeight w:hRule="exact" w:val="1666"/>
        </w:trPr>
        <w:tc>
          <w:tcPr>
            <w:tcW w:w="1782" w:type="dxa"/>
            <w:gridSpan w:val="2"/>
          </w:tcPr>
          <w:p w:rsidR="0049324F" w:rsidRPr="005130C3" w:rsidRDefault="0049324F" w:rsidP="00356A11">
            <w:pPr>
              <w:pStyle w:val="TableParagraph"/>
              <w:spacing w:before="18"/>
              <w:ind w:left="102"/>
              <w:rPr>
                <w:rFonts w:ascii="Arial" w:eastAsia="Arial" w:hAnsi="Arial" w:cs="Arial"/>
                <w:sz w:val="20"/>
                <w:szCs w:val="20"/>
              </w:rPr>
            </w:pPr>
            <w:r w:rsidRPr="005130C3">
              <w:rPr>
                <w:rFonts w:ascii="Arial" w:hAnsi="Arial" w:cs="Arial"/>
                <w:b/>
                <w:spacing w:val="-1"/>
                <w:sz w:val="20"/>
              </w:rPr>
              <w:t>Communication</w:t>
            </w:r>
          </w:p>
        </w:tc>
        <w:tc>
          <w:tcPr>
            <w:tcW w:w="7560" w:type="dxa"/>
          </w:tcPr>
          <w:p w:rsidR="0049324F" w:rsidRPr="003F2BD1" w:rsidRDefault="0049324F" w:rsidP="00356A11">
            <w:pPr>
              <w:pStyle w:val="TableParagraph"/>
              <w:ind w:left="109" w:right="174"/>
              <w:rPr>
                <w:rFonts w:ascii="Arial" w:eastAsia="Arial" w:hAnsi="Arial" w:cs="Arial"/>
                <w:sz w:val="20"/>
                <w:szCs w:val="20"/>
              </w:rPr>
            </w:pPr>
            <w:r w:rsidRPr="00DD5BEC">
              <w:rPr>
                <w:rFonts w:ascii="Arial" w:eastAsia="Arial" w:hAnsi="Arial" w:cs="Arial"/>
                <w:b/>
                <w:sz w:val="20"/>
                <w:szCs w:val="20"/>
              </w:rPr>
              <w:t>CCTV</w:t>
            </w:r>
            <w:r w:rsidRPr="00691EFF">
              <w:rPr>
                <w:rFonts w:ascii="Arial" w:eastAsia="Arial" w:hAnsi="Arial" w:cs="Arial"/>
                <w:sz w:val="20"/>
                <w:szCs w:val="20"/>
              </w:rPr>
              <w:t>.</w:t>
            </w:r>
            <w:r>
              <w:rPr>
                <w:rFonts w:ascii="Arial" w:eastAsia="Arial" w:hAnsi="Arial" w:cs="Arial"/>
                <w:sz w:val="20"/>
                <w:szCs w:val="20"/>
              </w:rPr>
              <w:t xml:space="preserve"> </w:t>
            </w:r>
            <w:r w:rsidRPr="00691EFF">
              <w:rPr>
                <w:rFonts w:ascii="Arial" w:eastAsia="Arial" w:hAnsi="Arial" w:cs="Arial"/>
                <w:sz w:val="20"/>
                <w:szCs w:val="20"/>
              </w:rPr>
              <w:t>Provide at least one outlet in each divided space.</w:t>
            </w:r>
          </w:p>
          <w:p w:rsidR="0049324F" w:rsidRPr="003F2BD1" w:rsidRDefault="0049324F" w:rsidP="00356A11">
            <w:pPr>
              <w:pStyle w:val="TableParagraph"/>
              <w:ind w:left="109" w:right="174"/>
              <w:rPr>
                <w:rFonts w:ascii="Arial" w:eastAsia="Arial" w:hAnsi="Arial" w:cs="Arial"/>
                <w:sz w:val="20"/>
                <w:szCs w:val="20"/>
              </w:rPr>
            </w:pPr>
            <w:r w:rsidRPr="00DD5BEC">
              <w:rPr>
                <w:rFonts w:ascii="Arial" w:eastAsia="Arial" w:hAnsi="Arial" w:cs="Arial"/>
                <w:b/>
                <w:sz w:val="20"/>
                <w:szCs w:val="20"/>
              </w:rPr>
              <w:t>CATV/Internal Video</w:t>
            </w:r>
            <w:r w:rsidRPr="00691EFF">
              <w:rPr>
                <w:rFonts w:ascii="Arial" w:eastAsia="Arial" w:hAnsi="Arial" w:cs="Arial"/>
                <w:sz w:val="20"/>
                <w:szCs w:val="20"/>
              </w:rPr>
              <w:t>.</w:t>
            </w:r>
            <w:r>
              <w:rPr>
                <w:rFonts w:ascii="Arial" w:eastAsia="Arial" w:hAnsi="Arial" w:cs="Arial"/>
                <w:sz w:val="20"/>
                <w:szCs w:val="20"/>
              </w:rPr>
              <w:t xml:space="preserve"> </w:t>
            </w:r>
            <w:r w:rsidRPr="00691EFF">
              <w:rPr>
                <w:rFonts w:ascii="Arial" w:eastAsia="Arial" w:hAnsi="Arial" w:cs="Arial"/>
                <w:sz w:val="20"/>
                <w:szCs w:val="20"/>
              </w:rPr>
              <w:t>Provide outlets for monitors coordinated with their location.</w:t>
            </w:r>
          </w:p>
          <w:p w:rsidR="0049324F" w:rsidRPr="003F2BD1" w:rsidRDefault="0049324F" w:rsidP="00356A11">
            <w:pPr>
              <w:pStyle w:val="TableParagraph"/>
              <w:ind w:left="109" w:right="174"/>
              <w:rPr>
                <w:rFonts w:ascii="Arial" w:eastAsia="Arial" w:hAnsi="Arial" w:cs="Arial"/>
                <w:sz w:val="20"/>
                <w:szCs w:val="20"/>
              </w:rPr>
            </w:pPr>
            <w:r w:rsidRPr="00DD5BEC">
              <w:rPr>
                <w:rFonts w:ascii="Arial" w:eastAsia="Arial" w:hAnsi="Arial" w:cs="Arial"/>
                <w:b/>
                <w:sz w:val="20"/>
                <w:szCs w:val="20"/>
              </w:rPr>
              <w:t>PA/Audio</w:t>
            </w:r>
            <w:r w:rsidRPr="00691EFF">
              <w:rPr>
                <w:rFonts w:ascii="Arial" w:eastAsia="Arial" w:hAnsi="Arial" w:cs="Arial"/>
                <w:sz w:val="20"/>
                <w:szCs w:val="20"/>
              </w:rPr>
              <w:t>.</w:t>
            </w:r>
            <w:r>
              <w:rPr>
                <w:rFonts w:ascii="Arial" w:eastAsia="Arial" w:hAnsi="Arial" w:cs="Arial"/>
                <w:sz w:val="20"/>
                <w:szCs w:val="20"/>
              </w:rPr>
              <w:t xml:space="preserve"> </w:t>
            </w:r>
            <w:r w:rsidRPr="00691EFF">
              <w:rPr>
                <w:rFonts w:ascii="Arial" w:eastAsia="Arial" w:hAnsi="Arial" w:cs="Arial"/>
                <w:sz w:val="20"/>
                <w:szCs w:val="20"/>
              </w:rPr>
              <w:t>Provide speakers with proper spacing.</w:t>
            </w:r>
          </w:p>
          <w:p w:rsidR="0049324F" w:rsidRPr="00691EFF" w:rsidRDefault="0049324F" w:rsidP="00356A11">
            <w:pPr>
              <w:pStyle w:val="TableParagraph"/>
              <w:ind w:left="109" w:right="174"/>
              <w:rPr>
                <w:rFonts w:ascii="Arial" w:eastAsia="Arial" w:hAnsi="Arial" w:cs="Arial"/>
                <w:sz w:val="20"/>
                <w:szCs w:val="20"/>
              </w:rPr>
            </w:pPr>
            <w:r w:rsidRPr="00DD5BEC">
              <w:rPr>
                <w:rFonts w:ascii="Arial" w:eastAsia="Arial" w:hAnsi="Arial" w:cs="Arial"/>
                <w:b/>
                <w:sz w:val="20"/>
                <w:szCs w:val="20"/>
              </w:rPr>
              <w:t>Telephone</w:t>
            </w:r>
            <w:r w:rsidRPr="00691EFF">
              <w:rPr>
                <w:rFonts w:ascii="Arial" w:eastAsia="Arial" w:hAnsi="Arial" w:cs="Arial"/>
                <w:sz w:val="20"/>
                <w:szCs w:val="20"/>
              </w:rPr>
              <w:t>.</w:t>
            </w:r>
            <w:r>
              <w:rPr>
                <w:rFonts w:ascii="Arial" w:eastAsia="Arial" w:hAnsi="Arial" w:cs="Arial"/>
                <w:sz w:val="20"/>
                <w:szCs w:val="20"/>
              </w:rPr>
              <w:t xml:space="preserve"> </w:t>
            </w:r>
            <w:r w:rsidRPr="00691EFF">
              <w:rPr>
                <w:rFonts w:ascii="Arial" w:eastAsia="Arial" w:hAnsi="Arial" w:cs="Arial"/>
                <w:sz w:val="20"/>
                <w:szCs w:val="20"/>
              </w:rPr>
              <w:t xml:space="preserve">Provide one line with </w:t>
            </w:r>
            <w:r>
              <w:rPr>
                <w:rFonts w:ascii="Arial" w:eastAsia="Arial" w:hAnsi="Arial" w:cs="Arial"/>
                <w:sz w:val="20"/>
                <w:szCs w:val="20"/>
              </w:rPr>
              <w:t>internal two-way communication.</w:t>
            </w:r>
          </w:p>
          <w:p w:rsidR="0049324F" w:rsidRPr="00691EFF" w:rsidRDefault="0049324F" w:rsidP="00356A11">
            <w:pPr>
              <w:pStyle w:val="TableParagraph"/>
              <w:ind w:left="109" w:right="174"/>
              <w:rPr>
                <w:rFonts w:ascii="Arial" w:eastAsia="Arial" w:hAnsi="Arial" w:cs="Arial"/>
                <w:sz w:val="20"/>
                <w:szCs w:val="20"/>
              </w:rPr>
            </w:pPr>
            <w:r w:rsidRPr="00DD5BEC">
              <w:rPr>
                <w:rFonts w:ascii="Arial" w:eastAsia="Arial" w:hAnsi="Arial" w:cs="Arial"/>
                <w:b/>
                <w:sz w:val="20"/>
                <w:szCs w:val="20"/>
              </w:rPr>
              <w:t>Data</w:t>
            </w:r>
            <w:r w:rsidRPr="00691EFF">
              <w:rPr>
                <w:rFonts w:ascii="Arial" w:eastAsia="Arial" w:hAnsi="Arial" w:cs="Arial"/>
                <w:sz w:val="20"/>
                <w:szCs w:val="20"/>
              </w:rPr>
              <w:t>.</w:t>
            </w:r>
            <w:r>
              <w:rPr>
                <w:rFonts w:ascii="Arial" w:eastAsia="Arial" w:hAnsi="Arial" w:cs="Arial"/>
                <w:sz w:val="20"/>
                <w:szCs w:val="20"/>
              </w:rPr>
              <w:t xml:space="preserve"> </w:t>
            </w:r>
            <w:r w:rsidRPr="00691EFF">
              <w:rPr>
                <w:rFonts w:ascii="Arial" w:eastAsia="Arial" w:hAnsi="Arial" w:cs="Arial"/>
                <w:sz w:val="20"/>
                <w:szCs w:val="20"/>
              </w:rPr>
              <w:t>Provide data outlets in the wa</w:t>
            </w:r>
            <w:r>
              <w:rPr>
                <w:rFonts w:ascii="Arial" w:eastAsia="Arial" w:hAnsi="Arial" w:cs="Arial"/>
                <w:sz w:val="20"/>
                <w:szCs w:val="20"/>
              </w:rPr>
              <w:t>lls or in recessed floor boxes.</w:t>
            </w:r>
          </w:p>
          <w:p w:rsidR="0049324F" w:rsidRPr="003F2BD1" w:rsidRDefault="0049324F" w:rsidP="00356A11">
            <w:pPr>
              <w:pStyle w:val="TableParagraph"/>
              <w:ind w:left="109" w:right="174"/>
              <w:rPr>
                <w:rFonts w:ascii="Arial" w:eastAsia="Arial" w:hAnsi="Arial" w:cs="Arial"/>
                <w:sz w:val="20"/>
                <w:szCs w:val="20"/>
              </w:rPr>
            </w:pPr>
            <w:r w:rsidRPr="00DD5BEC">
              <w:rPr>
                <w:rFonts w:ascii="Arial" w:eastAsia="Arial" w:hAnsi="Arial" w:cs="Arial"/>
                <w:b/>
                <w:sz w:val="20"/>
                <w:szCs w:val="20"/>
              </w:rPr>
              <w:t>Security</w:t>
            </w:r>
            <w:r w:rsidRPr="00691EFF">
              <w:rPr>
                <w:rFonts w:ascii="Arial" w:eastAsia="Arial" w:hAnsi="Arial" w:cs="Arial"/>
                <w:sz w:val="20"/>
                <w:szCs w:val="20"/>
              </w:rPr>
              <w:t>.</w:t>
            </w:r>
            <w:r>
              <w:rPr>
                <w:rFonts w:ascii="Arial" w:eastAsia="Arial" w:hAnsi="Arial" w:cs="Arial"/>
                <w:sz w:val="20"/>
                <w:szCs w:val="20"/>
              </w:rPr>
              <w:t xml:space="preserve"> </w:t>
            </w:r>
            <w:r w:rsidRPr="00691EFF">
              <w:rPr>
                <w:rFonts w:ascii="Arial" w:eastAsia="Arial" w:hAnsi="Arial" w:cs="Arial"/>
                <w:sz w:val="20"/>
                <w:szCs w:val="20"/>
              </w:rPr>
              <w:t>Provide lockable doors.</w:t>
            </w:r>
          </w:p>
        </w:tc>
      </w:tr>
      <w:tr w:rsidR="0049324F" w:rsidRPr="005130C3" w:rsidTr="00356A11">
        <w:trPr>
          <w:trHeight w:hRule="exact" w:val="1317"/>
        </w:trPr>
        <w:tc>
          <w:tcPr>
            <w:tcW w:w="1782" w:type="dxa"/>
            <w:gridSpan w:val="2"/>
          </w:tcPr>
          <w:p w:rsidR="0049324F" w:rsidRPr="002729A8" w:rsidRDefault="0049324F" w:rsidP="00356A11">
            <w:pPr>
              <w:pStyle w:val="TableParagraph"/>
              <w:spacing w:before="15"/>
              <w:ind w:left="102"/>
              <w:rPr>
                <w:rFonts w:ascii="Arial" w:eastAsia="Arial" w:hAnsi="Arial" w:cs="Arial"/>
                <w:sz w:val="20"/>
                <w:szCs w:val="20"/>
              </w:rPr>
            </w:pPr>
            <w:r w:rsidRPr="002729A8">
              <w:rPr>
                <w:rFonts w:ascii="Arial" w:hAnsi="Arial" w:cs="Arial"/>
                <w:b/>
                <w:spacing w:val="-1"/>
                <w:sz w:val="20"/>
              </w:rPr>
              <w:t>Acoustics</w:t>
            </w:r>
          </w:p>
        </w:tc>
        <w:tc>
          <w:tcPr>
            <w:tcW w:w="7560" w:type="dxa"/>
          </w:tcPr>
          <w:p w:rsidR="0049324F" w:rsidRPr="002729A8" w:rsidRDefault="0049324F" w:rsidP="00356A11">
            <w:pPr>
              <w:pStyle w:val="TableParagraph"/>
              <w:ind w:left="109" w:right="174"/>
              <w:rPr>
                <w:rFonts w:ascii="Arial" w:eastAsia="Arial" w:hAnsi="Arial" w:cs="Arial"/>
                <w:sz w:val="20"/>
                <w:szCs w:val="20"/>
              </w:rPr>
            </w:pPr>
            <w:r w:rsidRPr="00691EFF">
              <w:rPr>
                <w:rFonts w:ascii="Arial" w:eastAsia="Arial" w:hAnsi="Arial" w:cs="Arial"/>
                <w:sz w:val="20"/>
                <w:szCs w:val="20"/>
              </w:rPr>
              <w:t>Reverberation time must equal 1.0 second.</w:t>
            </w:r>
            <w:r>
              <w:rPr>
                <w:rFonts w:ascii="Arial" w:eastAsia="Arial" w:hAnsi="Arial" w:cs="Arial"/>
                <w:sz w:val="20"/>
                <w:szCs w:val="20"/>
              </w:rPr>
              <w:t xml:space="preserve"> </w:t>
            </w:r>
            <w:r w:rsidRPr="00691EFF">
              <w:rPr>
                <w:rFonts w:ascii="Arial" w:eastAsia="Arial" w:hAnsi="Arial" w:cs="Arial"/>
                <w:sz w:val="20"/>
                <w:szCs w:val="20"/>
              </w:rPr>
              <w:t>Provide noise attenuation measures to mitigate acoustical problems resulting from mechanical systems, plumbing systems, and vibration transmitted through the facilities structure.</w:t>
            </w:r>
          </w:p>
          <w:p w:rsidR="0049324F" w:rsidRPr="002729A8" w:rsidRDefault="0049324F" w:rsidP="00356A11">
            <w:pPr>
              <w:pStyle w:val="TableParagraph"/>
              <w:ind w:left="109" w:right="174"/>
              <w:rPr>
                <w:rFonts w:ascii="Arial" w:eastAsia="Arial" w:hAnsi="Arial" w:cs="Arial"/>
                <w:sz w:val="20"/>
                <w:szCs w:val="20"/>
              </w:rPr>
            </w:pPr>
            <w:r w:rsidRPr="002729A8">
              <w:rPr>
                <w:rFonts w:ascii="Arial" w:eastAsia="Arial" w:hAnsi="Arial" w:cs="Arial"/>
                <w:sz w:val="20"/>
                <w:szCs w:val="20"/>
              </w:rPr>
              <w:t>Provide</w:t>
            </w:r>
            <w:r w:rsidRPr="00691EFF">
              <w:rPr>
                <w:rFonts w:ascii="Arial" w:eastAsia="Arial" w:hAnsi="Arial" w:cs="Arial"/>
                <w:sz w:val="20"/>
                <w:szCs w:val="20"/>
              </w:rPr>
              <w:t xml:space="preserve"> partition </w:t>
            </w:r>
            <w:r w:rsidRPr="002729A8">
              <w:rPr>
                <w:rFonts w:ascii="Arial" w:eastAsia="Arial" w:hAnsi="Arial" w:cs="Arial"/>
                <w:sz w:val="20"/>
                <w:szCs w:val="20"/>
              </w:rPr>
              <w:t>construction</w:t>
            </w:r>
            <w:r w:rsidRPr="00691EFF">
              <w:rPr>
                <w:rFonts w:ascii="Arial" w:eastAsia="Arial" w:hAnsi="Arial" w:cs="Arial"/>
                <w:sz w:val="20"/>
                <w:szCs w:val="20"/>
              </w:rPr>
              <w:t xml:space="preserve"> with </w:t>
            </w:r>
            <w:r w:rsidRPr="002729A8">
              <w:rPr>
                <w:rFonts w:ascii="Arial" w:eastAsia="Arial" w:hAnsi="Arial" w:cs="Arial"/>
                <w:sz w:val="20"/>
                <w:szCs w:val="20"/>
              </w:rPr>
              <w:t>a</w:t>
            </w:r>
            <w:r w:rsidRPr="00691EFF">
              <w:rPr>
                <w:rFonts w:ascii="Arial" w:eastAsia="Arial" w:hAnsi="Arial" w:cs="Arial"/>
                <w:sz w:val="20"/>
                <w:szCs w:val="20"/>
              </w:rPr>
              <w:t xml:space="preserve"> </w:t>
            </w:r>
            <w:r w:rsidRPr="002729A8">
              <w:rPr>
                <w:rFonts w:ascii="Arial" w:eastAsia="Arial" w:hAnsi="Arial" w:cs="Arial"/>
                <w:sz w:val="20"/>
                <w:szCs w:val="20"/>
              </w:rPr>
              <w:t>minimum</w:t>
            </w:r>
            <w:r w:rsidRPr="00691EFF">
              <w:rPr>
                <w:rFonts w:ascii="Arial" w:eastAsia="Arial" w:hAnsi="Arial" w:cs="Arial"/>
                <w:sz w:val="20"/>
                <w:szCs w:val="20"/>
              </w:rPr>
              <w:t xml:space="preserve"> STC rating of 50 per </w:t>
            </w:r>
            <w:r w:rsidRPr="002729A8">
              <w:rPr>
                <w:rFonts w:ascii="Arial" w:eastAsia="Arial" w:hAnsi="Arial" w:cs="Arial"/>
                <w:sz w:val="20"/>
                <w:szCs w:val="20"/>
              </w:rPr>
              <w:t>Chapter</w:t>
            </w:r>
            <w:r w:rsidRPr="00691EFF">
              <w:rPr>
                <w:rFonts w:ascii="Arial" w:eastAsia="Arial" w:hAnsi="Arial" w:cs="Arial"/>
                <w:sz w:val="20"/>
                <w:szCs w:val="20"/>
              </w:rPr>
              <w:t xml:space="preserve"> 3, "Acoustics</w:t>
            </w:r>
            <w:r>
              <w:rPr>
                <w:rFonts w:ascii="Arial" w:eastAsia="Arial" w:hAnsi="Arial" w:cs="Arial"/>
                <w:sz w:val="20"/>
                <w:szCs w:val="20"/>
              </w:rPr>
              <w:t>.</w:t>
            </w:r>
            <w:r w:rsidRPr="00691EFF">
              <w:rPr>
                <w:rFonts w:ascii="Arial" w:eastAsia="Arial" w:hAnsi="Arial" w:cs="Arial"/>
                <w:sz w:val="20"/>
                <w:szCs w:val="20"/>
              </w:rPr>
              <w:t>"</w:t>
            </w:r>
          </w:p>
        </w:tc>
      </w:tr>
      <w:tr w:rsidR="0049324F" w:rsidRPr="005130C3" w:rsidTr="00356A11">
        <w:trPr>
          <w:trHeight w:hRule="exact" w:val="1972"/>
        </w:trPr>
        <w:tc>
          <w:tcPr>
            <w:tcW w:w="1782" w:type="dxa"/>
            <w:gridSpan w:val="2"/>
          </w:tcPr>
          <w:p w:rsidR="0049324F" w:rsidRPr="005130C3" w:rsidRDefault="0049324F" w:rsidP="00356A11">
            <w:pPr>
              <w:pStyle w:val="TableParagraph"/>
              <w:spacing w:before="15"/>
              <w:ind w:left="102" w:right="585"/>
              <w:rPr>
                <w:rFonts w:ascii="Arial" w:eastAsia="Arial" w:hAnsi="Arial" w:cs="Arial"/>
                <w:sz w:val="20"/>
                <w:szCs w:val="20"/>
              </w:rPr>
            </w:pPr>
            <w:r w:rsidRPr="005130C3">
              <w:rPr>
                <w:rFonts w:ascii="Arial" w:hAnsi="Arial" w:cs="Arial"/>
                <w:b/>
                <w:spacing w:val="-1"/>
                <w:sz w:val="20"/>
              </w:rPr>
              <w:lastRenderedPageBreak/>
              <w:t>Casework/</w:t>
            </w:r>
            <w:r w:rsidRPr="005130C3">
              <w:rPr>
                <w:rFonts w:ascii="Arial" w:hAnsi="Arial" w:cs="Arial"/>
                <w:b/>
                <w:spacing w:val="25"/>
                <w:w w:val="99"/>
                <w:sz w:val="20"/>
              </w:rPr>
              <w:t xml:space="preserve"> </w:t>
            </w:r>
            <w:r w:rsidRPr="005130C3">
              <w:rPr>
                <w:rFonts w:ascii="Arial" w:hAnsi="Arial" w:cs="Arial"/>
                <w:b/>
                <w:spacing w:val="-1"/>
                <w:sz w:val="20"/>
              </w:rPr>
              <w:t>Built-in</w:t>
            </w:r>
            <w:r w:rsidRPr="005130C3">
              <w:rPr>
                <w:rFonts w:ascii="Arial" w:hAnsi="Arial" w:cs="Arial"/>
                <w:b/>
                <w:spacing w:val="24"/>
                <w:w w:val="99"/>
                <w:sz w:val="20"/>
              </w:rPr>
              <w:t xml:space="preserve"> </w:t>
            </w:r>
            <w:r w:rsidRPr="005130C3">
              <w:rPr>
                <w:rFonts w:ascii="Arial" w:hAnsi="Arial" w:cs="Arial"/>
                <w:b/>
                <w:spacing w:val="-1"/>
                <w:sz w:val="20"/>
              </w:rPr>
              <w:t>Equipment</w:t>
            </w:r>
          </w:p>
        </w:tc>
        <w:tc>
          <w:tcPr>
            <w:tcW w:w="7560" w:type="dxa"/>
          </w:tcPr>
          <w:p w:rsidR="0049324F" w:rsidRPr="00691EFF" w:rsidRDefault="0049324F" w:rsidP="00356A11">
            <w:pPr>
              <w:pStyle w:val="TableParagraph"/>
              <w:ind w:left="115" w:right="173"/>
              <w:rPr>
                <w:rFonts w:ascii="Arial" w:eastAsia="Arial" w:hAnsi="Arial" w:cs="Arial"/>
                <w:sz w:val="20"/>
                <w:szCs w:val="20"/>
              </w:rPr>
            </w:pPr>
            <w:r w:rsidRPr="00691EFF">
              <w:rPr>
                <w:rFonts w:ascii="Arial" w:eastAsia="Arial" w:hAnsi="Arial" w:cs="Arial"/>
                <w:sz w:val="20"/>
                <w:szCs w:val="20"/>
              </w:rPr>
              <w:t>Provide one acoustical operable partition with minimum STC rating of 45.</w:t>
            </w:r>
            <w:r>
              <w:rPr>
                <w:rFonts w:ascii="Arial" w:eastAsia="Arial" w:hAnsi="Arial" w:cs="Arial"/>
                <w:sz w:val="20"/>
                <w:szCs w:val="20"/>
              </w:rPr>
              <w:t xml:space="preserve"> </w:t>
            </w:r>
            <w:r w:rsidRPr="00691EFF">
              <w:rPr>
                <w:rFonts w:ascii="Arial" w:eastAsia="Arial" w:hAnsi="Arial" w:cs="Arial"/>
                <w:sz w:val="20"/>
                <w:szCs w:val="20"/>
              </w:rPr>
              <w:t>Partition must be recessed into an alcove.</w:t>
            </w:r>
          </w:p>
          <w:p w:rsidR="0049324F" w:rsidRPr="00691EFF" w:rsidRDefault="0049324F" w:rsidP="00356A11">
            <w:pPr>
              <w:pStyle w:val="TableParagraph"/>
              <w:ind w:left="115" w:right="173"/>
              <w:rPr>
                <w:rFonts w:ascii="Arial" w:eastAsia="Arial" w:hAnsi="Arial" w:cs="Arial"/>
                <w:sz w:val="20"/>
                <w:szCs w:val="20"/>
              </w:rPr>
            </w:pPr>
            <w:r w:rsidRPr="00691EFF">
              <w:rPr>
                <w:rFonts w:ascii="Arial" w:eastAsia="Arial" w:hAnsi="Arial" w:cs="Arial"/>
                <w:sz w:val="20"/>
                <w:szCs w:val="20"/>
              </w:rPr>
              <w:t xml:space="preserve">Provide </w:t>
            </w:r>
            <w:r>
              <w:rPr>
                <w:rFonts w:ascii="Arial" w:eastAsia="Arial" w:hAnsi="Arial" w:cs="Arial"/>
                <w:sz w:val="20"/>
                <w:szCs w:val="20"/>
              </w:rPr>
              <w:t xml:space="preserve">impact-resistant/shatterproof mirrors </w:t>
            </w:r>
            <w:r w:rsidRPr="00691EFF">
              <w:rPr>
                <w:rFonts w:ascii="Arial" w:eastAsia="Arial" w:hAnsi="Arial" w:cs="Arial"/>
                <w:sz w:val="20"/>
                <w:szCs w:val="20"/>
              </w:rPr>
              <w:t xml:space="preserve">6 </w:t>
            </w:r>
            <w:r>
              <w:rPr>
                <w:rFonts w:ascii="Arial" w:eastAsia="Arial" w:hAnsi="Arial" w:cs="Arial"/>
                <w:sz w:val="20"/>
                <w:szCs w:val="20"/>
              </w:rPr>
              <w:t>ft</w:t>
            </w:r>
            <w:r w:rsidRPr="00691EFF">
              <w:rPr>
                <w:rFonts w:ascii="Arial" w:eastAsia="Arial" w:hAnsi="Arial" w:cs="Arial"/>
                <w:sz w:val="20"/>
                <w:szCs w:val="20"/>
              </w:rPr>
              <w:t xml:space="preserve"> (1.83 m) tall on at least two walls at a minimum of 18 in. (450 mm) above the floor.</w:t>
            </w:r>
          </w:p>
          <w:p w:rsidR="0049324F" w:rsidRDefault="0049324F" w:rsidP="00356A11">
            <w:pPr>
              <w:pStyle w:val="TableParagraph"/>
              <w:ind w:left="115" w:right="173"/>
              <w:rPr>
                <w:rFonts w:ascii="Arial" w:eastAsia="Arial" w:hAnsi="Arial" w:cs="Arial"/>
                <w:sz w:val="20"/>
                <w:szCs w:val="20"/>
              </w:rPr>
            </w:pPr>
            <w:r w:rsidRPr="00691EFF">
              <w:rPr>
                <w:rFonts w:ascii="Arial" w:eastAsia="Arial" w:hAnsi="Arial" w:cs="Arial"/>
                <w:sz w:val="20"/>
                <w:szCs w:val="20"/>
              </w:rPr>
              <w:t>If required, provide infrastructure and speakers for sound system for each divided space.</w:t>
            </w:r>
          </w:p>
          <w:p w:rsidR="0049324F" w:rsidRPr="00691EFF" w:rsidRDefault="0049324F" w:rsidP="00356A11">
            <w:pPr>
              <w:pStyle w:val="TableParagraph"/>
              <w:ind w:left="115" w:right="173"/>
              <w:rPr>
                <w:rFonts w:ascii="Arial" w:eastAsia="Arial" w:hAnsi="Arial" w:cs="Arial"/>
                <w:sz w:val="20"/>
                <w:szCs w:val="20"/>
              </w:rPr>
            </w:pPr>
            <w:r w:rsidRPr="00691EFF">
              <w:rPr>
                <w:rFonts w:ascii="Arial" w:eastAsia="Arial" w:hAnsi="Arial" w:cs="Arial"/>
                <w:sz w:val="20"/>
                <w:szCs w:val="20"/>
              </w:rPr>
              <w:t xml:space="preserve">Provide wall- or ceiling-mounted </w:t>
            </w:r>
            <w:r>
              <w:rPr>
                <w:rFonts w:ascii="Arial" w:eastAsia="Arial" w:hAnsi="Arial" w:cs="Arial"/>
                <w:sz w:val="20"/>
                <w:szCs w:val="20"/>
              </w:rPr>
              <w:t>flat panel display mount</w:t>
            </w:r>
            <w:r w:rsidRPr="00691EFF">
              <w:rPr>
                <w:rFonts w:ascii="Arial" w:eastAsia="Arial" w:hAnsi="Arial" w:cs="Arial"/>
                <w:sz w:val="20"/>
                <w:szCs w:val="20"/>
              </w:rPr>
              <w:t xml:space="preserve"> in each divided space.</w:t>
            </w:r>
          </w:p>
          <w:p w:rsidR="0049324F" w:rsidRPr="005130C3" w:rsidRDefault="0049324F" w:rsidP="00356A11">
            <w:pPr>
              <w:pStyle w:val="TableParagraph"/>
              <w:ind w:left="115" w:right="173"/>
              <w:rPr>
                <w:rFonts w:ascii="Arial" w:eastAsia="Arial" w:hAnsi="Arial" w:cs="Arial"/>
                <w:sz w:val="20"/>
                <w:szCs w:val="20"/>
              </w:rPr>
            </w:pPr>
            <w:r w:rsidRPr="00691EFF">
              <w:rPr>
                <w:rFonts w:ascii="Arial" w:eastAsia="Arial" w:hAnsi="Arial" w:cs="Arial"/>
                <w:sz w:val="20"/>
                <w:szCs w:val="20"/>
              </w:rPr>
              <w:t>Provide personal effects storage, such as cubbies, for customers in the room.</w:t>
            </w:r>
          </w:p>
        </w:tc>
      </w:tr>
      <w:tr w:rsidR="0049324F" w:rsidRPr="005130C3" w:rsidTr="00356A11">
        <w:trPr>
          <w:trHeight w:hRule="exact" w:val="820"/>
        </w:trPr>
        <w:tc>
          <w:tcPr>
            <w:tcW w:w="1782" w:type="dxa"/>
            <w:gridSpan w:val="2"/>
          </w:tcPr>
          <w:p w:rsidR="0049324F" w:rsidRPr="005130C3"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560" w:type="dxa"/>
          </w:tcPr>
          <w:p w:rsidR="0049324F" w:rsidRDefault="0049324F" w:rsidP="00356A11">
            <w:pPr>
              <w:pStyle w:val="TableParagraph"/>
              <w:ind w:left="115" w:right="173"/>
              <w:rPr>
                <w:rFonts w:ascii="Arial" w:hAnsi="Arial" w:cs="Arial"/>
                <w:spacing w:val="-1"/>
                <w:sz w:val="20"/>
              </w:rPr>
            </w:pPr>
            <w:r w:rsidRPr="002729A8">
              <w:rPr>
                <w:rFonts w:ascii="Arial" w:hAnsi="Arial" w:cs="Arial"/>
                <w:spacing w:val="-1"/>
                <w:sz w:val="20"/>
              </w:rPr>
              <w:t>Provide other fitness equipment as needed</w:t>
            </w:r>
            <w:r>
              <w:rPr>
                <w:rFonts w:ascii="Arial" w:hAnsi="Arial" w:cs="Arial"/>
                <w:spacing w:val="-1"/>
                <w:sz w:val="20"/>
              </w:rPr>
              <w:t>: i</w:t>
            </w:r>
            <w:r w:rsidRPr="002729A8">
              <w:rPr>
                <w:rFonts w:ascii="Arial" w:hAnsi="Arial" w:cs="Arial"/>
                <w:spacing w:val="-1"/>
                <w:sz w:val="20"/>
              </w:rPr>
              <w:t xml:space="preserve">ndoor cycling equipment, stair steps, exercise balls, </w:t>
            </w:r>
            <w:r>
              <w:rPr>
                <w:rFonts w:ascii="Arial" w:hAnsi="Arial" w:cs="Arial"/>
                <w:spacing w:val="-1"/>
                <w:sz w:val="20"/>
              </w:rPr>
              <w:t xml:space="preserve">and </w:t>
            </w:r>
            <w:r w:rsidRPr="002729A8">
              <w:rPr>
                <w:rFonts w:ascii="Arial" w:hAnsi="Arial" w:cs="Arial"/>
                <w:spacing w:val="-1"/>
                <w:sz w:val="20"/>
              </w:rPr>
              <w:t>small dumbbells</w:t>
            </w:r>
            <w:r>
              <w:rPr>
                <w:rFonts w:ascii="Arial" w:hAnsi="Arial" w:cs="Arial"/>
                <w:spacing w:val="-1"/>
                <w:sz w:val="20"/>
              </w:rPr>
              <w:t>. Provide an AED.</w:t>
            </w:r>
          </w:p>
          <w:p w:rsidR="0049324F" w:rsidRPr="002729A8" w:rsidRDefault="0049324F" w:rsidP="00356A11">
            <w:pPr>
              <w:pStyle w:val="TableParagraph"/>
              <w:ind w:left="115" w:right="173"/>
              <w:rPr>
                <w:rFonts w:ascii="Arial" w:hAnsi="Arial" w:cs="Arial"/>
                <w:spacing w:val="-1"/>
                <w:sz w:val="20"/>
              </w:rPr>
            </w:pPr>
            <w:r w:rsidRPr="004815FF">
              <w:rPr>
                <w:rFonts w:ascii="Arial" w:hAnsi="Arial" w:cs="Arial"/>
                <w:spacing w:val="-1"/>
                <w:sz w:val="20"/>
              </w:rPr>
              <w:t>Optional stage/platform</w:t>
            </w:r>
            <w:r>
              <w:rPr>
                <w:rFonts w:ascii="Arial" w:hAnsi="Arial" w:cs="Arial"/>
                <w:spacing w:val="-1"/>
                <w:sz w:val="20"/>
              </w:rPr>
              <w:t>.</w:t>
            </w:r>
          </w:p>
        </w:tc>
      </w:tr>
      <w:tr w:rsidR="0049324F" w:rsidRPr="005130C3" w:rsidTr="00356A11">
        <w:trPr>
          <w:trHeight w:hRule="exact" w:val="658"/>
        </w:trPr>
        <w:tc>
          <w:tcPr>
            <w:tcW w:w="1782" w:type="dxa"/>
            <w:gridSpan w:val="2"/>
          </w:tcPr>
          <w:p w:rsidR="0049324F" w:rsidRPr="002729A8" w:rsidRDefault="0049324F" w:rsidP="00356A11">
            <w:pPr>
              <w:pStyle w:val="TableParagraph"/>
              <w:spacing w:before="15"/>
              <w:ind w:left="102"/>
              <w:rPr>
                <w:rFonts w:ascii="Arial" w:hAnsi="Arial" w:cs="Arial"/>
                <w:b/>
                <w:spacing w:val="-1"/>
                <w:sz w:val="20"/>
              </w:rPr>
            </w:pPr>
            <w:r w:rsidRPr="002729A8">
              <w:rPr>
                <w:rFonts w:ascii="Arial" w:hAnsi="Arial" w:cs="Arial"/>
                <w:b/>
                <w:spacing w:val="-1"/>
                <w:sz w:val="20"/>
              </w:rPr>
              <w:t>User-provided Equipment</w:t>
            </w:r>
          </w:p>
        </w:tc>
        <w:tc>
          <w:tcPr>
            <w:tcW w:w="7560" w:type="dxa"/>
          </w:tcPr>
          <w:p w:rsidR="0049324F" w:rsidRPr="002729A8" w:rsidRDefault="0049324F" w:rsidP="00356A11">
            <w:pPr>
              <w:pStyle w:val="TableParagraph"/>
              <w:ind w:left="109" w:right="173"/>
              <w:rPr>
                <w:rFonts w:ascii="Arial" w:hAnsi="Arial" w:cs="Arial"/>
                <w:spacing w:val="-1"/>
                <w:sz w:val="20"/>
              </w:rPr>
            </w:pPr>
            <w:r w:rsidRPr="002729A8">
              <w:rPr>
                <w:rFonts w:ascii="Arial" w:hAnsi="Arial" w:cs="Arial"/>
                <w:spacing w:val="-1"/>
                <w:sz w:val="20"/>
              </w:rPr>
              <w:t>CCTV cameras per the outlet count.</w:t>
            </w:r>
            <w:r>
              <w:rPr>
                <w:rFonts w:ascii="Arial" w:hAnsi="Arial" w:cs="Arial"/>
                <w:spacing w:val="-1"/>
                <w:sz w:val="20"/>
              </w:rPr>
              <w:t xml:space="preserve"> Flat panel display and sound system with mp3 and auxiliary input capability.</w:t>
            </w:r>
          </w:p>
        </w:tc>
      </w:tr>
      <w:tr w:rsidR="0049324F" w:rsidRPr="005130C3" w:rsidTr="00356A11">
        <w:trPr>
          <w:trHeight w:hRule="exact" w:val="3180"/>
        </w:trPr>
        <w:tc>
          <w:tcPr>
            <w:tcW w:w="1782" w:type="dxa"/>
            <w:gridSpan w:val="2"/>
          </w:tcPr>
          <w:p w:rsidR="0049324F" w:rsidRPr="005130C3" w:rsidRDefault="0049324F" w:rsidP="00356A11">
            <w:pPr>
              <w:pStyle w:val="TableParagraph"/>
              <w:spacing w:before="15"/>
              <w:ind w:left="102" w:right="297"/>
              <w:rPr>
                <w:rFonts w:ascii="Arial" w:hAnsi="Arial" w:cs="Arial"/>
                <w:b/>
                <w:spacing w:val="-1"/>
                <w:sz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560" w:type="dxa"/>
          </w:tcPr>
          <w:p w:rsidR="0049324F" w:rsidRPr="00CA01B3" w:rsidRDefault="0049324F" w:rsidP="00356A11">
            <w:pPr>
              <w:pStyle w:val="TableParagraph"/>
              <w:ind w:left="115" w:right="173"/>
              <w:rPr>
                <w:rFonts w:ascii="Arial" w:hAnsi="Arial" w:cs="Arial"/>
                <w:spacing w:val="-1"/>
                <w:sz w:val="20"/>
              </w:rPr>
            </w:pPr>
            <w:r w:rsidRPr="00CA01B3">
              <w:rPr>
                <w:rFonts w:ascii="Arial" w:hAnsi="Arial" w:cs="Arial"/>
                <w:spacing w:val="-1"/>
                <w:sz w:val="20"/>
              </w:rPr>
              <w:t>Provide vision panel in the door, minimum 5 ft</w:t>
            </w:r>
            <w:r w:rsidRPr="00C4033F">
              <w:rPr>
                <w:rFonts w:ascii="Arial" w:hAnsi="Arial" w:cs="Arial"/>
                <w:spacing w:val="-1"/>
                <w:sz w:val="20"/>
                <w:vertAlign w:val="superscript"/>
              </w:rPr>
              <w:t>2</w:t>
            </w:r>
            <w:r w:rsidRPr="00CA01B3">
              <w:rPr>
                <w:rFonts w:ascii="Arial" w:hAnsi="Arial" w:cs="Arial"/>
                <w:spacing w:val="-1"/>
                <w:sz w:val="20"/>
              </w:rPr>
              <w:t xml:space="preserve"> (0.46 m</w:t>
            </w:r>
            <w:r w:rsidRPr="00C4033F">
              <w:rPr>
                <w:rFonts w:ascii="Arial" w:hAnsi="Arial" w:cs="Arial"/>
                <w:spacing w:val="-1"/>
                <w:sz w:val="20"/>
                <w:vertAlign w:val="superscript"/>
              </w:rPr>
              <w:t>2</w:t>
            </w:r>
            <w:r w:rsidRPr="00CA01B3">
              <w:rPr>
                <w:rFonts w:ascii="Arial" w:hAnsi="Arial" w:cs="Arial"/>
                <w:spacing w:val="-1"/>
                <w:sz w:val="20"/>
              </w:rPr>
              <w:t xml:space="preserve">), and consider side </w:t>
            </w:r>
            <w:proofErr w:type="spellStart"/>
            <w:r w:rsidRPr="00CA01B3">
              <w:rPr>
                <w:rFonts w:ascii="Arial" w:hAnsi="Arial" w:cs="Arial"/>
                <w:spacing w:val="-1"/>
                <w:sz w:val="20"/>
              </w:rPr>
              <w:t>lites</w:t>
            </w:r>
            <w:proofErr w:type="spellEnd"/>
            <w:r w:rsidRPr="00CA01B3">
              <w:rPr>
                <w:rFonts w:ascii="Arial" w:hAnsi="Arial" w:cs="Arial"/>
                <w:spacing w:val="-1"/>
                <w:sz w:val="20"/>
              </w:rPr>
              <w:t>.</w:t>
            </w:r>
            <w:r>
              <w:rPr>
                <w:rFonts w:ascii="Arial" w:hAnsi="Arial" w:cs="Arial"/>
                <w:spacing w:val="-1"/>
                <w:sz w:val="20"/>
              </w:rPr>
              <w:t xml:space="preserve"> </w:t>
            </w:r>
            <w:r w:rsidRPr="00CA01B3">
              <w:rPr>
                <w:rFonts w:ascii="Arial" w:hAnsi="Arial" w:cs="Arial"/>
                <w:spacing w:val="-1"/>
                <w:sz w:val="20"/>
              </w:rPr>
              <w:t>Design the rooms to be rectangular to allow for flexibility in use.</w:t>
            </w:r>
            <w:r>
              <w:rPr>
                <w:rFonts w:ascii="Arial" w:hAnsi="Arial" w:cs="Arial"/>
                <w:spacing w:val="-1"/>
                <w:sz w:val="20"/>
              </w:rPr>
              <w:t xml:space="preserve"> </w:t>
            </w:r>
            <w:r w:rsidRPr="00CA01B3">
              <w:rPr>
                <w:rFonts w:ascii="Arial" w:hAnsi="Arial" w:cs="Arial"/>
                <w:spacing w:val="-1"/>
                <w:sz w:val="20"/>
              </w:rPr>
              <w:t>Provide a method of fastening padding on walls for use during combative sports.</w:t>
            </w:r>
            <w:r>
              <w:rPr>
                <w:rFonts w:ascii="Arial" w:hAnsi="Arial" w:cs="Arial"/>
                <w:spacing w:val="-1"/>
                <w:sz w:val="20"/>
              </w:rPr>
              <w:t xml:space="preserve"> </w:t>
            </w:r>
            <w:r w:rsidRPr="00CA01B3">
              <w:rPr>
                <w:rFonts w:ascii="Arial" w:hAnsi="Arial" w:cs="Arial"/>
                <w:spacing w:val="-1"/>
                <w:sz w:val="20"/>
              </w:rPr>
              <w:t>Provide acoustical separation from the rest of the facility.</w:t>
            </w:r>
          </w:p>
          <w:p w:rsidR="0049324F" w:rsidRPr="00CA01B3" w:rsidRDefault="0049324F" w:rsidP="00356A11">
            <w:pPr>
              <w:pStyle w:val="TableParagraph"/>
              <w:ind w:left="115" w:right="173"/>
              <w:rPr>
                <w:rFonts w:ascii="Arial" w:hAnsi="Arial" w:cs="Arial"/>
                <w:spacing w:val="-1"/>
                <w:sz w:val="20"/>
              </w:rPr>
            </w:pPr>
            <w:r w:rsidRPr="00CA01B3">
              <w:rPr>
                <w:rFonts w:ascii="Arial" w:hAnsi="Arial" w:cs="Arial"/>
                <w:spacing w:val="-1"/>
                <w:sz w:val="20"/>
              </w:rPr>
              <w:t>Provide natural light where appropriate based on activities in the space</w:t>
            </w:r>
            <w:r>
              <w:rPr>
                <w:rFonts w:ascii="Arial" w:hAnsi="Arial" w:cs="Arial"/>
                <w:spacing w:val="-1"/>
                <w:sz w:val="20"/>
              </w:rPr>
              <w:t>. P</w:t>
            </w:r>
            <w:r w:rsidRPr="00CA01B3">
              <w:rPr>
                <w:rFonts w:ascii="Arial" w:hAnsi="Arial" w:cs="Arial"/>
                <w:spacing w:val="-1"/>
                <w:sz w:val="20"/>
              </w:rPr>
              <w:t>rovide glare and heat-gain protection if exterior glazing is provided.</w:t>
            </w:r>
          </w:p>
          <w:p w:rsidR="0049324F" w:rsidRPr="00CA01B3" w:rsidRDefault="0049324F" w:rsidP="00356A11">
            <w:pPr>
              <w:pStyle w:val="TableParagraph"/>
              <w:ind w:left="115" w:right="173"/>
              <w:rPr>
                <w:rFonts w:ascii="Arial" w:hAnsi="Arial" w:cs="Arial"/>
                <w:spacing w:val="-1"/>
                <w:sz w:val="20"/>
              </w:rPr>
            </w:pPr>
            <w:r w:rsidRPr="00CA01B3">
              <w:rPr>
                <w:rFonts w:ascii="Arial" w:hAnsi="Arial" w:cs="Arial"/>
                <w:spacing w:val="-1"/>
                <w:sz w:val="20"/>
              </w:rPr>
              <w:t>Provide some visual connection to the rest of the facility</w:t>
            </w:r>
            <w:r>
              <w:rPr>
                <w:rFonts w:ascii="Arial" w:hAnsi="Arial" w:cs="Arial"/>
                <w:spacing w:val="-1"/>
                <w:sz w:val="20"/>
              </w:rPr>
              <w:t>. C</w:t>
            </w:r>
            <w:r w:rsidRPr="00CA01B3">
              <w:rPr>
                <w:rFonts w:ascii="Arial" w:hAnsi="Arial" w:cs="Arial"/>
                <w:spacing w:val="-1"/>
                <w:sz w:val="20"/>
              </w:rPr>
              <w:t>onsider providing interior windows to other exercise modules/circulation areas.</w:t>
            </w:r>
            <w:r>
              <w:rPr>
                <w:rFonts w:ascii="Arial" w:hAnsi="Arial" w:cs="Arial"/>
                <w:spacing w:val="-1"/>
                <w:sz w:val="20"/>
              </w:rPr>
              <w:t xml:space="preserve"> </w:t>
            </w:r>
            <w:r w:rsidRPr="00CA01B3">
              <w:rPr>
                <w:rFonts w:ascii="Arial" w:hAnsi="Arial" w:cs="Arial"/>
                <w:spacing w:val="-1"/>
                <w:sz w:val="20"/>
              </w:rPr>
              <w:t>If windows are provided, provide blinds.</w:t>
            </w:r>
          </w:p>
          <w:p w:rsidR="0049324F" w:rsidRPr="005130C3" w:rsidRDefault="0049324F" w:rsidP="00356A11">
            <w:pPr>
              <w:pStyle w:val="TableParagraph"/>
              <w:ind w:left="115" w:right="173"/>
              <w:rPr>
                <w:rFonts w:ascii="Arial" w:hAnsi="Arial" w:cs="Arial"/>
                <w:sz w:val="20"/>
              </w:rPr>
            </w:pPr>
            <w:r w:rsidRPr="00CA01B3">
              <w:rPr>
                <w:rFonts w:ascii="Arial" w:hAnsi="Arial" w:cs="Arial"/>
                <w:spacing w:val="-1"/>
                <w:sz w:val="20"/>
              </w:rPr>
              <w:t>Accommodate queuing of customers in the area immediately outside the entrance.</w:t>
            </w:r>
            <w:r>
              <w:rPr>
                <w:rFonts w:ascii="Arial" w:hAnsi="Arial" w:cs="Arial"/>
                <w:spacing w:val="-1"/>
                <w:sz w:val="20"/>
              </w:rPr>
              <w:t xml:space="preserve"> </w:t>
            </w:r>
            <w:r w:rsidRPr="00CA01B3">
              <w:rPr>
                <w:rFonts w:ascii="Arial" w:hAnsi="Arial" w:cs="Arial"/>
                <w:spacing w:val="-1"/>
                <w:sz w:val="20"/>
              </w:rPr>
              <w:t>Provide secure storage room with direct adjacency to store items such as mats, stair steps, wall padding, and other fitness equipment.</w:t>
            </w:r>
            <w:r>
              <w:rPr>
                <w:rFonts w:ascii="Arial" w:hAnsi="Arial" w:cs="Arial"/>
                <w:spacing w:val="-1"/>
                <w:sz w:val="20"/>
              </w:rPr>
              <w:t xml:space="preserve"> </w:t>
            </w:r>
            <w:r w:rsidRPr="00CA01B3">
              <w:rPr>
                <w:rFonts w:ascii="Arial" w:hAnsi="Arial" w:cs="Arial"/>
                <w:spacing w:val="-1"/>
                <w:sz w:val="20"/>
              </w:rPr>
              <w:t>Storage rooms must either have double doors without astragal or designed as flow-through storage rooms.</w:t>
            </w:r>
          </w:p>
        </w:tc>
      </w:tr>
      <w:tr w:rsidR="0049324F" w:rsidRPr="005130C3" w:rsidTr="00356A11">
        <w:trPr>
          <w:trHeight w:hRule="exact" w:val="360"/>
        </w:trPr>
        <w:tc>
          <w:tcPr>
            <w:tcW w:w="9342" w:type="dxa"/>
            <w:gridSpan w:val="3"/>
          </w:tcPr>
          <w:p w:rsidR="0049324F" w:rsidRPr="005130C3" w:rsidRDefault="0049324F" w:rsidP="00356A11">
            <w:pPr>
              <w:pStyle w:val="TableParagraph"/>
              <w:ind w:left="1606"/>
              <w:rPr>
                <w:rFonts w:ascii="Arial" w:eastAsia="Arial" w:hAnsi="Arial" w:cs="Arial"/>
                <w:sz w:val="20"/>
                <w:szCs w:val="20"/>
              </w:rPr>
            </w:pPr>
            <w:r w:rsidRPr="005130C3">
              <w:rPr>
                <w:rFonts w:ascii="Arial" w:hAnsi="Arial" w:cs="Arial"/>
                <w:b/>
                <w:sz w:val="20"/>
              </w:rPr>
              <w:t>For</w:t>
            </w:r>
            <w:r w:rsidRPr="005130C3">
              <w:rPr>
                <w:rFonts w:ascii="Arial" w:hAnsi="Arial" w:cs="Arial"/>
                <w:b/>
                <w:spacing w:val="-8"/>
                <w:sz w:val="20"/>
              </w:rPr>
              <w:t xml:space="preserve"> </w:t>
            </w:r>
            <w:r w:rsidRPr="005130C3">
              <w:rPr>
                <w:rFonts w:ascii="Arial" w:hAnsi="Arial" w:cs="Arial"/>
                <w:b/>
                <w:spacing w:val="-1"/>
                <w:sz w:val="20"/>
              </w:rPr>
              <w:t>use</w:t>
            </w:r>
            <w:r w:rsidRPr="005130C3">
              <w:rPr>
                <w:rFonts w:ascii="Arial" w:hAnsi="Arial" w:cs="Arial"/>
                <w:b/>
                <w:spacing w:val="-8"/>
                <w:sz w:val="20"/>
              </w:rPr>
              <w:t xml:space="preserve"> </w:t>
            </w:r>
            <w:r w:rsidRPr="005130C3">
              <w:rPr>
                <w:rFonts w:ascii="Arial" w:hAnsi="Arial" w:cs="Arial"/>
                <w:b/>
                <w:sz w:val="20"/>
              </w:rPr>
              <w:t>during</w:t>
            </w:r>
            <w:r w:rsidRPr="005130C3">
              <w:rPr>
                <w:rFonts w:ascii="Arial" w:hAnsi="Arial" w:cs="Arial"/>
                <w:b/>
                <w:spacing w:val="-6"/>
                <w:sz w:val="20"/>
              </w:rPr>
              <w:t xml:space="preserve"> </w:t>
            </w:r>
            <w:r w:rsidRPr="005130C3">
              <w:rPr>
                <w:rFonts w:ascii="Arial" w:hAnsi="Arial" w:cs="Arial"/>
                <w:b/>
                <w:spacing w:val="-1"/>
                <w:sz w:val="20"/>
              </w:rPr>
              <w:t>project</w:t>
            </w:r>
            <w:r w:rsidRPr="005130C3">
              <w:rPr>
                <w:rFonts w:ascii="Arial" w:hAnsi="Arial" w:cs="Arial"/>
                <w:b/>
                <w:spacing w:val="-7"/>
                <w:sz w:val="20"/>
              </w:rPr>
              <w:t xml:space="preserve"> </w:t>
            </w:r>
            <w:r w:rsidRPr="005130C3">
              <w:rPr>
                <w:rFonts w:ascii="Arial" w:hAnsi="Arial" w:cs="Arial"/>
                <w:b/>
                <w:spacing w:val="-1"/>
                <w:sz w:val="20"/>
              </w:rPr>
              <w:t>execution</w:t>
            </w:r>
            <w:r w:rsidRPr="005130C3">
              <w:rPr>
                <w:rFonts w:ascii="Arial" w:hAnsi="Arial" w:cs="Arial"/>
                <w:b/>
                <w:spacing w:val="-7"/>
                <w:sz w:val="20"/>
              </w:rPr>
              <w:t xml:space="preserve"> </w:t>
            </w:r>
            <w:r w:rsidRPr="005130C3">
              <w:rPr>
                <w:rFonts w:ascii="Arial" w:hAnsi="Arial" w:cs="Arial"/>
                <w:b/>
                <w:spacing w:val="1"/>
                <w:sz w:val="20"/>
              </w:rPr>
              <w:t>by</w:t>
            </w:r>
            <w:r w:rsidRPr="005130C3">
              <w:rPr>
                <w:rFonts w:ascii="Arial" w:hAnsi="Arial" w:cs="Arial"/>
                <w:b/>
                <w:spacing w:val="-10"/>
                <w:sz w:val="20"/>
              </w:rPr>
              <w:t xml:space="preserve"> </w:t>
            </w:r>
            <w:r w:rsidRPr="005130C3">
              <w:rPr>
                <w:rFonts w:ascii="Arial" w:hAnsi="Arial" w:cs="Arial"/>
                <w:b/>
                <w:sz w:val="20"/>
              </w:rPr>
              <w:t>the</w:t>
            </w:r>
            <w:r w:rsidRPr="005130C3">
              <w:rPr>
                <w:rFonts w:ascii="Arial" w:hAnsi="Arial" w:cs="Arial"/>
                <w:b/>
                <w:spacing w:val="-7"/>
                <w:sz w:val="20"/>
              </w:rPr>
              <w:t xml:space="preserve"> </w:t>
            </w:r>
            <w:r w:rsidRPr="005130C3">
              <w:rPr>
                <w:rFonts w:ascii="Arial" w:hAnsi="Arial" w:cs="Arial"/>
                <w:b/>
                <w:sz w:val="20"/>
              </w:rPr>
              <w:t>appropriate</w:t>
            </w:r>
            <w:r w:rsidRPr="005130C3">
              <w:rPr>
                <w:rFonts w:ascii="Arial" w:hAnsi="Arial" w:cs="Arial"/>
                <w:b/>
                <w:spacing w:val="-8"/>
                <w:sz w:val="20"/>
              </w:rPr>
              <w:t xml:space="preserve"> </w:t>
            </w:r>
            <w:r w:rsidRPr="005130C3">
              <w:rPr>
                <w:rFonts w:ascii="Arial" w:hAnsi="Arial" w:cs="Arial"/>
                <w:b/>
                <w:sz w:val="20"/>
              </w:rPr>
              <w:t>Service</w:t>
            </w:r>
            <w:r w:rsidRPr="005130C3">
              <w:rPr>
                <w:rFonts w:ascii="Arial" w:hAnsi="Arial" w:cs="Arial"/>
                <w:b/>
                <w:spacing w:val="-6"/>
                <w:sz w:val="20"/>
              </w:rPr>
              <w:t xml:space="preserve"> </w:t>
            </w:r>
            <w:r w:rsidRPr="005130C3">
              <w:rPr>
                <w:rFonts w:ascii="Arial" w:hAnsi="Arial" w:cs="Arial"/>
                <w:b/>
                <w:sz w:val="20"/>
              </w:rPr>
              <w:t>agency</w:t>
            </w:r>
          </w:p>
        </w:tc>
      </w:tr>
      <w:tr w:rsidR="0049324F" w:rsidRPr="00550DA9" w:rsidTr="00356A11">
        <w:trPr>
          <w:trHeight w:val="540"/>
        </w:trPr>
        <w:tc>
          <w:tcPr>
            <w:tcW w:w="1692"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650" w:type="dxa"/>
            <w:gridSpan w:val="2"/>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5130C3" w:rsidTr="00356A11">
        <w:trPr>
          <w:trHeight w:hRule="exact" w:val="281"/>
        </w:trPr>
        <w:tc>
          <w:tcPr>
            <w:tcW w:w="9342" w:type="dxa"/>
            <w:gridSpan w:val="3"/>
            <w:shd w:val="clear" w:color="auto" w:fill="C1C1C1"/>
          </w:tcPr>
          <w:p w:rsidR="0049324F" w:rsidRPr="005130C3" w:rsidRDefault="0049324F" w:rsidP="00356A11">
            <w:pPr>
              <w:pStyle w:val="TableParagraph"/>
              <w:ind w:left="102"/>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pPr>
    </w:p>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24" w:name="_Toc8827676"/>
      <w:r w:rsidRPr="000C6E95">
        <w:lastRenderedPageBreak/>
        <w:t>Fitness</w:t>
      </w:r>
      <w:r w:rsidRPr="00983599">
        <w:t xml:space="preserve"> Area</w:t>
      </w:r>
      <w:bookmarkEnd w:id="24"/>
    </w:p>
    <w:tbl>
      <w:tblPr>
        <w:tblW w:w="9345" w:type="dxa"/>
        <w:tblInd w:w="100" w:type="dxa"/>
        <w:tblLayout w:type="fixed"/>
        <w:tblCellMar>
          <w:left w:w="0" w:type="dxa"/>
          <w:right w:w="0" w:type="dxa"/>
        </w:tblCellMar>
        <w:tblLook w:val="01E0" w:firstRow="1" w:lastRow="1" w:firstColumn="1" w:lastColumn="1" w:noHBand="0" w:noVBand="0"/>
      </w:tblPr>
      <w:tblGrid>
        <w:gridCol w:w="12"/>
        <w:gridCol w:w="1863"/>
        <w:gridCol w:w="7470"/>
      </w:tblGrid>
      <w:tr w:rsidR="0049324F" w:rsidRPr="005130C3" w:rsidTr="00356A11">
        <w:trPr>
          <w:gridBefore w:val="1"/>
          <w:wBefore w:w="12" w:type="dxa"/>
          <w:trHeight w:hRule="exact" w:val="2827"/>
        </w:trPr>
        <w:tc>
          <w:tcPr>
            <w:tcW w:w="1863"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spacing w:before="15"/>
              <w:ind w:left="102" w:right="174"/>
              <w:rPr>
                <w:rFonts w:ascii="Arial" w:eastAsia="Arial" w:hAnsi="Arial" w:cs="Arial"/>
                <w:sz w:val="20"/>
                <w:szCs w:val="20"/>
              </w:rPr>
            </w:pPr>
            <w:r w:rsidRPr="005130C3">
              <w:rPr>
                <w:rFonts w:ascii="Arial" w:hAnsi="Arial" w:cs="Arial"/>
                <w:b/>
                <w:spacing w:val="-1"/>
                <w:sz w:val="20"/>
              </w:rPr>
              <w:t>Description/</w:t>
            </w:r>
            <w:r w:rsidRPr="005130C3">
              <w:rPr>
                <w:rFonts w:ascii="Arial" w:hAnsi="Arial" w:cs="Arial"/>
                <w:b/>
                <w:spacing w:val="29"/>
                <w:w w:val="99"/>
                <w:sz w:val="20"/>
              </w:rPr>
              <w:t xml:space="preserve"> </w:t>
            </w:r>
            <w:r w:rsidRPr="005130C3">
              <w:rPr>
                <w:rFonts w:ascii="Arial" w:hAnsi="Arial" w:cs="Arial"/>
                <w:b/>
                <w:spacing w:val="-1"/>
                <w:sz w:val="20"/>
              </w:rPr>
              <w:t>Usage</w:t>
            </w:r>
          </w:p>
        </w:tc>
        <w:tc>
          <w:tcPr>
            <w:tcW w:w="7470" w:type="dxa"/>
            <w:tcBorders>
              <w:top w:val="single" w:sz="4" w:space="0" w:color="auto"/>
              <w:left w:val="single" w:sz="4" w:space="0" w:color="auto"/>
              <w:bottom w:val="single" w:sz="4" w:space="0" w:color="auto"/>
              <w:right w:val="single" w:sz="4" w:space="0" w:color="auto"/>
            </w:tcBorders>
          </w:tcPr>
          <w:p w:rsidR="0049324F" w:rsidRPr="0068631C" w:rsidRDefault="0049324F" w:rsidP="00356A11">
            <w:pPr>
              <w:pStyle w:val="TableParagraph"/>
              <w:ind w:left="115" w:right="174"/>
              <w:rPr>
                <w:rFonts w:ascii="Arial" w:eastAsia="Arial" w:hAnsi="Arial" w:cs="Arial"/>
                <w:sz w:val="20"/>
                <w:szCs w:val="20"/>
              </w:rPr>
            </w:pPr>
            <w:r w:rsidRPr="001A2F35">
              <w:rPr>
                <w:rFonts w:ascii="Arial" w:eastAsia="Arial" w:hAnsi="Arial" w:cs="Arial"/>
                <w:sz w:val="20"/>
                <w:szCs w:val="20"/>
              </w:rPr>
              <w:t>This area is typically the focal point of the facility.</w:t>
            </w:r>
            <w:r>
              <w:rPr>
                <w:rFonts w:ascii="Arial" w:eastAsia="Arial" w:hAnsi="Arial" w:cs="Arial"/>
                <w:sz w:val="20"/>
                <w:szCs w:val="20"/>
              </w:rPr>
              <w:t xml:space="preserve"> </w:t>
            </w:r>
            <w:r w:rsidRPr="001A2F35">
              <w:rPr>
                <w:rFonts w:ascii="Arial" w:eastAsia="Arial" w:hAnsi="Arial" w:cs="Arial"/>
                <w:sz w:val="20"/>
                <w:szCs w:val="20"/>
              </w:rPr>
              <w:t>The area is divided into four sections</w:t>
            </w:r>
            <w:r>
              <w:rPr>
                <w:rFonts w:ascii="Arial" w:eastAsia="Arial" w:hAnsi="Arial" w:cs="Arial"/>
                <w:sz w:val="20"/>
                <w:szCs w:val="20"/>
              </w:rPr>
              <w:t>: s</w:t>
            </w:r>
            <w:r w:rsidRPr="001A2F35">
              <w:rPr>
                <w:rFonts w:ascii="Arial" w:eastAsia="Arial" w:hAnsi="Arial" w:cs="Arial"/>
                <w:sz w:val="20"/>
                <w:szCs w:val="20"/>
              </w:rPr>
              <w:t xml:space="preserve">tretching/warm-up/cool-down, free/plate-loaded weights, </w:t>
            </w:r>
            <w:proofErr w:type="spellStart"/>
            <w:r w:rsidRPr="001A2F35">
              <w:rPr>
                <w:rFonts w:ascii="Arial" w:eastAsia="Arial" w:hAnsi="Arial" w:cs="Arial"/>
                <w:sz w:val="20"/>
                <w:szCs w:val="20"/>
              </w:rPr>
              <w:t>selectorized</w:t>
            </w:r>
            <w:proofErr w:type="spellEnd"/>
            <w:r w:rsidRPr="001A2F35">
              <w:rPr>
                <w:rFonts w:ascii="Arial" w:eastAsia="Arial" w:hAnsi="Arial" w:cs="Arial"/>
                <w:sz w:val="20"/>
                <w:szCs w:val="20"/>
              </w:rPr>
              <w:t xml:space="preserve"> (machine) equipment, and cardiovascular equipment.</w:t>
            </w:r>
            <w:r>
              <w:rPr>
                <w:rFonts w:ascii="Arial" w:eastAsia="Arial" w:hAnsi="Arial" w:cs="Arial"/>
                <w:sz w:val="20"/>
                <w:szCs w:val="20"/>
              </w:rPr>
              <w:t xml:space="preserve"> </w:t>
            </w:r>
            <w:r w:rsidRPr="001A2F35">
              <w:rPr>
                <w:rFonts w:ascii="Arial" w:eastAsia="Arial" w:hAnsi="Arial" w:cs="Arial"/>
                <w:sz w:val="20"/>
                <w:szCs w:val="20"/>
              </w:rPr>
              <w:t>The stretching/warm-up/cool-down area is open space within the larger room.</w:t>
            </w:r>
            <w:r>
              <w:rPr>
                <w:rFonts w:ascii="Arial" w:eastAsia="Arial" w:hAnsi="Arial" w:cs="Arial"/>
                <w:sz w:val="20"/>
                <w:szCs w:val="20"/>
              </w:rPr>
              <w:t xml:space="preserve"> </w:t>
            </w:r>
            <w:r w:rsidRPr="001A2F35">
              <w:rPr>
                <w:rFonts w:ascii="Arial" w:eastAsia="Arial" w:hAnsi="Arial" w:cs="Arial"/>
                <w:sz w:val="20"/>
                <w:szCs w:val="20"/>
              </w:rPr>
              <w:t>It can also serve as transition areas between the other sections.</w:t>
            </w:r>
            <w:r>
              <w:rPr>
                <w:rFonts w:ascii="Arial" w:eastAsia="Arial" w:hAnsi="Arial" w:cs="Arial"/>
                <w:sz w:val="20"/>
                <w:szCs w:val="20"/>
              </w:rPr>
              <w:t xml:space="preserve"> </w:t>
            </w:r>
            <w:r w:rsidRPr="001A2F35">
              <w:rPr>
                <w:rFonts w:ascii="Arial" w:eastAsia="Arial" w:hAnsi="Arial" w:cs="Arial"/>
                <w:sz w:val="20"/>
                <w:szCs w:val="20"/>
              </w:rPr>
              <w:t>The cardiovascular equipment area can be located in one or multiple areas throughout the facility.</w:t>
            </w:r>
            <w:r>
              <w:rPr>
                <w:rFonts w:ascii="Arial" w:eastAsia="Arial" w:hAnsi="Arial" w:cs="Arial"/>
                <w:sz w:val="20"/>
                <w:szCs w:val="20"/>
              </w:rPr>
              <w:t xml:space="preserve"> </w:t>
            </w:r>
            <w:r w:rsidRPr="001A2F35">
              <w:rPr>
                <w:rFonts w:ascii="Arial" w:eastAsia="Arial" w:hAnsi="Arial" w:cs="Arial"/>
                <w:sz w:val="20"/>
                <w:szCs w:val="20"/>
              </w:rPr>
              <w:t>The criteria in this table will apply regardless of equipment location.</w:t>
            </w:r>
            <w:r>
              <w:rPr>
                <w:rFonts w:ascii="Arial" w:eastAsia="Arial" w:hAnsi="Arial" w:cs="Arial"/>
                <w:sz w:val="20"/>
                <w:szCs w:val="20"/>
              </w:rPr>
              <w:t xml:space="preserve"> </w:t>
            </w:r>
            <w:r w:rsidRPr="001A2F35">
              <w:rPr>
                <w:rFonts w:ascii="Arial" w:eastAsia="Arial" w:hAnsi="Arial" w:cs="Arial"/>
                <w:sz w:val="20"/>
                <w:szCs w:val="20"/>
              </w:rPr>
              <w:t xml:space="preserve">Fitness </w:t>
            </w:r>
            <w:r>
              <w:rPr>
                <w:rFonts w:ascii="Arial" w:eastAsia="Arial" w:hAnsi="Arial" w:cs="Arial"/>
                <w:sz w:val="20"/>
                <w:szCs w:val="20"/>
              </w:rPr>
              <w:t>a</w:t>
            </w:r>
            <w:r w:rsidRPr="001A2F35">
              <w:rPr>
                <w:rFonts w:ascii="Arial" w:eastAsia="Arial" w:hAnsi="Arial" w:cs="Arial"/>
                <w:sz w:val="20"/>
                <w:szCs w:val="20"/>
              </w:rPr>
              <w:t>rea is adjacent to the equipment repair/receiving area.</w:t>
            </w:r>
            <w:r>
              <w:rPr>
                <w:rFonts w:ascii="Arial" w:eastAsia="Arial" w:hAnsi="Arial" w:cs="Arial"/>
                <w:sz w:val="20"/>
                <w:szCs w:val="20"/>
              </w:rPr>
              <w:t xml:space="preserve"> </w:t>
            </w:r>
            <w:r w:rsidRPr="001A2F35">
              <w:rPr>
                <w:rFonts w:ascii="Arial" w:eastAsia="Arial" w:hAnsi="Arial" w:cs="Arial"/>
                <w:sz w:val="20"/>
                <w:szCs w:val="20"/>
              </w:rPr>
              <w:t>The free/plate-loaded weights area includes dumbbells, plate racks and plate-loaded equipment, and benches.</w:t>
            </w:r>
            <w:r>
              <w:rPr>
                <w:rFonts w:ascii="Arial" w:eastAsia="Arial" w:hAnsi="Arial" w:cs="Arial"/>
                <w:sz w:val="20"/>
                <w:szCs w:val="20"/>
              </w:rPr>
              <w:t xml:space="preserve"> </w:t>
            </w:r>
            <w:r w:rsidRPr="001A2F35">
              <w:rPr>
                <w:rFonts w:ascii="Arial" w:eastAsia="Arial" w:hAnsi="Arial" w:cs="Arial"/>
                <w:sz w:val="20"/>
                <w:szCs w:val="20"/>
              </w:rPr>
              <w:t xml:space="preserve">The </w:t>
            </w:r>
            <w:proofErr w:type="spellStart"/>
            <w:r w:rsidRPr="001A2F35">
              <w:rPr>
                <w:rFonts w:ascii="Arial" w:eastAsia="Arial" w:hAnsi="Arial" w:cs="Arial"/>
                <w:sz w:val="20"/>
                <w:szCs w:val="20"/>
              </w:rPr>
              <w:t>selectorized</w:t>
            </w:r>
            <w:proofErr w:type="spellEnd"/>
            <w:r w:rsidRPr="001A2F35">
              <w:rPr>
                <w:rFonts w:ascii="Arial" w:eastAsia="Arial" w:hAnsi="Arial" w:cs="Arial"/>
                <w:sz w:val="20"/>
                <w:szCs w:val="20"/>
              </w:rPr>
              <w:t xml:space="preserve"> (machine) equipment consists of pin-selected weight equipment.</w:t>
            </w:r>
            <w:r>
              <w:rPr>
                <w:rFonts w:ascii="Arial" w:eastAsia="Arial" w:hAnsi="Arial" w:cs="Arial"/>
                <w:sz w:val="20"/>
                <w:szCs w:val="20"/>
              </w:rPr>
              <w:t xml:space="preserve"> </w:t>
            </w:r>
            <w:r w:rsidRPr="001A2F35">
              <w:rPr>
                <w:rFonts w:ascii="Arial" w:eastAsia="Arial" w:hAnsi="Arial" w:cs="Arial"/>
                <w:sz w:val="20"/>
                <w:szCs w:val="20"/>
              </w:rPr>
              <w:t xml:space="preserve">The cardiovascular equipment consists of items such as treadmills, stationary bikes, </w:t>
            </w:r>
            <w:r>
              <w:rPr>
                <w:rFonts w:ascii="Arial" w:eastAsia="Arial" w:hAnsi="Arial" w:cs="Arial"/>
                <w:sz w:val="20"/>
                <w:szCs w:val="20"/>
              </w:rPr>
              <w:t xml:space="preserve">and </w:t>
            </w:r>
            <w:r w:rsidRPr="001A2F35">
              <w:rPr>
                <w:rFonts w:ascii="Arial" w:eastAsia="Arial" w:hAnsi="Arial" w:cs="Arial"/>
                <w:sz w:val="20"/>
                <w:szCs w:val="20"/>
              </w:rPr>
              <w:t>stair climbers.</w:t>
            </w:r>
          </w:p>
        </w:tc>
      </w:tr>
      <w:tr w:rsidR="0049324F" w:rsidRPr="005130C3" w:rsidTr="00356A11">
        <w:trPr>
          <w:gridBefore w:val="1"/>
          <w:wBefore w:w="12" w:type="dxa"/>
          <w:trHeight w:hRule="exact" w:val="262"/>
        </w:trPr>
        <w:tc>
          <w:tcPr>
            <w:tcW w:w="1863"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spacing w:before="15"/>
              <w:ind w:left="102" w:right="174"/>
              <w:rPr>
                <w:rFonts w:ascii="Arial" w:eastAsia="Arial" w:hAnsi="Arial" w:cs="Arial"/>
                <w:sz w:val="20"/>
                <w:szCs w:val="20"/>
              </w:rPr>
            </w:pPr>
            <w:r w:rsidRPr="005130C3">
              <w:rPr>
                <w:rFonts w:ascii="Arial" w:hAnsi="Arial" w:cs="Arial"/>
                <w:b/>
                <w:sz w:val="20"/>
              </w:rPr>
              <w:t>Min.</w:t>
            </w:r>
            <w:r w:rsidRPr="005130C3">
              <w:rPr>
                <w:rFonts w:ascii="Arial" w:hAnsi="Arial" w:cs="Arial"/>
                <w:b/>
                <w:spacing w:val="-8"/>
                <w:sz w:val="20"/>
              </w:rPr>
              <w:t xml:space="preserve"> </w:t>
            </w:r>
            <w:r w:rsidRPr="005130C3">
              <w:rPr>
                <w:rFonts w:ascii="Arial" w:hAnsi="Arial" w:cs="Arial"/>
                <w:b/>
                <w:spacing w:val="-1"/>
                <w:sz w:val="20"/>
              </w:rPr>
              <w:t>Ceiling</w:t>
            </w:r>
            <w:r w:rsidRPr="005130C3">
              <w:rPr>
                <w:rFonts w:ascii="Arial" w:hAnsi="Arial" w:cs="Arial"/>
                <w:b/>
                <w:spacing w:val="-7"/>
                <w:sz w:val="20"/>
              </w:rPr>
              <w:t xml:space="preserve"> </w:t>
            </w:r>
            <w:r w:rsidRPr="005130C3">
              <w:rPr>
                <w:rFonts w:ascii="Arial" w:hAnsi="Arial" w:cs="Arial"/>
                <w:b/>
                <w:sz w:val="20"/>
              </w:rPr>
              <w:t>Ht.</w:t>
            </w:r>
          </w:p>
        </w:tc>
        <w:tc>
          <w:tcPr>
            <w:tcW w:w="7470"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ind w:left="109" w:right="174"/>
              <w:rPr>
                <w:rFonts w:ascii="Arial" w:eastAsia="Arial" w:hAnsi="Arial" w:cs="Arial"/>
                <w:sz w:val="20"/>
                <w:szCs w:val="20"/>
              </w:rPr>
            </w:pPr>
            <w:r w:rsidRPr="001A2F35">
              <w:rPr>
                <w:rFonts w:ascii="Arial" w:eastAsia="Arial" w:hAnsi="Arial" w:cs="Arial"/>
                <w:sz w:val="20"/>
                <w:szCs w:val="20"/>
              </w:rPr>
              <w:t xml:space="preserve">12 </w:t>
            </w:r>
            <w:r>
              <w:rPr>
                <w:rFonts w:ascii="Arial" w:eastAsia="Arial" w:hAnsi="Arial" w:cs="Arial"/>
                <w:sz w:val="20"/>
                <w:szCs w:val="20"/>
              </w:rPr>
              <w:t>ft</w:t>
            </w:r>
            <w:r w:rsidRPr="001A2F35">
              <w:rPr>
                <w:rFonts w:ascii="Arial" w:eastAsia="Arial" w:hAnsi="Arial" w:cs="Arial"/>
                <w:sz w:val="20"/>
                <w:szCs w:val="20"/>
              </w:rPr>
              <w:t xml:space="preserve"> (3.66 m) minimum. 14 </w:t>
            </w:r>
            <w:r>
              <w:rPr>
                <w:rFonts w:ascii="Arial" w:eastAsia="Arial" w:hAnsi="Arial" w:cs="Arial"/>
                <w:sz w:val="20"/>
                <w:szCs w:val="20"/>
              </w:rPr>
              <w:t>ft</w:t>
            </w:r>
            <w:r w:rsidRPr="001A2F35">
              <w:rPr>
                <w:rFonts w:ascii="Arial" w:eastAsia="Arial" w:hAnsi="Arial" w:cs="Arial"/>
                <w:sz w:val="20"/>
                <w:szCs w:val="20"/>
              </w:rPr>
              <w:t xml:space="preserve"> (4.27 m) is preferred.</w:t>
            </w:r>
          </w:p>
        </w:tc>
      </w:tr>
      <w:tr w:rsidR="0049324F" w:rsidRPr="005130C3" w:rsidTr="00356A11">
        <w:trPr>
          <w:gridBefore w:val="1"/>
          <w:wBefore w:w="12" w:type="dxa"/>
          <w:trHeight w:hRule="exact" w:val="3520"/>
        </w:trPr>
        <w:tc>
          <w:tcPr>
            <w:tcW w:w="1863"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spacing w:before="15"/>
              <w:ind w:left="102" w:right="174"/>
              <w:rPr>
                <w:rFonts w:ascii="Arial" w:eastAsia="Arial" w:hAnsi="Arial" w:cs="Arial"/>
                <w:sz w:val="20"/>
                <w:szCs w:val="20"/>
              </w:rPr>
            </w:pPr>
            <w:r w:rsidRPr="005130C3">
              <w:rPr>
                <w:rFonts w:ascii="Arial" w:hAnsi="Arial" w:cs="Arial"/>
                <w:b/>
                <w:spacing w:val="-1"/>
                <w:sz w:val="20"/>
              </w:rPr>
              <w:t>Finishes</w:t>
            </w:r>
          </w:p>
        </w:tc>
        <w:tc>
          <w:tcPr>
            <w:tcW w:w="7470" w:type="dxa"/>
            <w:tcBorders>
              <w:top w:val="single" w:sz="4" w:space="0" w:color="auto"/>
              <w:left w:val="single" w:sz="4" w:space="0" w:color="auto"/>
              <w:bottom w:val="single" w:sz="4" w:space="0" w:color="auto"/>
              <w:right w:val="single" w:sz="4" w:space="0" w:color="auto"/>
            </w:tcBorders>
          </w:tcPr>
          <w:p w:rsidR="0049324F" w:rsidRPr="0068631C" w:rsidRDefault="0049324F" w:rsidP="00356A11">
            <w:pPr>
              <w:pStyle w:val="TableParagraph"/>
              <w:ind w:left="143" w:right="174"/>
              <w:rPr>
                <w:rFonts w:ascii="Arial" w:hAnsi="Arial" w:cs="Arial"/>
                <w:spacing w:val="-1"/>
                <w:sz w:val="20"/>
              </w:rPr>
            </w:pPr>
            <w:r w:rsidRPr="0068631C">
              <w:rPr>
                <w:rFonts w:ascii="Arial" w:hAnsi="Arial" w:cs="Arial"/>
                <w:b/>
                <w:spacing w:val="-1"/>
                <w:sz w:val="20"/>
              </w:rPr>
              <w:t>Walls.</w:t>
            </w:r>
            <w:r>
              <w:rPr>
                <w:rFonts w:ascii="Arial" w:hAnsi="Arial" w:cs="Arial"/>
                <w:b/>
                <w:spacing w:val="-1"/>
                <w:sz w:val="20"/>
              </w:rPr>
              <w:t xml:space="preserve"> </w:t>
            </w:r>
            <w:r w:rsidRPr="0068631C">
              <w:rPr>
                <w:rFonts w:ascii="Arial" w:hAnsi="Arial" w:cs="Arial"/>
                <w:spacing w:val="-1"/>
                <w:sz w:val="20"/>
              </w:rPr>
              <w:t xml:space="preserve">Utilize a durable and </w:t>
            </w:r>
            <w:proofErr w:type="spellStart"/>
            <w:r w:rsidRPr="0068631C">
              <w:rPr>
                <w:rFonts w:ascii="Arial" w:hAnsi="Arial" w:cs="Arial"/>
                <w:spacing w:val="-1"/>
                <w:sz w:val="20"/>
              </w:rPr>
              <w:t>scrubbable</w:t>
            </w:r>
            <w:proofErr w:type="spellEnd"/>
            <w:r w:rsidRPr="0068631C">
              <w:rPr>
                <w:rFonts w:ascii="Arial" w:hAnsi="Arial" w:cs="Arial"/>
                <w:spacing w:val="-1"/>
                <w:sz w:val="20"/>
              </w:rPr>
              <w:t xml:space="preserve"> eggshell or satin finish, whichever has higher gloss, for painted CMU.</w:t>
            </w:r>
            <w:r>
              <w:rPr>
                <w:rFonts w:ascii="Arial" w:hAnsi="Arial" w:cs="Arial"/>
                <w:spacing w:val="-1"/>
                <w:sz w:val="20"/>
              </w:rPr>
              <w:t xml:space="preserve"> </w:t>
            </w:r>
            <w:r w:rsidRPr="0068631C">
              <w:rPr>
                <w:rFonts w:ascii="Arial" w:hAnsi="Arial" w:cs="Arial"/>
                <w:spacing w:val="-1"/>
                <w:sz w:val="20"/>
              </w:rPr>
              <w:t xml:space="preserve">Provide high-impact wall guards up to 18 in. (450 mm) </w:t>
            </w:r>
            <w:r>
              <w:rPr>
                <w:rFonts w:ascii="Arial" w:hAnsi="Arial" w:cs="Arial"/>
                <w:spacing w:val="-1"/>
                <w:sz w:val="20"/>
              </w:rPr>
              <w:t>AFF</w:t>
            </w:r>
            <w:r w:rsidRPr="0068631C">
              <w:rPr>
                <w:rFonts w:ascii="Arial" w:hAnsi="Arial" w:cs="Arial"/>
                <w:spacing w:val="-1"/>
                <w:sz w:val="20"/>
              </w:rPr>
              <w:t xml:space="preserve"> in the free weight area.</w:t>
            </w:r>
          </w:p>
          <w:p w:rsidR="0049324F" w:rsidRPr="0068631C" w:rsidRDefault="0049324F" w:rsidP="00356A11">
            <w:pPr>
              <w:pStyle w:val="TableParagraph"/>
              <w:ind w:left="143" w:right="174"/>
              <w:rPr>
                <w:rFonts w:ascii="Arial" w:hAnsi="Arial" w:cs="Arial"/>
                <w:spacing w:val="-1"/>
                <w:sz w:val="20"/>
              </w:rPr>
            </w:pPr>
            <w:r w:rsidRPr="0068631C">
              <w:rPr>
                <w:rFonts w:ascii="Arial" w:hAnsi="Arial" w:cs="Arial"/>
                <w:b/>
                <w:spacing w:val="-1"/>
                <w:sz w:val="20"/>
              </w:rPr>
              <w:t>Floor.</w:t>
            </w:r>
            <w:r>
              <w:rPr>
                <w:rFonts w:ascii="Arial" w:hAnsi="Arial" w:cs="Arial"/>
                <w:b/>
                <w:spacing w:val="-1"/>
                <w:sz w:val="20"/>
              </w:rPr>
              <w:t xml:space="preserve"> </w:t>
            </w:r>
            <w:r w:rsidRPr="0068631C">
              <w:rPr>
                <w:rFonts w:ascii="Arial" w:hAnsi="Arial" w:cs="Arial"/>
                <w:spacing w:val="-1"/>
                <w:sz w:val="20"/>
              </w:rPr>
              <w:t>Use permanently adhered resilient athletic flooring consisting of dual durometer layers of natural and synthetic rubbers, calendared and vulcanized together.</w:t>
            </w:r>
            <w:r>
              <w:rPr>
                <w:rFonts w:ascii="Arial" w:hAnsi="Arial" w:cs="Arial"/>
                <w:spacing w:val="-1"/>
                <w:sz w:val="20"/>
              </w:rPr>
              <w:t xml:space="preserve"> </w:t>
            </w:r>
            <w:r w:rsidRPr="0068631C">
              <w:rPr>
                <w:rFonts w:ascii="Arial" w:hAnsi="Arial" w:cs="Arial"/>
                <w:spacing w:val="-1"/>
                <w:sz w:val="20"/>
              </w:rPr>
              <w:t>The top layer is a non-porous, slip</w:t>
            </w:r>
            <w:r>
              <w:rPr>
                <w:rFonts w:ascii="Arial" w:hAnsi="Arial" w:cs="Arial"/>
                <w:spacing w:val="-1"/>
                <w:sz w:val="20"/>
              </w:rPr>
              <w:t>-</w:t>
            </w:r>
            <w:r w:rsidRPr="0068631C">
              <w:rPr>
                <w:rFonts w:ascii="Arial" w:hAnsi="Arial" w:cs="Arial"/>
                <w:spacing w:val="-1"/>
                <w:sz w:val="20"/>
              </w:rPr>
              <w:t>resistant, textured surface; the bottom layer is a cushioned performance layer.</w:t>
            </w:r>
            <w:r>
              <w:rPr>
                <w:rFonts w:ascii="Arial" w:hAnsi="Arial" w:cs="Arial"/>
                <w:spacing w:val="-1"/>
                <w:sz w:val="20"/>
              </w:rPr>
              <w:t xml:space="preserve"> </w:t>
            </w:r>
            <w:r w:rsidRPr="0068631C">
              <w:rPr>
                <w:rFonts w:ascii="Arial" w:hAnsi="Arial" w:cs="Arial"/>
                <w:spacing w:val="-1"/>
                <w:sz w:val="20"/>
              </w:rPr>
              <w:t>In the stretching/wa</w:t>
            </w:r>
            <w:r>
              <w:rPr>
                <w:rFonts w:ascii="Arial" w:hAnsi="Arial" w:cs="Arial"/>
                <w:spacing w:val="-1"/>
                <w:sz w:val="20"/>
              </w:rPr>
              <w:t>rm-up/cool-down spaces, use 1/4 in</w:t>
            </w:r>
            <w:r w:rsidRPr="0068631C">
              <w:rPr>
                <w:rFonts w:ascii="Arial" w:hAnsi="Arial" w:cs="Arial"/>
                <w:spacing w:val="-1"/>
                <w:sz w:val="20"/>
              </w:rPr>
              <w:t xml:space="preserve">. (6 mm) thickness; in cardio, </w:t>
            </w:r>
            <w:proofErr w:type="spellStart"/>
            <w:r w:rsidRPr="0068631C">
              <w:rPr>
                <w:rFonts w:ascii="Arial" w:hAnsi="Arial" w:cs="Arial"/>
                <w:spacing w:val="-1"/>
                <w:sz w:val="20"/>
              </w:rPr>
              <w:t>selectorized</w:t>
            </w:r>
            <w:proofErr w:type="spellEnd"/>
            <w:r w:rsidRPr="0068631C">
              <w:rPr>
                <w:rFonts w:ascii="Arial" w:hAnsi="Arial" w:cs="Arial"/>
                <w:spacing w:val="-1"/>
                <w:sz w:val="20"/>
              </w:rPr>
              <w:t xml:space="preserve"> machine weights, and free weight areas use 3/8 in. (9</w:t>
            </w:r>
            <w:r>
              <w:rPr>
                <w:rFonts w:ascii="Arial" w:hAnsi="Arial" w:cs="Arial"/>
                <w:spacing w:val="-1"/>
                <w:sz w:val="20"/>
              </w:rPr>
              <w:t xml:space="preserve"> to </w:t>
            </w:r>
            <w:r w:rsidRPr="0068631C">
              <w:rPr>
                <w:rFonts w:ascii="Arial" w:hAnsi="Arial" w:cs="Arial"/>
                <w:spacing w:val="-1"/>
                <w:sz w:val="20"/>
              </w:rPr>
              <w:t>10 mm) thickness.</w:t>
            </w:r>
          </w:p>
          <w:p w:rsidR="0049324F" w:rsidRPr="0068631C" w:rsidRDefault="0049324F" w:rsidP="00356A11">
            <w:pPr>
              <w:pStyle w:val="TableParagraph"/>
              <w:ind w:left="143" w:right="174"/>
              <w:rPr>
                <w:rFonts w:ascii="Arial" w:hAnsi="Arial" w:cs="Arial"/>
                <w:spacing w:val="-1"/>
                <w:sz w:val="20"/>
              </w:rPr>
            </w:pPr>
            <w:r w:rsidRPr="0068631C">
              <w:rPr>
                <w:rFonts w:ascii="Arial" w:hAnsi="Arial" w:cs="Arial"/>
                <w:spacing w:val="-1"/>
                <w:sz w:val="20"/>
              </w:rPr>
              <w:t>Do not use interlocking flooring tiles or movable furnishings such as mats.</w:t>
            </w:r>
            <w:r>
              <w:rPr>
                <w:rFonts w:ascii="Arial" w:hAnsi="Arial" w:cs="Arial"/>
                <w:spacing w:val="-1"/>
                <w:sz w:val="20"/>
              </w:rPr>
              <w:t xml:space="preserve"> </w:t>
            </w:r>
            <w:r w:rsidRPr="0068631C">
              <w:rPr>
                <w:rFonts w:ascii="Arial" w:hAnsi="Arial" w:cs="Arial"/>
                <w:spacing w:val="-1"/>
                <w:sz w:val="20"/>
              </w:rPr>
              <w:t xml:space="preserve">Consider providing a low-profile raised floor in the </w:t>
            </w:r>
            <w:proofErr w:type="spellStart"/>
            <w:r w:rsidRPr="0068631C">
              <w:rPr>
                <w:rFonts w:ascii="Arial" w:hAnsi="Arial" w:cs="Arial"/>
                <w:spacing w:val="-1"/>
                <w:sz w:val="20"/>
              </w:rPr>
              <w:t>selectorized</w:t>
            </w:r>
            <w:proofErr w:type="spellEnd"/>
            <w:r w:rsidRPr="0068631C">
              <w:rPr>
                <w:rFonts w:ascii="Arial" w:hAnsi="Arial" w:cs="Arial"/>
                <w:spacing w:val="-1"/>
                <w:sz w:val="20"/>
              </w:rPr>
              <w:t xml:space="preserve"> and cardiovascular equipment areas to provide flexibility for routing power and data cables for fitness equipment.</w:t>
            </w:r>
          </w:p>
          <w:p w:rsidR="0049324F" w:rsidRPr="005130C3" w:rsidRDefault="0049324F" w:rsidP="00356A11">
            <w:pPr>
              <w:pStyle w:val="TableParagraph"/>
              <w:ind w:left="143" w:right="174"/>
              <w:rPr>
                <w:rFonts w:ascii="Arial" w:eastAsia="Arial" w:hAnsi="Arial" w:cs="Arial"/>
                <w:sz w:val="20"/>
                <w:szCs w:val="20"/>
              </w:rPr>
            </w:pPr>
            <w:r w:rsidRPr="0068631C">
              <w:rPr>
                <w:rFonts w:ascii="Arial" w:hAnsi="Arial" w:cs="Arial"/>
                <w:b/>
                <w:spacing w:val="-1"/>
                <w:sz w:val="20"/>
              </w:rPr>
              <w:t>Ceiling.</w:t>
            </w:r>
            <w:r>
              <w:rPr>
                <w:rFonts w:ascii="Arial" w:hAnsi="Arial" w:cs="Arial"/>
                <w:b/>
                <w:spacing w:val="-1"/>
                <w:sz w:val="20"/>
              </w:rPr>
              <w:t xml:space="preserve"> </w:t>
            </w:r>
            <w:r w:rsidRPr="0068631C">
              <w:rPr>
                <w:rFonts w:ascii="Arial" w:hAnsi="Arial" w:cs="Arial"/>
                <w:spacing w:val="-1"/>
                <w:sz w:val="20"/>
              </w:rPr>
              <w:t>Exposed, painted structure.</w:t>
            </w:r>
            <w:r>
              <w:rPr>
                <w:rFonts w:ascii="Arial" w:hAnsi="Arial" w:cs="Arial"/>
                <w:spacing w:val="-1"/>
                <w:sz w:val="20"/>
              </w:rPr>
              <w:t xml:space="preserve"> </w:t>
            </w:r>
            <w:r w:rsidRPr="0068631C">
              <w:rPr>
                <w:rFonts w:ascii="Arial" w:hAnsi="Arial" w:cs="Arial"/>
                <w:spacing w:val="-1"/>
                <w:sz w:val="20"/>
              </w:rPr>
              <w:t>Consider providing AC</w:t>
            </w:r>
            <w:r>
              <w:rPr>
                <w:rFonts w:ascii="Arial" w:hAnsi="Arial" w:cs="Arial"/>
                <w:spacing w:val="-1"/>
                <w:sz w:val="20"/>
              </w:rPr>
              <w:t>P</w:t>
            </w:r>
            <w:r w:rsidRPr="0068631C">
              <w:rPr>
                <w:rFonts w:ascii="Arial" w:hAnsi="Arial" w:cs="Arial"/>
                <w:spacing w:val="-1"/>
                <w:sz w:val="20"/>
              </w:rPr>
              <w:t xml:space="preserve"> or other acoustical banners and treatments.</w:t>
            </w:r>
          </w:p>
        </w:tc>
      </w:tr>
      <w:tr w:rsidR="0049324F" w:rsidRPr="005130C3" w:rsidTr="00356A11">
        <w:trPr>
          <w:gridBefore w:val="1"/>
          <w:wBefore w:w="12" w:type="dxa"/>
          <w:trHeight w:hRule="exact" w:val="262"/>
        </w:trPr>
        <w:tc>
          <w:tcPr>
            <w:tcW w:w="1863"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spacing w:before="15"/>
              <w:ind w:left="102" w:right="174"/>
              <w:rPr>
                <w:rFonts w:ascii="Arial" w:eastAsia="Arial" w:hAnsi="Arial" w:cs="Arial"/>
                <w:sz w:val="20"/>
                <w:szCs w:val="20"/>
              </w:rPr>
            </w:pPr>
            <w:r w:rsidRPr="005130C3">
              <w:rPr>
                <w:rFonts w:ascii="Arial" w:hAnsi="Arial" w:cs="Arial"/>
                <w:b/>
                <w:spacing w:val="-1"/>
                <w:sz w:val="20"/>
              </w:rPr>
              <w:t>Plumbing</w:t>
            </w:r>
          </w:p>
        </w:tc>
        <w:tc>
          <w:tcPr>
            <w:tcW w:w="7470"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ind w:left="143" w:right="174"/>
              <w:rPr>
                <w:rFonts w:ascii="Arial" w:eastAsia="Arial" w:hAnsi="Arial" w:cs="Arial"/>
                <w:sz w:val="20"/>
                <w:szCs w:val="20"/>
              </w:rPr>
            </w:pPr>
            <w:r w:rsidRPr="005130C3">
              <w:rPr>
                <w:rFonts w:ascii="Arial" w:hAnsi="Arial" w:cs="Arial"/>
                <w:spacing w:val="-1"/>
                <w:sz w:val="20"/>
              </w:rPr>
              <w:t xml:space="preserve">Provide a minimum </w:t>
            </w:r>
            <w:r>
              <w:rPr>
                <w:rFonts w:ascii="Arial" w:hAnsi="Arial" w:cs="Arial"/>
                <w:spacing w:val="-1"/>
                <w:sz w:val="20"/>
              </w:rPr>
              <w:t>of two electric water coolers.</w:t>
            </w:r>
          </w:p>
        </w:tc>
      </w:tr>
      <w:tr w:rsidR="0049324F" w:rsidRPr="005130C3" w:rsidTr="00356A11">
        <w:trPr>
          <w:gridBefore w:val="1"/>
          <w:wBefore w:w="12" w:type="dxa"/>
          <w:trHeight w:hRule="exact" w:val="721"/>
        </w:trPr>
        <w:tc>
          <w:tcPr>
            <w:tcW w:w="1863"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spacing w:before="18"/>
              <w:ind w:left="102" w:right="174"/>
              <w:rPr>
                <w:rFonts w:ascii="Arial" w:eastAsia="Arial" w:hAnsi="Arial" w:cs="Arial"/>
                <w:sz w:val="20"/>
                <w:szCs w:val="20"/>
              </w:rPr>
            </w:pPr>
            <w:r w:rsidRPr="005130C3">
              <w:rPr>
                <w:rFonts w:ascii="Arial" w:hAnsi="Arial" w:cs="Arial"/>
                <w:b/>
                <w:spacing w:val="-2"/>
                <w:sz w:val="20"/>
              </w:rPr>
              <w:t>HVAC</w:t>
            </w:r>
          </w:p>
        </w:tc>
        <w:tc>
          <w:tcPr>
            <w:tcW w:w="7470"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ind w:left="109" w:right="174"/>
              <w:rPr>
                <w:rFonts w:ascii="Arial" w:eastAsia="Arial" w:hAnsi="Arial" w:cs="Arial"/>
                <w:sz w:val="20"/>
                <w:szCs w:val="20"/>
              </w:rPr>
            </w:pPr>
            <w:r w:rsidRPr="00004CC5">
              <w:rPr>
                <w:rFonts w:ascii="Arial" w:eastAsia="Arial" w:hAnsi="Arial" w:cs="Arial"/>
                <w:sz w:val="20"/>
                <w:szCs w:val="20"/>
              </w:rPr>
              <w:t>Provide system per Chapter 3, "HVAC</w:t>
            </w:r>
            <w:r>
              <w:rPr>
                <w:rFonts w:ascii="Arial" w:eastAsia="Arial" w:hAnsi="Arial" w:cs="Arial"/>
                <w:sz w:val="20"/>
                <w:szCs w:val="20"/>
              </w:rPr>
              <w:t>.</w:t>
            </w:r>
            <w:r w:rsidRPr="00004CC5">
              <w:rPr>
                <w:rFonts w:ascii="Arial" w:eastAsia="Arial" w:hAnsi="Arial" w:cs="Arial"/>
                <w:sz w:val="20"/>
                <w:szCs w:val="20"/>
              </w:rPr>
              <w:t>"</w:t>
            </w:r>
            <w:r>
              <w:rPr>
                <w:rFonts w:ascii="Arial" w:eastAsia="Arial" w:hAnsi="Arial" w:cs="Arial"/>
                <w:sz w:val="20"/>
                <w:szCs w:val="20"/>
              </w:rPr>
              <w:t xml:space="preserve"> </w:t>
            </w:r>
            <w:r w:rsidRPr="009111F6">
              <w:rPr>
                <w:rFonts w:ascii="Arial" w:eastAsia="Arial" w:hAnsi="Arial" w:cs="Arial"/>
                <w:sz w:val="20"/>
                <w:szCs w:val="20"/>
              </w:rPr>
              <w:t>Temperature operating range:</w:t>
            </w:r>
            <w:r>
              <w:rPr>
                <w:rFonts w:ascii="Arial" w:eastAsia="Arial" w:hAnsi="Arial" w:cs="Arial"/>
                <w:sz w:val="20"/>
                <w:szCs w:val="20"/>
              </w:rPr>
              <w:t xml:space="preserve"> </w:t>
            </w:r>
            <w:r w:rsidRPr="00A67BA1">
              <w:rPr>
                <w:rFonts w:ascii="Arial" w:eastAsia="Arial" w:hAnsi="Arial" w:cs="Arial"/>
                <w:sz w:val="20"/>
                <w:szCs w:val="20"/>
              </w:rPr>
              <w:t>68</w:t>
            </w:r>
            <w:r>
              <w:rPr>
                <w:rFonts w:ascii="Arial" w:eastAsia="Arial" w:hAnsi="Arial" w:cs="Arial"/>
                <w:sz w:val="20"/>
                <w:szCs w:val="20"/>
              </w:rPr>
              <w:t xml:space="preserve"> </w:t>
            </w:r>
            <w:r w:rsidRPr="00A67BA1">
              <w:rPr>
                <w:rFonts w:ascii="Arial" w:eastAsia="Arial" w:hAnsi="Arial" w:cs="Arial"/>
                <w:sz w:val="20"/>
                <w:szCs w:val="20"/>
              </w:rPr>
              <w:t>°F (20</w:t>
            </w:r>
            <w:r>
              <w:rPr>
                <w:rFonts w:ascii="Arial" w:eastAsia="Arial" w:hAnsi="Arial" w:cs="Arial"/>
                <w:sz w:val="20"/>
                <w:szCs w:val="20"/>
              </w:rPr>
              <w:t xml:space="preserve"> </w:t>
            </w:r>
            <w:r w:rsidRPr="00A67BA1">
              <w:rPr>
                <w:rFonts w:ascii="Arial" w:eastAsia="Arial" w:hAnsi="Arial" w:cs="Arial"/>
                <w:sz w:val="20"/>
                <w:szCs w:val="20"/>
              </w:rPr>
              <w:t xml:space="preserve">°C) </w:t>
            </w:r>
            <w:r>
              <w:rPr>
                <w:rFonts w:ascii="Arial" w:eastAsia="Arial" w:hAnsi="Arial" w:cs="Arial"/>
                <w:sz w:val="20"/>
                <w:szCs w:val="20"/>
              </w:rPr>
              <w:t>to</w:t>
            </w:r>
            <w:r w:rsidRPr="00A67BA1">
              <w:rPr>
                <w:rFonts w:ascii="Arial" w:eastAsia="Arial" w:hAnsi="Arial" w:cs="Arial"/>
                <w:sz w:val="20"/>
                <w:szCs w:val="20"/>
              </w:rPr>
              <w:t xml:space="preserve"> 74</w:t>
            </w:r>
            <w:r>
              <w:rPr>
                <w:rFonts w:ascii="Arial" w:eastAsia="Arial" w:hAnsi="Arial" w:cs="Arial"/>
                <w:sz w:val="20"/>
                <w:szCs w:val="20"/>
              </w:rPr>
              <w:t xml:space="preserve"> </w:t>
            </w:r>
            <w:r w:rsidRPr="00A67BA1">
              <w:rPr>
                <w:rFonts w:ascii="Arial" w:eastAsia="Arial" w:hAnsi="Arial" w:cs="Arial"/>
                <w:sz w:val="20"/>
                <w:szCs w:val="20"/>
              </w:rPr>
              <w:t>°F (23</w:t>
            </w:r>
            <w:r>
              <w:rPr>
                <w:rFonts w:ascii="Arial" w:eastAsia="Arial" w:hAnsi="Arial" w:cs="Arial"/>
                <w:sz w:val="20"/>
                <w:szCs w:val="20"/>
              </w:rPr>
              <w:t xml:space="preserve"> </w:t>
            </w:r>
            <w:r w:rsidRPr="00A67BA1">
              <w:rPr>
                <w:rFonts w:ascii="Arial" w:eastAsia="Arial" w:hAnsi="Arial" w:cs="Arial"/>
                <w:sz w:val="20"/>
                <w:szCs w:val="20"/>
              </w:rPr>
              <w:t>°C).</w:t>
            </w:r>
            <w:r>
              <w:rPr>
                <w:rFonts w:ascii="Arial" w:eastAsia="Arial" w:hAnsi="Arial" w:cs="Arial"/>
                <w:sz w:val="20"/>
                <w:szCs w:val="20"/>
              </w:rPr>
              <w:t xml:space="preserve"> </w:t>
            </w:r>
            <w:r w:rsidRPr="001A2F35">
              <w:rPr>
                <w:rFonts w:ascii="Arial" w:eastAsia="Arial" w:hAnsi="Arial" w:cs="Arial"/>
                <w:sz w:val="20"/>
                <w:szCs w:val="20"/>
              </w:rPr>
              <w:t>Provide ventilation in accordance with ANSI/ASHRAE 62.1 requirements for "Health club/weight rooms</w:t>
            </w:r>
            <w:r>
              <w:rPr>
                <w:rFonts w:ascii="Arial" w:eastAsia="Arial" w:hAnsi="Arial" w:cs="Arial"/>
                <w:sz w:val="20"/>
                <w:szCs w:val="20"/>
              </w:rPr>
              <w:t>.</w:t>
            </w:r>
            <w:r w:rsidRPr="001A2F35">
              <w:rPr>
                <w:rFonts w:ascii="Arial" w:eastAsia="Arial" w:hAnsi="Arial" w:cs="Arial"/>
                <w:sz w:val="20"/>
                <w:szCs w:val="20"/>
              </w:rPr>
              <w:t>"</w:t>
            </w:r>
            <w:r>
              <w:rPr>
                <w:rFonts w:ascii="Arial" w:eastAsia="Arial" w:hAnsi="Arial" w:cs="Arial"/>
                <w:sz w:val="20"/>
                <w:szCs w:val="20"/>
              </w:rPr>
              <w:t xml:space="preserve"> </w:t>
            </w:r>
            <w:r w:rsidRPr="001A2F35">
              <w:rPr>
                <w:rFonts w:ascii="Arial" w:eastAsia="Arial" w:hAnsi="Arial" w:cs="Arial"/>
                <w:sz w:val="20"/>
                <w:szCs w:val="20"/>
              </w:rPr>
              <w:t xml:space="preserve">Provide </w:t>
            </w:r>
            <w:r>
              <w:rPr>
                <w:rFonts w:ascii="Arial" w:eastAsia="Arial" w:hAnsi="Arial" w:cs="Arial"/>
                <w:sz w:val="20"/>
                <w:szCs w:val="20"/>
              </w:rPr>
              <w:t>ceiling fans</w:t>
            </w:r>
            <w:r w:rsidRPr="001A2F35">
              <w:rPr>
                <w:rFonts w:ascii="Arial" w:eastAsia="Arial" w:hAnsi="Arial" w:cs="Arial"/>
                <w:sz w:val="20"/>
                <w:szCs w:val="20"/>
              </w:rPr>
              <w:t>.</w:t>
            </w:r>
          </w:p>
        </w:tc>
      </w:tr>
      <w:tr w:rsidR="0049324F" w:rsidRPr="005130C3" w:rsidTr="00356A11">
        <w:trPr>
          <w:gridBefore w:val="1"/>
          <w:wBefore w:w="12" w:type="dxa"/>
          <w:trHeight w:hRule="exact" w:val="271"/>
        </w:trPr>
        <w:tc>
          <w:tcPr>
            <w:tcW w:w="1863"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spacing w:before="15"/>
              <w:ind w:left="102" w:right="174"/>
              <w:rPr>
                <w:rFonts w:ascii="Arial" w:eastAsia="Arial" w:hAnsi="Arial" w:cs="Arial"/>
                <w:sz w:val="20"/>
                <w:szCs w:val="20"/>
              </w:rPr>
            </w:pPr>
            <w:r w:rsidRPr="005130C3">
              <w:rPr>
                <w:rFonts w:ascii="Arial" w:hAnsi="Arial" w:cs="Arial"/>
                <w:b/>
                <w:spacing w:val="-1"/>
                <w:sz w:val="20"/>
              </w:rPr>
              <w:t>Fire</w:t>
            </w:r>
            <w:r w:rsidRPr="005130C3">
              <w:rPr>
                <w:rFonts w:ascii="Arial" w:hAnsi="Arial" w:cs="Arial"/>
                <w:b/>
                <w:spacing w:val="-13"/>
                <w:sz w:val="20"/>
              </w:rPr>
              <w:t xml:space="preserve"> </w:t>
            </w:r>
            <w:r w:rsidRPr="005130C3">
              <w:rPr>
                <w:rFonts w:ascii="Arial" w:hAnsi="Arial" w:cs="Arial"/>
                <w:b/>
                <w:spacing w:val="-1"/>
                <w:sz w:val="20"/>
              </w:rPr>
              <w:t>Protection</w:t>
            </w:r>
          </w:p>
        </w:tc>
        <w:tc>
          <w:tcPr>
            <w:tcW w:w="7470" w:type="dxa"/>
            <w:tcBorders>
              <w:top w:val="single" w:sz="4" w:space="0" w:color="auto"/>
              <w:left w:val="single" w:sz="4" w:space="0" w:color="auto"/>
              <w:bottom w:val="single" w:sz="4" w:space="0" w:color="auto"/>
              <w:right w:val="single" w:sz="4" w:space="0" w:color="auto"/>
            </w:tcBorders>
          </w:tcPr>
          <w:p w:rsidR="0049324F" w:rsidRPr="00BD5BCE" w:rsidRDefault="0049324F" w:rsidP="00356A11">
            <w:pPr>
              <w:pStyle w:val="TableParagraph"/>
              <w:ind w:left="109" w:right="174"/>
              <w:rPr>
                <w:rFonts w:ascii="Arial" w:eastAsia="Arial" w:hAnsi="Arial" w:cs="Arial"/>
                <w:sz w:val="20"/>
                <w:szCs w:val="20"/>
              </w:rPr>
            </w:pPr>
            <w:r w:rsidRPr="00BD5BCE">
              <w:rPr>
                <w:rFonts w:ascii="Arial" w:eastAsia="Arial" w:hAnsi="Arial" w:cs="Arial"/>
                <w:sz w:val="20"/>
                <w:szCs w:val="20"/>
              </w:rPr>
              <w:t>Provide</w:t>
            </w:r>
            <w:r w:rsidRPr="00BD5BCE">
              <w:rPr>
                <w:rFonts w:ascii="Arial" w:eastAsia="Arial" w:hAnsi="Arial" w:cs="Arial"/>
                <w:spacing w:val="-7"/>
                <w:sz w:val="20"/>
                <w:szCs w:val="20"/>
              </w:rPr>
              <w:t xml:space="preserve"> </w:t>
            </w:r>
            <w:r w:rsidRPr="00BD5BCE">
              <w:rPr>
                <w:rFonts w:ascii="Arial" w:eastAsia="Arial" w:hAnsi="Arial" w:cs="Arial"/>
                <w:spacing w:val="-1"/>
                <w:sz w:val="20"/>
                <w:szCs w:val="20"/>
              </w:rPr>
              <w:t>system</w:t>
            </w:r>
            <w:r w:rsidRPr="00BD5BCE">
              <w:rPr>
                <w:rFonts w:ascii="Arial" w:eastAsia="Arial" w:hAnsi="Arial" w:cs="Arial"/>
                <w:spacing w:val="-3"/>
                <w:sz w:val="20"/>
                <w:szCs w:val="20"/>
              </w:rPr>
              <w:t xml:space="preserve"> </w:t>
            </w:r>
            <w:r w:rsidRPr="00BD5BCE">
              <w:rPr>
                <w:rFonts w:ascii="Arial" w:eastAsia="Arial" w:hAnsi="Arial" w:cs="Arial"/>
                <w:spacing w:val="-1"/>
                <w:sz w:val="20"/>
                <w:szCs w:val="20"/>
              </w:rPr>
              <w:t>per</w:t>
            </w:r>
            <w:r w:rsidRPr="00BD5BCE">
              <w:rPr>
                <w:rFonts w:ascii="Arial" w:eastAsia="Arial" w:hAnsi="Arial" w:cs="Arial"/>
                <w:spacing w:val="-6"/>
                <w:sz w:val="20"/>
                <w:szCs w:val="20"/>
              </w:rPr>
              <w:t xml:space="preserve"> </w:t>
            </w:r>
            <w:r w:rsidRPr="00BD5BCE">
              <w:rPr>
                <w:rFonts w:ascii="Arial" w:eastAsia="Arial" w:hAnsi="Arial" w:cs="Arial"/>
                <w:sz w:val="20"/>
                <w:szCs w:val="20"/>
              </w:rPr>
              <w:t>Chapter</w:t>
            </w:r>
            <w:r w:rsidRPr="00BD5BCE">
              <w:rPr>
                <w:rFonts w:ascii="Arial" w:eastAsia="Arial" w:hAnsi="Arial" w:cs="Arial"/>
                <w:spacing w:val="-5"/>
                <w:sz w:val="20"/>
                <w:szCs w:val="20"/>
              </w:rPr>
              <w:t xml:space="preserve"> </w:t>
            </w:r>
            <w:r w:rsidRPr="00BD5BCE">
              <w:rPr>
                <w:rFonts w:ascii="Arial" w:eastAsia="Arial" w:hAnsi="Arial" w:cs="Arial"/>
                <w:spacing w:val="-1"/>
                <w:sz w:val="20"/>
                <w:szCs w:val="20"/>
              </w:rPr>
              <w:t>3,</w:t>
            </w:r>
            <w:r w:rsidRPr="00BD5BCE">
              <w:rPr>
                <w:rFonts w:ascii="Arial" w:eastAsia="Arial" w:hAnsi="Arial" w:cs="Arial"/>
                <w:spacing w:val="-6"/>
                <w:sz w:val="20"/>
                <w:szCs w:val="20"/>
              </w:rPr>
              <w:t xml:space="preserve"> </w:t>
            </w:r>
            <w:r w:rsidRPr="00BD5BCE">
              <w:rPr>
                <w:rFonts w:ascii="Arial" w:eastAsia="Arial" w:hAnsi="Arial" w:cs="Arial"/>
                <w:spacing w:val="-1"/>
                <w:sz w:val="20"/>
                <w:szCs w:val="20"/>
              </w:rPr>
              <w:t>"Fire</w:t>
            </w:r>
            <w:r w:rsidRPr="00BD5BCE">
              <w:rPr>
                <w:rFonts w:ascii="Arial" w:eastAsia="Arial" w:hAnsi="Arial" w:cs="Arial"/>
                <w:spacing w:val="-5"/>
                <w:sz w:val="20"/>
                <w:szCs w:val="20"/>
              </w:rPr>
              <w:t xml:space="preserve"> </w:t>
            </w:r>
            <w:r w:rsidRPr="00BD5BCE">
              <w:rPr>
                <w:rFonts w:ascii="Arial" w:eastAsia="Arial" w:hAnsi="Arial" w:cs="Arial"/>
                <w:spacing w:val="-1"/>
                <w:sz w:val="20"/>
                <w:szCs w:val="20"/>
              </w:rPr>
              <w:t>Protection</w:t>
            </w:r>
            <w:r w:rsidRPr="00BD5BCE">
              <w:rPr>
                <w:rFonts w:ascii="Arial" w:eastAsia="Arial" w:hAnsi="Arial" w:cs="Arial"/>
                <w:spacing w:val="-5"/>
                <w:sz w:val="20"/>
                <w:szCs w:val="20"/>
              </w:rPr>
              <w:t xml:space="preserve"> </w:t>
            </w:r>
            <w:r w:rsidRPr="00BD5BCE">
              <w:rPr>
                <w:rFonts w:ascii="Arial" w:eastAsia="Arial" w:hAnsi="Arial" w:cs="Arial"/>
                <w:spacing w:val="-1"/>
                <w:sz w:val="20"/>
                <w:szCs w:val="20"/>
              </w:rPr>
              <w:t>and</w:t>
            </w:r>
            <w:r w:rsidRPr="00BD5BCE">
              <w:rPr>
                <w:rFonts w:ascii="Arial" w:eastAsia="Arial" w:hAnsi="Arial" w:cs="Arial"/>
                <w:spacing w:val="-4"/>
                <w:sz w:val="20"/>
                <w:szCs w:val="20"/>
              </w:rPr>
              <w:t xml:space="preserve"> </w:t>
            </w:r>
            <w:r w:rsidRPr="00BD5BCE">
              <w:rPr>
                <w:rFonts w:ascii="Arial" w:eastAsia="Arial" w:hAnsi="Arial" w:cs="Arial"/>
                <w:sz w:val="20"/>
                <w:szCs w:val="20"/>
              </w:rPr>
              <w:t>Life</w:t>
            </w:r>
            <w:r w:rsidRPr="00BD5BCE">
              <w:rPr>
                <w:rFonts w:ascii="Arial" w:eastAsia="Arial" w:hAnsi="Arial" w:cs="Arial"/>
                <w:spacing w:val="-7"/>
                <w:sz w:val="20"/>
                <w:szCs w:val="20"/>
              </w:rPr>
              <w:t xml:space="preserve"> </w:t>
            </w:r>
            <w:r w:rsidRPr="00BD5BCE">
              <w:rPr>
                <w:rFonts w:ascii="Arial" w:eastAsia="Arial" w:hAnsi="Arial" w:cs="Arial"/>
                <w:sz w:val="20"/>
                <w:szCs w:val="20"/>
              </w:rPr>
              <w:t>Safety</w:t>
            </w:r>
            <w:r>
              <w:rPr>
                <w:rFonts w:ascii="Arial" w:eastAsia="Arial" w:hAnsi="Arial" w:cs="Arial"/>
                <w:sz w:val="20"/>
                <w:szCs w:val="20"/>
              </w:rPr>
              <w:t>.</w:t>
            </w:r>
            <w:r w:rsidRPr="00BD5BCE">
              <w:rPr>
                <w:rFonts w:ascii="Arial" w:eastAsia="Arial" w:hAnsi="Arial" w:cs="Arial"/>
                <w:sz w:val="20"/>
                <w:szCs w:val="20"/>
              </w:rPr>
              <w:t>"</w:t>
            </w:r>
          </w:p>
        </w:tc>
      </w:tr>
      <w:tr w:rsidR="0049324F" w:rsidRPr="005130C3" w:rsidTr="00356A11">
        <w:trPr>
          <w:gridBefore w:val="1"/>
          <w:wBefore w:w="12" w:type="dxa"/>
          <w:trHeight w:hRule="exact" w:val="4105"/>
        </w:trPr>
        <w:tc>
          <w:tcPr>
            <w:tcW w:w="1863"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spacing w:before="18"/>
              <w:ind w:left="102" w:right="174"/>
              <w:rPr>
                <w:rFonts w:ascii="Arial" w:eastAsia="Arial" w:hAnsi="Arial" w:cs="Arial"/>
                <w:sz w:val="20"/>
                <w:szCs w:val="20"/>
              </w:rPr>
            </w:pPr>
            <w:r w:rsidRPr="005130C3">
              <w:rPr>
                <w:rFonts w:ascii="Arial" w:hAnsi="Arial" w:cs="Arial"/>
                <w:b/>
                <w:sz w:val="20"/>
              </w:rPr>
              <w:t>Power</w:t>
            </w:r>
          </w:p>
        </w:tc>
        <w:tc>
          <w:tcPr>
            <w:tcW w:w="7470" w:type="dxa"/>
            <w:tcBorders>
              <w:top w:val="single" w:sz="4" w:space="0" w:color="auto"/>
              <w:left w:val="single" w:sz="4" w:space="0" w:color="auto"/>
              <w:bottom w:val="single" w:sz="4" w:space="0" w:color="auto"/>
              <w:right w:val="single" w:sz="4" w:space="0" w:color="auto"/>
            </w:tcBorders>
          </w:tcPr>
          <w:p w:rsidR="0049324F" w:rsidRPr="003F2BD1" w:rsidRDefault="0049324F" w:rsidP="00356A11">
            <w:pPr>
              <w:pStyle w:val="TableParagraph"/>
              <w:ind w:left="160" w:right="174"/>
              <w:rPr>
                <w:rFonts w:ascii="Arial" w:eastAsia="Arial" w:hAnsi="Arial" w:cs="Arial"/>
                <w:sz w:val="20"/>
                <w:szCs w:val="20"/>
              </w:rPr>
            </w:pPr>
            <w:r w:rsidRPr="003F2BD1">
              <w:rPr>
                <w:rFonts w:ascii="Arial" w:eastAsia="Arial" w:hAnsi="Arial" w:cs="Arial"/>
                <w:sz w:val="20"/>
                <w:szCs w:val="20"/>
              </w:rPr>
              <w:t>Provide outlets per Chapter 3, "Electrical</w:t>
            </w:r>
            <w:r>
              <w:rPr>
                <w:rFonts w:ascii="Arial" w:eastAsia="Arial" w:hAnsi="Arial" w:cs="Arial"/>
                <w:sz w:val="20"/>
                <w:szCs w:val="20"/>
              </w:rPr>
              <w:t>.</w:t>
            </w:r>
            <w:r w:rsidRPr="003F2BD1">
              <w:rPr>
                <w:rFonts w:ascii="Arial" w:eastAsia="Arial" w:hAnsi="Arial" w:cs="Arial"/>
                <w:sz w:val="20"/>
                <w:szCs w:val="20"/>
              </w:rPr>
              <w:t>"</w:t>
            </w:r>
          </w:p>
          <w:p w:rsidR="0049324F" w:rsidRDefault="0049324F" w:rsidP="00356A11">
            <w:pPr>
              <w:pStyle w:val="TableParagraph"/>
              <w:ind w:left="160" w:right="174"/>
              <w:rPr>
                <w:rFonts w:ascii="Arial" w:eastAsia="Arial" w:hAnsi="Arial" w:cs="Arial"/>
                <w:sz w:val="20"/>
                <w:szCs w:val="20"/>
              </w:rPr>
            </w:pPr>
            <w:r w:rsidRPr="006E0645">
              <w:rPr>
                <w:rFonts w:ascii="Arial" w:eastAsia="Arial" w:hAnsi="Arial" w:cs="Arial"/>
                <w:b/>
                <w:sz w:val="20"/>
                <w:szCs w:val="20"/>
              </w:rPr>
              <w:t>Free weight area</w:t>
            </w:r>
            <w:r>
              <w:rPr>
                <w:rFonts w:ascii="Arial" w:eastAsia="Arial" w:hAnsi="Arial" w:cs="Arial"/>
                <w:sz w:val="20"/>
                <w:szCs w:val="20"/>
              </w:rPr>
              <w:t xml:space="preserve">: </w:t>
            </w:r>
            <w:r w:rsidRPr="003F2BD1">
              <w:rPr>
                <w:rFonts w:ascii="Arial" w:eastAsia="Arial" w:hAnsi="Arial" w:cs="Arial"/>
                <w:sz w:val="20"/>
                <w:szCs w:val="20"/>
              </w:rPr>
              <w:t xml:space="preserve">Provide outlets for wall- or ceiling-mounted </w:t>
            </w:r>
            <w:r>
              <w:rPr>
                <w:rFonts w:ascii="Arial" w:eastAsia="Arial" w:hAnsi="Arial" w:cs="Arial"/>
                <w:sz w:val="20"/>
                <w:szCs w:val="20"/>
              </w:rPr>
              <w:t>flat panel displays</w:t>
            </w:r>
            <w:r w:rsidRPr="003F2BD1">
              <w:rPr>
                <w:rFonts w:ascii="Arial" w:eastAsia="Arial" w:hAnsi="Arial" w:cs="Arial"/>
                <w:sz w:val="20"/>
                <w:szCs w:val="20"/>
              </w:rPr>
              <w:t xml:space="preserve">. </w:t>
            </w:r>
          </w:p>
          <w:p w:rsidR="0049324F" w:rsidRPr="003F2BD1" w:rsidRDefault="0049324F" w:rsidP="00356A11">
            <w:pPr>
              <w:pStyle w:val="TableParagraph"/>
              <w:ind w:left="160" w:right="174"/>
              <w:rPr>
                <w:rFonts w:ascii="Arial" w:eastAsia="Arial" w:hAnsi="Arial" w:cs="Arial"/>
                <w:sz w:val="20"/>
                <w:szCs w:val="20"/>
              </w:rPr>
            </w:pPr>
            <w:proofErr w:type="spellStart"/>
            <w:r w:rsidRPr="006E0645">
              <w:rPr>
                <w:rFonts w:ascii="Arial" w:eastAsia="Arial" w:hAnsi="Arial" w:cs="Arial"/>
                <w:b/>
                <w:sz w:val="20"/>
                <w:szCs w:val="20"/>
              </w:rPr>
              <w:t>Selectorized</w:t>
            </w:r>
            <w:proofErr w:type="spellEnd"/>
            <w:r w:rsidRPr="006E0645">
              <w:rPr>
                <w:rFonts w:ascii="Arial" w:eastAsia="Arial" w:hAnsi="Arial" w:cs="Arial"/>
                <w:b/>
                <w:sz w:val="20"/>
                <w:szCs w:val="20"/>
              </w:rPr>
              <w:t xml:space="preserve"> equipment area</w:t>
            </w:r>
            <w:r>
              <w:rPr>
                <w:rFonts w:ascii="Arial" w:eastAsia="Arial" w:hAnsi="Arial" w:cs="Arial"/>
                <w:sz w:val="20"/>
                <w:szCs w:val="20"/>
              </w:rPr>
              <w:t xml:space="preserve">: </w:t>
            </w:r>
            <w:r w:rsidRPr="003F2BD1">
              <w:rPr>
                <w:rFonts w:ascii="Arial" w:eastAsia="Arial" w:hAnsi="Arial" w:cs="Arial"/>
                <w:sz w:val="20"/>
                <w:szCs w:val="20"/>
              </w:rPr>
              <w:t>If a fitness tracking system will be provided, coordinate equipment outlets with the specific equipment selected.</w:t>
            </w:r>
            <w:r>
              <w:rPr>
                <w:rFonts w:ascii="Arial" w:eastAsia="Arial" w:hAnsi="Arial" w:cs="Arial"/>
                <w:sz w:val="20"/>
                <w:szCs w:val="20"/>
              </w:rPr>
              <w:t xml:space="preserve"> </w:t>
            </w:r>
            <w:r w:rsidRPr="003F2BD1">
              <w:rPr>
                <w:rFonts w:ascii="Arial" w:eastAsia="Arial" w:hAnsi="Arial" w:cs="Arial"/>
                <w:sz w:val="20"/>
                <w:szCs w:val="20"/>
              </w:rPr>
              <w:t>Provide flush-floor outlets for commercial-grade equipment in a grid pattern sized appropriately for equipment spacing and to accommodate fitness tracking systems.</w:t>
            </w:r>
            <w:r>
              <w:rPr>
                <w:rFonts w:ascii="Arial" w:eastAsia="Arial" w:hAnsi="Arial" w:cs="Arial"/>
                <w:sz w:val="20"/>
                <w:szCs w:val="20"/>
              </w:rPr>
              <w:t xml:space="preserve"> </w:t>
            </w:r>
            <w:r w:rsidRPr="003F2BD1">
              <w:rPr>
                <w:rFonts w:ascii="Arial" w:eastAsia="Arial" w:hAnsi="Arial" w:cs="Arial"/>
                <w:sz w:val="20"/>
                <w:szCs w:val="20"/>
              </w:rPr>
              <w:t xml:space="preserve">Provide outlets for wall- or ceiling-mounted </w:t>
            </w:r>
            <w:r>
              <w:rPr>
                <w:rFonts w:ascii="Arial" w:eastAsia="Arial" w:hAnsi="Arial" w:cs="Arial"/>
                <w:sz w:val="20"/>
                <w:szCs w:val="20"/>
              </w:rPr>
              <w:t>flat panel displays</w:t>
            </w:r>
            <w:r w:rsidRPr="003F2BD1">
              <w:rPr>
                <w:rFonts w:ascii="Arial" w:eastAsia="Arial" w:hAnsi="Arial" w:cs="Arial"/>
                <w:sz w:val="20"/>
                <w:szCs w:val="20"/>
              </w:rPr>
              <w:t>.</w:t>
            </w:r>
          </w:p>
          <w:p w:rsidR="0049324F" w:rsidRPr="003F2BD1" w:rsidRDefault="0049324F" w:rsidP="00356A11">
            <w:pPr>
              <w:pStyle w:val="TableParagraph"/>
              <w:ind w:left="160" w:right="174"/>
              <w:rPr>
                <w:rFonts w:ascii="Arial" w:eastAsia="Arial" w:hAnsi="Arial" w:cs="Arial"/>
                <w:sz w:val="20"/>
                <w:szCs w:val="20"/>
              </w:rPr>
            </w:pPr>
            <w:r w:rsidRPr="006E0645">
              <w:rPr>
                <w:rFonts w:ascii="Arial" w:eastAsia="Arial" w:hAnsi="Arial" w:cs="Arial"/>
                <w:b/>
                <w:sz w:val="20"/>
                <w:szCs w:val="20"/>
              </w:rPr>
              <w:t>Cardiovascular equipment area</w:t>
            </w:r>
            <w:r>
              <w:rPr>
                <w:rFonts w:ascii="Arial" w:eastAsia="Arial" w:hAnsi="Arial" w:cs="Arial"/>
                <w:sz w:val="20"/>
                <w:szCs w:val="20"/>
              </w:rPr>
              <w:t xml:space="preserve">: </w:t>
            </w:r>
            <w:r w:rsidRPr="003F2BD1">
              <w:rPr>
                <w:rFonts w:ascii="Arial" w:eastAsia="Arial" w:hAnsi="Arial" w:cs="Arial"/>
                <w:sz w:val="20"/>
                <w:szCs w:val="20"/>
              </w:rPr>
              <w:t>Coordinate equipment outlets with the specific equipment selected.</w:t>
            </w:r>
            <w:r>
              <w:rPr>
                <w:rFonts w:ascii="Arial" w:eastAsia="Arial" w:hAnsi="Arial" w:cs="Arial"/>
                <w:sz w:val="20"/>
                <w:szCs w:val="20"/>
              </w:rPr>
              <w:t xml:space="preserve"> </w:t>
            </w:r>
            <w:r w:rsidRPr="003F2BD1">
              <w:rPr>
                <w:rFonts w:ascii="Arial" w:eastAsia="Arial" w:hAnsi="Arial" w:cs="Arial"/>
                <w:sz w:val="20"/>
                <w:szCs w:val="20"/>
              </w:rPr>
              <w:t>Provide flush-floor outlets for commercial-grade equipment in a grid pattern sized appropriately for equipment spacing and to accommodate fitness tracking systems.</w:t>
            </w:r>
            <w:r>
              <w:rPr>
                <w:rFonts w:ascii="Arial" w:eastAsia="Arial" w:hAnsi="Arial" w:cs="Arial"/>
                <w:sz w:val="20"/>
                <w:szCs w:val="20"/>
              </w:rPr>
              <w:t xml:space="preserve"> </w:t>
            </w:r>
            <w:r w:rsidRPr="003F2BD1">
              <w:rPr>
                <w:rFonts w:ascii="Arial" w:eastAsia="Arial" w:hAnsi="Arial" w:cs="Arial"/>
                <w:sz w:val="20"/>
                <w:szCs w:val="20"/>
              </w:rPr>
              <w:t>Provide dedicated circuits for all treadmills.</w:t>
            </w:r>
            <w:r>
              <w:rPr>
                <w:rFonts w:ascii="Arial" w:eastAsia="Arial" w:hAnsi="Arial" w:cs="Arial"/>
                <w:sz w:val="20"/>
                <w:szCs w:val="20"/>
              </w:rPr>
              <w:t xml:space="preserve"> </w:t>
            </w:r>
            <w:r w:rsidRPr="003F2BD1">
              <w:rPr>
                <w:rFonts w:ascii="Arial" w:eastAsia="Arial" w:hAnsi="Arial" w:cs="Arial"/>
                <w:sz w:val="20"/>
                <w:szCs w:val="20"/>
              </w:rPr>
              <w:t xml:space="preserve">Coordinate </w:t>
            </w:r>
            <w:r>
              <w:rPr>
                <w:rFonts w:ascii="Arial" w:eastAsia="Arial" w:hAnsi="Arial" w:cs="Arial"/>
                <w:sz w:val="20"/>
                <w:szCs w:val="20"/>
              </w:rPr>
              <w:t>flat panel display</w:t>
            </w:r>
            <w:r w:rsidRPr="003F2BD1">
              <w:rPr>
                <w:rFonts w:ascii="Arial" w:eastAsia="Arial" w:hAnsi="Arial" w:cs="Arial"/>
                <w:sz w:val="20"/>
                <w:szCs w:val="20"/>
              </w:rPr>
              <w:t xml:space="preserve"> outlet locations with CATV outlet locations and the equipment selected</w:t>
            </w:r>
            <w:r>
              <w:rPr>
                <w:rFonts w:ascii="Arial" w:eastAsia="Arial" w:hAnsi="Arial" w:cs="Arial"/>
                <w:sz w:val="20"/>
                <w:szCs w:val="20"/>
              </w:rPr>
              <w:t xml:space="preserve">: </w:t>
            </w:r>
            <w:r w:rsidRPr="003F2BD1">
              <w:rPr>
                <w:rFonts w:ascii="Arial" w:eastAsia="Arial" w:hAnsi="Arial" w:cs="Arial"/>
                <w:sz w:val="20"/>
                <w:szCs w:val="20"/>
              </w:rPr>
              <w:t xml:space="preserve">If cardiovascular equipment incorporates monitors, ensure outlets are located appropriately and provide outlets for wall- or ceiling-mounted </w:t>
            </w:r>
            <w:r>
              <w:rPr>
                <w:rFonts w:ascii="Arial" w:eastAsia="Arial" w:hAnsi="Arial" w:cs="Arial"/>
                <w:sz w:val="20"/>
                <w:szCs w:val="20"/>
              </w:rPr>
              <w:t>flat panel displays</w:t>
            </w:r>
            <w:r w:rsidRPr="003F2BD1">
              <w:rPr>
                <w:rFonts w:ascii="Arial" w:eastAsia="Arial" w:hAnsi="Arial" w:cs="Arial"/>
                <w:sz w:val="20"/>
                <w:szCs w:val="20"/>
              </w:rPr>
              <w:t xml:space="preserve"> as necessary to ensure adequate viewing angles for all equipment.</w:t>
            </w:r>
          </w:p>
        </w:tc>
      </w:tr>
      <w:tr w:rsidR="0049324F" w:rsidRPr="005130C3" w:rsidTr="00356A11">
        <w:trPr>
          <w:gridBefore w:val="1"/>
          <w:wBefore w:w="12" w:type="dxa"/>
          <w:trHeight w:hRule="exact" w:val="1083"/>
        </w:trPr>
        <w:tc>
          <w:tcPr>
            <w:tcW w:w="1863"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spacing w:before="15"/>
              <w:ind w:left="102" w:right="174"/>
              <w:rPr>
                <w:rFonts w:ascii="Arial" w:eastAsia="Arial" w:hAnsi="Arial" w:cs="Arial"/>
                <w:sz w:val="20"/>
                <w:szCs w:val="20"/>
              </w:rPr>
            </w:pPr>
            <w:r w:rsidRPr="005130C3">
              <w:rPr>
                <w:rFonts w:ascii="Arial" w:hAnsi="Arial" w:cs="Arial"/>
                <w:b/>
                <w:spacing w:val="-1"/>
                <w:sz w:val="20"/>
              </w:rPr>
              <w:lastRenderedPageBreak/>
              <w:t>Lighting</w:t>
            </w:r>
          </w:p>
        </w:tc>
        <w:tc>
          <w:tcPr>
            <w:tcW w:w="7470" w:type="dxa"/>
            <w:tcBorders>
              <w:top w:val="single" w:sz="4" w:space="0" w:color="auto"/>
              <w:left w:val="single" w:sz="4" w:space="0" w:color="auto"/>
              <w:bottom w:val="single" w:sz="4" w:space="0" w:color="auto"/>
              <w:right w:val="single" w:sz="4" w:space="0" w:color="auto"/>
            </w:tcBorders>
          </w:tcPr>
          <w:p w:rsidR="0049324F" w:rsidRPr="003F2BD1" w:rsidRDefault="0049324F" w:rsidP="00356A11">
            <w:pPr>
              <w:pStyle w:val="TableParagraph"/>
              <w:ind w:left="143" w:right="174"/>
              <w:rPr>
                <w:rFonts w:ascii="Arial" w:eastAsia="Arial" w:hAnsi="Arial" w:cs="Arial"/>
                <w:sz w:val="20"/>
                <w:szCs w:val="20"/>
              </w:rPr>
            </w:pPr>
            <w:r w:rsidRPr="001A2F35">
              <w:rPr>
                <w:rFonts w:ascii="Arial" w:hAnsi="Arial" w:cs="Arial"/>
                <w:spacing w:val="-1"/>
                <w:sz w:val="20"/>
              </w:rPr>
              <w:t>Provide system per Chapter 3, "Electrical</w:t>
            </w:r>
            <w:r>
              <w:rPr>
                <w:rFonts w:ascii="Arial" w:hAnsi="Arial" w:cs="Arial"/>
                <w:spacing w:val="-1"/>
                <w:sz w:val="20"/>
              </w:rPr>
              <w:t>.</w:t>
            </w:r>
            <w:r w:rsidRPr="001A2F35">
              <w:rPr>
                <w:rFonts w:ascii="Arial" w:hAnsi="Arial" w:cs="Arial"/>
                <w:spacing w:val="-1"/>
                <w:sz w:val="20"/>
              </w:rPr>
              <w:t>"</w:t>
            </w:r>
            <w:r>
              <w:rPr>
                <w:rFonts w:ascii="Arial" w:hAnsi="Arial" w:cs="Arial"/>
                <w:spacing w:val="-1"/>
                <w:sz w:val="20"/>
              </w:rPr>
              <w:t xml:space="preserve"> </w:t>
            </w:r>
            <w:r w:rsidRPr="001A2F35">
              <w:rPr>
                <w:rFonts w:ascii="Arial" w:hAnsi="Arial" w:cs="Arial"/>
                <w:spacing w:val="-1"/>
                <w:sz w:val="20"/>
              </w:rPr>
              <w:t xml:space="preserve">Provide 30 </w:t>
            </w:r>
            <w:r>
              <w:rPr>
                <w:rFonts w:ascii="Arial" w:hAnsi="Arial" w:cs="Arial"/>
                <w:spacing w:val="-1"/>
                <w:sz w:val="20"/>
              </w:rPr>
              <w:t>fc</w:t>
            </w:r>
            <w:r w:rsidRPr="001A2F35">
              <w:rPr>
                <w:rFonts w:ascii="Arial" w:hAnsi="Arial" w:cs="Arial"/>
                <w:spacing w:val="-1"/>
                <w:sz w:val="20"/>
              </w:rPr>
              <w:t xml:space="preserve"> (300 </w:t>
            </w:r>
            <w:r>
              <w:rPr>
                <w:rFonts w:ascii="Arial" w:hAnsi="Arial" w:cs="Arial"/>
                <w:spacing w:val="-1"/>
                <w:sz w:val="20"/>
              </w:rPr>
              <w:t>lx</w:t>
            </w:r>
            <w:r w:rsidRPr="001A2F35">
              <w:rPr>
                <w:rFonts w:ascii="Arial" w:hAnsi="Arial" w:cs="Arial"/>
                <w:spacing w:val="-1"/>
                <w:sz w:val="20"/>
              </w:rPr>
              <w:t>) uniform lighting.</w:t>
            </w:r>
            <w:r>
              <w:rPr>
                <w:rFonts w:ascii="Arial" w:hAnsi="Arial" w:cs="Arial"/>
                <w:spacing w:val="-1"/>
                <w:sz w:val="20"/>
              </w:rPr>
              <w:t xml:space="preserve"> </w:t>
            </w:r>
            <w:r w:rsidRPr="001A2F35">
              <w:rPr>
                <w:rFonts w:ascii="Arial" w:hAnsi="Arial" w:cs="Arial"/>
                <w:spacing w:val="-1"/>
                <w:sz w:val="20"/>
              </w:rPr>
              <w:t>To address safety concerns, coordinate lighting design with equipment layout and ensure that equipment users, particularly those using horizontal benches, are not exposed to glare of direct/down lighting.</w:t>
            </w:r>
          </w:p>
        </w:tc>
      </w:tr>
      <w:tr w:rsidR="0049324F" w:rsidRPr="005130C3" w:rsidTr="00356A11">
        <w:trPr>
          <w:gridBefore w:val="1"/>
          <w:wBefore w:w="12" w:type="dxa"/>
          <w:trHeight w:hRule="exact" w:val="4465"/>
        </w:trPr>
        <w:tc>
          <w:tcPr>
            <w:tcW w:w="1863"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spacing w:before="15"/>
              <w:ind w:left="102" w:right="174"/>
              <w:rPr>
                <w:rFonts w:ascii="Arial" w:hAnsi="Arial" w:cs="Arial"/>
                <w:b/>
                <w:spacing w:val="-1"/>
                <w:sz w:val="20"/>
              </w:rPr>
            </w:pPr>
            <w:r w:rsidRPr="005130C3">
              <w:rPr>
                <w:rFonts w:ascii="Arial" w:hAnsi="Arial" w:cs="Arial"/>
                <w:b/>
                <w:spacing w:val="-1"/>
                <w:sz w:val="20"/>
              </w:rPr>
              <w:t>Communication</w:t>
            </w:r>
          </w:p>
        </w:tc>
        <w:tc>
          <w:tcPr>
            <w:tcW w:w="7470" w:type="dxa"/>
            <w:tcBorders>
              <w:top w:val="single" w:sz="4" w:space="0" w:color="auto"/>
              <w:left w:val="single" w:sz="4" w:space="0" w:color="auto"/>
              <w:bottom w:val="single" w:sz="4" w:space="0" w:color="auto"/>
              <w:right w:val="single" w:sz="4" w:space="0" w:color="auto"/>
            </w:tcBorders>
          </w:tcPr>
          <w:p w:rsidR="0049324F" w:rsidRPr="003F2BD1" w:rsidRDefault="0049324F" w:rsidP="00356A11">
            <w:pPr>
              <w:pStyle w:val="TableParagraph"/>
              <w:ind w:left="160" w:right="174"/>
              <w:rPr>
                <w:rFonts w:ascii="Arial" w:eastAsia="Arial" w:hAnsi="Arial" w:cs="Arial"/>
                <w:sz w:val="20"/>
                <w:szCs w:val="20"/>
              </w:rPr>
            </w:pPr>
            <w:r w:rsidRPr="006E0645">
              <w:rPr>
                <w:rFonts w:ascii="Arial" w:eastAsia="Arial" w:hAnsi="Arial" w:cs="Arial"/>
                <w:b/>
                <w:sz w:val="20"/>
                <w:szCs w:val="20"/>
              </w:rPr>
              <w:t>CCTV</w:t>
            </w:r>
            <w:r w:rsidRPr="003F2BD1">
              <w:rPr>
                <w:rFonts w:ascii="Arial" w:eastAsia="Arial" w:hAnsi="Arial" w:cs="Arial"/>
                <w:sz w:val="20"/>
                <w:szCs w:val="20"/>
              </w:rPr>
              <w:t>.</w:t>
            </w:r>
            <w:r>
              <w:rPr>
                <w:rFonts w:ascii="Arial" w:eastAsia="Arial" w:hAnsi="Arial" w:cs="Arial"/>
                <w:sz w:val="20"/>
                <w:szCs w:val="20"/>
              </w:rPr>
              <w:t xml:space="preserve"> </w:t>
            </w:r>
            <w:r w:rsidRPr="003F2BD1">
              <w:rPr>
                <w:rFonts w:ascii="Arial" w:eastAsia="Arial" w:hAnsi="Arial" w:cs="Arial"/>
                <w:sz w:val="20"/>
                <w:szCs w:val="20"/>
              </w:rPr>
              <w:t>Provide outlets as needed for coverage.</w:t>
            </w:r>
          </w:p>
          <w:p w:rsidR="0049324F" w:rsidRPr="003F2BD1" w:rsidRDefault="0049324F" w:rsidP="00356A11">
            <w:pPr>
              <w:pStyle w:val="TableParagraph"/>
              <w:ind w:left="160" w:right="174"/>
              <w:rPr>
                <w:rFonts w:ascii="Arial" w:eastAsia="Arial" w:hAnsi="Arial" w:cs="Arial"/>
                <w:sz w:val="20"/>
                <w:szCs w:val="20"/>
              </w:rPr>
            </w:pPr>
            <w:r w:rsidRPr="006E0645">
              <w:rPr>
                <w:rFonts w:ascii="Arial" w:eastAsia="Arial" w:hAnsi="Arial" w:cs="Arial"/>
                <w:b/>
                <w:sz w:val="20"/>
                <w:szCs w:val="20"/>
              </w:rPr>
              <w:t>CATV/Internal Video</w:t>
            </w:r>
            <w:r w:rsidRPr="003F2BD1">
              <w:rPr>
                <w:rFonts w:ascii="Arial" w:eastAsia="Arial" w:hAnsi="Arial" w:cs="Arial"/>
                <w:sz w:val="20"/>
                <w:szCs w:val="20"/>
              </w:rPr>
              <w:t>.</w:t>
            </w:r>
            <w:r>
              <w:rPr>
                <w:rFonts w:ascii="Arial" w:eastAsia="Arial" w:hAnsi="Arial" w:cs="Arial"/>
                <w:sz w:val="20"/>
                <w:szCs w:val="20"/>
              </w:rPr>
              <w:t xml:space="preserve"> </w:t>
            </w:r>
            <w:r w:rsidRPr="003F2BD1">
              <w:rPr>
                <w:rFonts w:ascii="Arial" w:eastAsia="Arial" w:hAnsi="Arial" w:cs="Arial"/>
                <w:sz w:val="20"/>
                <w:szCs w:val="20"/>
              </w:rPr>
              <w:t>Provide outlets for wall</w:t>
            </w:r>
            <w:r>
              <w:rPr>
                <w:rFonts w:ascii="Arial" w:eastAsia="Arial" w:hAnsi="Arial" w:cs="Arial"/>
                <w:sz w:val="20"/>
                <w:szCs w:val="20"/>
              </w:rPr>
              <w:t>-</w:t>
            </w:r>
            <w:r w:rsidRPr="003F2BD1">
              <w:rPr>
                <w:rFonts w:ascii="Arial" w:eastAsia="Arial" w:hAnsi="Arial" w:cs="Arial"/>
                <w:sz w:val="20"/>
                <w:szCs w:val="20"/>
              </w:rPr>
              <w:t xml:space="preserve"> or ceiling</w:t>
            </w:r>
            <w:r>
              <w:rPr>
                <w:rFonts w:ascii="Arial" w:eastAsia="Arial" w:hAnsi="Arial" w:cs="Arial"/>
                <w:sz w:val="20"/>
                <w:szCs w:val="20"/>
              </w:rPr>
              <w:t>-</w:t>
            </w:r>
            <w:r w:rsidRPr="003F2BD1">
              <w:rPr>
                <w:rFonts w:ascii="Arial" w:eastAsia="Arial" w:hAnsi="Arial" w:cs="Arial"/>
                <w:sz w:val="20"/>
                <w:szCs w:val="20"/>
              </w:rPr>
              <w:t xml:space="preserve">mounted </w:t>
            </w:r>
            <w:r>
              <w:rPr>
                <w:rFonts w:ascii="Arial" w:eastAsia="Arial" w:hAnsi="Arial" w:cs="Arial"/>
                <w:sz w:val="20"/>
                <w:szCs w:val="20"/>
              </w:rPr>
              <w:t>flat panel displays</w:t>
            </w:r>
            <w:r w:rsidRPr="003F2BD1">
              <w:rPr>
                <w:rFonts w:ascii="Arial" w:eastAsia="Arial" w:hAnsi="Arial" w:cs="Arial"/>
                <w:sz w:val="20"/>
                <w:szCs w:val="20"/>
              </w:rPr>
              <w:t xml:space="preserve"> throughout the fitness area.</w:t>
            </w:r>
            <w:r>
              <w:rPr>
                <w:rFonts w:ascii="Arial" w:eastAsia="Arial" w:hAnsi="Arial" w:cs="Arial"/>
                <w:sz w:val="20"/>
                <w:szCs w:val="20"/>
              </w:rPr>
              <w:t xml:space="preserve"> </w:t>
            </w:r>
            <w:r w:rsidRPr="003F2BD1">
              <w:rPr>
                <w:rFonts w:ascii="Arial" w:eastAsia="Arial" w:hAnsi="Arial" w:cs="Arial"/>
                <w:sz w:val="20"/>
                <w:szCs w:val="20"/>
              </w:rPr>
              <w:t>Mount at proper viewing height for cardiovascular exercise machines in that area, height as selected by fitness</w:t>
            </w:r>
            <w:r>
              <w:rPr>
                <w:rFonts w:ascii="Arial" w:eastAsia="Arial" w:hAnsi="Arial" w:cs="Arial"/>
                <w:sz w:val="20"/>
                <w:szCs w:val="20"/>
              </w:rPr>
              <w:t xml:space="preserve"> area designer. The quantity </w:t>
            </w:r>
            <w:r w:rsidRPr="003F2BD1">
              <w:rPr>
                <w:rFonts w:ascii="Arial" w:eastAsia="Arial" w:hAnsi="Arial" w:cs="Arial"/>
                <w:sz w:val="20"/>
                <w:szCs w:val="20"/>
              </w:rPr>
              <w:t xml:space="preserve">and location of the CATV outlets must be determined </w:t>
            </w:r>
            <w:r>
              <w:rPr>
                <w:rFonts w:ascii="Arial" w:eastAsia="Arial" w:hAnsi="Arial" w:cs="Arial"/>
                <w:sz w:val="20"/>
                <w:szCs w:val="20"/>
              </w:rPr>
              <w:t>by the sports fitness</w:t>
            </w:r>
            <w:r w:rsidRPr="003F2BD1">
              <w:rPr>
                <w:rFonts w:ascii="Arial" w:eastAsia="Arial" w:hAnsi="Arial" w:cs="Arial"/>
                <w:sz w:val="20"/>
                <w:szCs w:val="20"/>
              </w:rPr>
              <w:t xml:space="preserve"> </w:t>
            </w:r>
            <w:r>
              <w:rPr>
                <w:rFonts w:ascii="Arial" w:eastAsia="Arial" w:hAnsi="Arial" w:cs="Arial"/>
                <w:sz w:val="20"/>
                <w:szCs w:val="20"/>
              </w:rPr>
              <w:t>center</w:t>
            </w:r>
            <w:r w:rsidRPr="003F2BD1">
              <w:rPr>
                <w:rFonts w:ascii="Arial" w:eastAsia="Arial" w:hAnsi="Arial" w:cs="Arial"/>
                <w:sz w:val="20"/>
                <w:szCs w:val="20"/>
              </w:rPr>
              <w:t xml:space="preserve"> designer and the Installation fitness program manager and must be coordinated with the equipment layout.</w:t>
            </w:r>
            <w:r>
              <w:rPr>
                <w:rFonts w:ascii="Arial" w:eastAsia="Arial" w:hAnsi="Arial" w:cs="Arial"/>
                <w:sz w:val="20"/>
                <w:szCs w:val="20"/>
              </w:rPr>
              <w:t xml:space="preserve"> </w:t>
            </w:r>
            <w:r w:rsidRPr="003F2BD1">
              <w:rPr>
                <w:rFonts w:ascii="Arial" w:eastAsia="Arial" w:hAnsi="Arial" w:cs="Arial"/>
                <w:sz w:val="20"/>
                <w:szCs w:val="20"/>
              </w:rPr>
              <w:t xml:space="preserve">The goal must be to enhance the experience and enjoyment of working out in the fitness areas and to have a number of CATV monitors available for comfortable viewing by all users of the fitness </w:t>
            </w:r>
            <w:r w:rsidRPr="00607ED5">
              <w:rPr>
                <w:rFonts w:ascii="Arial" w:eastAsia="Arial" w:hAnsi="Arial" w:cs="Arial"/>
                <w:sz w:val="20"/>
                <w:szCs w:val="20"/>
              </w:rPr>
              <w:t>area. Consider options for wireless transmission of audio broadcast from vid</w:t>
            </w:r>
            <w:r w:rsidRPr="003F2BD1">
              <w:rPr>
                <w:rFonts w:ascii="Arial" w:eastAsia="Arial" w:hAnsi="Arial" w:cs="Arial"/>
                <w:sz w:val="20"/>
                <w:szCs w:val="20"/>
              </w:rPr>
              <w:t>eo monitors.</w:t>
            </w:r>
          </w:p>
          <w:p w:rsidR="0049324F" w:rsidRPr="003F2BD1" w:rsidRDefault="0049324F" w:rsidP="00356A11">
            <w:pPr>
              <w:pStyle w:val="TableParagraph"/>
              <w:ind w:left="160" w:right="174"/>
              <w:rPr>
                <w:rFonts w:ascii="Arial" w:eastAsia="Arial" w:hAnsi="Arial" w:cs="Arial"/>
                <w:sz w:val="20"/>
                <w:szCs w:val="20"/>
              </w:rPr>
            </w:pPr>
            <w:r w:rsidRPr="006E0645">
              <w:rPr>
                <w:rFonts w:ascii="Arial" w:eastAsia="Arial" w:hAnsi="Arial" w:cs="Arial"/>
                <w:b/>
                <w:sz w:val="20"/>
                <w:szCs w:val="20"/>
              </w:rPr>
              <w:t>PA/Audio</w:t>
            </w:r>
            <w:r w:rsidRPr="003F2BD1">
              <w:rPr>
                <w:rFonts w:ascii="Arial" w:eastAsia="Arial" w:hAnsi="Arial" w:cs="Arial"/>
                <w:sz w:val="20"/>
                <w:szCs w:val="20"/>
              </w:rPr>
              <w:t>.</w:t>
            </w:r>
            <w:r>
              <w:rPr>
                <w:rFonts w:ascii="Arial" w:eastAsia="Arial" w:hAnsi="Arial" w:cs="Arial"/>
                <w:sz w:val="20"/>
                <w:szCs w:val="20"/>
              </w:rPr>
              <w:t xml:space="preserve"> </w:t>
            </w:r>
            <w:r w:rsidRPr="003F2BD1">
              <w:rPr>
                <w:rFonts w:ascii="Arial" w:eastAsia="Arial" w:hAnsi="Arial" w:cs="Arial"/>
                <w:sz w:val="20"/>
                <w:szCs w:val="20"/>
              </w:rPr>
              <w:t>Provide PA speakers as needed.</w:t>
            </w:r>
            <w:r>
              <w:rPr>
                <w:rFonts w:ascii="Arial" w:eastAsia="Arial" w:hAnsi="Arial" w:cs="Arial"/>
                <w:sz w:val="20"/>
                <w:szCs w:val="20"/>
              </w:rPr>
              <w:t xml:space="preserve"> </w:t>
            </w:r>
            <w:r w:rsidRPr="003F2BD1">
              <w:rPr>
                <w:rFonts w:ascii="Arial" w:eastAsia="Arial" w:hAnsi="Arial" w:cs="Arial"/>
                <w:sz w:val="20"/>
                <w:szCs w:val="20"/>
              </w:rPr>
              <w:t>Provide a separate audio system with speakers as needed for full coverage.</w:t>
            </w:r>
            <w:r>
              <w:rPr>
                <w:rFonts w:ascii="Arial" w:eastAsia="Arial" w:hAnsi="Arial" w:cs="Arial"/>
                <w:sz w:val="20"/>
                <w:szCs w:val="20"/>
              </w:rPr>
              <w:t xml:space="preserve"> </w:t>
            </w:r>
            <w:r w:rsidRPr="003F2BD1">
              <w:rPr>
                <w:rFonts w:ascii="Arial" w:eastAsia="Arial" w:hAnsi="Arial" w:cs="Arial"/>
                <w:sz w:val="20"/>
                <w:szCs w:val="20"/>
              </w:rPr>
              <w:t>Consider separate volume control and separate channels for individual activity areas.</w:t>
            </w:r>
          </w:p>
          <w:p w:rsidR="0049324F" w:rsidRPr="003F2BD1" w:rsidRDefault="0049324F" w:rsidP="00356A11">
            <w:pPr>
              <w:pStyle w:val="TableParagraph"/>
              <w:ind w:left="160" w:right="174"/>
              <w:rPr>
                <w:rFonts w:ascii="Arial" w:eastAsia="Arial" w:hAnsi="Arial" w:cs="Arial"/>
                <w:sz w:val="20"/>
                <w:szCs w:val="20"/>
              </w:rPr>
            </w:pPr>
            <w:r w:rsidRPr="006E0645">
              <w:rPr>
                <w:rFonts w:ascii="Arial" w:eastAsia="Arial" w:hAnsi="Arial" w:cs="Arial"/>
                <w:b/>
                <w:sz w:val="20"/>
                <w:szCs w:val="20"/>
              </w:rPr>
              <w:t>Telephone</w:t>
            </w:r>
            <w:r w:rsidRPr="003F2BD1">
              <w:rPr>
                <w:rFonts w:ascii="Arial" w:eastAsia="Arial" w:hAnsi="Arial" w:cs="Arial"/>
                <w:sz w:val="20"/>
                <w:szCs w:val="20"/>
              </w:rPr>
              <w:t>.</w:t>
            </w:r>
            <w:r>
              <w:rPr>
                <w:rFonts w:ascii="Arial" w:eastAsia="Arial" w:hAnsi="Arial" w:cs="Arial"/>
                <w:sz w:val="20"/>
                <w:szCs w:val="20"/>
              </w:rPr>
              <w:t xml:space="preserve"> </w:t>
            </w:r>
            <w:r w:rsidRPr="003F2BD1">
              <w:rPr>
                <w:rFonts w:ascii="Arial" w:eastAsia="Arial" w:hAnsi="Arial" w:cs="Arial"/>
                <w:sz w:val="20"/>
                <w:szCs w:val="20"/>
              </w:rPr>
              <w:t>None required.</w:t>
            </w:r>
          </w:p>
          <w:p w:rsidR="0049324F" w:rsidRPr="003F2BD1" w:rsidRDefault="0049324F" w:rsidP="00356A11">
            <w:pPr>
              <w:pStyle w:val="TableParagraph"/>
              <w:ind w:left="160" w:right="174"/>
              <w:rPr>
                <w:rFonts w:ascii="Arial" w:eastAsia="Arial" w:hAnsi="Arial" w:cs="Arial"/>
                <w:sz w:val="20"/>
                <w:szCs w:val="20"/>
              </w:rPr>
            </w:pPr>
            <w:r w:rsidRPr="006E0645">
              <w:rPr>
                <w:rFonts w:ascii="Arial" w:eastAsia="Arial" w:hAnsi="Arial" w:cs="Arial"/>
                <w:b/>
                <w:sz w:val="20"/>
                <w:szCs w:val="20"/>
              </w:rPr>
              <w:t>Data</w:t>
            </w:r>
            <w:r w:rsidRPr="003F2BD1">
              <w:rPr>
                <w:rFonts w:ascii="Arial" w:eastAsia="Arial" w:hAnsi="Arial" w:cs="Arial"/>
                <w:sz w:val="20"/>
                <w:szCs w:val="20"/>
              </w:rPr>
              <w:t>.</w:t>
            </w:r>
            <w:r>
              <w:rPr>
                <w:rFonts w:ascii="Arial" w:eastAsia="Arial" w:hAnsi="Arial" w:cs="Arial"/>
                <w:sz w:val="20"/>
                <w:szCs w:val="20"/>
              </w:rPr>
              <w:t xml:space="preserve"> </w:t>
            </w:r>
            <w:r w:rsidRPr="003F2BD1">
              <w:rPr>
                <w:rFonts w:ascii="Arial" w:eastAsia="Arial" w:hAnsi="Arial" w:cs="Arial"/>
                <w:sz w:val="20"/>
                <w:szCs w:val="20"/>
              </w:rPr>
              <w:t xml:space="preserve">Provide data outlets in recessed floor boxes in the cardiovascular and </w:t>
            </w:r>
            <w:proofErr w:type="spellStart"/>
            <w:r w:rsidRPr="003F2BD1">
              <w:rPr>
                <w:rFonts w:ascii="Arial" w:eastAsia="Arial" w:hAnsi="Arial" w:cs="Arial"/>
                <w:sz w:val="20"/>
                <w:szCs w:val="20"/>
              </w:rPr>
              <w:t>selectorized</w:t>
            </w:r>
            <w:proofErr w:type="spellEnd"/>
            <w:r w:rsidRPr="003F2BD1">
              <w:rPr>
                <w:rFonts w:ascii="Arial" w:eastAsia="Arial" w:hAnsi="Arial" w:cs="Arial"/>
                <w:sz w:val="20"/>
                <w:szCs w:val="20"/>
              </w:rPr>
              <w:t xml:space="preserve"> equipment areas and entertainment systems.</w:t>
            </w:r>
            <w:r>
              <w:rPr>
                <w:rFonts w:ascii="Arial" w:eastAsia="Arial" w:hAnsi="Arial" w:cs="Arial"/>
                <w:sz w:val="20"/>
                <w:szCs w:val="20"/>
              </w:rPr>
              <w:t xml:space="preserve"> </w:t>
            </w:r>
            <w:r w:rsidRPr="003F2BD1">
              <w:rPr>
                <w:rFonts w:ascii="Arial" w:eastAsia="Arial" w:hAnsi="Arial" w:cs="Arial"/>
                <w:sz w:val="20"/>
                <w:szCs w:val="20"/>
              </w:rPr>
              <w:t>Data to equipment for fitness tracking is optional.</w:t>
            </w:r>
          </w:p>
          <w:p w:rsidR="0049324F" w:rsidRPr="003F2BD1" w:rsidRDefault="0049324F" w:rsidP="00356A11">
            <w:pPr>
              <w:pStyle w:val="TableParagraph"/>
              <w:ind w:left="160" w:right="174"/>
              <w:rPr>
                <w:rFonts w:ascii="Arial" w:eastAsia="Arial" w:hAnsi="Arial" w:cs="Arial"/>
                <w:sz w:val="20"/>
                <w:szCs w:val="20"/>
              </w:rPr>
            </w:pPr>
            <w:r w:rsidRPr="006E0645">
              <w:rPr>
                <w:rFonts w:ascii="Arial" w:eastAsia="Arial" w:hAnsi="Arial" w:cs="Arial"/>
                <w:b/>
                <w:sz w:val="20"/>
                <w:szCs w:val="20"/>
              </w:rPr>
              <w:t>Security</w:t>
            </w:r>
            <w:r w:rsidRPr="003F2BD1">
              <w:rPr>
                <w:rFonts w:ascii="Arial" w:eastAsia="Arial" w:hAnsi="Arial" w:cs="Arial"/>
                <w:sz w:val="20"/>
                <w:szCs w:val="20"/>
              </w:rPr>
              <w:t>.</w:t>
            </w:r>
            <w:r>
              <w:rPr>
                <w:rFonts w:ascii="Arial" w:eastAsia="Arial" w:hAnsi="Arial" w:cs="Arial"/>
                <w:sz w:val="20"/>
                <w:szCs w:val="20"/>
              </w:rPr>
              <w:t xml:space="preserve"> </w:t>
            </w:r>
            <w:r w:rsidRPr="003F2BD1">
              <w:rPr>
                <w:rFonts w:ascii="Arial" w:eastAsia="Arial" w:hAnsi="Arial" w:cs="Arial"/>
                <w:sz w:val="20"/>
                <w:szCs w:val="20"/>
              </w:rPr>
              <w:t>None required.</w:t>
            </w:r>
          </w:p>
        </w:tc>
      </w:tr>
      <w:tr w:rsidR="0049324F" w:rsidRPr="005130C3" w:rsidTr="00356A11">
        <w:trPr>
          <w:gridBefore w:val="1"/>
          <w:wBefore w:w="12" w:type="dxa"/>
          <w:trHeight w:hRule="exact" w:val="867"/>
        </w:trPr>
        <w:tc>
          <w:tcPr>
            <w:tcW w:w="1863" w:type="dxa"/>
            <w:tcBorders>
              <w:top w:val="single" w:sz="4" w:space="0" w:color="auto"/>
              <w:left w:val="single" w:sz="4" w:space="0" w:color="auto"/>
              <w:bottom w:val="single" w:sz="4" w:space="0" w:color="auto"/>
              <w:right w:val="single" w:sz="4" w:space="0" w:color="auto"/>
            </w:tcBorders>
          </w:tcPr>
          <w:p w:rsidR="0049324F" w:rsidRPr="003F734E" w:rsidRDefault="0049324F" w:rsidP="00356A11">
            <w:pPr>
              <w:pStyle w:val="TableParagraph"/>
              <w:spacing w:before="15"/>
              <w:ind w:left="102" w:right="174"/>
              <w:rPr>
                <w:rFonts w:ascii="Arial" w:hAnsi="Arial" w:cs="Arial"/>
                <w:b/>
                <w:spacing w:val="-1"/>
                <w:sz w:val="20"/>
              </w:rPr>
            </w:pPr>
            <w:r w:rsidRPr="003F734E">
              <w:rPr>
                <w:rFonts w:ascii="Arial" w:hAnsi="Arial" w:cs="Arial"/>
                <w:b/>
                <w:spacing w:val="-1"/>
                <w:sz w:val="20"/>
              </w:rPr>
              <w:t>Acoustics</w:t>
            </w:r>
          </w:p>
        </w:tc>
        <w:tc>
          <w:tcPr>
            <w:tcW w:w="7470" w:type="dxa"/>
            <w:tcBorders>
              <w:top w:val="single" w:sz="4" w:space="0" w:color="auto"/>
              <w:left w:val="single" w:sz="4" w:space="0" w:color="auto"/>
              <w:bottom w:val="single" w:sz="4" w:space="0" w:color="auto"/>
              <w:right w:val="single" w:sz="4" w:space="0" w:color="auto"/>
            </w:tcBorders>
          </w:tcPr>
          <w:p w:rsidR="0049324F" w:rsidRPr="003F734E" w:rsidRDefault="0049324F" w:rsidP="00356A11">
            <w:pPr>
              <w:pStyle w:val="TableParagraph"/>
              <w:ind w:left="143" w:right="174"/>
              <w:rPr>
                <w:rFonts w:ascii="Arial" w:eastAsia="Arial" w:hAnsi="Arial" w:cs="Arial"/>
                <w:sz w:val="20"/>
                <w:szCs w:val="20"/>
              </w:rPr>
            </w:pPr>
            <w:r w:rsidRPr="001A2F35">
              <w:rPr>
                <w:rFonts w:ascii="Arial" w:hAnsi="Arial" w:cs="Arial"/>
                <w:spacing w:val="-1"/>
                <w:sz w:val="20"/>
              </w:rPr>
              <w:t>Reverberation time must equal 1.0</w:t>
            </w:r>
            <w:r>
              <w:rPr>
                <w:rFonts w:ascii="Arial" w:hAnsi="Arial" w:cs="Arial"/>
                <w:spacing w:val="-1"/>
                <w:sz w:val="20"/>
              </w:rPr>
              <w:t xml:space="preserve"> to </w:t>
            </w:r>
            <w:r w:rsidRPr="001A2F35">
              <w:rPr>
                <w:rFonts w:ascii="Arial" w:hAnsi="Arial" w:cs="Arial"/>
                <w:spacing w:val="-1"/>
                <w:sz w:val="20"/>
              </w:rPr>
              <w:t>1.3 seconds.</w:t>
            </w:r>
            <w:r>
              <w:rPr>
                <w:rFonts w:ascii="Arial" w:hAnsi="Arial" w:cs="Arial"/>
                <w:spacing w:val="-1"/>
                <w:sz w:val="20"/>
              </w:rPr>
              <w:t xml:space="preserve"> </w:t>
            </w:r>
            <w:r w:rsidRPr="001A2F35">
              <w:rPr>
                <w:rFonts w:ascii="Arial" w:hAnsi="Arial" w:cs="Arial"/>
                <w:spacing w:val="-1"/>
                <w:sz w:val="20"/>
              </w:rPr>
              <w:t>Provide noise attenuation measures to mitigate acoustical problems resulting from mechanical systems, plumbing systems, and vibration transmitted through the facilities structure.</w:t>
            </w:r>
          </w:p>
        </w:tc>
      </w:tr>
      <w:tr w:rsidR="0049324F" w:rsidRPr="005130C3" w:rsidTr="00356A11">
        <w:trPr>
          <w:gridBefore w:val="1"/>
          <w:wBefore w:w="12" w:type="dxa"/>
          <w:trHeight w:hRule="exact" w:val="1495"/>
        </w:trPr>
        <w:tc>
          <w:tcPr>
            <w:tcW w:w="1863"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spacing w:before="15"/>
              <w:ind w:left="102" w:right="174"/>
              <w:rPr>
                <w:rFonts w:ascii="Arial" w:hAnsi="Arial" w:cs="Arial"/>
                <w:b/>
                <w:spacing w:val="-1"/>
                <w:sz w:val="20"/>
              </w:rPr>
            </w:pPr>
            <w:r w:rsidRPr="005130C3">
              <w:rPr>
                <w:rFonts w:ascii="Arial" w:hAnsi="Arial" w:cs="Arial"/>
                <w:b/>
                <w:spacing w:val="-1"/>
                <w:sz w:val="20"/>
              </w:rPr>
              <w:t>Casework/ Built-in Equipment</w:t>
            </w:r>
          </w:p>
        </w:tc>
        <w:tc>
          <w:tcPr>
            <w:tcW w:w="7470" w:type="dxa"/>
            <w:tcBorders>
              <w:top w:val="single" w:sz="4" w:space="0" w:color="auto"/>
              <w:left w:val="single" w:sz="4" w:space="0" w:color="auto"/>
              <w:bottom w:val="single" w:sz="4" w:space="0" w:color="auto"/>
              <w:right w:val="single" w:sz="4" w:space="0" w:color="auto"/>
            </w:tcBorders>
          </w:tcPr>
          <w:p w:rsidR="0049324F" w:rsidRPr="003F734E" w:rsidRDefault="0049324F" w:rsidP="00356A11">
            <w:pPr>
              <w:pStyle w:val="TableParagraph"/>
              <w:ind w:left="158" w:right="173"/>
              <w:rPr>
                <w:rFonts w:ascii="Arial" w:eastAsia="Arial" w:hAnsi="Arial" w:cs="Arial"/>
                <w:sz w:val="20"/>
                <w:szCs w:val="20"/>
              </w:rPr>
            </w:pPr>
            <w:r w:rsidRPr="003F734E">
              <w:rPr>
                <w:rFonts w:ascii="Arial" w:eastAsia="Arial" w:hAnsi="Arial" w:cs="Arial"/>
                <w:sz w:val="20"/>
                <w:szCs w:val="20"/>
              </w:rPr>
              <w:t>Provide 6</w:t>
            </w:r>
            <w:r>
              <w:rPr>
                <w:rFonts w:ascii="Arial" w:eastAsia="Arial" w:hAnsi="Arial" w:cs="Arial"/>
                <w:sz w:val="20"/>
                <w:szCs w:val="20"/>
              </w:rPr>
              <w:t>-ft</w:t>
            </w:r>
            <w:r w:rsidRPr="003F734E">
              <w:rPr>
                <w:rFonts w:ascii="Arial" w:eastAsia="Arial" w:hAnsi="Arial" w:cs="Arial"/>
                <w:sz w:val="20"/>
                <w:szCs w:val="20"/>
              </w:rPr>
              <w:t xml:space="preserve"> (1.83</w:t>
            </w:r>
            <w:r>
              <w:rPr>
                <w:rFonts w:ascii="Arial" w:eastAsia="Arial" w:hAnsi="Arial" w:cs="Arial"/>
                <w:sz w:val="20"/>
                <w:szCs w:val="20"/>
              </w:rPr>
              <w:t>-</w:t>
            </w:r>
            <w:r w:rsidRPr="003F734E">
              <w:rPr>
                <w:rFonts w:ascii="Arial" w:eastAsia="Arial" w:hAnsi="Arial" w:cs="Arial"/>
                <w:sz w:val="20"/>
                <w:szCs w:val="20"/>
              </w:rPr>
              <w:t xml:space="preserve">m) </w:t>
            </w:r>
            <w:r>
              <w:rPr>
                <w:rFonts w:ascii="Arial" w:eastAsia="Arial" w:hAnsi="Arial" w:cs="Arial"/>
                <w:sz w:val="20"/>
                <w:szCs w:val="20"/>
              </w:rPr>
              <w:t>-</w:t>
            </w:r>
            <w:r w:rsidRPr="003F734E">
              <w:rPr>
                <w:rFonts w:ascii="Arial" w:eastAsia="Arial" w:hAnsi="Arial" w:cs="Arial"/>
                <w:sz w:val="20"/>
                <w:szCs w:val="20"/>
              </w:rPr>
              <w:t>tall mirrors on at least two walls at a minimum of 18 in. (450 mm) above the floor. One of the two walls must be in the free weight area.</w:t>
            </w:r>
          </w:p>
          <w:p w:rsidR="0049324F" w:rsidRPr="003F734E" w:rsidRDefault="0049324F" w:rsidP="00356A11">
            <w:pPr>
              <w:pStyle w:val="TableParagraph"/>
              <w:ind w:left="158" w:right="173"/>
              <w:rPr>
                <w:rFonts w:ascii="Arial" w:eastAsia="Arial" w:hAnsi="Arial" w:cs="Arial"/>
                <w:sz w:val="20"/>
                <w:szCs w:val="20"/>
              </w:rPr>
            </w:pPr>
            <w:r w:rsidRPr="003F734E">
              <w:rPr>
                <w:rFonts w:ascii="Arial" w:eastAsia="Arial" w:hAnsi="Arial" w:cs="Arial"/>
                <w:sz w:val="20"/>
                <w:szCs w:val="20"/>
              </w:rPr>
              <w:t>Provide 1</w:t>
            </w:r>
            <w:r>
              <w:rPr>
                <w:rFonts w:ascii="Arial" w:eastAsia="Arial" w:hAnsi="Arial" w:cs="Arial"/>
                <w:sz w:val="20"/>
                <w:szCs w:val="20"/>
              </w:rPr>
              <w:t>.5-ft</w:t>
            </w:r>
            <w:r w:rsidRPr="003F734E">
              <w:rPr>
                <w:rFonts w:ascii="Arial" w:eastAsia="Arial" w:hAnsi="Arial" w:cs="Arial"/>
                <w:sz w:val="20"/>
                <w:szCs w:val="20"/>
              </w:rPr>
              <w:t xml:space="preserve"> by 1</w:t>
            </w:r>
            <w:r>
              <w:rPr>
                <w:rFonts w:ascii="Arial" w:eastAsia="Arial" w:hAnsi="Arial" w:cs="Arial"/>
                <w:sz w:val="20"/>
                <w:szCs w:val="20"/>
              </w:rPr>
              <w:t>.5-ft</w:t>
            </w:r>
            <w:r w:rsidRPr="003F734E">
              <w:rPr>
                <w:rFonts w:ascii="Arial" w:eastAsia="Arial" w:hAnsi="Arial" w:cs="Arial"/>
                <w:sz w:val="20"/>
                <w:szCs w:val="20"/>
              </w:rPr>
              <w:t xml:space="preserve"> by</w:t>
            </w:r>
            <w:r>
              <w:rPr>
                <w:rFonts w:ascii="Arial" w:eastAsia="Arial" w:hAnsi="Arial" w:cs="Arial"/>
                <w:sz w:val="20"/>
                <w:szCs w:val="20"/>
              </w:rPr>
              <w:t xml:space="preserve"> </w:t>
            </w:r>
            <w:r w:rsidRPr="003F734E">
              <w:rPr>
                <w:rFonts w:ascii="Arial" w:eastAsia="Arial" w:hAnsi="Arial" w:cs="Arial"/>
                <w:sz w:val="20"/>
                <w:szCs w:val="20"/>
              </w:rPr>
              <w:t>15</w:t>
            </w:r>
            <w:r>
              <w:rPr>
                <w:rFonts w:ascii="Arial" w:eastAsia="Arial" w:hAnsi="Arial" w:cs="Arial"/>
                <w:sz w:val="20"/>
                <w:szCs w:val="20"/>
              </w:rPr>
              <w:t>-</w:t>
            </w:r>
            <w:r w:rsidRPr="003F734E">
              <w:rPr>
                <w:rFonts w:ascii="Arial" w:eastAsia="Arial" w:hAnsi="Arial" w:cs="Arial"/>
                <w:sz w:val="20"/>
                <w:szCs w:val="20"/>
              </w:rPr>
              <w:t>in. (0.46</w:t>
            </w:r>
            <w:r>
              <w:rPr>
                <w:rFonts w:ascii="Arial" w:eastAsia="Arial" w:hAnsi="Arial" w:cs="Arial"/>
                <w:sz w:val="20"/>
                <w:szCs w:val="20"/>
              </w:rPr>
              <w:t>-</w:t>
            </w:r>
            <w:r w:rsidRPr="003F734E">
              <w:rPr>
                <w:rFonts w:ascii="Arial" w:eastAsia="Arial" w:hAnsi="Arial" w:cs="Arial"/>
                <w:sz w:val="20"/>
                <w:szCs w:val="20"/>
              </w:rPr>
              <w:t>m by 0.46</w:t>
            </w:r>
            <w:r>
              <w:rPr>
                <w:rFonts w:ascii="Arial" w:eastAsia="Arial" w:hAnsi="Arial" w:cs="Arial"/>
                <w:sz w:val="20"/>
                <w:szCs w:val="20"/>
              </w:rPr>
              <w:t>-</w:t>
            </w:r>
            <w:r w:rsidRPr="003F734E">
              <w:rPr>
                <w:rFonts w:ascii="Arial" w:eastAsia="Arial" w:hAnsi="Arial" w:cs="Arial"/>
                <w:sz w:val="20"/>
                <w:szCs w:val="20"/>
              </w:rPr>
              <w:t>m by 0.38</w:t>
            </w:r>
            <w:r>
              <w:rPr>
                <w:rFonts w:ascii="Arial" w:eastAsia="Arial" w:hAnsi="Arial" w:cs="Arial"/>
                <w:sz w:val="20"/>
                <w:szCs w:val="20"/>
              </w:rPr>
              <w:t>-</w:t>
            </w:r>
            <w:r w:rsidRPr="003F734E">
              <w:rPr>
                <w:rFonts w:ascii="Arial" w:eastAsia="Arial" w:hAnsi="Arial" w:cs="Arial"/>
                <w:sz w:val="20"/>
                <w:szCs w:val="20"/>
              </w:rPr>
              <w:t xml:space="preserve">m) </w:t>
            </w:r>
            <w:r>
              <w:rPr>
                <w:rFonts w:ascii="Arial" w:eastAsia="Arial" w:hAnsi="Arial" w:cs="Arial"/>
                <w:sz w:val="20"/>
                <w:szCs w:val="20"/>
              </w:rPr>
              <w:t>-</w:t>
            </w:r>
            <w:r w:rsidRPr="003F734E">
              <w:rPr>
                <w:rFonts w:ascii="Arial" w:eastAsia="Arial" w:hAnsi="Arial" w:cs="Arial"/>
                <w:sz w:val="20"/>
                <w:szCs w:val="20"/>
              </w:rPr>
              <w:t>deep open cubbies – quantity to be 50% of number of pieces of fitness equipment.</w:t>
            </w:r>
          </w:p>
          <w:p w:rsidR="0049324F" w:rsidRPr="003F734E" w:rsidRDefault="0049324F" w:rsidP="00356A11">
            <w:pPr>
              <w:pStyle w:val="TableParagraph"/>
              <w:ind w:left="158" w:right="173"/>
              <w:rPr>
                <w:rFonts w:ascii="Arial" w:eastAsia="Arial" w:hAnsi="Arial" w:cs="Arial"/>
                <w:sz w:val="20"/>
                <w:szCs w:val="20"/>
              </w:rPr>
            </w:pPr>
          </w:p>
          <w:p w:rsidR="0049324F" w:rsidRPr="00983599" w:rsidRDefault="0049324F" w:rsidP="00356A11">
            <w:pPr>
              <w:pStyle w:val="TableParagraph"/>
              <w:ind w:left="158" w:right="173"/>
              <w:rPr>
                <w:rFonts w:ascii="Arial" w:eastAsia="Arial" w:hAnsi="Arial" w:cs="Arial"/>
                <w:sz w:val="20"/>
                <w:szCs w:val="20"/>
                <w:highlight w:val="cyan"/>
              </w:rPr>
            </w:pPr>
            <w:r w:rsidRPr="003F734E">
              <w:rPr>
                <w:rFonts w:ascii="Arial" w:eastAsia="Arial" w:hAnsi="Arial" w:cs="Arial"/>
                <w:sz w:val="20"/>
                <w:szCs w:val="20"/>
              </w:rPr>
              <w:t>Provide wall-mounted bulletin boards.</w:t>
            </w:r>
          </w:p>
        </w:tc>
      </w:tr>
      <w:tr w:rsidR="0049324F" w:rsidRPr="005130C3" w:rsidTr="00356A11">
        <w:trPr>
          <w:gridBefore w:val="1"/>
          <w:wBefore w:w="12" w:type="dxa"/>
          <w:trHeight w:hRule="exact" w:val="1855"/>
        </w:trPr>
        <w:tc>
          <w:tcPr>
            <w:tcW w:w="1863"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spacing w:before="15"/>
              <w:ind w:left="102" w:right="174"/>
              <w:rPr>
                <w:rFonts w:ascii="Arial" w:hAnsi="Arial" w:cs="Arial"/>
                <w:b/>
                <w:spacing w:val="-1"/>
                <w:sz w:val="20"/>
              </w:rPr>
            </w:pPr>
            <w:r>
              <w:rPr>
                <w:rFonts w:ascii="Arial" w:hAnsi="Arial" w:cs="Arial"/>
                <w:b/>
                <w:spacing w:val="-1"/>
                <w:sz w:val="20"/>
              </w:rPr>
              <w:t>Furnishings, Fixtures &amp; Equip. (FF&amp;E)</w:t>
            </w:r>
          </w:p>
        </w:tc>
        <w:tc>
          <w:tcPr>
            <w:tcW w:w="7470" w:type="dxa"/>
            <w:tcBorders>
              <w:top w:val="single" w:sz="4" w:space="0" w:color="auto"/>
              <w:left w:val="single" w:sz="4" w:space="0" w:color="auto"/>
              <w:bottom w:val="single" w:sz="4" w:space="0" w:color="auto"/>
              <w:right w:val="single" w:sz="4" w:space="0" w:color="auto"/>
            </w:tcBorders>
          </w:tcPr>
          <w:p w:rsidR="0049324F" w:rsidRPr="003F734E" w:rsidRDefault="0049324F" w:rsidP="00356A11">
            <w:pPr>
              <w:pStyle w:val="TableParagraph"/>
              <w:ind w:left="160" w:right="174"/>
              <w:rPr>
                <w:rFonts w:ascii="Arial" w:eastAsia="Arial" w:hAnsi="Arial" w:cs="Arial"/>
                <w:sz w:val="20"/>
                <w:szCs w:val="20"/>
              </w:rPr>
            </w:pPr>
            <w:r w:rsidRPr="003F734E">
              <w:rPr>
                <w:rFonts w:ascii="Arial" w:eastAsia="Arial" w:hAnsi="Arial" w:cs="Arial"/>
                <w:sz w:val="20"/>
                <w:szCs w:val="20"/>
              </w:rPr>
              <w:t>Fitness equipment must be commercial grade.</w:t>
            </w:r>
          </w:p>
          <w:p w:rsidR="0049324F" w:rsidRPr="003F734E" w:rsidRDefault="0049324F" w:rsidP="00356A11">
            <w:pPr>
              <w:pStyle w:val="TableParagraph"/>
              <w:ind w:left="160" w:right="174"/>
              <w:rPr>
                <w:rFonts w:ascii="Arial" w:eastAsia="Arial" w:hAnsi="Arial" w:cs="Arial"/>
                <w:sz w:val="20"/>
                <w:szCs w:val="20"/>
              </w:rPr>
            </w:pPr>
            <w:r w:rsidRPr="003F734E">
              <w:rPr>
                <w:rFonts w:ascii="Arial" w:eastAsia="Arial" w:hAnsi="Arial" w:cs="Arial"/>
                <w:sz w:val="20"/>
                <w:szCs w:val="20"/>
              </w:rPr>
              <w:t>Provide a free-standing heavy punching bag and a speed bag if a boxing program is included.</w:t>
            </w:r>
          </w:p>
          <w:p w:rsidR="0049324F" w:rsidRPr="003F734E" w:rsidRDefault="0049324F" w:rsidP="00356A11">
            <w:pPr>
              <w:pStyle w:val="TableParagraph"/>
              <w:ind w:left="160" w:right="174"/>
              <w:rPr>
                <w:rFonts w:ascii="Arial" w:eastAsia="Arial" w:hAnsi="Arial" w:cs="Arial"/>
                <w:sz w:val="20"/>
                <w:szCs w:val="20"/>
              </w:rPr>
            </w:pPr>
            <w:r w:rsidRPr="003F734E">
              <w:rPr>
                <w:rFonts w:ascii="Arial" w:eastAsia="Arial" w:hAnsi="Arial" w:cs="Arial"/>
                <w:sz w:val="20"/>
                <w:szCs w:val="20"/>
              </w:rPr>
              <w:t>Exercise mats, wall clocks, and trash containers.</w:t>
            </w:r>
          </w:p>
          <w:p w:rsidR="0049324F" w:rsidRDefault="0049324F" w:rsidP="00356A11">
            <w:pPr>
              <w:pStyle w:val="TableParagraph"/>
              <w:ind w:left="143" w:right="174"/>
              <w:rPr>
                <w:rFonts w:ascii="Arial" w:eastAsia="Arial" w:hAnsi="Arial" w:cs="Arial"/>
                <w:sz w:val="20"/>
                <w:szCs w:val="20"/>
              </w:rPr>
            </w:pPr>
            <w:r w:rsidRPr="003F734E">
              <w:rPr>
                <w:rFonts w:ascii="Arial" w:eastAsia="Arial" w:hAnsi="Arial" w:cs="Arial"/>
                <w:sz w:val="20"/>
                <w:szCs w:val="20"/>
              </w:rPr>
              <w:t>Provide self-serve equipment cleaning supply stations throughout that include disinfectant spray bottles and disposable or reusable towels.</w:t>
            </w:r>
          </w:p>
          <w:p w:rsidR="0049324F" w:rsidRPr="005130C3" w:rsidRDefault="0049324F" w:rsidP="00356A11">
            <w:pPr>
              <w:pStyle w:val="TableParagraph"/>
              <w:ind w:left="143" w:right="174"/>
              <w:rPr>
                <w:rFonts w:ascii="Arial" w:eastAsia="Arial" w:hAnsi="Arial" w:cs="Arial"/>
                <w:spacing w:val="-1"/>
                <w:sz w:val="20"/>
                <w:szCs w:val="20"/>
              </w:rPr>
            </w:pPr>
            <w:r>
              <w:rPr>
                <w:rFonts w:ascii="Arial" w:eastAsia="Arial" w:hAnsi="Arial" w:cs="Arial"/>
                <w:spacing w:val="-1"/>
                <w:sz w:val="20"/>
                <w:szCs w:val="20"/>
              </w:rPr>
              <w:t>Provide an AED.</w:t>
            </w:r>
          </w:p>
        </w:tc>
      </w:tr>
      <w:tr w:rsidR="0049324F" w:rsidRPr="005130C3" w:rsidTr="00356A11">
        <w:trPr>
          <w:gridBefore w:val="1"/>
          <w:wBefore w:w="12" w:type="dxa"/>
          <w:trHeight w:hRule="exact" w:val="615"/>
        </w:trPr>
        <w:tc>
          <w:tcPr>
            <w:tcW w:w="1863" w:type="dxa"/>
            <w:tcBorders>
              <w:top w:val="single" w:sz="4" w:space="0" w:color="auto"/>
              <w:left w:val="single" w:sz="4" w:space="0" w:color="auto"/>
              <w:bottom w:val="single" w:sz="4" w:space="0" w:color="auto"/>
              <w:right w:val="single" w:sz="4" w:space="0" w:color="auto"/>
            </w:tcBorders>
          </w:tcPr>
          <w:p w:rsidR="0049324F" w:rsidRPr="00CC0582" w:rsidRDefault="0049324F" w:rsidP="00356A11">
            <w:pPr>
              <w:pStyle w:val="TableParagraph"/>
              <w:spacing w:before="15"/>
              <w:ind w:left="102" w:right="174"/>
              <w:rPr>
                <w:rFonts w:ascii="Arial" w:hAnsi="Arial" w:cs="Arial"/>
                <w:b/>
                <w:spacing w:val="-1"/>
                <w:sz w:val="20"/>
              </w:rPr>
            </w:pPr>
            <w:r w:rsidRPr="00CC0582">
              <w:rPr>
                <w:rFonts w:ascii="Arial" w:hAnsi="Arial" w:cs="Arial"/>
                <w:b/>
                <w:spacing w:val="-1"/>
                <w:sz w:val="20"/>
              </w:rPr>
              <w:t>User-provided Equipment</w:t>
            </w:r>
          </w:p>
        </w:tc>
        <w:tc>
          <w:tcPr>
            <w:tcW w:w="7470" w:type="dxa"/>
            <w:tcBorders>
              <w:top w:val="single" w:sz="4" w:space="0" w:color="auto"/>
              <w:left w:val="single" w:sz="4" w:space="0" w:color="auto"/>
              <w:bottom w:val="single" w:sz="4" w:space="0" w:color="auto"/>
              <w:right w:val="single" w:sz="4" w:space="0" w:color="auto"/>
            </w:tcBorders>
          </w:tcPr>
          <w:p w:rsidR="0049324F" w:rsidRDefault="0049324F" w:rsidP="00356A11">
            <w:pPr>
              <w:pStyle w:val="TableParagraph"/>
              <w:ind w:left="160" w:right="174"/>
              <w:rPr>
                <w:rFonts w:ascii="Arial" w:eastAsia="Arial" w:hAnsi="Arial" w:cs="Arial"/>
                <w:sz w:val="20"/>
                <w:szCs w:val="20"/>
              </w:rPr>
            </w:pPr>
            <w:r w:rsidRPr="00CC0582">
              <w:rPr>
                <w:rFonts w:ascii="Arial" w:eastAsia="Arial" w:hAnsi="Arial" w:cs="Arial"/>
                <w:sz w:val="20"/>
                <w:szCs w:val="20"/>
              </w:rPr>
              <w:t>CCTV cameras per the outlet count.</w:t>
            </w:r>
          </w:p>
          <w:p w:rsidR="0049324F" w:rsidRPr="00CC0582" w:rsidRDefault="0049324F" w:rsidP="00356A11">
            <w:pPr>
              <w:pStyle w:val="TableParagraph"/>
              <w:ind w:left="160" w:right="174"/>
              <w:rPr>
                <w:rFonts w:ascii="Arial" w:eastAsia="Arial" w:hAnsi="Arial" w:cs="Arial"/>
                <w:sz w:val="20"/>
                <w:szCs w:val="20"/>
              </w:rPr>
            </w:pPr>
            <w:r>
              <w:rPr>
                <w:rFonts w:ascii="Arial" w:eastAsia="Arial" w:hAnsi="Arial" w:cs="Arial"/>
                <w:sz w:val="20"/>
                <w:szCs w:val="20"/>
              </w:rPr>
              <w:t>Flat panel display.</w:t>
            </w:r>
          </w:p>
        </w:tc>
      </w:tr>
      <w:tr w:rsidR="0049324F" w:rsidRPr="005130C3" w:rsidTr="00356A11">
        <w:trPr>
          <w:gridBefore w:val="1"/>
          <w:wBefore w:w="12" w:type="dxa"/>
          <w:trHeight w:hRule="exact" w:val="4107"/>
        </w:trPr>
        <w:tc>
          <w:tcPr>
            <w:tcW w:w="1863" w:type="dxa"/>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spacing w:before="15"/>
              <w:ind w:left="102" w:right="174"/>
              <w:rPr>
                <w:rFonts w:ascii="Arial" w:hAnsi="Arial" w:cs="Arial"/>
                <w:b/>
                <w:spacing w:val="-1"/>
                <w:sz w:val="20"/>
              </w:rPr>
            </w:pPr>
            <w:r w:rsidRPr="000158C6">
              <w:rPr>
                <w:rFonts w:ascii="Arial" w:hAnsi="Arial" w:cs="Arial"/>
                <w:b/>
                <w:spacing w:val="-1"/>
                <w:sz w:val="20"/>
              </w:rPr>
              <w:lastRenderedPageBreak/>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470" w:type="dxa"/>
            <w:tcBorders>
              <w:top w:val="single" w:sz="4" w:space="0" w:color="auto"/>
              <w:left w:val="single" w:sz="4" w:space="0" w:color="auto"/>
              <w:bottom w:val="single" w:sz="4" w:space="0" w:color="auto"/>
              <w:right w:val="single" w:sz="4" w:space="0" w:color="auto"/>
            </w:tcBorders>
          </w:tcPr>
          <w:p w:rsidR="0049324F" w:rsidRPr="00CC0582" w:rsidRDefault="0049324F" w:rsidP="00356A11">
            <w:pPr>
              <w:pStyle w:val="TableParagraph"/>
              <w:ind w:left="160" w:right="174"/>
              <w:rPr>
                <w:rFonts w:ascii="Arial" w:eastAsia="Arial" w:hAnsi="Arial" w:cs="Arial"/>
                <w:sz w:val="20"/>
                <w:szCs w:val="20"/>
              </w:rPr>
            </w:pPr>
            <w:r w:rsidRPr="00CC0582">
              <w:rPr>
                <w:rFonts w:ascii="Arial" w:eastAsia="Arial" w:hAnsi="Arial" w:cs="Arial"/>
                <w:sz w:val="20"/>
                <w:szCs w:val="20"/>
              </w:rPr>
              <w:t>If this space is provided on the second floor, ensure the elevator is specified to accommodate the fitness equipment.</w:t>
            </w:r>
          </w:p>
          <w:p w:rsidR="0049324F" w:rsidRPr="00CC0582" w:rsidRDefault="0049324F" w:rsidP="00356A11">
            <w:pPr>
              <w:pStyle w:val="TableParagraph"/>
              <w:ind w:left="160" w:right="174"/>
              <w:rPr>
                <w:rFonts w:ascii="Arial" w:eastAsia="Arial" w:hAnsi="Arial" w:cs="Arial"/>
                <w:sz w:val="20"/>
                <w:szCs w:val="20"/>
              </w:rPr>
            </w:pPr>
            <w:r w:rsidRPr="00CC0582">
              <w:rPr>
                <w:rFonts w:ascii="Arial" w:eastAsia="Arial" w:hAnsi="Arial" w:cs="Arial"/>
                <w:sz w:val="20"/>
                <w:szCs w:val="20"/>
              </w:rPr>
              <w:t>The foundation/floor in this space must be designed to accommodate all live and dead loads associated with the equipment.</w:t>
            </w:r>
          </w:p>
          <w:p w:rsidR="0049324F" w:rsidRPr="00CC0582" w:rsidRDefault="0049324F" w:rsidP="00356A11">
            <w:pPr>
              <w:pStyle w:val="TableParagraph"/>
              <w:ind w:left="160" w:right="174"/>
              <w:rPr>
                <w:rFonts w:ascii="Arial" w:eastAsia="Arial" w:hAnsi="Arial" w:cs="Arial"/>
                <w:sz w:val="20"/>
                <w:szCs w:val="20"/>
              </w:rPr>
            </w:pPr>
            <w:r w:rsidRPr="00CC0582">
              <w:rPr>
                <w:rFonts w:ascii="Arial" w:eastAsia="Arial" w:hAnsi="Arial" w:cs="Arial"/>
                <w:sz w:val="20"/>
                <w:szCs w:val="20"/>
              </w:rPr>
              <w:t>Provide storage either within the room or with a direct adjacency to store items such as mats, spare equipment, punching bags, and other sports equipment.</w:t>
            </w:r>
          </w:p>
          <w:p w:rsidR="0049324F" w:rsidRPr="00CC0582" w:rsidRDefault="0049324F" w:rsidP="00356A11">
            <w:pPr>
              <w:pStyle w:val="TableParagraph"/>
              <w:ind w:left="160" w:right="174"/>
              <w:rPr>
                <w:rFonts w:ascii="Arial" w:eastAsia="Arial" w:hAnsi="Arial" w:cs="Arial"/>
                <w:sz w:val="20"/>
                <w:szCs w:val="20"/>
              </w:rPr>
            </w:pPr>
            <w:r w:rsidRPr="00CC0582">
              <w:rPr>
                <w:rFonts w:ascii="Arial" w:eastAsia="Arial" w:hAnsi="Arial" w:cs="Arial"/>
                <w:sz w:val="20"/>
                <w:szCs w:val="20"/>
              </w:rPr>
              <w:t>Provide natural light through the use of windows and/or overhead skylights.</w:t>
            </w:r>
            <w:r>
              <w:rPr>
                <w:rFonts w:ascii="Arial" w:eastAsia="Arial" w:hAnsi="Arial" w:cs="Arial"/>
                <w:sz w:val="20"/>
                <w:szCs w:val="20"/>
              </w:rPr>
              <w:t xml:space="preserve"> </w:t>
            </w:r>
            <w:r w:rsidRPr="00CC0582">
              <w:rPr>
                <w:rFonts w:ascii="Arial" w:eastAsia="Arial" w:hAnsi="Arial" w:cs="Arial"/>
                <w:sz w:val="20"/>
                <w:szCs w:val="20"/>
              </w:rPr>
              <w:t>Mitigate glare.</w:t>
            </w:r>
          </w:p>
          <w:p w:rsidR="0049324F" w:rsidRPr="00CC0582" w:rsidRDefault="0049324F" w:rsidP="00356A11">
            <w:pPr>
              <w:pStyle w:val="TableParagraph"/>
              <w:ind w:left="160" w:right="174"/>
              <w:rPr>
                <w:rFonts w:ascii="Arial" w:eastAsia="Arial" w:hAnsi="Arial" w:cs="Arial"/>
                <w:sz w:val="20"/>
                <w:szCs w:val="20"/>
              </w:rPr>
            </w:pPr>
            <w:r w:rsidRPr="00CC0582">
              <w:rPr>
                <w:rFonts w:ascii="Arial" w:eastAsia="Arial" w:hAnsi="Arial" w:cs="Arial"/>
                <w:sz w:val="20"/>
                <w:szCs w:val="20"/>
              </w:rPr>
              <w:t>Provide attractive, color</w:t>
            </w:r>
            <w:r>
              <w:rPr>
                <w:rFonts w:ascii="Arial" w:eastAsia="Arial" w:hAnsi="Arial" w:cs="Arial"/>
                <w:sz w:val="20"/>
                <w:szCs w:val="20"/>
              </w:rPr>
              <w:t>-</w:t>
            </w:r>
            <w:r w:rsidRPr="00CC0582">
              <w:rPr>
                <w:rFonts w:ascii="Arial" w:eastAsia="Arial" w:hAnsi="Arial" w:cs="Arial"/>
                <w:sz w:val="20"/>
                <w:szCs w:val="20"/>
              </w:rPr>
              <w:t>coordinated décor that projects a friendly environment.</w:t>
            </w:r>
            <w:r>
              <w:rPr>
                <w:rFonts w:ascii="Arial" w:eastAsia="Arial" w:hAnsi="Arial" w:cs="Arial"/>
                <w:sz w:val="20"/>
                <w:szCs w:val="20"/>
              </w:rPr>
              <w:t xml:space="preserve"> </w:t>
            </w:r>
            <w:r w:rsidRPr="00CC0582">
              <w:rPr>
                <w:rFonts w:ascii="Arial" w:eastAsia="Arial" w:hAnsi="Arial" w:cs="Arial"/>
                <w:sz w:val="20"/>
                <w:szCs w:val="20"/>
              </w:rPr>
              <w:t>Avoid bland treatments such as a black floor and tan walls.</w:t>
            </w:r>
            <w:r>
              <w:rPr>
                <w:rFonts w:ascii="Arial" w:eastAsia="Arial" w:hAnsi="Arial" w:cs="Arial"/>
                <w:sz w:val="20"/>
                <w:szCs w:val="20"/>
              </w:rPr>
              <w:t xml:space="preserve"> </w:t>
            </w:r>
            <w:r w:rsidRPr="00CC0582">
              <w:rPr>
                <w:rFonts w:ascii="Arial" w:eastAsia="Arial" w:hAnsi="Arial" w:cs="Arial"/>
                <w:sz w:val="20"/>
                <w:szCs w:val="20"/>
              </w:rPr>
              <w:t>Color selection must coordinate with equipment selected for the space.</w:t>
            </w:r>
          </w:p>
          <w:p w:rsidR="0049324F" w:rsidRPr="00CC0582" w:rsidRDefault="0049324F" w:rsidP="00356A11">
            <w:pPr>
              <w:pStyle w:val="TableParagraph"/>
              <w:ind w:left="160" w:right="174"/>
              <w:rPr>
                <w:rFonts w:ascii="Arial" w:eastAsia="Arial" w:hAnsi="Arial" w:cs="Arial"/>
                <w:sz w:val="20"/>
                <w:szCs w:val="20"/>
              </w:rPr>
            </w:pPr>
            <w:r w:rsidRPr="00CC0582">
              <w:rPr>
                <w:rFonts w:ascii="Arial" w:eastAsia="Arial" w:hAnsi="Arial" w:cs="Arial"/>
                <w:sz w:val="20"/>
                <w:szCs w:val="20"/>
              </w:rPr>
              <w:t>Consider providing a help desk within this space in larger facilities.</w:t>
            </w:r>
            <w:r>
              <w:rPr>
                <w:rFonts w:ascii="Arial" w:eastAsia="Arial" w:hAnsi="Arial" w:cs="Arial"/>
                <w:sz w:val="20"/>
                <w:szCs w:val="20"/>
              </w:rPr>
              <w:t xml:space="preserve"> </w:t>
            </w:r>
            <w:r w:rsidRPr="00CC0582">
              <w:rPr>
                <w:rFonts w:ascii="Arial" w:eastAsia="Arial" w:hAnsi="Arial" w:cs="Arial"/>
                <w:sz w:val="20"/>
                <w:szCs w:val="20"/>
              </w:rPr>
              <w:t>If provided, locate it within the space in areas not well served by the control counter.</w:t>
            </w:r>
          </w:p>
          <w:p w:rsidR="0049324F" w:rsidRPr="00CC0582" w:rsidRDefault="0049324F" w:rsidP="00356A11">
            <w:pPr>
              <w:pStyle w:val="TableParagraph"/>
              <w:ind w:left="160" w:right="174"/>
              <w:rPr>
                <w:rFonts w:ascii="Arial" w:eastAsia="Arial" w:hAnsi="Arial" w:cs="Arial"/>
                <w:sz w:val="20"/>
                <w:szCs w:val="20"/>
              </w:rPr>
            </w:pPr>
            <w:r w:rsidRPr="00CC0582">
              <w:rPr>
                <w:rFonts w:ascii="Arial" w:eastAsia="Arial" w:hAnsi="Arial" w:cs="Arial"/>
                <w:sz w:val="20"/>
                <w:szCs w:val="20"/>
              </w:rPr>
              <w:t>If provided, the raised floor provides flexibility for routing power and data cables for fitness equipment.</w:t>
            </w:r>
            <w:r>
              <w:rPr>
                <w:rFonts w:ascii="Arial" w:eastAsia="Arial" w:hAnsi="Arial" w:cs="Arial"/>
                <w:sz w:val="20"/>
                <w:szCs w:val="20"/>
              </w:rPr>
              <w:t xml:space="preserve"> </w:t>
            </w:r>
            <w:r w:rsidRPr="00CC0582">
              <w:rPr>
                <w:rFonts w:ascii="Arial" w:eastAsia="Arial" w:hAnsi="Arial" w:cs="Arial"/>
                <w:sz w:val="20"/>
                <w:szCs w:val="20"/>
              </w:rPr>
              <w:t>Typically, this will be a low-profile access floor.</w:t>
            </w:r>
          </w:p>
          <w:p w:rsidR="0049324F" w:rsidRPr="00CC0582" w:rsidRDefault="0049324F" w:rsidP="00356A11">
            <w:pPr>
              <w:pStyle w:val="TableParagraph"/>
              <w:ind w:left="143" w:right="174"/>
              <w:rPr>
                <w:rFonts w:ascii="Arial" w:eastAsia="Arial" w:hAnsi="Arial" w:cs="Arial"/>
                <w:spacing w:val="-1"/>
                <w:sz w:val="20"/>
                <w:szCs w:val="20"/>
              </w:rPr>
            </w:pPr>
            <w:r w:rsidRPr="00CC0582">
              <w:rPr>
                <w:rFonts w:ascii="Arial" w:eastAsia="Arial" w:hAnsi="Arial" w:cs="Arial"/>
                <w:sz w:val="20"/>
                <w:szCs w:val="20"/>
              </w:rPr>
              <w:t xml:space="preserve">If doors are provided, include vision panels, minimum 5 </w:t>
            </w:r>
            <w:r>
              <w:rPr>
                <w:rFonts w:ascii="Arial" w:eastAsia="Arial" w:hAnsi="Arial" w:cs="Arial"/>
                <w:sz w:val="20"/>
                <w:szCs w:val="20"/>
              </w:rPr>
              <w:t>ft</w:t>
            </w:r>
            <w:r w:rsidRPr="00545E97">
              <w:rPr>
                <w:rFonts w:ascii="Arial" w:eastAsia="Arial" w:hAnsi="Arial" w:cs="Arial"/>
                <w:sz w:val="20"/>
                <w:szCs w:val="20"/>
                <w:vertAlign w:val="superscript"/>
              </w:rPr>
              <w:t>2</w:t>
            </w:r>
            <w:r w:rsidRPr="00CC0582">
              <w:rPr>
                <w:rFonts w:ascii="Arial" w:eastAsia="Arial" w:hAnsi="Arial" w:cs="Arial"/>
                <w:sz w:val="20"/>
                <w:szCs w:val="20"/>
              </w:rPr>
              <w:t xml:space="preserve"> (0.46 m</w:t>
            </w:r>
            <w:r w:rsidRPr="00545E97">
              <w:rPr>
                <w:rFonts w:ascii="Arial" w:eastAsia="Arial" w:hAnsi="Arial" w:cs="Arial"/>
                <w:sz w:val="20"/>
                <w:szCs w:val="20"/>
                <w:vertAlign w:val="superscript"/>
              </w:rPr>
              <w:t>2</w:t>
            </w:r>
            <w:r w:rsidRPr="00CC0582">
              <w:rPr>
                <w:rFonts w:ascii="Arial" w:eastAsia="Arial" w:hAnsi="Arial" w:cs="Arial"/>
                <w:sz w:val="20"/>
                <w:szCs w:val="20"/>
              </w:rPr>
              <w:t xml:space="preserve">) each, and consider side </w:t>
            </w:r>
            <w:proofErr w:type="spellStart"/>
            <w:r w:rsidRPr="00CC0582">
              <w:rPr>
                <w:rFonts w:ascii="Arial" w:eastAsia="Arial" w:hAnsi="Arial" w:cs="Arial"/>
                <w:sz w:val="20"/>
                <w:szCs w:val="20"/>
              </w:rPr>
              <w:t>lites</w:t>
            </w:r>
            <w:proofErr w:type="spellEnd"/>
            <w:r w:rsidRPr="00CC0582">
              <w:rPr>
                <w:rFonts w:ascii="Arial" w:eastAsia="Arial" w:hAnsi="Arial" w:cs="Arial"/>
                <w:sz w:val="20"/>
                <w:szCs w:val="20"/>
              </w:rPr>
              <w:t>.</w:t>
            </w:r>
          </w:p>
        </w:tc>
      </w:tr>
      <w:tr w:rsidR="0049324F" w:rsidRPr="005130C3" w:rsidTr="00356A11">
        <w:trPr>
          <w:trHeight w:hRule="exact" w:val="360"/>
        </w:trPr>
        <w:tc>
          <w:tcPr>
            <w:tcW w:w="9345" w:type="dxa"/>
            <w:gridSpan w:val="3"/>
            <w:tcBorders>
              <w:top w:val="single" w:sz="4" w:space="0" w:color="auto"/>
              <w:left w:val="single" w:sz="4" w:space="0" w:color="auto"/>
              <w:bottom w:val="single" w:sz="4" w:space="0" w:color="auto"/>
              <w:right w:val="single" w:sz="4" w:space="0" w:color="auto"/>
            </w:tcBorders>
          </w:tcPr>
          <w:p w:rsidR="0049324F" w:rsidRPr="005130C3" w:rsidRDefault="0049324F" w:rsidP="00356A11">
            <w:pPr>
              <w:pStyle w:val="TableParagraph"/>
              <w:ind w:left="1606" w:right="174"/>
              <w:rPr>
                <w:rFonts w:ascii="Arial" w:eastAsia="Arial" w:hAnsi="Arial" w:cs="Arial"/>
                <w:sz w:val="20"/>
                <w:szCs w:val="20"/>
              </w:rPr>
            </w:pPr>
            <w:r w:rsidRPr="005130C3">
              <w:rPr>
                <w:rFonts w:ascii="Arial" w:hAnsi="Arial" w:cs="Arial"/>
                <w:b/>
                <w:sz w:val="20"/>
              </w:rPr>
              <w:t>For</w:t>
            </w:r>
            <w:r w:rsidRPr="005130C3">
              <w:rPr>
                <w:rFonts w:ascii="Arial" w:hAnsi="Arial" w:cs="Arial"/>
                <w:b/>
                <w:spacing w:val="-8"/>
                <w:sz w:val="20"/>
              </w:rPr>
              <w:t xml:space="preserve"> </w:t>
            </w:r>
            <w:r w:rsidRPr="005130C3">
              <w:rPr>
                <w:rFonts w:ascii="Arial" w:hAnsi="Arial" w:cs="Arial"/>
                <w:b/>
                <w:spacing w:val="-1"/>
                <w:sz w:val="20"/>
              </w:rPr>
              <w:t>use</w:t>
            </w:r>
            <w:r w:rsidRPr="005130C3">
              <w:rPr>
                <w:rFonts w:ascii="Arial" w:hAnsi="Arial" w:cs="Arial"/>
                <w:b/>
                <w:spacing w:val="-8"/>
                <w:sz w:val="20"/>
              </w:rPr>
              <w:t xml:space="preserve"> </w:t>
            </w:r>
            <w:r w:rsidRPr="005130C3">
              <w:rPr>
                <w:rFonts w:ascii="Arial" w:hAnsi="Arial" w:cs="Arial"/>
                <w:b/>
                <w:sz w:val="20"/>
              </w:rPr>
              <w:t>during</w:t>
            </w:r>
            <w:r w:rsidRPr="005130C3">
              <w:rPr>
                <w:rFonts w:ascii="Arial" w:hAnsi="Arial" w:cs="Arial"/>
                <w:b/>
                <w:spacing w:val="-6"/>
                <w:sz w:val="20"/>
              </w:rPr>
              <w:t xml:space="preserve"> </w:t>
            </w:r>
            <w:r w:rsidRPr="005130C3">
              <w:rPr>
                <w:rFonts w:ascii="Arial" w:hAnsi="Arial" w:cs="Arial"/>
                <w:b/>
                <w:spacing w:val="-1"/>
                <w:sz w:val="20"/>
              </w:rPr>
              <w:t>project</w:t>
            </w:r>
            <w:r w:rsidRPr="005130C3">
              <w:rPr>
                <w:rFonts w:ascii="Arial" w:hAnsi="Arial" w:cs="Arial"/>
                <w:b/>
                <w:spacing w:val="-7"/>
                <w:sz w:val="20"/>
              </w:rPr>
              <w:t xml:space="preserve"> </w:t>
            </w:r>
            <w:r w:rsidRPr="005130C3">
              <w:rPr>
                <w:rFonts w:ascii="Arial" w:hAnsi="Arial" w:cs="Arial"/>
                <w:b/>
                <w:spacing w:val="-1"/>
                <w:sz w:val="20"/>
              </w:rPr>
              <w:t>execution</w:t>
            </w:r>
            <w:r w:rsidRPr="005130C3">
              <w:rPr>
                <w:rFonts w:ascii="Arial" w:hAnsi="Arial" w:cs="Arial"/>
                <w:b/>
                <w:spacing w:val="-7"/>
                <w:sz w:val="20"/>
              </w:rPr>
              <w:t xml:space="preserve"> </w:t>
            </w:r>
            <w:r w:rsidRPr="005130C3">
              <w:rPr>
                <w:rFonts w:ascii="Arial" w:hAnsi="Arial" w:cs="Arial"/>
                <w:b/>
                <w:spacing w:val="1"/>
                <w:sz w:val="20"/>
              </w:rPr>
              <w:t>by</w:t>
            </w:r>
            <w:r w:rsidRPr="005130C3">
              <w:rPr>
                <w:rFonts w:ascii="Arial" w:hAnsi="Arial" w:cs="Arial"/>
                <w:b/>
                <w:spacing w:val="-10"/>
                <w:sz w:val="20"/>
              </w:rPr>
              <w:t xml:space="preserve"> </w:t>
            </w:r>
            <w:r w:rsidRPr="005130C3">
              <w:rPr>
                <w:rFonts w:ascii="Arial" w:hAnsi="Arial" w:cs="Arial"/>
                <w:b/>
                <w:sz w:val="20"/>
              </w:rPr>
              <w:t>the</w:t>
            </w:r>
            <w:r w:rsidRPr="005130C3">
              <w:rPr>
                <w:rFonts w:ascii="Arial" w:hAnsi="Arial" w:cs="Arial"/>
                <w:b/>
                <w:spacing w:val="-7"/>
                <w:sz w:val="20"/>
              </w:rPr>
              <w:t xml:space="preserve"> </w:t>
            </w:r>
            <w:r w:rsidRPr="005130C3">
              <w:rPr>
                <w:rFonts w:ascii="Arial" w:hAnsi="Arial" w:cs="Arial"/>
                <w:b/>
                <w:sz w:val="20"/>
              </w:rPr>
              <w:t>appropriate</w:t>
            </w:r>
            <w:r w:rsidRPr="005130C3">
              <w:rPr>
                <w:rFonts w:ascii="Arial" w:hAnsi="Arial" w:cs="Arial"/>
                <w:b/>
                <w:spacing w:val="-8"/>
                <w:sz w:val="20"/>
              </w:rPr>
              <w:t xml:space="preserve"> </w:t>
            </w:r>
            <w:r w:rsidRPr="005130C3">
              <w:rPr>
                <w:rFonts w:ascii="Arial" w:hAnsi="Arial" w:cs="Arial"/>
                <w:b/>
                <w:sz w:val="20"/>
              </w:rPr>
              <w:t>Service</w:t>
            </w:r>
            <w:r w:rsidRPr="005130C3">
              <w:rPr>
                <w:rFonts w:ascii="Arial" w:hAnsi="Arial" w:cs="Arial"/>
                <w:b/>
                <w:spacing w:val="-6"/>
                <w:sz w:val="20"/>
              </w:rPr>
              <w:t xml:space="preserve"> </w:t>
            </w:r>
            <w:r w:rsidRPr="005130C3">
              <w:rPr>
                <w:rFonts w:ascii="Arial" w:hAnsi="Arial" w:cs="Arial"/>
                <w:b/>
                <w:sz w:val="20"/>
              </w:rPr>
              <w:t>agency</w:t>
            </w:r>
          </w:p>
        </w:tc>
      </w:tr>
      <w:tr w:rsidR="0049324F" w:rsidRPr="00550DA9" w:rsidTr="00356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1875" w:type="dxa"/>
            <w:gridSpan w:val="2"/>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470"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5130C3" w:rsidTr="00356A11">
        <w:trPr>
          <w:trHeight w:hRule="exact" w:val="279"/>
        </w:trPr>
        <w:tc>
          <w:tcPr>
            <w:tcW w:w="9345" w:type="dxa"/>
            <w:gridSpan w:val="3"/>
            <w:tcBorders>
              <w:top w:val="single" w:sz="4" w:space="0" w:color="auto"/>
              <w:left w:val="single" w:sz="4" w:space="0" w:color="auto"/>
              <w:bottom w:val="single" w:sz="4" w:space="0" w:color="auto"/>
              <w:right w:val="single" w:sz="4" w:space="0" w:color="auto"/>
            </w:tcBorders>
            <w:shd w:val="clear" w:color="auto" w:fill="C1C1C1"/>
          </w:tcPr>
          <w:p w:rsidR="0049324F" w:rsidRPr="005130C3" w:rsidRDefault="0049324F" w:rsidP="00356A11">
            <w:pPr>
              <w:pStyle w:val="TableParagraph"/>
              <w:ind w:left="102" w:right="174"/>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pPr>
    </w:p>
    <w:p w:rsidR="0049324F" w:rsidRPr="00983599" w:rsidRDefault="0049324F" w:rsidP="0049324F">
      <w:pPr>
        <w:pStyle w:val="UFCtext"/>
      </w:pPr>
    </w:p>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25" w:name="_Toc8827677"/>
      <w:r w:rsidRPr="00983599">
        <w:lastRenderedPageBreak/>
        <w:t xml:space="preserve">Fitness </w:t>
      </w:r>
      <w:r w:rsidRPr="000C6E95">
        <w:t>Assessment</w:t>
      </w:r>
      <w:r w:rsidRPr="00983599">
        <w:t xml:space="preserve"> Room</w:t>
      </w:r>
      <w:bookmarkEnd w:id="25"/>
    </w:p>
    <w:tbl>
      <w:tblPr>
        <w:tblW w:w="934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2"/>
        <w:gridCol w:w="43"/>
        <w:gridCol w:w="7607"/>
      </w:tblGrid>
      <w:tr w:rsidR="0049324F" w:rsidRPr="005130C3" w:rsidTr="00356A11">
        <w:trPr>
          <w:trHeight w:hRule="exact" w:val="970"/>
        </w:trPr>
        <w:tc>
          <w:tcPr>
            <w:tcW w:w="1735" w:type="dxa"/>
            <w:gridSpan w:val="2"/>
          </w:tcPr>
          <w:p w:rsidR="0049324F" w:rsidRPr="005130C3" w:rsidRDefault="0049324F" w:rsidP="00356A11">
            <w:pPr>
              <w:pStyle w:val="TableParagraph"/>
              <w:spacing w:before="15"/>
              <w:ind w:left="102" w:right="462"/>
              <w:rPr>
                <w:rFonts w:ascii="Arial" w:eastAsia="Arial" w:hAnsi="Arial" w:cs="Arial"/>
                <w:sz w:val="20"/>
                <w:szCs w:val="20"/>
              </w:rPr>
            </w:pPr>
            <w:r w:rsidRPr="005130C3">
              <w:rPr>
                <w:rFonts w:ascii="Arial" w:hAnsi="Arial" w:cs="Arial"/>
                <w:b/>
                <w:spacing w:val="-1"/>
                <w:sz w:val="20"/>
              </w:rPr>
              <w:t>Description/</w:t>
            </w:r>
            <w:r w:rsidRPr="005130C3">
              <w:rPr>
                <w:rFonts w:ascii="Arial" w:hAnsi="Arial" w:cs="Arial"/>
                <w:b/>
                <w:spacing w:val="29"/>
                <w:w w:val="99"/>
                <w:sz w:val="20"/>
              </w:rPr>
              <w:t xml:space="preserve"> </w:t>
            </w:r>
            <w:r w:rsidRPr="005130C3">
              <w:rPr>
                <w:rFonts w:ascii="Arial" w:hAnsi="Arial" w:cs="Arial"/>
                <w:b/>
                <w:spacing w:val="-1"/>
                <w:sz w:val="20"/>
              </w:rPr>
              <w:t>Usage</w:t>
            </w:r>
          </w:p>
        </w:tc>
        <w:tc>
          <w:tcPr>
            <w:tcW w:w="7607" w:type="dxa"/>
          </w:tcPr>
          <w:p w:rsidR="0049324F" w:rsidRPr="00A97D2B" w:rsidRDefault="0049324F" w:rsidP="00356A11">
            <w:pPr>
              <w:pStyle w:val="TableParagraph"/>
              <w:ind w:left="115" w:right="174"/>
              <w:rPr>
                <w:rFonts w:ascii="Arial" w:eastAsia="Arial" w:hAnsi="Arial" w:cs="Arial"/>
                <w:sz w:val="20"/>
                <w:szCs w:val="20"/>
              </w:rPr>
            </w:pPr>
            <w:r w:rsidRPr="003B699A">
              <w:rPr>
                <w:rFonts w:ascii="Arial" w:hAnsi="Arial" w:cs="Arial"/>
                <w:spacing w:val="-1"/>
                <w:sz w:val="20"/>
              </w:rPr>
              <w:t>This room provides a space for staff to meet with customers and evaluate the customer's fitness level.</w:t>
            </w:r>
            <w:r>
              <w:rPr>
                <w:rFonts w:ascii="Arial" w:hAnsi="Arial" w:cs="Arial"/>
                <w:spacing w:val="-1"/>
                <w:sz w:val="20"/>
              </w:rPr>
              <w:t xml:space="preserve"> </w:t>
            </w:r>
            <w:r w:rsidRPr="003B699A">
              <w:rPr>
                <w:rFonts w:ascii="Arial" w:hAnsi="Arial" w:cs="Arial"/>
                <w:spacing w:val="-1"/>
                <w:sz w:val="20"/>
              </w:rPr>
              <w:t>It is inside or directly adjacent to the fitness spaces and the program manager's office and must include typical office furnishings and fitness testing equipment.</w:t>
            </w:r>
          </w:p>
        </w:tc>
      </w:tr>
      <w:tr w:rsidR="0049324F" w:rsidRPr="005130C3" w:rsidTr="00356A11">
        <w:trPr>
          <w:trHeight w:hRule="exact" w:val="361"/>
        </w:trPr>
        <w:tc>
          <w:tcPr>
            <w:tcW w:w="1735" w:type="dxa"/>
            <w:gridSpan w:val="2"/>
          </w:tcPr>
          <w:p w:rsidR="0049324F" w:rsidRPr="005130C3" w:rsidRDefault="0049324F" w:rsidP="00356A11">
            <w:pPr>
              <w:pStyle w:val="TableParagraph"/>
              <w:spacing w:before="15"/>
              <w:ind w:left="102"/>
              <w:rPr>
                <w:rFonts w:ascii="Arial" w:eastAsia="Arial" w:hAnsi="Arial" w:cs="Arial"/>
                <w:sz w:val="20"/>
                <w:szCs w:val="20"/>
              </w:rPr>
            </w:pPr>
            <w:r w:rsidRPr="005130C3">
              <w:rPr>
                <w:rFonts w:ascii="Arial" w:hAnsi="Arial" w:cs="Arial"/>
                <w:b/>
                <w:sz w:val="20"/>
              </w:rPr>
              <w:t>Min.</w:t>
            </w:r>
            <w:r w:rsidRPr="005130C3">
              <w:rPr>
                <w:rFonts w:ascii="Arial" w:hAnsi="Arial" w:cs="Arial"/>
                <w:b/>
                <w:spacing w:val="-8"/>
                <w:sz w:val="20"/>
              </w:rPr>
              <w:t xml:space="preserve"> </w:t>
            </w:r>
            <w:r w:rsidRPr="005130C3">
              <w:rPr>
                <w:rFonts w:ascii="Arial" w:hAnsi="Arial" w:cs="Arial"/>
                <w:b/>
                <w:spacing w:val="-1"/>
                <w:sz w:val="20"/>
              </w:rPr>
              <w:t>Ceiling</w:t>
            </w:r>
            <w:r w:rsidRPr="005130C3">
              <w:rPr>
                <w:rFonts w:ascii="Arial" w:hAnsi="Arial" w:cs="Arial"/>
                <w:b/>
                <w:spacing w:val="-7"/>
                <w:sz w:val="20"/>
              </w:rPr>
              <w:t xml:space="preserve"> </w:t>
            </w:r>
            <w:r w:rsidRPr="005130C3">
              <w:rPr>
                <w:rFonts w:ascii="Arial" w:hAnsi="Arial" w:cs="Arial"/>
                <w:b/>
                <w:sz w:val="20"/>
              </w:rPr>
              <w:t>Ht.</w:t>
            </w:r>
          </w:p>
        </w:tc>
        <w:tc>
          <w:tcPr>
            <w:tcW w:w="7607" w:type="dxa"/>
          </w:tcPr>
          <w:p w:rsidR="0049324F" w:rsidRPr="005130C3" w:rsidRDefault="0049324F" w:rsidP="00356A11">
            <w:pPr>
              <w:pStyle w:val="TableParagraph"/>
              <w:ind w:left="115" w:right="174"/>
              <w:rPr>
                <w:rFonts w:ascii="Arial" w:eastAsia="Arial" w:hAnsi="Arial" w:cs="Arial"/>
                <w:sz w:val="20"/>
                <w:szCs w:val="20"/>
              </w:rPr>
            </w:pPr>
            <w:r w:rsidRPr="005130C3">
              <w:rPr>
                <w:rFonts w:ascii="Arial" w:hAnsi="Arial" w:cs="Arial"/>
                <w:sz w:val="20"/>
              </w:rPr>
              <w:t>9</w:t>
            </w:r>
            <w:r w:rsidRPr="005130C3">
              <w:rPr>
                <w:rFonts w:ascii="Arial" w:hAnsi="Arial" w:cs="Arial"/>
                <w:spacing w:val="-6"/>
                <w:sz w:val="20"/>
              </w:rPr>
              <w:t xml:space="preserve"> </w:t>
            </w:r>
            <w:r>
              <w:rPr>
                <w:rFonts w:ascii="Arial" w:hAnsi="Arial" w:cs="Arial"/>
                <w:sz w:val="20"/>
              </w:rPr>
              <w:t>ft</w:t>
            </w:r>
            <w:r w:rsidRPr="005130C3">
              <w:rPr>
                <w:rFonts w:ascii="Arial" w:hAnsi="Arial" w:cs="Arial"/>
                <w:spacing w:val="-6"/>
                <w:sz w:val="20"/>
              </w:rPr>
              <w:t xml:space="preserve"> </w:t>
            </w:r>
            <w:r w:rsidRPr="005130C3">
              <w:rPr>
                <w:rFonts w:ascii="Arial" w:hAnsi="Arial" w:cs="Arial"/>
                <w:spacing w:val="-1"/>
                <w:sz w:val="20"/>
              </w:rPr>
              <w:t>(2.74</w:t>
            </w:r>
            <w:r w:rsidRPr="005130C3">
              <w:rPr>
                <w:rFonts w:ascii="Arial" w:hAnsi="Arial" w:cs="Arial"/>
                <w:spacing w:val="-5"/>
                <w:sz w:val="20"/>
              </w:rPr>
              <w:t xml:space="preserve"> </w:t>
            </w:r>
            <w:r w:rsidRPr="005130C3">
              <w:rPr>
                <w:rFonts w:ascii="Arial" w:hAnsi="Arial" w:cs="Arial"/>
                <w:spacing w:val="2"/>
                <w:sz w:val="20"/>
              </w:rPr>
              <w:t>m)</w:t>
            </w:r>
            <w:r w:rsidRPr="005130C3">
              <w:rPr>
                <w:rFonts w:ascii="Arial" w:hAnsi="Arial" w:cs="Arial"/>
                <w:spacing w:val="-7"/>
                <w:sz w:val="20"/>
              </w:rPr>
              <w:t xml:space="preserve"> </w:t>
            </w:r>
            <w:r w:rsidRPr="005130C3">
              <w:rPr>
                <w:rFonts w:ascii="Arial" w:hAnsi="Arial" w:cs="Arial"/>
                <w:spacing w:val="1"/>
                <w:sz w:val="20"/>
              </w:rPr>
              <w:t>minimum.</w:t>
            </w:r>
          </w:p>
        </w:tc>
      </w:tr>
      <w:tr w:rsidR="0049324F" w:rsidRPr="005130C3" w:rsidTr="00356A11">
        <w:trPr>
          <w:trHeight w:hRule="exact" w:val="1101"/>
        </w:trPr>
        <w:tc>
          <w:tcPr>
            <w:tcW w:w="1735" w:type="dxa"/>
            <w:gridSpan w:val="2"/>
          </w:tcPr>
          <w:p w:rsidR="0049324F" w:rsidRPr="005130C3" w:rsidRDefault="0049324F" w:rsidP="00356A11">
            <w:pPr>
              <w:pStyle w:val="TableParagraph"/>
              <w:spacing w:before="18"/>
              <w:ind w:left="102"/>
              <w:rPr>
                <w:rFonts w:ascii="Arial" w:eastAsia="Arial" w:hAnsi="Arial" w:cs="Arial"/>
                <w:sz w:val="20"/>
                <w:szCs w:val="20"/>
              </w:rPr>
            </w:pPr>
            <w:r w:rsidRPr="005130C3">
              <w:rPr>
                <w:rFonts w:ascii="Arial" w:hAnsi="Arial" w:cs="Arial"/>
                <w:b/>
                <w:spacing w:val="-1"/>
                <w:sz w:val="20"/>
              </w:rPr>
              <w:t>Finishes</w:t>
            </w:r>
          </w:p>
        </w:tc>
        <w:tc>
          <w:tcPr>
            <w:tcW w:w="7607" w:type="dxa"/>
          </w:tcPr>
          <w:p w:rsidR="0049324F" w:rsidRPr="00A97D2B" w:rsidRDefault="0049324F" w:rsidP="00356A11">
            <w:pPr>
              <w:pStyle w:val="TableParagraph"/>
              <w:ind w:left="115" w:right="174"/>
              <w:rPr>
                <w:rFonts w:ascii="Arial" w:hAnsi="Arial" w:cs="Arial"/>
                <w:spacing w:val="-1"/>
                <w:sz w:val="20"/>
              </w:rPr>
            </w:pPr>
            <w:r w:rsidRPr="00A97D2B">
              <w:rPr>
                <w:rFonts w:ascii="Arial" w:hAnsi="Arial" w:cs="Arial"/>
                <w:b/>
                <w:spacing w:val="-1"/>
                <w:sz w:val="20"/>
              </w:rPr>
              <w:t>Walls.</w:t>
            </w:r>
            <w:r>
              <w:rPr>
                <w:rFonts w:ascii="Arial" w:hAnsi="Arial" w:cs="Arial"/>
                <w:b/>
                <w:spacing w:val="-1"/>
                <w:sz w:val="20"/>
              </w:rPr>
              <w:t xml:space="preserve"> </w:t>
            </w:r>
            <w:r w:rsidRPr="00A97D2B">
              <w:rPr>
                <w:rFonts w:ascii="Arial" w:hAnsi="Arial" w:cs="Arial"/>
                <w:spacing w:val="-1"/>
                <w:sz w:val="20"/>
              </w:rPr>
              <w:t xml:space="preserve">Utilize a durable and </w:t>
            </w:r>
            <w:proofErr w:type="spellStart"/>
            <w:r w:rsidRPr="00A97D2B">
              <w:rPr>
                <w:rFonts w:ascii="Arial" w:hAnsi="Arial" w:cs="Arial"/>
                <w:spacing w:val="-1"/>
                <w:sz w:val="20"/>
              </w:rPr>
              <w:t>scrubbable</w:t>
            </w:r>
            <w:proofErr w:type="spellEnd"/>
            <w:r w:rsidRPr="00A97D2B">
              <w:rPr>
                <w:rFonts w:ascii="Arial" w:hAnsi="Arial" w:cs="Arial"/>
                <w:spacing w:val="-1"/>
                <w:sz w:val="20"/>
              </w:rPr>
              <w:t xml:space="preserve"> eggshell or satin finish, whichever has higher gloss, for painted gy</w:t>
            </w:r>
            <w:r>
              <w:rPr>
                <w:rFonts w:ascii="Arial" w:hAnsi="Arial" w:cs="Arial"/>
                <w:spacing w:val="-1"/>
                <w:sz w:val="20"/>
              </w:rPr>
              <w:t>psum wall board</w:t>
            </w:r>
            <w:r w:rsidRPr="00A97D2B">
              <w:rPr>
                <w:rFonts w:ascii="Arial" w:hAnsi="Arial" w:cs="Arial"/>
                <w:spacing w:val="-1"/>
                <w:sz w:val="20"/>
              </w:rPr>
              <w:t>.</w:t>
            </w:r>
          </w:p>
          <w:p w:rsidR="0049324F" w:rsidRPr="00A97D2B" w:rsidRDefault="0049324F" w:rsidP="00356A11">
            <w:pPr>
              <w:pStyle w:val="TableParagraph"/>
              <w:ind w:left="115" w:right="174"/>
              <w:rPr>
                <w:rFonts w:ascii="Arial" w:hAnsi="Arial" w:cs="Arial"/>
                <w:spacing w:val="-1"/>
                <w:sz w:val="20"/>
              </w:rPr>
            </w:pPr>
            <w:r w:rsidRPr="00A97D2B">
              <w:rPr>
                <w:rFonts w:ascii="Arial" w:hAnsi="Arial" w:cs="Arial"/>
                <w:b/>
                <w:spacing w:val="-1"/>
                <w:sz w:val="20"/>
              </w:rPr>
              <w:t>Floor.</w:t>
            </w:r>
            <w:r>
              <w:rPr>
                <w:rFonts w:ascii="Arial" w:hAnsi="Arial" w:cs="Arial"/>
                <w:b/>
                <w:spacing w:val="-1"/>
                <w:sz w:val="20"/>
              </w:rPr>
              <w:t xml:space="preserve"> </w:t>
            </w:r>
            <w:r w:rsidRPr="00A97D2B">
              <w:rPr>
                <w:rFonts w:ascii="Arial" w:hAnsi="Arial" w:cs="Arial"/>
                <w:spacing w:val="-1"/>
                <w:sz w:val="20"/>
              </w:rPr>
              <w:t>Carpet tile with resilient base.</w:t>
            </w:r>
          </w:p>
          <w:p w:rsidR="0049324F" w:rsidRPr="005130C3" w:rsidRDefault="0049324F" w:rsidP="00356A11">
            <w:pPr>
              <w:pStyle w:val="TableParagraph"/>
              <w:ind w:left="115" w:right="174"/>
              <w:rPr>
                <w:rFonts w:ascii="Arial" w:eastAsia="Arial" w:hAnsi="Arial" w:cs="Arial"/>
                <w:sz w:val="20"/>
                <w:szCs w:val="20"/>
              </w:rPr>
            </w:pPr>
            <w:r w:rsidRPr="00A97D2B">
              <w:rPr>
                <w:rFonts w:ascii="Arial" w:hAnsi="Arial" w:cs="Arial"/>
                <w:b/>
                <w:spacing w:val="-1"/>
                <w:sz w:val="20"/>
              </w:rPr>
              <w:t>Ceiling.</w:t>
            </w:r>
            <w:r>
              <w:rPr>
                <w:rFonts w:ascii="Arial" w:hAnsi="Arial" w:cs="Arial"/>
                <w:b/>
                <w:spacing w:val="-1"/>
                <w:sz w:val="20"/>
              </w:rPr>
              <w:t xml:space="preserve"> </w:t>
            </w:r>
            <w:r>
              <w:rPr>
                <w:rFonts w:ascii="Arial" w:hAnsi="Arial" w:cs="Arial"/>
                <w:spacing w:val="-1"/>
                <w:sz w:val="20"/>
              </w:rPr>
              <w:t>ACP</w:t>
            </w:r>
            <w:r w:rsidRPr="00A97D2B">
              <w:rPr>
                <w:rFonts w:ascii="Arial" w:hAnsi="Arial" w:cs="Arial"/>
                <w:spacing w:val="-1"/>
                <w:sz w:val="20"/>
              </w:rPr>
              <w:t>.</w:t>
            </w:r>
          </w:p>
        </w:tc>
      </w:tr>
      <w:tr w:rsidR="0049324F" w:rsidRPr="005130C3" w:rsidTr="00356A11">
        <w:trPr>
          <w:trHeight w:hRule="exact" w:val="433"/>
        </w:trPr>
        <w:tc>
          <w:tcPr>
            <w:tcW w:w="1735" w:type="dxa"/>
            <w:gridSpan w:val="2"/>
          </w:tcPr>
          <w:p w:rsidR="0049324F" w:rsidRPr="005130C3" w:rsidRDefault="0049324F" w:rsidP="00356A11">
            <w:pPr>
              <w:pStyle w:val="TableParagraph"/>
              <w:spacing w:before="15"/>
              <w:ind w:left="102"/>
              <w:rPr>
                <w:rFonts w:ascii="Arial" w:eastAsia="Arial" w:hAnsi="Arial" w:cs="Arial"/>
                <w:sz w:val="20"/>
                <w:szCs w:val="20"/>
              </w:rPr>
            </w:pPr>
            <w:r w:rsidRPr="005130C3">
              <w:rPr>
                <w:rFonts w:ascii="Arial" w:hAnsi="Arial" w:cs="Arial"/>
                <w:b/>
                <w:spacing w:val="-1"/>
                <w:sz w:val="20"/>
              </w:rPr>
              <w:t>Plumbing</w:t>
            </w:r>
          </w:p>
        </w:tc>
        <w:tc>
          <w:tcPr>
            <w:tcW w:w="7607" w:type="dxa"/>
          </w:tcPr>
          <w:p w:rsidR="0049324F" w:rsidRPr="005130C3" w:rsidRDefault="0049324F" w:rsidP="00356A11">
            <w:pPr>
              <w:pStyle w:val="TableParagraph"/>
              <w:ind w:left="115" w:right="174"/>
              <w:rPr>
                <w:rFonts w:ascii="Arial" w:eastAsia="Arial" w:hAnsi="Arial" w:cs="Arial"/>
                <w:sz w:val="20"/>
                <w:szCs w:val="20"/>
              </w:rPr>
            </w:pPr>
            <w:r w:rsidRPr="005130C3">
              <w:rPr>
                <w:rFonts w:ascii="Arial" w:hAnsi="Arial" w:cs="Arial"/>
                <w:spacing w:val="-1"/>
                <w:sz w:val="20"/>
              </w:rPr>
              <w:t>None</w:t>
            </w:r>
            <w:r w:rsidRPr="005130C3">
              <w:rPr>
                <w:rFonts w:ascii="Arial" w:hAnsi="Arial" w:cs="Arial"/>
                <w:spacing w:val="-14"/>
                <w:sz w:val="20"/>
              </w:rPr>
              <w:t xml:space="preserve"> </w:t>
            </w:r>
            <w:r w:rsidRPr="005130C3">
              <w:rPr>
                <w:rFonts w:ascii="Arial" w:hAnsi="Arial" w:cs="Arial"/>
                <w:spacing w:val="-1"/>
                <w:sz w:val="20"/>
              </w:rPr>
              <w:t>required.</w:t>
            </w:r>
          </w:p>
        </w:tc>
      </w:tr>
      <w:tr w:rsidR="0049324F" w:rsidRPr="005130C3" w:rsidTr="00356A11">
        <w:trPr>
          <w:trHeight w:hRule="exact" w:val="550"/>
        </w:trPr>
        <w:tc>
          <w:tcPr>
            <w:tcW w:w="1735" w:type="dxa"/>
            <w:gridSpan w:val="2"/>
          </w:tcPr>
          <w:p w:rsidR="0049324F" w:rsidRPr="005130C3" w:rsidRDefault="0049324F" w:rsidP="00356A11">
            <w:pPr>
              <w:pStyle w:val="TableParagraph"/>
              <w:spacing w:before="15"/>
              <w:ind w:left="102"/>
              <w:rPr>
                <w:rFonts w:ascii="Arial" w:eastAsia="Arial" w:hAnsi="Arial" w:cs="Arial"/>
                <w:sz w:val="20"/>
                <w:szCs w:val="20"/>
              </w:rPr>
            </w:pPr>
            <w:r w:rsidRPr="005130C3">
              <w:rPr>
                <w:rFonts w:ascii="Arial" w:hAnsi="Arial" w:cs="Arial"/>
                <w:b/>
                <w:spacing w:val="-2"/>
                <w:sz w:val="20"/>
              </w:rPr>
              <w:t>HVAC</w:t>
            </w:r>
          </w:p>
        </w:tc>
        <w:tc>
          <w:tcPr>
            <w:tcW w:w="7607" w:type="dxa"/>
          </w:tcPr>
          <w:p w:rsidR="0049324F" w:rsidRPr="005130C3" w:rsidRDefault="0049324F" w:rsidP="00356A11">
            <w:pPr>
              <w:pStyle w:val="TableParagraph"/>
              <w:ind w:left="115" w:right="174"/>
              <w:rPr>
                <w:rFonts w:ascii="Arial" w:eastAsia="Arial" w:hAnsi="Arial" w:cs="Arial"/>
                <w:sz w:val="20"/>
                <w:szCs w:val="20"/>
              </w:rPr>
            </w:pPr>
            <w:r w:rsidRPr="00004CC5">
              <w:rPr>
                <w:rFonts w:ascii="Arial" w:hAnsi="Arial" w:cs="Arial"/>
                <w:spacing w:val="-1"/>
                <w:sz w:val="20"/>
              </w:rPr>
              <w:t>Provide system per Chapter 3, "HVAC</w:t>
            </w:r>
            <w:r>
              <w:rPr>
                <w:rFonts w:ascii="Arial" w:hAnsi="Arial" w:cs="Arial"/>
                <w:spacing w:val="-1"/>
                <w:sz w:val="20"/>
              </w:rPr>
              <w:t>.</w:t>
            </w:r>
            <w:r w:rsidRPr="00004CC5">
              <w:rPr>
                <w:rFonts w:ascii="Arial" w:hAnsi="Arial" w:cs="Arial"/>
                <w:spacing w:val="-1"/>
                <w:sz w:val="20"/>
              </w:rPr>
              <w:t>"</w:t>
            </w:r>
            <w:r>
              <w:rPr>
                <w:rFonts w:ascii="Arial" w:hAnsi="Arial" w:cs="Arial"/>
                <w:spacing w:val="-1"/>
                <w:sz w:val="20"/>
              </w:rPr>
              <w:t xml:space="preserve"> </w:t>
            </w:r>
            <w:r w:rsidRPr="009111F6">
              <w:rPr>
                <w:rFonts w:ascii="Arial" w:hAnsi="Arial" w:cs="Arial"/>
                <w:spacing w:val="-1"/>
                <w:sz w:val="20"/>
              </w:rPr>
              <w:t>Temperature operating range:</w:t>
            </w:r>
            <w:r>
              <w:rPr>
                <w:rFonts w:ascii="Arial" w:hAnsi="Arial" w:cs="Arial"/>
                <w:spacing w:val="-1"/>
                <w:sz w:val="20"/>
              </w:rPr>
              <w:t xml:space="preserve"> </w:t>
            </w:r>
            <w:r w:rsidRPr="00A67BA1">
              <w:rPr>
                <w:rFonts w:ascii="Arial" w:hAnsi="Arial" w:cs="Arial"/>
                <w:spacing w:val="-1"/>
                <w:sz w:val="20"/>
              </w:rPr>
              <w:t>68</w:t>
            </w:r>
            <w:r>
              <w:rPr>
                <w:rFonts w:ascii="Arial" w:hAnsi="Arial" w:cs="Arial"/>
                <w:spacing w:val="-1"/>
                <w:sz w:val="20"/>
              </w:rPr>
              <w:t xml:space="preserve"> </w:t>
            </w:r>
            <w:r w:rsidRPr="00A67BA1">
              <w:rPr>
                <w:rFonts w:ascii="Arial" w:hAnsi="Arial" w:cs="Arial"/>
                <w:spacing w:val="-1"/>
                <w:sz w:val="20"/>
              </w:rPr>
              <w:t>°F (20</w:t>
            </w:r>
            <w:r>
              <w:rPr>
                <w:rFonts w:ascii="Arial" w:hAnsi="Arial" w:cs="Arial"/>
                <w:spacing w:val="-1"/>
                <w:sz w:val="20"/>
              </w:rPr>
              <w:t xml:space="preserve"> </w:t>
            </w:r>
            <w:r w:rsidRPr="00A67BA1">
              <w:rPr>
                <w:rFonts w:ascii="Arial" w:hAnsi="Arial" w:cs="Arial"/>
                <w:spacing w:val="-1"/>
                <w:sz w:val="20"/>
              </w:rPr>
              <w:t xml:space="preserve">°C) </w:t>
            </w:r>
            <w:r>
              <w:rPr>
                <w:rFonts w:ascii="Arial" w:hAnsi="Arial" w:cs="Arial"/>
                <w:spacing w:val="-1"/>
                <w:sz w:val="20"/>
              </w:rPr>
              <w:t>to</w:t>
            </w:r>
            <w:r w:rsidRPr="00A67BA1">
              <w:rPr>
                <w:rFonts w:ascii="Arial" w:hAnsi="Arial" w:cs="Arial"/>
                <w:spacing w:val="-1"/>
                <w:sz w:val="20"/>
              </w:rPr>
              <w:t xml:space="preserve"> 74</w:t>
            </w:r>
            <w:r>
              <w:rPr>
                <w:rFonts w:ascii="Arial" w:hAnsi="Arial" w:cs="Arial"/>
                <w:spacing w:val="-1"/>
                <w:sz w:val="20"/>
              </w:rPr>
              <w:t xml:space="preserve"> </w:t>
            </w:r>
            <w:r w:rsidRPr="00A67BA1">
              <w:rPr>
                <w:rFonts w:ascii="Arial" w:hAnsi="Arial" w:cs="Arial"/>
                <w:spacing w:val="-1"/>
                <w:sz w:val="20"/>
              </w:rPr>
              <w:t>°F (23</w:t>
            </w:r>
            <w:r>
              <w:rPr>
                <w:rFonts w:ascii="Arial" w:hAnsi="Arial" w:cs="Arial"/>
                <w:spacing w:val="-1"/>
                <w:sz w:val="20"/>
              </w:rPr>
              <w:t xml:space="preserve"> </w:t>
            </w:r>
            <w:r w:rsidRPr="00A67BA1">
              <w:rPr>
                <w:rFonts w:ascii="Arial" w:hAnsi="Arial" w:cs="Arial"/>
                <w:spacing w:val="-1"/>
                <w:sz w:val="20"/>
              </w:rPr>
              <w:t>°C).</w:t>
            </w:r>
            <w:r>
              <w:rPr>
                <w:rFonts w:ascii="Arial" w:hAnsi="Arial" w:cs="Arial"/>
                <w:spacing w:val="-1"/>
                <w:sz w:val="20"/>
              </w:rPr>
              <w:t xml:space="preserve"> </w:t>
            </w:r>
            <w:r w:rsidRPr="005130C3">
              <w:rPr>
                <w:rFonts w:ascii="Arial" w:hAnsi="Arial" w:cs="Arial"/>
                <w:spacing w:val="-1"/>
                <w:sz w:val="20"/>
              </w:rPr>
              <w:t>Provide indep</w:t>
            </w:r>
            <w:r>
              <w:rPr>
                <w:rFonts w:ascii="Arial" w:hAnsi="Arial" w:cs="Arial"/>
                <w:spacing w:val="-1"/>
                <w:sz w:val="20"/>
              </w:rPr>
              <w:t>endent thermostat.</w:t>
            </w:r>
          </w:p>
        </w:tc>
      </w:tr>
      <w:tr w:rsidR="0049324F" w:rsidRPr="005130C3" w:rsidTr="00356A11">
        <w:trPr>
          <w:trHeight w:hRule="exact" w:val="363"/>
        </w:trPr>
        <w:tc>
          <w:tcPr>
            <w:tcW w:w="1735" w:type="dxa"/>
            <w:gridSpan w:val="2"/>
          </w:tcPr>
          <w:p w:rsidR="0049324F" w:rsidRPr="005130C3" w:rsidRDefault="0049324F" w:rsidP="00356A11">
            <w:pPr>
              <w:pStyle w:val="TableParagraph"/>
              <w:spacing w:before="18"/>
              <w:ind w:left="102"/>
              <w:rPr>
                <w:rFonts w:ascii="Arial" w:eastAsia="Arial" w:hAnsi="Arial" w:cs="Arial"/>
                <w:sz w:val="20"/>
                <w:szCs w:val="20"/>
              </w:rPr>
            </w:pPr>
            <w:r w:rsidRPr="005130C3">
              <w:rPr>
                <w:rFonts w:ascii="Arial" w:hAnsi="Arial" w:cs="Arial"/>
                <w:b/>
                <w:spacing w:val="-1"/>
                <w:sz w:val="20"/>
              </w:rPr>
              <w:t>Fire</w:t>
            </w:r>
            <w:r w:rsidRPr="005130C3">
              <w:rPr>
                <w:rFonts w:ascii="Arial" w:hAnsi="Arial" w:cs="Arial"/>
                <w:b/>
                <w:spacing w:val="-13"/>
                <w:sz w:val="20"/>
              </w:rPr>
              <w:t xml:space="preserve"> </w:t>
            </w:r>
            <w:r w:rsidRPr="005130C3">
              <w:rPr>
                <w:rFonts w:ascii="Arial" w:hAnsi="Arial" w:cs="Arial"/>
                <w:b/>
                <w:spacing w:val="-1"/>
                <w:sz w:val="20"/>
              </w:rPr>
              <w:t>Protection</w:t>
            </w:r>
          </w:p>
        </w:tc>
        <w:tc>
          <w:tcPr>
            <w:tcW w:w="7607" w:type="dxa"/>
          </w:tcPr>
          <w:p w:rsidR="0049324F" w:rsidRPr="00EE00B4" w:rsidRDefault="0049324F" w:rsidP="00356A11">
            <w:pPr>
              <w:pStyle w:val="TableParagraph"/>
              <w:ind w:left="115" w:right="174"/>
              <w:rPr>
                <w:rFonts w:ascii="Arial" w:eastAsia="Arial" w:hAnsi="Arial" w:cs="Arial"/>
                <w:sz w:val="20"/>
                <w:szCs w:val="20"/>
              </w:rPr>
            </w:pPr>
            <w:r w:rsidRPr="00EE00B4">
              <w:rPr>
                <w:rFonts w:ascii="Arial" w:eastAsia="Arial" w:hAnsi="Arial" w:cs="Arial"/>
                <w:sz w:val="20"/>
                <w:szCs w:val="20"/>
              </w:rPr>
              <w:t>Provide</w:t>
            </w:r>
            <w:r w:rsidRPr="00EE00B4">
              <w:rPr>
                <w:rFonts w:ascii="Arial" w:eastAsia="Arial" w:hAnsi="Arial" w:cs="Arial"/>
                <w:spacing w:val="-7"/>
                <w:sz w:val="20"/>
                <w:szCs w:val="20"/>
              </w:rPr>
              <w:t xml:space="preserve"> </w:t>
            </w:r>
            <w:r w:rsidRPr="00EE00B4">
              <w:rPr>
                <w:rFonts w:ascii="Arial" w:eastAsia="Arial" w:hAnsi="Arial" w:cs="Arial"/>
                <w:spacing w:val="-1"/>
                <w:sz w:val="20"/>
                <w:szCs w:val="20"/>
              </w:rPr>
              <w:t>system</w:t>
            </w:r>
            <w:r w:rsidRPr="00EE00B4">
              <w:rPr>
                <w:rFonts w:ascii="Arial" w:eastAsia="Arial" w:hAnsi="Arial" w:cs="Arial"/>
                <w:spacing w:val="-3"/>
                <w:sz w:val="20"/>
                <w:szCs w:val="20"/>
              </w:rPr>
              <w:t xml:space="preserve"> </w:t>
            </w:r>
            <w:r w:rsidRPr="00EE00B4">
              <w:rPr>
                <w:rFonts w:ascii="Arial" w:eastAsia="Arial" w:hAnsi="Arial" w:cs="Arial"/>
                <w:spacing w:val="-1"/>
                <w:sz w:val="20"/>
                <w:szCs w:val="20"/>
              </w:rPr>
              <w:t>per</w:t>
            </w:r>
            <w:r w:rsidRPr="00EE00B4">
              <w:rPr>
                <w:rFonts w:ascii="Arial" w:eastAsia="Arial" w:hAnsi="Arial" w:cs="Arial"/>
                <w:spacing w:val="-6"/>
                <w:sz w:val="20"/>
                <w:szCs w:val="20"/>
              </w:rPr>
              <w:t xml:space="preserve"> </w:t>
            </w:r>
            <w:r w:rsidRPr="00EE00B4">
              <w:rPr>
                <w:rFonts w:ascii="Arial" w:eastAsia="Arial" w:hAnsi="Arial" w:cs="Arial"/>
                <w:sz w:val="20"/>
                <w:szCs w:val="20"/>
              </w:rPr>
              <w:t>Chapter</w:t>
            </w:r>
            <w:r w:rsidRPr="00EE00B4">
              <w:rPr>
                <w:rFonts w:ascii="Arial" w:eastAsia="Arial" w:hAnsi="Arial" w:cs="Arial"/>
                <w:spacing w:val="-5"/>
                <w:sz w:val="20"/>
                <w:szCs w:val="20"/>
              </w:rPr>
              <w:t xml:space="preserve"> </w:t>
            </w:r>
            <w:r w:rsidRPr="00EE00B4">
              <w:rPr>
                <w:rFonts w:ascii="Arial" w:eastAsia="Arial" w:hAnsi="Arial" w:cs="Arial"/>
                <w:spacing w:val="-1"/>
                <w:sz w:val="20"/>
                <w:szCs w:val="20"/>
              </w:rPr>
              <w:t>3,</w:t>
            </w:r>
            <w:r w:rsidRPr="00EE00B4">
              <w:rPr>
                <w:rFonts w:ascii="Arial" w:eastAsia="Arial" w:hAnsi="Arial" w:cs="Arial"/>
                <w:spacing w:val="-6"/>
                <w:sz w:val="20"/>
                <w:szCs w:val="20"/>
              </w:rPr>
              <w:t xml:space="preserve"> </w:t>
            </w:r>
            <w:r w:rsidRPr="00EE00B4">
              <w:rPr>
                <w:rFonts w:ascii="Arial" w:eastAsia="Arial" w:hAnsi="Arial" w:cs="Arial"/>
                <w:spacing w:val="-1"/>
                <w:sz w:val="20"/>
                <w:szCs w:val="20"/>
              </w:rPr>
              <w:t>"Fire</w:t>
            </w:r>
            <w:r w:rsidRPr="00EE00B4">
              <w:rPr>
                <w:rFonts w:ascii="Arial" w:eastAsia="Arial" w:hAnsi="Arial" w:cs="Arial"/>
                <w:spacing w:val="-5"/>
                <w:sz w:val="20"/>
                <w:szCs w:val="20"/>
              </w:rPr>
              <w:t xml:space="preserve"> </w:t>
            </w:r>
            <w:r w:rsidRPr="00EE00B4">
              <w:rPr>
                <w:rFonts w:ascii="Arial" w:eastAsia="Arial" w:hAnsi="Arial" w:cs="Arial"/>
                <w:spacing w:val="-1"/>
                <w:sz w:val="20"/>
                <w:szCs w:val="20"/>
              </w:rPr>
              <w:t>Protection</w:t>
            </w:r>
            <w:r w:rsidRPr="00EE00B4">
              <w:rPr>
                <w:rFonts w:ascii="Arial" w:eastAsia="Arial" w:hAnsi="Arial" w:cs="Arial"/>
                <w:spacing w:val="-5"/>
                <w:sz w:val="20"/>
                <w:szCs w:val="20"/>
              </w:rPr>
              <w:t xml:space="preserve"> </w:t>
            </w:r>
            <w:r w:rsidRPr="00EE00B4">
              <w:rPr>
                <w:rFonts w:ascii="Arial" w:eastAsia="Arial" w:hAnsi="Arial" w:cs="Arial"/>
                <w:spacing w:val="-1"/>
                <w:sz w:val="20"/>
                <w:szCs w:val="20"/>
              </w:rPr>
              <w:t>and</w:t>
            </w:r>
            <w:r w:rsidRPr="00EE00B4">
              <w:rPr>
                <w:rFonts w:ascii="Arial" w:eastAsia="Arial" w:hAnsi="Arial" w:cs="Arial"/>
                <w:spacing w:val="-4"/>
                <w:sz w:val="20"/>
                <w:szCs w:val="20"/>
              </w:rPr>
              <w:t xml:space="preserve"> </w:t>
            </w:r>
            <w:r w:rsidRPr="00EE00B4">
              <w:rPr>
                <w:rFonts w:ascii="Arial" w:eastAsia="Arial" w:hAnsi="Arial" w:cs="Arial"/>
                <w:sz w:val="20"/>
                <w:szCs w:val="20"/>
              </w:rPr>
              <w:t>Life</w:t>
            </w:r>
            <w:r w:rsidRPr="00EE00B4">
              <w:rPr>
                <w:rFonts w:ascii="Arial" w:eastAsia="Arial" w:hAnsi="Arial" w:cs="Arial"/>
                <w:spacing w:val="-7"/>
                <w:sz w:val="20"/>
                <w:szCs w:val="20"/>
              </w:rPr>
              <w:t xml:space="preserve"> </w:t>
            </w:r>
            <w:r w:rsidRPr="00EE00B4">
              <w:rPr>
                <w:rFonts w:ascii="Arial" w:eastAsia="Arial" w:hAnsi="Arial" w:cs="Arial"/>
                <w:sz w:val="20"/>
                <w:szCs w:val="20"/>
              </w:rPr>
              <w:t>Safety</w:t>
            </w:r>
            <w:r>
              <w:rPr>
                <w:rFonts w:ascii="Arial" w:eastAsia="Arial" w:hAnsi="Arial" w:cs="Arial"/>
                <w:sz w:val="20"/>
                <w:szCs w:val="20"/>
              </w:rPr>
              <w:t>.</w:t>
            </w:r>
            <w:r w:rsidRPr="00EE00B4">
              <w:rPr>
                <w:rFonts w:ascii="Arial" w:eastAsia="Arial" w:hAnsi="Arial" w:cs="Arial"/>
                <w:sz w:val="20"/>
                <w:szCs w:val="20"/>
              </w:rPr>
              <w:t>"</w:t>
            </w:r>
          </w:p>
        </w:tc>
      </w:tr>
      <w:tr w:rsidR="0049324F" w:rsidRPr="005130C3" w:rsidTr="00356A11">
        <w:trPr>
          <w:trHeight w:hRule="exact" w:val="739"/>
        </w:trPr>
        <w:tc>
          <w:tcPr>
            <w:tcW w:w="1735" w:type="dxa"/>
            <w:gridSpan w:val="2"/>
          </w:tcPr>
          <w:p w:rsidR="0049324F" w:rsidRPr="005130C3" w:rsidRDefault="0049324F" w:rsidP="00356A11">
            <w:pPr>
              <w:pStyle w:val="TableParagraph"/>
              <w:spacing w:before="15"/>
              <w:ind w:left="102"/>
              <w:rPr>
                <w:rFonts w:ascii="Arial" w:eastAsia="Arial" w:hAnsi="Arial" w:cs="Arial"/>
                <w:sz w:val="20"/>
                <w:szCs w:val="20"/>
              </w:rPr>
            </w:pPr>
            <w:r w:rsidRPr="005130C3">
              <w:rPr>
                <w:rFonts w:ascii="Arial" w:hAnsi="Arial" w:cs="Arial"/>
                <w:b/>
                <w:sz w:val="20"/>
              </w:rPr>
              <w:t>Power</w:t>
            </w:r>
          </w:p>
        </w:tc>
        <w:tc>
          <w:tcPr>
            <w:tcW w:w="7607" w:type="dxa"/>
          </w:tcPr>
          <w:p w:rsidR="0049324F" w:rsidRPr="00C13342" w:rsidRDefault="0049324F" w:rsidP="00356A11">
            <w:pPr>
              <w:pStyle w:val="TableParagraph"/>
              <w:ind w:left="115" w:right="174"/>
              <w:rPr>
                <w:rFonts w:ascii="Arial" w:eastAsia="Arial" w:hAnsi="Arial" w:cs="Arial"/>
                <w:sz w:val="20"/>
                <w:szCs w:val="20"/>
              </w:rPr>
            </w:pPr>
            <w:r w:rsidRPr="00C13342">
              <w:rPr>
                <w:rFonts w:ascii="Arial" w:eastAsia="Arial" w:hAnsi="Arial" w:cs="Arial"/>
                <w:sz w:val="20"/>
                <w:szCs w:val="20"/>
              </w:rPr>
              <w:t>Provide</w:t>
            </w:r>
            <w:r w:rsidRPr="00DD5BEC">
              <w:rPr>
                <w:rFonts w:ascii="Arial" w:eastAsia="Arial" w:hAnsi="Arial" w:cs="Arial"/>
                <w:sz w:val="20"/>
                <w:szCs w:val="20"/>
              </w:rPr>
              <w:t xml:space="preserve"> </w:t>
            </w:r>
            <w:r w:rsidRPr="00C13342">
              <w:rPr>
                <w:rFonts w:ascii="Arial" w:eastAsia="Arial" w:hAnsi="Arial" w:cs="Arial"/>
                <w:sz w:val="20"/>
                <w:szCs w:val="20"/>
              </w:rPr>
              <w:t>outlets</w:t>
            </w:r>
            <w:r w:rsidRPr="00DD5BEC">
              <w:rPr>
                <w:rFonts w:ascii="Arial" w:eastAsia="Arial" w:hAnsi="Arial" w:cs="Arial"/>
                <w:sz w:val="20"/>
                <w:szCs w:val="20"/>
              </w:rPr>
              <w:t xml:space="preserve"> per </w:t>
            </w:r>
            <w:r w:rsidRPr="00C13342">
              <w:rPr>
                <w:rFonts w:ascii="Arial" w:eastAsia="Arial" w:hAnsi="Arial" w:cs="Arial"/>
                <w:sz w:val="20"/>
                <w:szCs w:val="20"/>
              </w:rPr>
              <w:t>Chapter</w:t>
            </w:r>
            <w:r w:rsidRPr="00DD5BEC">
              <w:rPr>
                <w:rFonts w:ascii="Arial" w:eastAsia="Arial" w:hAnsi="Arial" w:cs="Arial"/>
                <w:sz w:val="20"/>
                <w:szCs w:val="20"/>
              </w:rPr>
              <w:t xml:space="preserve"> 3, </w:t>
            </w:r>
            <w:r w:rsidRPr="00C13342">
              <w:rPr>
                <w:rFonts w:ascii="Arial" w:eastAsia="Arial" w:hAnsi="Arial" w:cs="Arial"/>
                <w:sz w:val="20"/>
                <w:szCs w:val="20"/>
              </w:rPr>
              <w:t>"Electrical</w:t>
            </w:r>
            <w:r>
              <w:rPr>
                <w:rFonts w:ascii="Arial" w:eastAsia="Arial" w:hAnsi="Arial" w:cs="Arial"/>
                <w:sz w:val="20"/>
                <w:szCs w:val="20"/>
              </w:rPr>
              <w:t>.</w:t>
            </w:r>
            <w:r w:rsidRPr="00C13342">
              <w:rPr>
                <w:rFonts w:ascii="Arial" w:eastAsia="Arial" w:hAnsi="Arial" w:cs="Arial"/>
                <w:sz w:val="20"/>
                <w:szCs w:val="20"/>
              </w:rPr>
              <w:t>"</w:t>
            </w:r>
            <w:r>
              <w:rPr>
                <w:rFonts w:ascii="Arial" w:eastAsia="Arial" w:hAnsi="Arial" w:cs="Arial"/>
                <w:sz w:val="20"/>
                <w:szCs w:val="20"/>
              </w:rPr>
              <w:t xml:space="preserve"> </w:t>
            </w:r>
            <w:r w:rsidRPr="00C13342">
              <w:rPr>
                <w:rFonts w:ascii="Arial" w:eastAsia="Arial" w:hAnsi="Arial" w:cs="Arial"/>
                <w:sz w:val="20"/>
                <w:szCs w:val="20"/>
              </w:rPr>
              <w:t>Provide</w:t>
            </w:r>
            <w:r w:rsidRPr="00DD5BEC">
              <w:rPr>
                <w:rFonts w:ascii="Arial" w:eastAsia="Arial" w:hAnsi="Arial" w:cs="Arial"/>
                <w:sz w:val="20"/>
                <w:szCs w:val="20"/>
              </w:rPr>
              <w:t xml:space="preserve"> </w:t>
            </w:r>
            <w:r w:rsidRPr="00C13342">
              <w:rPr>
                <w:rFonts w:ascii="Arial" w:eastAsia="Arial" w:hAnsi="Arial" w:cs="Arial"/>
                <w:sz w:val="20"/>
                <w:szCs w:val="20"/>
              </w:rPr>
              <w:t>a</w:t>
            </w:r>
            <w:r w:rsidRPr="00DD5BEC">
              <w:rPr>
                <w:rFonts w:ascii="Arial" w:eastAsia="Arial" w:hAnsi="Arial" w:cs="Arial"/>
                <w:sz w:val="20"/>
                <w:szCs w:val="20"/>
              </w:rPr>
              <w:t xml:space="preserve"> minimum of one quad </w:t>
            </w:r>
            <w:r w:rsidRPr="00C13342">
              <w:rPr>
                <w:rFonts w:ascii="Arial" w:eastAsia="Arial" w:hAnsi="Arial" w:cs="Arial"/>
                <w:sz w:val="20"/>
                <w:szCs w:val="20"/>
              </w:rPr>
              <w:t>outlet</w:t>
            </w:r>
            <w:r w:rsidRPr="00DD5BEC">
              <w:rPr>
                <w:rFonts w:ascii="Arial" w:eastAsia="Arial" w:hAnsi="Arial" w:cs="Arial"/>
                <w:sz w:val="20"/>
                <w:szCs w:val="20"/>
              </w:rPr>
              <w:t xml:space="preserve"> on at least </w:t>
            </w:r>
            <w:r w:rsidRPr="00C13342">
              <w:rPr>
                <w:rFonts w:ascii="Arial" w:eastAsia="Arial" w:hAnsi="Arial" w:cs="Arial"/>
                <w:sz w:val="20"/>
                <w:szCs w:val="20"/>
              </w:rPr>
              <w:t>three</w:t>
            </w:r>
            <w:r w:rsidRPr="00DD5BEC">
              <w:rPr>
                <w:rFonts w:ascii="Arial" w:eastAsia="Arial" w:hAnsi="Arial" w:cs="Arial"/>
                <w:sz w:val="20"/>
                <w:szCs w:val="20"/>
              </w:rPr>
              <w:t xml:space="preserve"> </w:t>
            </w:r>
            <w:r w:rsidRPr="00C13342">
              <w:rPr>
                <w:rFonts w:ascii="Arial" w:eastAsia="Arial" w:hAnsi="Arial" w:cs="Arial"/>
                <w:sz w:val="20"/>
                <w:szCs w:val="20"/>
              </w:rPr>
              <w:t>walls.</w:t>
            </w:r>
            <w:r>
              <w:rPr>
                <w:rFonts w:ascii="Arial" w:eastAsia="Arial" w:hAnsi="Arial" w:cs="Arial"/>
                <w:sz w:val="20"/>
                <w:szCs w:val="20"/>
              </w:rPr>
              <w:t xml:space="preserve"> </w:t>
            </w:r>
            <w:r w:rsidRPr="00C13342">
              <w:rPr>
                <w:rFonts w:ascii="Arial" w:eastAsia="Arial" w:hAnsi="Arial" w:cs="Arial"/>
                <w:sz w:val="20"/>
                <w:szCs w:val="20"/>
              </w:rPr>
              <w:t>Gang</w:t>
            </w:r>
            <w:r w:rsidRPr="00DD5BEC">
              <w:rPr>
                <w:rFonts w:ascii="Arial" w:eastAsia="Arial" w:hAnsi="Arial" w:cs="Arial"/>
                <w:sz w:val="20"/>
                <w:szCs w:val="20"/>
              </w:rPr>
              <w:t xml:space="preserve"> </w:t>
            </w:r>
            <w:r w:rsidRPr="00C13342">
              <w:rPr>
                <w:rFonts w:ascii="Arial" w:eastAsia="Arial" w:hAnsi="Arial" w:cs="Arial"/>
                <w:sz w:val="20"/>
                <w:szCs w:val="20"/>
              </w:rPr>
              <w:t>outlets</w:t>
            </w:r>
            <w:r w:rsidRPr="00DD5BEC">
              <w:rPr>
                <w:rFonts w:ascii="Arial" w:eastAsia="Arial" w:hAnsi="Arial" w:cs="Arial"/>
                <w:sz w:val="20"/>
                <w:szCs w:val="20"/>
              </w:rPr>
              <w:t xml:space="preserve"> with data </w:t>
            </w:r>
            <w:r w:rsidRPr="00C13342">
              <w:rPr>
                <w:rFonts w:ascii="Arial" w:eastAsia="Arial" w:hAnsi="Arial" w:cs="Arial"/>
                <w:sz w:val="20"/>
                <w:szCs w:val="20"/>
              </w:rPr>
              <w:t>and</w:t>
            </w:r>
            <w:r w:rsidRPr="00DD5BEC">
              <w:rPr>
                <w:rFonts w:ascii="Arial" w:eastAsia="Arial" w:hAnsi="Arial" w:cs="Arial"/>
                <w:sz w:val="20"/>
                <w:szCs w:val="20"/>
              </w:rPr>
              <w:t xml:space="preserve"> </w:t>
            </w:r>
            <w:r w:rsidRPr="00C13342">
              <w:rPr>
                <w:rFonts w:ascii="Arial" w:eastAsia="Arial" w:hAnsi="Arial" w:cs="Arial"/>
                <w:sz w:val="20"/>
                <w:szCs w:val="20"/>
              </w:rPr>
              <w:t>telephone.</w:t>
            </w:r>
            <w:r>
              <w:rPr>
                <w:rFonts w:ascii="Arial" w:eastAsia="Arial" w:hAnsi="Arial" w:cs="Arial"/>
                <w:sz w:val="20"/>
                <w:szCs w:val="20"/>
              </w:rPr>
              <w:t xml:space="preserve"> </w:t>
            </w:r>
            <w:r w:rsidRPr="00C13342">
              <w:rPr>
                <w:rFonts w:ascii="Arial" w:eastAsia="Arial" w:hAnsi="Arial" w:cs="Arial"/>
                <w:sz w:val="20"/>
                <w:szCs w:val="20"/>
              </w:rPr>
              <w:t>Provide</w:t>
            </w:r>
            <w:r w:rsidRPr="00DD5BEC">
              <w:rPr>
                <w:rFonts w:ascii="Arial" w:eastAsia="Arial" w:hAnsi="Arial" w:cs="Arial"/>
                <w:sz w:val="20"/>
                <w:szCs w:val="20"/>
              </w:rPr>
              <w:t xml:space="preserve"> </w:t>
            </w:r>
            <w:r w:rsidRPr="00C13342">
              <w:rPr>
                <w:rFonts w:ascii="Arial" w:eastAsia="Arial" w:hAnsi="Arial" w:cs="Arial"/>
                <w:sz w:val="20"/>
                <w:szCs w:val="20"/>
              </w:rPr>
              <w:t>additional</w:t>
            </w:r>
            <w:r w:rsidRPr="00DD5BEC">
              <w:rPr>
                <w:rFonts w:ascii="Arial" w:eastAsia="Arial" w:hAnsi="Arial" w:cs="Arial"/>
                <w:sz w:val="20"/>
                <w:szCs w:val="20"/>
              </w:rPr>
              <w:t xml:space="preserve"> dedicated outlets to </w:t>
            </w:r>
            <w:r w:rsidRPr="00C13342">
              <w:rPr>
                <w:rFonts w:ascii="Arial" w:eastAsia="Arial" w:hAnsi="Arial" w:cs="Arial"/>
                <w:sz w:val="20"/>
                <w:szCs w:val="20"/>
              </w:rPr>
              <w:t>accommodate</w:t>
            </w:r>
            <w:r w:rsidRPr="00DD5BEC">
              <w:rPr>
                <w:rFonts w:ascii="Arial" w:eastAsia="Arial" w:hAnsi="Arial" w:cs="Arial"/>
                <w:sz w:val="20"/>
                <w:szCs w:val="20"/>
              </w:rPr>
              <w:t xml:space="preserve"> the fitness equipment.</w:t>
            </w:r>
          </w:p>
        </w:tc>
      </w:tr>
      <w:tr w:rsidR="0049324F" w:rsidRPr="005130C3" w:rsidTr="00356A11">
        <w:trPr>
          <w:trHeight w:hRule="exact" w:val="597"/>
        </w:trPr>
        <w:tc>
          <w:tcPr>
            <w:tcW w:w="1735" w:type="dxa"/>
            <w:gridSpan w:val="2"/>
          </w:tcPr>
          <w:p w:rsidR="0049324F" w:rsidRPr="005130C3" w:rsidRDefault="0049324F" w:rsidP="00356A11">
            <w:pPr>
              <w:pStyle w:val="TableParagraph"/>
              <w:spacing w:before="15"/>
              <w:ind w:left="102"/>
              <w:rPr>
                <w:rFonts w:ascii="Arial" w:eastAsia="Arial" w:hAnsi="Arial" w:cs="Arial"/>
                <w:sz w:val="20"/>
                <w:szCs w:val="20"/>
              </w:rPr>
            </w:pPr>
            <w:r w:rsidRPr="005130C3">
              <w:rPr>
                <w:rFonts w:ascii="Arial" w:hAnsi="Arial" w:cs="Arial"/>
                <w:b/>
                <w:spacing w:val="-1"/>
                <w:sz w:val="20"/>
              </w:rPr>
              <w:t>Lighting</w:t>
            </w:r>
          </w:p>
        </w:tc>
        <w:tc>
          <w:tcPr>
            <w:tcW w:w="7607" w:type="dxa"/>
          </w:tcPr>
          <w:p w:rsidR="0049324F" w:rsidRPr="00C13342" w:rsidRDefault="0049324F" w:rsidP="00356A11">
            <w:pPr>
              <w:pStyle w:val="TableParagraph"/>
              <w:ind w:left="115" w:right="174"/>
              <w:rPr>
                <w:rFonts w:ascii="Arial" w:eastAsia="Arial" w:hAnsi="Arial" w:cs="Arial"/>
                <w:sz w:val="20"/>
                <w:szCs w:val="20"/>
              </w:rPr>
            </w:pPr>
            <w:r w:rsidRPr="00C13342">
              <w:rPr>
                <w:rFonts w:ascii="Arial" w:eastAsia="Arial" w:hAnsi="Arial" w:cs="Arial"/>
                <w:sz w:val="20"/>
                <w:szCs w:val="20"/>
              </w:rPr>
              <w:t>Provide</w:t>
            </w:r>
            <w:r w:rsidRPr="00DD5BEC">
              <w:rPr>
                <w:rFonts w:ascii="Arial" w:eastAsia="Arial" w:hAnsi="Arial" w:cs="Arial"/>
                <w:sz w:val="20"/>
                <w:szCs w:val="20"/>
              </w:rPr>
              <w:t xml:space="preserve"> system per </w:t>
            </w:r>
            <w:r w:rsidRPr="00C13342">
              <w:rPr>
                <w:rFonts w:ascii="Arial" w:eastAsia="Arial" w:hAnsi="Arial" w:cs="Arial"/>
                <w:sz w:val="20"/>
                <w:szCs w:val="20"/>
              </w:rPr>
              <w:t>Chapter</w:t>
            </w:r>
            <w:r w:rsidRPr="00DD5BEC">
              <w:rPr>
                <w:rFonts w:ascii="Arial" w:eastAsia="Arial" w:hAnsi="Arial" w:cs="Arial"/>
                <w:sz w:val="20"/>
                <w:szCs w:val="20"/>
              </w:rPr>
              <w:t xml:space="preserve"> 3, "Electrical</w:t>
            </w:r>
            <w:r>
              <w:rPr>
                <w:rFonts w:ascii="Arial" w:eastAsia="Arial" w:hAnsi="Arial" w:cs="Arial"/>
                <w:sz w:val="20"/>
                <w:szCs w:val="20"/>
              </w:rPr>
              <w:t>.</w:t>
            </w:r>
            <w:r w:rsidRPr="00DD5BEC">
              <w:rPr>
                <w:rFonts w:ascii="Arial" w:eastAsia="Arial" w:hAnsi="Arial" w:cs="Arial"/>
                <w:sz w:val="20"/>
                <w:szCs w:val="20"/>
              </w:rPr>
              <w:t>"</w:t>
            </w:r>
            <w:r>
              <w:rPr>
                <w:rFonts w:ascii="Arial" w:eastAsia="Arial" w:hAnsi="Arial" w:cs="Arial"/>
                <w:sz w:val="20"/>
                <w:szCs w:val="20"/>
              </w:rPr>
              <w:t xml:space="preserve"> </w:t>
            </w:r>
            <w:r w:rsidRPr="00DD5BEC">
              <w:rPr>
                <w:rFonts w:ascii="Arial" w:eastAsia="Arial" w:hAnsi="Arial" w:cs="Arial"/>
                <w:sz w:val="20"/>
                <w:szCs w:val="20"/>
              </w:rPr>
              <w:t xml:space="preserve">Provide 50 </w:t>
            </w:r>
            <w:r>
              <w:rPr>
                <w:rFonts w:ascii="Arial" w:eastAsia="Arial" w:hAnsi="Arial" w:cs="Arial"/>
                <w:sz w:val="20"/>
                <w:szCs w:val="20"/>
              </w:rPr>
              <w:t>fc</w:t>
            </w:r>
            <w:r w:rsidRPr="00DD5BEC">
              <w:rPr>
                <w:rFonts w:ascii="Arial" w:eastAsia="Arial" w:hAnsi="Arial" w:cs="Arial"/>
                <w:sz w:val="20"/>
                <w:szCs w:val="20"/>
              </w:rPr>
              <w:t xml:space="preserve"> </w:t>
            </w:r>
            <w:r w:rsidRPr="00C13342">
              <w:rPr>
                <w:rFonts w:ascii="Arial" w:eastAsia="Arial" w:hAnsi="Arial" w:cs="Arial"/>
                <w:sz w:val="20"/>
                <w:szCs w:val="20"/>
              </w:rPr>
              <w:t>(500</w:t>
            </w:r>
            <w:r w:rsidRPr="00DD5BEC">
              <w:rPr>
                <w:rFonts w:ascii="Arial" w:eastAsia="Arial" w:hAnsi="Arial" w:cs="Arial"/>
                <w:sz w:val="20"/>
                <w:szCs w:val="20"/>
              </w:rPr>
              <w:t xml:space="preserve"> </w:t>
            </w:r>
            <w:r>
              <w:rPr>
                <w:rFonts w:ascii="Arial" w:eastAsia="Arial" w:hAnsi="Arial" w:cs="Arial"/>
                <w:sz w:val="20"/>
                <w:szCs w:val="20"/>
              </w:rPr>
              <w:t>lx</w:t>
            </w:r>
            <w:r w:rsidRPr="00C13342">
              <w:rPr>
                <w:rFonts w:ascii="Arial" w:eastAsia="Arial" w:hAnsi="Arial" w:cs="Arial"/>
                <w:sz w:val="20"/>
                <w:szCs w:val="20"/>
              </w:rPr>
              <w:t>)</w:t>
            </w:r>
            <w:r w:rsidRPr="00DD5BEC">
              <w:rPr>
                <w:rFonts w:ascii="Arial" w:eastAsia="Arial" w:hAnsi="Arial" w:cs="Arial"/>
                <w:sz w:val="20"/>
                <w:szCs w:val="20"/>
              </w:rPr>
              <w:t xml:space="preserve"> of general ambient </w:t>
            </w:r>
            <w:r w:rsidRPr="00C13342">
              <w:rPr>
                <w:rFonts w:ascii="Arial" w:eastAsia="Arial" w:hAnsi="Arial" w:cs="Arial"/>
                <w:sz w:val="20"/>
                <w:szCs w:val="20"/>
              </w:rPr>
              <w:t>lighting.</w:t>
            </w:r>
          </w:p>
        </w:tc>
      </w:tr>
      <w:tr w:rsidR="0049324F" w:rsidRPr="005130C3" w:rsidTr="00356A11">
        <w:trPr>
          <w:trHeight w:hRule="exact" w:val="2064"/>
        </w:trPr>
        <w:tc>
          <w:tcPr>
            <w:tcW w:w="1735" w:type="dxa"/>
            <w:gridSpan w:val="2"/>
          </w:tcPr>
          <w:p w:rsidR="0049324F" w:rsidRPr="005130C3" w:rsidRDefault="0049324F" w:rsidP="00356A11">
            <w:pPr>
              <w:pStyle w:val="TableParagraph"/>
              <w:spacing w:before="15"/>
              <w:ind w:left="102"/>
              <w:rPr>
                <w:rFonts w:ascii="Arial" w:eastAsia="Arial" w:hAnsi="Arial" w:cs="Arial"/>
                <w:sz w:val="20"/>
                <w:szCs w:val="20"/>
              </w:rPr>
            </w:pPr>
            <w:r w:rsidRPr="005130C3">
              <w:rPr>
                <w:rFonts w:ascii="Arial" w:hAnsi="Arial" w:cs="Arial"/>
                <w:b/>
                <w:spacing w:val="-1"/>
                <w:sz w:val="20"/>
              </w:rPr>
              <w:t>Communication</w:t>
            </w:r>
          </w:p>
        </w:tc>
        <w:tc>
          <w:tcPr>
            <w:tcW w:w="7607" w:type="dxa"/>
          </w:tcPr>
          <w:p w:rsidR="0049324F" w:rsidRPr="00C13342" w:rsidRDefault="0049324F" w:rsidP="00356A11">
            <w:pPr>
              <w:pStyle w:val="TableParagraph"/>
              <w:ind w:left="115" w:right="174"/>
              <w:rPr>
                <w:rFonts w:ascii="Arial" w:eastAsia="Arial" w:hAnsi="Arial" w:cs="Arial"/>
                <w:sz w:val="20"/>
                <w:szCs w:val="20"/>
              </w:rPr>
            </w:pPr>
            <w:r w:rsidRPr="00C13342">
              <w:rPr>
                <w:rFonts w:ascii="Arial" w:hAnsi="Arial" w:cs="Arial"/>
                <w:b/>
                <w:sz w:val="20"/>
              </w:rPr>
              <w:t>CCTV.</w:t>
            </w:r>
            <w:r>
              <w:rPr>
                <w:rFonts w:ascii="Arial" w:hAnsi="Arial" w:cs="Arial"/>
                <w:b/>
                <w:sz w:val="20"/>
              </w:rPr>
              <w:t xml:space="preserve"> </w:t>
            </w:r>
            <w:r w:rsidRPr="00C13342">
              <w:rPr>
                <w:rFonts w:ascii="Arial" w:hAnsi="Arial" w:cs="Arial"/>
                <w:sz w:val="20"/>
              </w:rPr>
              <w:t>None</w:t>
            </w:r>
            <w:r w:rsidRPr="00C13342">
              <w:rPr>
                <w:rFonts w:ascii="Arial" w:hAnsi="Arial" w:cs="Arial"/>
                <w:spacing w:val="-8"/>
                <w:sz w:val="20"/>
              </w:rPr>
              <w:t xml:space="preserve"> </w:t>
            </w:r>
            <w:r w:rsidRPr="00C13342">
              <w:rPr>
                <w:rFonts w:ascii="Arial" w:hAnsi="Arial" w:cs="Arial"/>
                <w:sz w:val="20"/>
              </w:rPr>
              <w:t>required.</w:t>
            </w:r>
          </w:p>
          <w:p w:rsidR="0049324F" w:rsidRPr="00C13342" w:rsidRDefault="0049324F" w:rsidP="00356A11">
            <w:pPr>
              <w:pStyle w:val="TableParagraph"/>
              <w:ind w:left="115" w:right="174"/>
              <w:rPr>
                <w:rFonts w:ascii="Arial" w:eastAsia="Arial" w:hAnsi="Arial" w:cs="Arial"/>
                <w:sz w:val="20"/>
                <w:szCs w:val="20"/>
              </w:rPr>
            </w:pPr>
            <w:r w:rsidRPr="00C13342">
              <w:rPr>
                <w:rFonts w:ascii="Arial" w:hAnsi="Arial" w:cs="Arial"/>
                <w:b/>
                <w:spacing w:val="-1"/>
                <w:sz w:val="20"/>
              </w:rPr>
              <w:t>CATV/Internal</w:t>
            </w:r>
            <w:r w:rsidRPr="00C13342">
              <w:rPr>
                <w:rFonts w:ascii="Arial" w:hAnsi="Arial" w:cs="Arial"/>
                <w:b/>
                <w:spacing w:val="-8"/>
                <w:sz w:val="20"/>
              </w:rPr>
              <w:t xml:space="preserve"> </w:t>
            </w:r>
            <w:r w:rsidRPr="00C13342">
              <w:rPr>
                <w:rFonts w:ascii="Arial" w:hAnsi="Arial" w:cs="Arial"/>
                <w:b/>
                <w:spacing w:val="-1"/>
                <w:sz w:val="20"/>
              </w:rPr>
              <w:t>Video</w:t>
            </w:r>
            <w:r>
              <w:rPr>
                <w:rFonts w:ascii="Arial" w:hAnsi="Arial" w:cs="Arial"/>
                <w:b/>
                <w:spacing w:val="-1"/>
                <w:sz w:val="20"/>
              </w:rPr>
              <w:t xml:space="preserve">. </w:t>
            </w:r>
            <w:r w:rsidRPr="00C13342">
              <w:rPr>
                <w:rFonts w:ascii="Arial" w:hAnsi="Arial" w:cs="Arial"/>
                <w:sz w:val="20"/>
              </w:rPr>
              <w:t>None</w:t>
            </w:r>
            <w:r w:rsidRPr="00C13342">
              <w:rPr>
                <w:rFonts w:ascii="Arial" w:hAnsi="Arial" w:cs="Arial"/>
                <w:spacing w:val="-9"/>
                <w:sz w:val="20"/>
              </w:rPr>
              <w:t xml:space="preserve"> </w:t>
            </w:r>
            <w:r w:rsidRPr="00C13342">
              <w:rPr>
                <w:rFonts w:ascii="Arial" w:hAnsi="Arial" w:cs="Arial"/>
                <w:spacing w:val="-1"/>
                <w:sz w:val="20"/>
              </w:rPr>
              <w:t>required.</w:t>
            </w:r>
          </w:p>
          <w:p w:rsidR="0049324F" w:rsidRPr="00C13342" w:rsidRDefault="0049324F" w:rsidP="00356A11">
            <w:pPr>
              <w:pStyle w:val="TableParagraph"/>
              <w:ind w:left="115" w:right="174"/>
              <w:rPr>
                <w:rFonts w:ascii="Arial" w:eastAsia="Arial" w:hAnsi="Arial" w:cs="Arial"/>
                <w:sz w:val="20"/>
                <w:szCs w:val="20"/>
              </w:rPr>
            </w:pPr>
            <w:r w:rsidRPr="00C13342">
              <w:rPr>
                <w:rFonts w:ascii="Arial" w:hAnsi="Arial" w:cs="Arial"/>
                <w:b/>
                <w:spacing w:val="-1"/>
                <w:sz w:val="20"/>
              </w:rPr>
              <w:t>PA/Audio</w:t>
            </w:r>
            <w:r>
              <w:rPr>
                <w:rFonts w:ascii="Arial" w:hAnsi="Arial" w:cs="Arial"/>
                <w:b/>
                <w:spacing w:val="-1"/>
                <w:sz w:val="20"/>
              </w:rPr>
              <w:t xml:space="preserve">. </w:t>
            </w:r>
            <w:r w:rsidRPr="00C13342">
              <w:rPr>
                <w:rFonts w:ascii="Arial" w:hAnsi="Arial" w:cs="Arial"/>
                <w:sz w:val="20"/>
              </w:rPr>
              <w:t>Provide</w:t>
            </w:r>
            <w:r w:rsidRPr="00C13342">
              <w:rPr>
                <w:rFonts w:ascii="Arial" w:hAnsi="Arial" w:cs="Arial"/>
                <w:spacing w:val="-7"/>
                <w:sz w:val="20"/>
              </w:rPr>
              <w:t xml:space="preserve"> </w:t>
            </w:r>
            <w:r w:rsidRPr="00C13342">
              <w:rPr>
                <w:rFonts w:ascii="Arial" w:hAnsi="Arial" w:cs="Arial"/>
                <w:sz w:val="20"/>
              </w:rPr>
              <w:t>a</w:t>
            </w:r>
            <w:r w:rsidRPr="00C13342">
              <w:rPr>
                <w:rFonts w:ascii="Arial" w:hAnsi="Arial" w:cs="Arial"/>
                <w:spacing w:val="-7"/>
                <w:sz w:val="20"/>
              </w:rPr>
              <w:t xml:space="preserve"> </w:t>
            </w:r>
            <w:r w:rsidRPr="00C13342">
              <w:rPr>
                <w:rFonts w:ascii="Arial" w:hAnsi="Arial" w:cs="Arial"/>
                <w:sz w:val="20"/>
              </w:rPr>
              <w:t>speaker.</w:t>
            </w:r>
          </w:p>
          <w:p w:rsidR="0049324F" w:rsidRPr="00C13342" w:rsidRDefault="0049324F" w:rsidP="00356A11">
            <w:pPr>
              <w:pStyle w:val="TableParagraph"/>
              <w:ind w:left="115" w:right="174"/>
              <w:rPr>
                <w:rFonts w:ascii="Arial" w:eastAsia="Arial" w:hAnsi="Arial" w:cs="Arial"/>
                <w:sz w:val="20"/>
                <w:szCs w:val="20"/>
              </w:rPr>
            </w:pPr>
            <w:r w:rsidRPr="00C13342">
              <w:rPr>
                <w:rFonts w:ascii="Arial" w:hAnsi="Arial" w:cs="Arial"/>
                <w:b/>
                <w:spacing w:val="-1"/>
                <w:sz w:val="20"/>
              </w:rPr>
              <w:t>Telephone.</w:t>
            </w:r>
            <w:r>
              <w:rPr>
                <w:rFonts w:ascii="Arial" w:hAnsi="Arial" w:cs="Arial"/>
                <w:b/>
                <w:spacing w:val="-1"/>
                <w:sz w:val="20"/>
              </w:rPr>
              <w:t xml:space="preserve"> </w:t>
            </w:r>
            <w:r w:rsidRPr="00C13342">
              <w:rPr>
                <w:rFonts w:ascii="Arial" w:hAnsi="Arial" w:cs="Arial"/>
                <w:sz w:val="20"/>
              </w:rPr>
              <w:t>Provide</w:t>
            </w:r>
            <w:r w:rsidRPr="00C13342">
              <w:rPr>
                <w:rFonts w:ascii="Arial" w:hAnsi="Arial" w:cs="Arial"/>
                <w:spacing w:val="-7"/>
                <w:sz w:val="20"/>
              </w:rPr>
              <w:t xml:space="preserve"> </w:t>
            </w:r>
            <w:r w:rsidRPr="00C13342">
              <w:rPr>
                <w:rFonts w:ascii="Arial" w:hAnsi="Arial" w:cs="Arial"/>
                <w:sz w:val="20"/>
              </w:rPr>
              <w:t>one</w:t>
            </w:r>
            <w:r w:rsidRPr="00C13342">
              <w:rPr>
                <w:rFonts w:ascii="Arial" w:hAnsi="Arial" w:cs="Arial"/>
                <w:spacing w:val="-5"/>
                <w:sz w:val="20"/>
              </w:rPr>
              <w:t xml:space="preserve"> </w:t>
            </w:r>
            <w:r w:rsidRPr="00C13342">
              <w:rPr>
                <w:rFonts w:ascii="Arial" w:hAnsi="Arial" w:cs="Arial"/>
                <w:spacing w:val="-1"/>
                <w:sz w:val="20"/>
              </w:rPr>
              <w:t>line.</w:t>
            </w:r>
          </w:p>
          <w:p w:rsidR="0049324F" w:rsidRPr="00C13342" w:rsidRDefault="0049324F" w:rsidP="00356A11">
            <w:pPr>
              <w:pStyle w:val="TableParagraph"/>
              <w:ind w:left="115" w:right="174"/>
              <w:rPr>
                <w:rFonts w:ascii="Arial" w:eastAsia="Arial" w:hAnsi="Arial" w:cs="Arial"/>
                <w:sz w:val="20"/>
                <w:szCs w:val="20"/>
              </w:rPr>
            </w:pPr>
            <w:r w:rsidRPr="00C13342">
              <w:rPr>
                <w:rFonts w:ascii="Arial" w:hAnsi="Arial" w:cs="Arial"/>
                <w:b/>
                <w:spacing w:val="-1"/>
                <w:sz w:val="20"/>
              </w:rPr>
              <w:t>Data.</w:t>
            </w:r>
            <w:r>
              <w:rPr>
                <w:rFonts w:ascii="Arial" w:hAnsi="Arial" w:cs="Arial"/>
                <w:b/>
                <w:spacing w:val="-1"/>
                <w:sz w:val="20"/>
              </w:rPr>
              <w:t xml:space="preserve"> </w:t>
            </w:r>
            <w:r w:rsidRPr="00C13342">
              <w:rPr>
                <w:rFonts w:ascii="Arial" w:hAnsi="Arial" w:cs="Arial"/>
                <w:sz w:val="20"/>
              </w:rPr>
              <w:t>Provide</w:t>
            </w:r>
            <w:r w:rsidRPr="00C13342">
              <w:rPr>
                <w:rFonts w:ascii="Arial" w:hAnsi="Arial" w:cs="Arial"/>
                <w:spacing w:val="-5"/>
                <w:sz w:val="20"/>
              </w:rPr>
              <w:t xml:space="preserve"> </w:t>
            </w:r>
            <w:r w:rsidRPr="00C13342">
              <w:rPr>
                <w:rFonts w:ascii="Arial" w:hAnsi="Arial" w:cs="Arial"/>
                <w:spacing w:val="-1"/>
                <w:sz w:val="20"/>
              </w:rPr>
              <w:t>at</w:t>
            </w:r>
            <w:r w:rsidRPr="00C13342">
              <w:rPr>
                <w:rFonts w:ascii="Arial" w:hAnsi="Arial" w:cs="Arial"/>
                <w:spacing w:val="-3"/>
                <w:sz w:val="20"/>
              </w:rPr>
              <w:t xml:space="preserve"> </w:t>
            </w:r>
            <w:r w:rsidRPr="00C13342">
              <w:rPr>
                <w:rFonts w:ascii="Arial" w:hAnsi="Arial" w:cs="Arial"/>
                <w:sz w:val="20"/>
              </w:rPr>
              <w:t>least</w:t>
            </w:r>
            <w:r w:rsidRPr="00C13342">
              <w:rPr>
                <w:rFonts w:ascii="Arial" w:hAnsi="Arial" w:cs="Arial"/>
                <w:spacing w:val="-5"/>
                <w:sz w:val="20"/>
              </w:rPr>
              <w:t xml:space="preserve"> </w:t>
            </w:r>
            <w:r w:rsidRPr="00C13342">
              <w:rPr>
                <w:rFonts w:ascii="Arial" w:hAnsi="Arial" w:cs="Arial"/>
                <w:sz w:val="20"/>
              </w:rPr>
              <w:t>one</w:t>
            </w:r>
            <w:r w:rsidRPr="00C13342">
              <w:rPr>
                <w:rFonts w:ascii="Arial" w:hAnsi="Arial" w:cs="Arial"/>
                <w:spacing w:val="-3"/>
                <w:sz w:val="20"/>
              </w:rPr>
              <w:t xml:space="preserve"> </w:t>
            </w:r>
            <w:r w:rsidRPr="00C13342">
              <w:rPr>
                <w:rFonts w:ascii="Arial" w:hAnsi="Arial" w:cs="Arial"/>
                <w:spacing w:val="-1"/>
                <w:sz w:val="20"/>
              </w:rPr>
              <w:t>outlet</w:t>
            </w:r>
            <w:r w:rsidRPr="00C13342">
              <w:rPr>
                <w:rFonts w:ascii="Arial" w:hAnsi="Arial" w:cs="Arial"/>
                <w:spacing w:val="-4"/>
                <w:sz w:val="20"/>
              </w:rPr>
              <w:t xml:space="preserve"> </w:t>
            </w:r>
            <w:r w:rsidRPr="00C13342">
              <w:rPr>
                <w:rFonts w:ascii="Arial" w:hAnsi="Arial" w:cs="Arial"/>
                <w:spacing w:val="1"/>
                <w:sz w:val="20"/>
              </w:rPr>
              <w:t>at</w:t>
            </w:r>
            <w:r w:rsidRPr="00C13342">
              <w:rPr>
                <w:rFonts w:ascii="Arial" w:hAnsi="Arial" w:cs="Arial"/>
                <w:spacing w:val="-5"/>
                <w:sz w:val="20"/>
              </w:rPr>
              <w:t xml:space="preserve"> </w:t>
            </w:r>
            <w:r w:rsidRPr="00C13342">
              <w:rPr>
                <w:rFonts w:ascii="Arial" w:hAnsi="Arial" w:cs="Arial"/>
                <w:sz w:val="20"/>
              </w:rPr>
              <w:t>the</w:t>
            </w:r>
            <w:r w:rsidRPr="00C13342">
              <w:rPr>
                <w:rFonts w:ascii="Arial" w:hAnsi="Arial" w:cs="Arial"/>
                <w:spacing w:val="-5"/>
                <w:sz w:val="20"/>
              </w:rPr>
              <w:t xml:space="preserve"> </w:t>
            </w:r>
            <w:r w:rsidRPr="00C13342">
              <w:rPr>
                <w:rFonts w:ascii="Arial" w:hAnsi="Arial" w:cs="Arial"/>
                <w:spacing w:val="-1"/>
                <w:sz w:val="20"/>
              </w:rPr>
              <w:t>desk area</w:t>
            </w:r>
            <w:r w:rsidRPr="00C13342">
              <w:rPr>
                <w:rFonts w:ascii="Arial" w:hAnsi="Arial" w:cs="Arial"/>
                <w:spacing w:val="-4"/>
                <w:sz w:val="20"/>
              </w:rPr>
              <w:t xml:space="preserve"> </w:t>
            </w:r>
            <w:r w:rsidRPr="00C13342">
              <w:rPr>
                <w:rFonts w:ascii="Arial" w:hAnsi="Arial" w:cs="Arial"/>
                <w:sz w:val="20"/>
              </w:rPr>
              <w:t>and</w:t>
            </w:r>
            <w:r w:rsidRPr="00C13342">
              <w:rPr>
                <w:rFonts w:ascii="Arial" w:hAnsi="Arial" w:cs="Arial"/>
                <w:spacing w:val="-3"/>
                <w:sz w:val="20"/>
              </w:rPr>
              <w:t xml:space="preserve"> </w:t>
            </w:r>
            <w:r w:rsidRPr="00C13342">
              <w:rPr>
                <w:rFonts w:ascii="Arial" w:hAnsi="Arial" w:cs="Arial"/>
                <w:spacing w:val="-1"/>
                <w:sz w:val="20"/>
              </w:rPr>
              <w:t>one</w:t>
            </w:r>
            <w:r w:rsidRPr="00C13342">
              <w:rPr>
                <w:rFonts w:ascii="Arial" w:hAnsi="Arial" w:cs="Arial"/>
                <w:spacing w:val="-3"/>
                <w:sz w:val="20"/>
              </w:rPr>
              <w:t xml:space="preserve"> </w:t>
            </w:r>
            <w:r w:rsidRPr="00C13342">
              <w:rPr>
                <w:rFonts w:ascii="Arial" w:hAnsi="Arial" w:cs="Arial"/>
                <w:spacing w:val="-1"/>
                <w:sz w:val="20"/>
              </w:rPr>
              <w:t>outlet</w:t>
            </w:r>
            <w:r w:rsidRPr="00C13342">
              <w:rPr>
                <w:rFonts w:ascii="Arial" w:hAnsi="Arial" w:cs="Arial"/>
                <w:spacing w:val="-3"/>
                <w:sz w:val="20"/>
              </w:rPr>
              <w:t xml:space="preserve"> </w:t>
            </w:r>
            <w:r w:rsidRPr="00C13342">
              <w:rPr>
                <w:rFonts w:ascii="Arial" w:hAnsi="Arial" w:cs="Arial"/>
                <w:spacing w:val="-1"/>
                <w:sz w:val="20"/>
              </w:rPr>
              <w:t>at</w:t>
            </w:r>
            <w:r w:rsidRPr="00C13342">
              <w:rPr>
                <w:rFonts w:ascii="Arial" w:hAnsi="Arial" w:cs="Arial"/>
                <w:spacing w:val="-4"/>
                <w:sz w:val="20"/>
              </w:rPr>
              <w:t xml:space="preserve"> </w:t>
            </w:r>
            <w:r w:rsidRPr="00C13342">
              <w:rPr>
                <w:rFonts w:ascii="Arial" w:hAnsi="Arial" w:cs="Arial"/>
                <w:sz w:val="20"/>
              </w:rPr>
              <w:t>the</w:t>
            </w:r>
            <w:r w:rsidRPr="00C13342">
              <w:rPr>
                <w:rFonts w:ascii="Arial" w:hAnsi="Arial" w:cs="Arial"/>
                <w:spacing w:val="-5"/>
                <w:sz w:val="20"/>
              </w:rPr>
              <w:t xml:space="preserve"> </w:t>
            </w:r>
            <w:r w:rsidRPr="00C13342">
              <w:rPr>
                <w:rFonts w:ascii="Arial" w:hAnsi="Arial" w:cs="Arial"/>
                <w:spacing w:val="-1"/>
                <w:sz w:val="20"/>
              </w:rPr>
              <w:t>fitness</w:t>
            </w:r>
            <w:r w:rsidRPr="00C13342">
              <w:rPr>
                <w:rFonts w:ascii="Arial" w:hAnsi="Arial" w:cs="Arial"/>
                <w:spacing w:val="59"/>
                <w:w w:val="99"/>
                <w:sz w:val="20"/>
              </w:rPr>
              <w:t xml:space="preserve"> </w:t>
            </w:r>
            <w:r w:rsidRPr="00C13342">
              <w:rPr>
                <w:rFonts w:ascii="Arial" w:hAnsi="Arial" w:cs="Arial"/>
                <w:sz w:val="20"/>
              </w:rPr>
              <w:t>equipment</w:t>
            </w:r>
            <w:r w:rsidRPr="00C13342">
              <w:rPr>
                <w:rFonts w:ascii="Arial" w:hAnsi="Arial" w:cs="Arial"/>
                <w:spacing w:val="-7"/>
                <w:sz w:val="20"/>
              </w:rPr>
              <w:t xml:space="preserve"> </w:t>
            </w:r>
            <w:r w:rsidRPr="00C13342">
              <w:rPr>
                <w:rFonts w:ascii="Arial" w:hAnsi="Arial" w:cs="Arial"/>
                <w:spacing w:val="-1"/>
                <w:sz w:val="20"/>
              </w:rPr>
              <w:t>area.</w:t>
            </w:r>
            <w:r>
              <w:rPr>
                <w:rFonts w:ascii="Arial" w:hAnsi="Arial" w:cs="Arial"/>
                <w:spacing w:val="-1"/>
                <w:sz w:val="20"/>
              </w:rPr>
              <w:t xml:space="preserve"> </w:t>
            </w:r>
            <w:r w:rsidRPr="00C13342">
              <w:rPr>
                <w:rFonts w:ascii="Arial" w:hAnsi="Arial" w:cs="Arial"/>
                <w:spacing w:val="-1"/>
                <w:sz w:val="20"/>
              </w:rPr>
              <w:t>Provide</w:t>
            </w:r>
            <w:r w:rsidRPr="00C13342">
              <w:rPr>
                <w:rFonts w:ascii="Arial" w:hAnsi="Arial" w:cs="Arial"/>
                <w:spacing w:val="-4"/>
                <w:sz w:val="20"/>
              </w:rPr>
              <w:t xml:space="preserve"> </w:t>
            </w:r>
            <w:r w:rsidRPr="00C13342">
              <w:rPr>
                <w:rFonts w:ascii="Arial" w:hAnsi="Arial" w:cs="Arial"/>
                <w:sz w:val="20"/>
              </w:rPr>
              <w:t>a</w:t>
            </w:r>
            <w:r w:rsidRPr="00C13342">
              <w:rPr>
                <w:rFonts w:ascii="Arial" w:hAnsi="Arial" w:cs="Arial"/>
                <w:spacing w:val="-5"/>
                <w:sz w:val="20"/>
              </w:rPr>
              <w:t xml:space="preserve"> </w:t>
            </w:r>
            <w:r w:rsidRPr="00C13342">
              <w:rPr>
                <w:rFonts w:ascii="Arial" w:hAnsi="Arial" w:cs="Arial"/>
                <w:sz w:val="20"/>
              </w:rPr>
              <w:t>computer</w:t>
            </w:r>
            <w:r w:rsidRPr="00C13342">
              <w:rPr>
                <w:rFonts w:ascii="Arial" w:hAnsi="Arial" w:cs="Arial"/>
                <w:spacing w:val="-5"/>
                <w:sz w:val="20"/>
              </w:rPr>
              <w:t xml:space="preserve"> </w:t>
            </w:r>
            <w:r w:rsidRPr="00C13342">
              <w:rPr>
                <w:rFonts w:ascii="Arial" w:hAnsi="Arial" w:cs="Arial"/>
                <w:spacing w:val="-1"/>
                <w:sz w:val="20"/>
              </w:rPr>
              <w:t>system</w:t>
            </w:r>
            <w:r w:rsidRPr="00C13342">
              <w:rPr>
                <w:rFonts w:ascii="Arial" w:hAnsi="Arial" w:cs="Arial"/>
                <w:spacing w:val="-3"/>
                <w:sz w:val="20"/>
              </w:rPr>
              <w:t xml:space="preserve"> </w:t>
            </w:r>
            <w:r w:rsidRPr="00C13342">
              <w:rPr>
                <w:rFonts w:ascii="Arial" w:hAnsi="Arial" w:cs="Arial"/>
                <w:spacing w:val="-1"/>
                <w:sz w:val="20"/>
              </w:rPr>
              <w:t>with</w:t>
            </w:r>
            <w:r w:rsidRPr="00C13342">
              <w:rPr>
                <w:rFonts w:ascii="Arial" w:hAnsi="Arial" w:cs="Arial"/>
                <w:spacing w:val="-5"/>
                <w:sz w:val="20"/>
              </w:rPr>
              <w:t xml:space="preserve"> </w:t>
            </w:r>
            <w:r w:rsidRPr="00C13342">
              <w:rPr>
                <w:rFonts w:ascii="Arial" w:hAnsi="Arial" w:cs="Arial"/>
                <w:spacing w:val="-1"/>
                <w:sz w:val="20"/>
              </w:rPr>
              <w:t>internet</w:t>
            </w:r>
            <w:r w:rsidRPr="00C13342">
              <w:rPr>
                <w:rFonts w:ascii="Arial" w:hAnsi="Arial" w:cs="Arial"/>
                <w:spacing w:val="-6"/>
                <w:sz w:val="20"/>
              </w:rPr>
              <w:t xml:space="preserve"> </w:t>
            </w:r>
            <w:r w:rsidRPr="00C13342">
              <w:rPr>
                <w:rFonts w:ascii="Arial" w:hAnsi="Arial" w:cs="Arial"/>
                <w:sz w:val="20"/>
              </w:rPr>
              <w:t>connectivity</w:t>
            </w:r>
            <w:r w:rsidRPr="00C13342">
              <w:rPr>
                <w:rFonts w:ascii="Arial" w:hAnsi="Arial" w:cs="Arial"/>
                <w:spacing w:val="-8"/>
                <w:sz w:val="20"/>
              </w:rPr>
              <w:t xml:space="preserve"> </w:t>
            </w:r>
            <w:r w:rsidRPr="00C13342">
              <w:rPr>
                <w:rFonts w:ascii="Arial" w:hAnsi="Arial" w:cs="Arial"/>
                <w:spacing w:val="-1"/>
                <w:sz w:val="20"/>
              </w:rPr>
              <w:t>at</w:t>
            </w:r>
            <w:r w:rsidRPr="00C13342">
              <w:rPr>
                <w:rFonts w:ascii="Arial" w:hAnsi="Arial" w:cs="Arial"/>
                <w:spacing w:val="-4"/>
                <w:sz w:val="20"/>
              </w:rPr>
              <w:t xml:space="preserve"> </w:t>
            </w:r>
            <w:r w:rsidRPr="00C13342">
              <w:rPr>
                <w:rFonts w:ascii="Arial" w:hAnsi="Arial" w:cs="Arial"/>
                <w:spacing w:val="-1"/>
                <w:sz w:val="20"/>
              </w:rPr>
              <w:t>each</w:t>
            </w:r>
            <w:r w:rsidRPr="00C13342">
              <w:rPr>
                <w:rFonts w:ascii="Arial" w:hAnsi="Arial" w:cs="Arial"/>
                <w:spacing w:val="-7"/>
                <w:sz w:val="20"/>
              </w:rPr>
              <w:t xml:space="preserve"> </w:t>
            </w:r>
            <w:r w:rsidRPr="00C13342">
              <w:rPr>
                <w:rFonts w:ascii="Arial" w:hAnsi="Arial" w:cs="Arial"/>
                <w:sz w:val="20"/>
              </w:rPr>
              <w:t>data</w:t>
            </w:r>
            <w:r w:rsidRPr="00C13342">
              <w:rPr>
                <w:rFonts w:ascii="Arial" w:hAnsi="Arial" w:cs="Arial"/>
                <w:spacing w:val="53"/>
                <w:w w:val="99"/>
                <w:sz w:val="20"/>
              </w:rPr>
              <w:t xml:space="preserve"> </w:t>
            </w:r>
            <w:r w:rsidRPr="00C13342">
              <w:rPr>
                <w:rFonts w:ascii="Arial" w:hAnsi="Arial" w:cs="Arial"/>
                <w:spacing w:val="-1"/>
                <w:sz w:val="20"/>
              </w:rPr>
              <w:t>outlet</w:t>
            </w:r>
            <w:r w:rsidRPr="00C13342">
              <w:rPr>
                <w:rFonts w:ascii="Arial" w:hAnsi="Arial" w:cs="Arial"/>
                <w:spacing w:val="-12"/>
                <w:sz w:val="20"/>
              </w:rPr>
              <w:t xml:space="preserve"> </w:t>
            </w:r>
            <w:r w:rsidRPr="00C13342">
              <w:rPr>
                <w:rFonts w:ascii="Arial" w:hAnsi="Arial" w:cs="Arial"/>
                <w:spacing w:val="-1"/>
                <w:sz w:val="20"/>
              </w:rPr>
              <w:t>location.</w:t>
            </w:r>
          </w:p>
          <w:p w:rsidR="0049324F" w:rsidRPr="00C13342" w:rsidRDefault="0049324F" w:rsidP="00356A11">
            <w:pPr>
              <w:pStyle w:val="TableParagraph"/>
              <w:ind w:left="115" w:right="174"/>
              <w:rPr>
                <w:rFonts w:ascii="Arial" w:eastAsia="Arial" w:hAnsi="Arial" w:cs="Arial"/>
                <w:sz w:val="20"/>
                <w:szCs w:val="20"/>
              </w:rPr>
            </w:pPr>
            <w:r w:rsidRPr="00C13342">
              <w:rPr>
                <w:rFonts w:ascii="Arial" w:hAnsi="Arial" w:cs="Arial"/>
                <w:b/>
                <w:spacing w:val="-1"/>
                <w:sz w:val="20"/>
              </w:rPr>
              <w:t>Security.</w:t>
            </w:r>
            <w:r>
              <w:rPr>
                <w:rFonts w:ascii="Arial" w:hAnsi="Arial" w:cs="Arial"/>
                <w:b/>
                <w:spacing w:val="-1"/>
                <w:sz w:val="20"/>
              </w:rPr>
              <w:t xml:space="preserve"> </w:t>
            </w:r>
            <w:r w:rsidRPr="00C13342">
              <w:rPr>
                <w:rFonts w:ascii="Arial" w:hAnsi="Arial" w:cs="Arial"/>
                <w:sz w:val="20"/>
              </w:rPr>
              <w:t>None</w:t>
            </w:r>
            <w:r w:rsidRPr="00C13342">
              <w:rPr>
                <w:rFonts w:ascii="Arial" w:hAnsi="Arial" w:cs="Arial"/>
                <w:spacing w:val="-8"/>
                <w:sz w:val="20"/>
              </w:rPr>
              <w:t xml:space="preserve"> </w:t>
            </w:r>
            <w:r w:rsidRPr="00C13342">
              <w:rPr>
                <w:rFonts w:ascii="Arial" w:hAnsi="Arial" w:cs="Arial"/>
                <w:spacing w:val="-1"/>
                <w:sz w:val="20"/>
              </w:rPr>
              <w:t>required.</w:t>
            </w:r>
          </w:p>
        </w:tc>
      </w:tr>
      <w:tr w:rsidR="0049324F" w:rsidRPr="005130C3" w:rsidTr="00356A11">
        <w:trPr>
          <w:trHeight w:hRule="exact" w:val="742"/>
        </w:trPr>
        <w:tc>
          <w:tcPr>
            <w:tcW w:w="1735" w:type="dxa"/>
            <w:gridSpan w:val="2"/>
          </w:tcPr>
          <w:p w:rsidR="0049324F" w:rsidRPr="005130C3" w:rsidRDefault="0049324F" w:rsidP="00356A11">
            <w:pPr>
              <w:pStyle w:val="TableParagraph"/>
              <w:spacing w:before="15"/>
              <w:ind w:left="102" w:right="585"/>
              <w:rPr>
                <w:rFonts w:ascii="Arial" w:eastAsia="Arial" w:hAnsi="Arial" w:cs="Arial"/>
                <w:sz w:val="20"/>
                <w:szCs w:val="20"/>
              </w:rPr>
            </w:pPr>
            <w:r w:rsidRPr="005130C3">
              <w:rPr>
                <w:rFonts w:ascii="Arial" w:hAnsi="Arial" w:cs="Arial"/>
                <w:b/>
                <w:spacing w:val="-1"/>
                <w:sz w:val="20"/>
              </w:rPr>
              <w:t>Casework/</w:t>
            </w:r>
            <w:r w:rsidRPr="005130C3">
              <w:rPr>
                <w:rFonts w:ascii="Arial" w:hAnsi="Arial" w:cs="Arial"/>
                <w:b/>
                <w:spacing w:val="25"/>
                <w:w w:val="99"/>
                <w:sz w:val="20"/>
              </w:rPr>
              <w:t xml:space="preserve"> </w:t>
            </w:r>
            <w:r w:rsidRPr="005130C3">
              <w:rPr>
                <w:rFonts w:ascii="Arial" w:hAnsi="Arial" w:cs="Arial"/>
                <w:b/>
                <w:spacing w:val="-1"/>
                <w:sz w:val="20"/>
              </w:rPr>
              <w:t>Built-in</w:t>
            </w:r>
            <w:r w:rsidRPr="005130C3">
              <w:rPr>
                <w:rFonts w:ascii="Arial" w:hAnsi="Arial" w:cs="Arial"/>
                <w:b/>
                <w:spacing w:val="24"/>
                <w:w w:val="99"/>
                <w:sz w:val="20"/>
              </w:rPr>
              <w:t xml:space="preserve"> </w:t>
            </w:r>
            <w:r w:rsidRPr="005130C3">
              <w:rPr>
                <w:rFonts w:ascii="Arial" w:hAnsi="Arial" w:cs="Arial"/>
                <w:b/>
                <w:spacing w:val="-1"/>
                <w:sz w:val="20"/>
              </w:rPr>
              <w:t>Equipment</w:t>
            </w:r>
          </w:p>
        </w:tc>
        <w:tc>
          <w:tcPr>
            <w:tcW w:w="7607" w:type="dxa"/>
          </w:tcPr>
          <w:p w:rsidR="0049324F" w:rsidRPr="005130C3" w:rsidRDefault="0049324F" w:rsidP="00356A11">
            <w:pPr>
              <w:pStyle w:val="TableParagraph"/>
              <w:ind w:left="115" w:right="174"/>
              <w:rPr>
                <w:rFonts w:ascii="Arial" w:eastAsia="Arial" w:hAnsi="Arial" w:cs="Arial"/>
                <w:sz w:val="20"/>
                <w:szCs w:val="20"/>
              </w:rPr>
            </w:pPr>
            <w:r w:rsidRPr="00DD5BEC">
              <w:rPr>
                <w:rFonts w:ascii="Arial" w:eastAsia="Arial" w:hAnsi="Arial" w:cs="Arial"/>
                <w:sz w:val="20"/>
                <w:szCs w:val="20"/>
              </w:rPr>
              <w:t>None required.</w:t>
            </w:r>
          </w:p>
        </w:tc>
      </w:tr>
      <w:tr w:rsidR="0049324F" w:rsidRPr="005130C3" w:rsidTr="00356A11">
        <w:trPr>
          <w:trHeight w:hRule="exact" w:val="1317"/>
        </w:trPr>
        <w:tc>
          <w:tcPr>
            <w:tcW w:w="1735" w:type="dxa"/>
            <w:gridSpan w:val="2"/>
          </w:tcPr>
          <w:p w:rsidR="0049324F" w:rsidRPr="005130C3"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607" w:type="dxa"/>
          </w:tcPr>
          <w:p w:rsidR="0049324F" w:rsidRPr="00A97D2B" w:rsidRDefault="0049324F" w:rsidP="00356A11">
            <w:pPr>
              <w:pStyle w:val="TableParagraph"/>
              <w:ind w:left="115" w:right="174"/>
              <w:rPr>
                <w:rFonts w:ascii="Arial" w:eastAsia="Arial" w:hAnsi="Arial" w:cs="Arial"/>
                <w:sz w:val="20"/>
                <w:szCs w:val="20"/>
              </w:rPr>
            </w:pPr>
            <w:r w:rsidRPr="00DD5BEC">
              <w:rPr>
                <w:rFonts w:ascii="Arial" w:eastAsia="Arial" w:hAnsi="Arial" w:cs="Arial"/>
                <w:sz w:val="20"/>
                <w:szCs w:val="20"/>
              </w:rPr>
              <w:t>Office furniture</w:t>
            </w:r>
            <w:r>
              <w:rPr>
                <w:rFonts w:ascii="Arial" w:eastAsia="Arial" w:hAnsi="Arial" w:cs="Arial"/>
                <w:sz w:val="20"/>
                <w:szCs w:val="20"/>
              </w:rPr>
              <w:t>: d</w:t>
            </w:r>
            <w:r w:rsidRPr="00DD5BEC">
              <w:rPr>
                <w:rFonts w:ascii="Arial" w:eastAsia="Arial" w:hAnsi="Arial" w:cs="Arial"/>
                <w:sz w:val="20"/>
                <w:szCs w:val="20"/>
              </w:rPr>
              <w:t>esk, credenza, filing cabinet, desk chair, and two side chairs.</w:t>
            </w:r>
            <w:r>
              <w:rPr>
                <w:rFonts w:ascii="Arial" w:eastAsia="Arial" w:hAnsi="Arial" w:cs="Arial"/>
                <w:sz w:val="20"/>
                <w:szCs w:val="20"/>
              </w:rPr>
              <w:t xml:space="preserve"> </w:t>
            </w:r>
            <w:r w:rsidRPr="00DD5BEC">
              <w:rPr>
                <w:rFonts w:ascii="Arial" w:eastAsia="Arial" w:hAnsi="Arial" w:cs="Arial"/>
                <w:sz w:val="20"/>
                <w:szCs w:val="20"/>
              </w:rPr>
              <w:t>Partitions and dividers.</w:t>
            </w:r>
          </w:p>
          <w:p w:rsidR="0049324F" w:rsidRPr="00A97D2B" w:rsidRDefault="0049324F" w:rsidP="00356A11">
            <w:pPr>
              <w:pStyle w:val="TableParagraph"/>
              <w:ind w:left="115" w:right="174"/>
              <w:rPr>
                <w:rFonts w:ascii="Arial" w:eastAsia="Arial" w:hAnsi="Arial" w:cs="Arial"/>
                <w:sz w:val="20"/>
                <w:szCs w:val="20"/>
              </w:rPr>
            </w:pPr>
            <w:r w:rsidRPr="00DD5BEC">
              <w:rPr>
                <w:rFonts w:ascii="Arial" w:eastAsia="Arial" w:hAnsi="Arial" w:cs="Arial"/>
                <w:sz w:val="20"/>
                <w:szCs w:val="20"/>
              </w:rPr>
              <w:t xml:space="preserve">Fitness testing equipment </w:t>
            </w:r>
            <w:r w:rsidRPr="004815FF">
              <w:rPr>
                <w:rFonts w:ascii="Arial" w:eastAsia="Arial" w:hAnsi="Arial" w:cs="Arial"/>
                <w:sz w:val="20"/>
                <w:szCs w:val="20"/>
              </w:rPr>
              <w:t>that testing can be completed on</w:t>
            </w:r>
            <w:r>
              <w:rPr>
                <w:rFonts w:ascii="Arial" w:eastAsia="Arial" w:hAnsi="Arial" w:cs="Arial"/>
                <w:sz w:val="20"/>
                <w:szCs w:val="20"/>
              </w:rPr>
              <w:t>,</w:t>
            </w:r>
            <w:r w:rsidRPr="004815FF">
              <w:rPr>
                <w:rFonts w:ascii="Arial" w:eastAsia="Arial" w:hAnsi="Arial" w:cs="Arial"/>
                <w:sz w:val="20"/>
                <w:szCs w:val="20"/>
              </w:rPr>
              <w:t xml:space="preserve"> </w:t>
            </w:r>
            <w:r w:rsidRPr="00DD5BEC">
              <w:rPr>
                <w:rFonts w:ascii="Arial" w:eastAsia="Arial" w:hAnsi="Arial" w:cs="Arial"/>
                <w:sz w:val="20"/>
                <w:szCs w:val="20"/>
              </w:rPr>
              <w:t>such as a treadmill or cycle with built-in monitoring sensors/devices.</w:t>
            </w:r>
          </w:p>
          <w:p w:rsidR="0049324F" w:rsidRPr="005130C3" w:rsidRDefault="0049324F" w:rsidP="00356A11">
            <w:pPr>
              <w:pStyle w:val="TableParagraph"/>
              <w:ind w:left="115" w:right="174"/>
              <w:rPr>
                <w:rFonts w:ascii="Arial" w:eastAsia="Arial" w:hAnsi="Arial" w:cs="Arial"/>
                <w:sz w:val="20"/>
                <w:szCs w:val="20"/>
              </w:rPr>
            </w:pPr>
            <w:r w:rsidRPr="00DD5BEC">
              <w:rPr>
                <w:rFonts w:ascii="Arial" w:eastAsia="Arial" w:hAnsi="Arial" w:cs="Arial"/>
                <w:sz w:val="20"/>
                <w:szCs w:val="20"/>
              </w:rPr>
              <w:t>Scale</w:t>
            </w:r>
            <w:r>
              <w:rPr>
                <w:rFonts w:ascii="Arial" w:eastAsia="Arial" w:hAnsi="Arial" w:cs="Arial"/>
                <w:sz w:val="20"/>
                <w:szCs w:val="20"/>
              </w:rPr>
              <w:t xml:space="preserve"> and height rod</w:t>
            </w:r>
            <w:r w:rsidRPr="00DD5BEC">
              <w:rPr>
                <w:rFonts w:ascii="Arial" w:eastAsia="Arial" w:hAnsi="Arial" w:cs="Arial"/>
                <w:sz w:val="20"/>
                <w:szCs w:val="20"/>
              </w:rPr>
              <w:t>.</w:t>
            </w:r>
          </w:p>
        </w:tc>
      </w:tr>
      <w:tr w:rsidR="0049324F" w:rsidRPr="005130C3" w:rsidTr="00356A11">
        <w:trPr>
          <w:trHeight w:hRule="exact" w:val="624"/>
        </w:trPr>
        <w:tc>
          <w:tcPr>
            <w:tcW w:w="1735" w:type="dxa"/>
            <w:gridSpan w:val="2"/>
          </w:tcPr>
          <w:p w:rsidR="0049324F" w:rsidRPr="00A97D2B" w:rsidRDefault="0049324F" w:rsidP="00356A11">
            <w:pPr>
              <w:pStyle w:val="TableParagraph"/>
              <w:spacing w:before="18"/>
              <w:ind w:left="102" w:right="263"/>
              <w:rPr>
                <w:rFonts w:ascii="Arial" w:eastAsia="Arial" w:hAnsi="Arial" w:cs="Arial"/>
                <w:sz w:val="20"/>
                <w:szCs w:val="20"/>
              </w:rPr>
            </w:pPr>
            <w:r w:rsidRPr="00A97D2B">
              <w:rPr>
                <w:rFonts w:ascii="Arial" w:hAnsi="Arial" w:cs="Arial"/>
                <w:b/>
                <w:spacing w:val="-1"/>
                <w:sz w:val="20"/>
              </w:rPr>
              <w:t>User-provided</w:t>
            </w:r>
            <w:r w:rsidRPr="00A97D2B">
              <w:rPr>
                <w:rFonts w:ascii="Arial" w:hAnsi="Arial" w:cs="Arial"/>
                <w:b/>
                <w:spacing w:val="29"/>
                <w:w w:val="99"/>
                <w:sz w:val="20"/>
              </w:rPr>
              <w:t xml:space="preserve"> </w:t>
            </w:r>
            <w:r w:rsidRPr="00A97D2B">
              <w:rPr>
                <w:rFonts w:ascii="Arial" w:hAnsi="Arial" w:cs="Arial"/>
                <w:b/>
                <w:spacing w:val="-1"/>
                <w:sz w:val="20"/>
              </w:rPr>
              <w:t>Equipment</w:t>
            </w:r>
          </w:p>
        </w:tc>
        <w:tc>
          <w:tcPr>
            <w:tcW w:w="7607" w:type="dxa"/>
          </w:tcPr>
          <w:p w:rsidR="0049324F" w:rsidRPr="00A97D2B" w:rsidRDefault="0049324F" w:rsidP="00356A11">
            <w:pPr>
              <w:pStyle w:val="TableParagraph"/>
              <w:ind w:left="115" w:right="174"/>
              <w:rPr>
                <w:rFonts w:ascii="Arial" w:eastAsia="Arial" w:hAnsi="Arial" w:cs="Arial"/>
                <w:sz w:val="20"/>
                <w:szCs w:val="20"/>
              </w:rPr>
            </w:pPr>
            <w:r w:rsidRPr="00DD5BEC">
              <w:rPr>
                <w:rFonts w:ascii="Arial" w:eastAsia="Arial" w:hAnsi="Arial" w:cs="Arial"/>
                <w:sz w:val="20"/>
                <w:szCs w:val="20"/>
              </w:rPr>
              <w:t>Computers, printer, and other office equipment as needed.</w:t>
            </w:r>
          </w:p>
        </w:tc>
      </w:tr>
      <w:tr w:rsidR="0049324F" w:rsidRPr="005130C3" w:rsidTr="00356A11">
        <w:trPr>
          <w:trHeight w:hRule="exact" w:val="993"/>
        </w:trPr>
        <w:tc>
          <w:tcPr>
            <w:tcW w:w="1735" w:type="dxa"/>
            <w:gridSpan w:val="2"/>
          </w:tcPr>
          <w:p w:rsidR="0049324F" w:rsidRPr="005130C3"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07" w:type="dxa"/>
          </w:tcPr>
          <w:p w:rsidR="0049324F" w:rsidRPr="00577B5B" w:rsidRDefault="0049324F" w:rsidP="00356A11">
            <w:pPr>
              <w:pStyle w:val="TableParagraph"/>
              <w:ind w:left="115" w:right="174"/>
              <w:rPr>
                <w:rFonts w:ascii="Arial" w:eastAsia="Arial" w:hAnsi="Arial" w:cs="Arial"/>
                <w:sz w:val="20"/>
                <w:szCs w:val="20"/>
              </w:rPr>
            </w:pPr>
            <w:r w:rsidRPr="00DD5BEC">
              <w:rPr>
                <w:rFonts w:ascii="Arial" w:eastAsia="Arial" w:hAnsi="Arial" w:cs="Arial"/>
                <w:sz w:val="20"/>
                <w:szCs w:val="20"/>
              </w:rPr>
              <w:t>Provide a key locked door.</w:t>
            </w:r>
            <w:r>
              <w:rPr>
                <w:rFonts w:ascii="Arial" w:eastAsia="Arial" w:hAnsi="Arial" w:cs="Arial"/>
                <w:sz w:val="20"/>
                <w:szCs w:val="20"/>
              </w:rPr>
              <w:t xml:space="preserve"> </w:t>
            </w:r>
            <w:r w:rsidRPr="00DD5BEC">
              <w:rPr>
                <w:rFonts w:ascii="Arial" w:eastAsia="Arial" w:hAnsi="Arial" w:cs="Arial"/>
                <w:sz w:val="20"/>
                <w:szCs w:val="20"/>
              </w:rPr>
              <w:t xml:space="preserve">Provide side </w:t>
            </w:r>
            <w:proofErr w:type="spellStart"/>
            <w:r w:rsidRPr="00DD5BEC">
              <w:rPr>
                <w:rFonts w:ascii="Arial" w:eastAsia="Arial" w:hAnsi="Arial" w:cs="Arial"/>
                <w:sz w:val="20"/>
                <w:szCs w:val="20"/>
              </w:rPr>
              <w:t>lites</w:t>
            </w:r>
            <w:proofErr w:type="spellEnd"/>
            <w:r w:rsidRPr="00DD5BEC">
              <w:rPr>
                <w:rFonts w:ascii="Arial" w:eastAsia="Arial" w:hAnsi="Arial" w:cs="Arial"/>
                <w:sz w:val="20"/>
                <w:szCs w:val="20"/>
              </w:rPr>
              <w:t xml:space="preserve"> with blinds next to the door for supervision and security.</w:t>
            </w:r>
          </w:p>
          <w:p w:rsidR="0049324F" w:rsidRPr="005130C3" w:rsidRDefault="0049324F" w:rsidP="00356A11">
            <w:pPr>
              <w:pStyle w:val="TableParagraph"/>
              <w:ind w:left="115" w:right="174"/>
              <w:rPr>
                <w:rFonts w:ascii="Arial" w:eastAsia="Arial" w:hAnsi="Arial" w:cs="Arial"/>
                <w:sz w:val="20"/>
                <w:szCs w:val="20"/>
              </w:rPr>
            </w:pPr>
            <w:r w:rsidRPr="00DD5BEC">
              <w:rPr>
                <w:rFonts w:ascii="Arial" w:eastAsia="Arial" w:hAnsi="Arial" w:cs="Arial"/>
                <w:sz w:val="20"/>
                <w:szCs w:val="20"/>
              </w:rPr>
              <w:t>If this space is provided on the second floor, ensure the elevator is specified to accommodate the fitness equipment.</w:t>
            </w:r>
          </w:p>
        </w:tc>
      </w:tr>
      <w:tr w:rsidR="0049324F" w:rsidRPr="005130C3" w:rsidTr="00356A11">
        <w:trPr>
          <w:trHeight w:hRule="exact" w:val="360"/>
        </w:trPr>
        <w:tc>
          <w:tcPr>
            <w:tcW w:w="9342" w:type="dxa"/>
            <w:gridSpan w:val="3"/>
          </w:tcPr>
          <w:p w:rsidR="0049324F" w:rsidRPr="005130C3" w:rsidRDefault="0049324F" w:rsidP="00356A11">
            <w:pPr>
              <w:pStyle w:val="TableParagraph"/>
              <w:ind w:left="115"/>
              <w:jc w:val="center"/>
              <w:rPr>
                <w:rFonts w:ascii="Arial" w:eastAsia="Arial" w:hAnsi="Arial" w:cs="Arial"/>
                <w:sz w:val="20"/>
                <w:szCs w:val="20"/>
              </w:rPr>
            </w:pPr>
            <w:r w:rsidRPr="005130C3">
              <w:rPr>
                <w:rFonts w:ascii="Arial" w:hAnsi="Arial" w:cs="Arial"/>
                <w:b/>
                <w:sz w:val="20"/>
              </w:rPr>
              <w:t>For</w:t>
            </w:r>
            <w:r w:rsidRPr="005130C3">
              <w:rPr>
                <w:rFonts w:ascii="Arial" w:hAnsi="Arial" w:cs="Arial"/>
                <w:b/>
                <w:spacing w:val="-8"/>
                <w:sz w:val="20"/>
              </w:rPr>
              <w:t xml:space="preserve"> </w:t>
            </w:r>
            <w:r w:rsidRPr="005130C3">
              <w:rPr>
                <w:rFonts w:ascii="Arial" w:hAnsi="Arial" w:cs="Arial"/>
                <w:b/>
                <w:spacing w:val="-1"/>
                <w:sz w:val="20"/>
              </w:rPr>
              <w:t>use</w:t>
            </w:r>
            <w:r w:rsidRPr="005130C3">
              <w:rPr>
                <w:rFonts w:ascii="Arial" w:hAnsi="Arial" w:cs="Arial"/>
                <w:b/>
                <w:spacing w:val="-8"/>
                <w:sz w:val="20"/>
              </w:rPr>
              <w:t xml:space="preserve"> </w:t>
            </w:r>
            <w:r w:rsidRPr="005130C3">
              <w:rPr>
                <w:rFonts w:ascii="Arial" w:hAnsi="Arial" w:cs="Arial"/>
                <w:b/>
                <w:sz w:val="20"/>
              </w:rPr>
              <w:t>during</w:t>
            </w:r>
            <w:r w:rsidRPr="005130C3">
              <w:rPr>
                <w:rFonts w:ascii="Arial" w:hAnsi="Arial" w:cs="Arial"/>
                <w:b/>
                <w:spacing w:val="-6"/>
                <w:sz w:val="20"/>
              </w:rPr>
              <w:t xml:space="preserve"> </w:t>
            </w:r>
            <w:r w:rsidRPr="005130C3">
              <w:rPr>
                <w:rFonts w:ascii="Arial" w:hAnsi="Arial" w:cs="Arial"/>
                <w:b/>
                <w:spacing w:val="-1"/>
                <w:sz w:val="20"/>
              </w:rPr>
              <w:t>project</w:t>
            </w:r>
            <w:r w:rsidRPr="005130C3">
              <w:rPr>
                <w:rFonts w:ascii="Arial" w:hAnsi="Arial" w:cs="Arial"/>
                <w:b/>
                <w:spacing w:val="-7"/>
                <w:sz w:val="20"/>
              </w:rPr>
              <w:t xml:space="preserve"> </w:t>
            </w:r>
            <w:r w:rsidRPr="005130C3">
              <w:rPr>
                <w:rFonts w:ascii="Arial" w:hAnsi="Arial" w:cs="Arial"/>
                <w:b/>
                <w:spacing w:val="-1"/>
                <w:sz w:val="20"/>
              </w:rPr>
              <w:t>execution</w:t>
            </w:r>
            <w:r w:rsidRPr="005130C3">
              <w:rPr>
                <w:rFonts w:ascii="Arial" w:hAnsi="Arial" w:cs="Arial"/>
                <w:b/>
                <w:spacing w:val="-7"/>
                <w:sz w:val="20"/>
              </w:rPr>
              <w:t xml:space="preserve"> </w:t>
            </w:r>
            <w:r w:rsidRPr="005130C3">
              <w:rPr>
                <w:rFonts w:ascii="Arial" w:hAnsi="Arial" w:cs="Arial"/>
                <w:b/>
                <w:spacing w:val="1"/>
                <w:sz w:val="20"/>
              </w:rPr>
              <w:t>by</w:t>
            </w:r>
            <w:r w:rsidRPr="005130C3">
              <w:rPr>
                <w:rFonts w:ascii="Arial" w:hAnsi="Arial" w:cs="Arial"/>
                <w:b/>
                <w:spacing w:val="-10"/>
                <w:sz w:val="20"/>
              </w:rPr>
              <w:t xml:space="preserve"> </w:t>
            </w:r>
            <w:r w:rsidRPr="005130C3">
              <w:rPr>
                <w:rFonts w:ascii="Arial" w:hAnsi="Arial" w:cs="Arial"/>
                <w:b/>
                <w:sz w:val="20"/>
              </w:rPr>
              <w:t>the</w:t>
            </w:r>
            <w:r w:rsidRPr="005130C3">
              <w:rPr>
                <w:rFonts w:ascii="Arial" w:hAnsi="Arial" w:cs="Arial"/>
                <w:b/>
                <w:spacing w:val="-7"/>
                <w:sz w:val="20"/>
              </w:rPr>
              <w:t xml:space="preserve"> </w:t>
            </w:r>
            <w:r w:rsidRPr="005130C3">
              <w:rPr>
                <w:rFonts w:ascii="Arial" w:hAnsi="Arial" w:cs="Arial"/>
                <w:b/>
                <w:sz w:val="20"/>
              </w:rPr>
              <w:t>appropriate</w:t>
            </w:r>
            <w:r w:rsidRPr="005130C3">
              <w:rPr>
                <w:rFonts w:ascii="Arial" w:hAnsi="Arial" w:cs="Arial"/>
                <w:b/>
                <w:spacing w:val="-8"/>
                <w:sz w:val="20"/>
              </w:rPr>
              <w:t xml:space="preserve"> </w:t>
            </w:r>
            <w:r w:rsidRPr="005130C3">
              <w:rPr>
                <w:rFonts w:ascii="Arial" w:hAnsi="Arial" w:cs="Arial"/>
                <w:b/>
                <w:sz w:val="20"/>
              </w:rPr>
              <w:t>Service</w:t>
            </w:r>
            <w:r w:rsidRPr="005130C3">
              <w:rPr>
                <w:rFonts w:ascii="Arial" w:hAnsi="Arial" w:cs="Arial"/>
                <w:b/>
                <w:spacing w:val="-6"/>
                <w:sz w:val="20"/>
              </w:rPr>
              <w:t xml:space="preserve"> </w:t>
            </w:r>
            <w:r w:rsidRPr="005130C3">
              <w:rPr>
                <w:rFonts w:ascii="Arial" w:hAnsi="Arial" w:cs="Arial"/>
                <w:b/>
                <w:sz w:val="20"/>
              </w:rPr>
              <w:t>agency</w:t>
            </w:r>
          </w:p>
        </w:tc>
      </w:tr>
      <w:tr w:rsidR="0049324F" w:rsidRPr="00550DA9" w:rsidTr="00356A11">
        <w:trPr>
          <w:trHeight w:val="540"/>
        </w:trPr>
        <w:tc>
          <w:tcPr>
            <w:tcW w:w="1692"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650" w:type="dxa"/>
            <w:gridSpan w:val="2"/>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983599" w:rsidTr="00356A11">
        <w:trPr>
          <w:trHeight w:hRule="exact" w:val="281"/>
        </w:trPr>
        <w:tc>
          <w:tcPr>
            <w:tcW w:w="9342" w:type="dxa"/>
            <w:gridSpan w:val="3"/>
            <w:shd w:val="clear" w:color="auto" w:fill="C1C1C1"/>
          </w:tcPr>
          <w:p w:rsidR="0049324F" w:rsidRPr="005130C3" w:rsidRDefault="0049324F" w:rsidP="00356A11">
            <w:pPr>
              <w:pStyle w:val="TableParagraph"/>
              <w:ind w:left="115"/>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pPr>
    </w:p>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983599" w:rsidRDefault="0049324F" w:rsidP="001E7CC6">
      <w:pPr>
        <w:pStyle w:val="UFCtable"/>
        <w:numPr>
          <w:ilvl w:val="7"/>
          <w:numId w:val="27"/>
        </w:numPr>
        <w:ind w:left="0" w:firstLine="0"/>
      </w:pPr>
      <w:bookmarkStart w:id="26" w:name="_Toc8827678"/>
      <w:r w:rsidRPr="000C6E95">
        <w:lastRenderedPageBreak/>
        <w:t>Indoor</w:t>
      </w:r>
      <w:r w:rsidRPr="00983599">
        <w:t xml:space="preserve"> Track</w:t>
      </w:r>
      <w:bookmarkEnd w:id="26"/>
    </w:p>
    <w:tbl>
      <w:tblPr>
        <w:tblW w:w="938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27"/>
        <w:gridCol w:w="7560"/>
      </w:tblGrid>
      <w:tr w:rsidR="0049324F" w:rsidRPr="006F16D5" w:rsidTr="00356A11">
        <w:trPr>
          <w:trHeight w:hRule="exact" w:val="1101"/>
        </w:trPr>
        <w:tc>
          <w:tcPr>
            <w:tcW w:w="1827" w:type="dxa"/>
          </w:tcPr>
          <w:p w:rsidR="0049324F" w:rsidRPr="006F16D5" w:rsidRDefault="0049324F" w:rsidP="00356A11">
            <w:pPr>
              <w:pStyle w:val="TableParagraph"/>
              <w:spacing w:before="15"/>
              <w:ind w:left="102" w:right="462"/>
              <w:rPr>
                <w:rFonts w:ascii="Arial" w:eastAsia="Arial" w:hAnsi="Arial" w:cs="Arial"/>
                <w:sz w:val="20"/>
                <w:szCs w:val="20"/>
              </w:rPr>
            </w:pPr>
            <w:r w:rsidRPr="006F16D5">
              <w:rPr>
                <w:rFonts w:ascii="Arial" w:hAnsi="Arial" w:cs="Arial"/>
                <w:b/>
                <w:spacing w:val="-1"/>
                <w:sz w:val="20"/>
              </w:rPr>
              <w:t>Description/</w:t>
            </w:r>
            <w:r w:rsidRPr="006F16D5">
              <w:rPr>
                <w:rFonts w:ascii="Arial" w:hAnsi="Arial" w:cs="Arial"/>
                <w:b/>
                <w:spacing w:val="29"/>
                <w:w w:val="99"/>
                <w:sz w:val="20"/>
              </w:rPr>
              <w:t xml:space="preserve"> </w:t>
            </w:r>
            <w:r w:rsidRPr="006F16D5">
              <w:rPr>
                <w:rFonts w:ascii="Arial" w:hAnsi="Arial" w:cs="Arial"/>
                <w:b/>
                <w:spacing w:val="-1"/>
                <w:sz w:val="20"/>
              </w:rPr>
              <w:t>Usage</w:t>
            </w:r>
          </w:p>
        </w:tc>
        <w:tc>
          <w:tcPr>
            <w:tcW w:w="7560" w:type="dxa"/>
          </w:tcPr>
          <w:p w:rsidR="0049324F" w:rsidRPr="006F16D5" w:rsidRDefault="0049324F" w:rsidP="00356A11">
            <w:pPr>
              <w:pStyle w:val="TableParagraph"/>
              <w:tabs>
                <w:tab w:val="left" w:pos="7332"/>
              </w:tabs>
              <w:ind w:left="109" w:right="235"/>
              <w:rPr>
                <w:rFonts w:ascii="Arial" w:eastAsia="Arial" w:hAnsi="Arial" w:cs="Arial"/>
                <w:sz w:val="20"/>
                <w:szCs w:val="20"/>
              </w:rPr>
            </w:pPr>
            <w:r w:rsidRPr="006F16D5">
              <w:rPr>
                <w:rFonts w:ascii="Arial" w:hAnsi="Arial" w:cs="Arial"/>
                <w:sz w:val="20"/>
              </w:rPr>
              <w:t>The</w:t>
            </w:r>
            <w:r w:rsidRPr="006F16D5">
              <w:rPr>
                <w:rFonts w:ascii="Arial" w:hAnsi="Arial" w:cs="Arial"/>
                <w:spacing w:val="-6"/>
                <w:sz w:val="20"/>
              </w:rPr>
              <w:t xml:space="preserve"> </w:t>
            </w:r>
            <w:r w:rsidRPr="006F16D5">
              <w:rPr>
                <w:rFonts w:ascii="Arial" w:hAnsi="Arial" w:cs="Arial"/>
                <w:spacing w:val="-1"/>
                <w:sz w:val="20"/>
              </w:rPr>
              <w:t>indoor</w:t>
            </w:r>
            <w:r w:rsidRPr="006F16D5">
              <w:rPr>
                <w:rFonts w:ascii="Arial" w:hAnsi="Arial" w:cs="Arial"/>
                <w:spacing w:val="-5"/>
                <w:sz w:val="20"/>
              </w:rPr>
              <w:t xml:space="preserve"> </w:t>
            </w:r>
            <w:r w:rsidRPr="006F16D5">
              <w:rPr>
                <w:rFonts w:ascii="Arial" w:hAnsi="Arial" w:cs="Arial"/>
                <w:spacing w:val="-1"/>
                <w:sz w:val="20"/>
              </w:rPr>
              <w:t>track</w:t>
            </w:r>
            <w:r w:rsidRPr="006F16D5">
              <w:rPr>
                <w:rFonts w:ascii="Arial" w:hAnsi="Arial" w:cs="Arial"/>
                <w:spacing w:val="-2"/>
                <w:sz w:val="20"/>
              </w:rPr>
              <w:t xml:space="preserve"> </w:t>
            </w:r>
            <w:r w:rsidRPr="006F16D5">
              <w:rPr>
                <w:rFonts w:ascii="Arial" w:hAnsi="Arial" w:cs="Arial"/>
                <w:spacing w:val="-1"/>
                <w:sz w:val="20"/>
              </w:rPr>
              <w:t>provides</w:t>
            </w:r>
            <w:r w:rsidRPr="006F16D5">
              <w:rPr>
                <w:rFonts w:ascii="Arial" w:hAnsi="Arial" w:cs="Arial"/>
                <w:spacing w:val="-4"/>
                <w:sz w:val="20"/>
              </w:rPr>
              <w:t xml:space="preserve"> </w:t>
            </w:r>
            <w:r w:rsidRPr="006F16D5">
              <w:rPr>
                <w:rFonts w:ascii="Arial" w:hAnsi="Arial" w:cs="Arial"/>
                <w:sz w:val="20"/>
              </w:rPr>
              <w:t>space</w:t>
            </w:r>
            <w:r w:rsidRPr="006F16D5">
              <w:rPr>
                <w:rFonts w:ascii="Arial" w:hAnsi="Arial" w:cs="Arial"/>
                <w:spacing w:val="-6"/>
                <w:sz w:val="20"/>
              </w:rPr>
              <w:t xml:space="preserve"> </w:t>
            </w:r>
            <w:r w:rsidRPr="006F16D5">
              <w:rPr>
                <w:rFonts w:ascii="Arial" w:hAnsi="Arial" w:cs="Arial"/>
                <w:sz w:val="20"/>
              </w:rPr>
              <w:t>for</w:t>
            </w:r>
            <w:r w:rsidRPr="006F16D5">
              <w:rPr>
                <w:rFonts w:ascii="Arial" w:hAnsi="Arial" w:cs="Arial"/>
                <w:spacing w:val="-5"/>
                <w:sz w:val="20"/>
              </w:rPr>
              <w:t xml:space="preserve"> </w:t>
            </w:r>
            <w:r w:rsidRPr="006F16D5">
              <w:rPr>
                <w:rFonts w:ascii="Arial" w:hAnsi="Arial" w:cs="Arial"/>
                <w:spacing w:val="-1"/>
                <w:sz w:val="20"/>
              </w:rPr>
              <w:t>running,</w:t>
            </w:r>
            <w:r w:rsidRPr="006F16D5">
              <w:rPr>
                <w:rFonts w:ascii="Arial" w:hAnsi="Arial" w:cs="Arial"/>
                <w:spacing w:val="-3"/>
                <w:sz w:val="20"/>
              </w:rPr>
              <w:t xml:space="preserve"> </w:t>
            </w:r>
            <w:r w:rsidRPr="006F16D5">
              <w:rPr>
                <w:rFonts w:ascii="Arial" w:hAnsi="Arial" w:cs="Arial"/>
                <w:sz w:val="20"/>
              </w:rPr>
              <w:t>jogging,</w:t>
            </w:r>
            <w:r w:rsidRPr="006F16D5">
              <w:rPr>
                <w:rFonts w:ascii="Arial" w:hAnsi="Arial" w:cs="Arial"/>
                <w:spacing w:val="-6"/>
                <w:sz w:val="20"/>
              </w:rPr>
              <w:t xml:space="preserve"> </w:t>
            </w:r>
            <w:r w:rsidRPr="006F16D5">
              <w:rPr>
                <w:rFonts w:ascii="Arial" w:hAnsi="Arial" w:cs="Arial"/>
                <w:sz w:val="20"/>
              </w:rPr>
              <w:t>and</w:t>
            </w:r>
            <w:r w:rsidRPr="006F16D5">
              <w:rPr>
                <w:rFonts w:ascii="Arial" w:hAnsi="Arial" w:cs="Arial"/>
                <w:spacing w:val="-4"/>
                <w:sz w:val="20"/>
              </w:rPr>
              <w:t xml:space="preserve"> </w:t>
            </w:r>
            <w:r w:rsidRPr="006F16D5">
              <w:rPr>
                <w:rFonts w:ascii="Arial" w:hAnsi="Arial" w:cs="Arial"/>
                <w:spacing w:val="-1"/>
                <w:sz w:val="20"/>
              </w:rPr>
              <w:t>walking.</w:t>
            </w:r>
            <w:r>
              <w:rPr>
                <w:rFonts w:ascii="Arial" w:hAnsi="Arial" w:cs="Arial"/>
                <w:spacing w:val="-1"/>
                <w:sz w:val="20"/>
              </w:rPr>
              <w:t xml:space="preserve"> </w:t>
            </w:r>
            <w:r w:rsidRPr="006F16D5">
              <w:rPr>
                <w:rFonts w:ascii="Arial" w:hAnsi="Arial" w:cs="Arial"/>
                <w:spacing w:val="1"/>
                <w:sz w:val="20"/>
              </w:rPr>
              <w:t>It</w:t>
            </w:r>
            <w:r w:rsidRPr="006F16D5">
              <w:rPr>
                <w:rFonts w:ascii="Arial" w:hAnsi="Arial" w:cs="Arial"/>
                <w:spacing w:val="-6"/>
                <w:sz w:val="20"/>
              </w:rPr>
              <w:t xml:space="preserve"> </w:t>
            </w:r>
            <w:r w:rsidRPr="006F16D5">
              <w:rPr>
                <w:rFonts w:ascii="Arial" w:hAnsi="Arial" w:cs="Arial"/>
                <w:spacing w:val="-1"/>
                <w:sz w:val="20"/>
              </w:rPr>
              <w:t>is</w:t>
            </w:r>
            <w:r w:rsidRPr="006F16D5">
              <w:rPr>
                <w:rFonts w:ascii="Arial" w:hAnsi="Arial" w:cs="Arial"/>
                <w:spacing w:val="-4"/>
                <w:sz w:val="20"/>
              </w:rPr>
              <w:t xml:space="preserve"> </w:t>
            </w:r>
            <w:r w:rsidRPr="006F16D5">
              <w:rPr>
                <w:rFonts w:ascii="Arial" w:hAnsi="Arial" w:cs="Arial"/>
                <w:sz w:val="20"/>
              </w:rPr>
              <w:t>usually</w:t>
            </w:r>
            <w:r w:rsidRPr="006F16D5">
              <w:rPr>
                <w:rFonts w:ascii="Arial" w:hAnsi="Arial" w:cs="Arial"/>
                <w:spacing w:val="-9"/>
                <w:sz w:val="20"/>
              </w:rPr>
              <w:t xml:space="preserve"> </w:t>
            </w:r>
            <w:r w:rsidRPr="006F16D5">
              <w:rPr>
                <w:rFonts w:ascii="Arial" w:hAnsi="Arial" w:cs="Arial"/>
                <w:sz w:val="20"/>
              </w:rPr>
              <w:t>co-</w:t>
            </w:r>
            <w:r w:rsidRPr="006F16D5">
              <w:rPr>
                <w:rFonts w:ascii="Arial" w:hAnsi="Arial" w:cs="Arial"/>
                <w:spacing w:val="-1"/>
                <w:sz w:val="20"/>
              </w:rPr>
              <w:t>located</w:t>
            </w:r>
            <w:r w:rsidRPr="006F16D5">
              <w:rPr>
                <w:rFonts w:ascii="Arial" w:hAnsi="Arial" w:cs="Arial"/>
                <w:spacing w:val="-5"/>
                <w:sz w:val="20"/>
              </w:rPr>
              <w:t xml:space="preserve"> </w:t>
            </w:r>
            <w:r w:rsidRPr="006F16D5">
              <w:rPr>
                <w:rFonts w:ascii="Arial" w:hAnsi="Arial" w:cs="Arial"/>
                <w:spacing w:val="-1"/>
                <w:sz w:val="20"/>
              </w:rPr>
              <w:t>with</w:t>
            </w:r>
            <w:r w:rsidRPr="006F16D5">
              <w:rPr>
                <w:rFonts w:ascii="Arial" w:hAnsi="Arial" w:cs="Arial"/>
                <w:spacing w:val="-7"/>
                <w:sz w:val="20"/>
              </w:rPr>
              <w:t xml:space="preserve"> </w:t>
            </w:r>
            <w:r w:rsidRPr="006F16D5">
              <w:rPr>
                <w:rFonts w:ascii="Arial" w:hAnsi="Arial" w:cs="Arial"/>
                <w:sz w:val="20"/>
              </w:rPr>
              <w:t>the</w:t>
            </w:r>
            <w:r w:rsidRPr="006F16D5">
              <w:rPr>
                <w:rFonts w:ascii="Arial" w:hAnsi="Arial" w:cs="Arial"/>
                <w:spacing w:val="-5"/>
                <w:sz w:val="20"/>
              </w:rPr>
              <w:t xml:space="preserve"> </w:t>
            </w:r>
            <w:r w:rsidRPr="006F16D5">
              <w:rPr>
                <w:rFonts w:ascii="Arial" w:hAnsi="Arial" w:cs="Arial"/>
                <w:sz w:val="20"/>
              </w:rPr>
              <w:t>gymnasium</w:t>
            </w:r>
            <w:r w:rsidRPr="006F16D5">
              <w:rPr>
                <w:rFonts w:ascii="Arial" w:hAnsi="Arial" w:cs="Arial"/>
                <w:spacing w:val="-5"/>
                <w:sz w:val="20"/>
              </w:rPr>
              <w:t xml:space="preserve"> </w:t>
            </w:r>
            <w:r w:rsidRPr="006F16D5">
              <w:rPr>
                <w:rFonts w:ascii="Arial" w:hAnsi="Arial" w:cs="Arial"/>
                <w:sz w:val="20"/>
              </w:rPr>
              <w:t>(see</w:t>
            </w:r>
            <w:r w:rsidRPr="006F16D5">
              <w:rPr>
                <w:rFonts w:ascii="Arial" w:hAnsi="Arial" w:cs="Arial"/>
                <w:spacing w:val="-6"/>
                <w:sz w:val="20"/>
              </w:rPr>
              <w:t xml:space="preserve"> </w:t>
            </w:r>
            <w:r w:rsidRPr="006F16D5">
              <w:rPr>
                <w:rFonts w:ascii="Arial" w:hAnsi="Arial" w:cs="Arial"/>
                <w:sz w:val="20"/>
              </w:rPr>
              <w:t>Table</w:t>
            </w:r>
            <w:r w:rsidRPr="006F16D5">
              <w:rPr>
                <w:rFonts w:ascii="Arial" w:hAnsi="Arial" w:cs="Arial"/>
                <w:spacing w:val="-7"/>
                <w:sz w:val="20"/>
              </w:rPr>
              <w:t xml:space="preserve"> </w:t>
            </w:r>
            <w:r w:rsidRPr="006F16D5">
              <w:rPr>
                <w:rFonts w:ascii="Arial" w:hAnsi="Arial" w:cs="Arial"/>
                <w:spacing w:val="-1"/>
                <w:sz w:val="20"/>
              </w:rPr>
              <w:t>4-20)</w:t>
            </w:r>
            <w:r>
              <w:rPr>
                <w:rFonts w:ascii="Arial" w:hAnsi="Arial" w:cs="Arial"/>
                <w:spacing w:val="-1"/>
                <w:sz w:val="20"/>
              </w:rPr>
              <w:t>,</w:t>
            </w:r>
            <w:r w:rsidRPr="006F16D5">
              <w:rPr>
                <w:rFonts w:ascii="Arial" w:hAnsi="Arial" w:cs="Arial"/>
                <w:spacing w:val="-4"/>
                <w:sz w:val="20"/>
              </w:rPr>
              <w:t xml:space="preserve"> </w:t>
            </w:r>
            <w:r w:rsidRPr="006F16D5">
              <w:rPr>
                <w:rFonts w:ascii="Arial" w:hAnsi="Arial" w:cs="Arial"/>
                <w:spacing w:val="-1"/>
                <w:sz w:val="20"/>
              </w:rPr>
              <w:t>either</w:t>
            </w:r>
            <w:r w:rsidRPr="006F16D5">
              <w:rPr>
                <w:rFonts w:ascii="Arial" w:hAnsi="Arial" w:cs="Arial"/>
                <w:spacing w:val="-5"/>
                <w:sz w:val="20"/>
              </w:rPr>
              <w:t xml:space="preserve"> </w:t>
            </w:r>
            <w:r w:rsidRPr="006F16D5">
              <w:rPr>
                <w:rFonts w:ascii="Arial" w:hAnsi="Arial" w:cs="Arial"/>
                <w:spacing w:val="-1"/>
                <w:sz w:val="20"/>
              </w:rPr>
              <w:t>surrounding</w:t>
            </w:r>
            <w:r w:rsidRPr="006F16D5">
              <w:rPr>
                <w:rFonts w:ascii="Arial" w:hAnsi="Arial" w:cs="Arial"/>
                <w:spacing w:val="-5"/>
                <w:sz w:val="20"/>
              </w:rPr>
              <w:t xml:space="preserve"> </w:t>
            </w:r>
            <w:r w:rsidRPr="006F16D5">
              <w:rPr>
                <w:rFonts w:ascii="Arial" w:hAnsi="Arial" w:cs="Arial"/>
                <w:spacing w:val="-1"/>
                <w:sz w:val="20"/>
              </w:rPr>
              <w:t>the</w:t>
            </w:r>
            <w:r w:rsidRPr="006F16D5">
              <w:rPr>
                <w:rFonts w:ascii="Arial" w:hAnsi="Arial" w:cs="Arial"/>
                <w:spacing w:val="-5"/>
                <w:sz w:val="20"/>
              </w:rPr>
              <w:t xml:space="preserve"> </w:t>
            </w:r>
            <w:r w:rsidRPr="006F16D5">
              <w:rPr>
                <w:rFonts w:ascii="Arial" w:hAnsi="Arial" w:cs="Arial"/>
                <w:spacing w:val="-1"/>
                <w:sz w:val="20"/>
              </w:rPr>
              <w:t>court</w:t>
            </w:r>
            <w:r w:rsidRPr="006F16D5">
              <w:rPr>
                <w:rFonts w:ascii="Arial" w:hAnsi="Arial" w:cs="Arial"/>
                <w:spacing w:val="-7"/>
                <w:sz w:val="20"/>
              </w:rPr>
              <w:t xml:space="preserve"> </w:t>
            </w:r>
            <w:r w:rsidRPr="006F16D5">
              <w:rPr>
                <w:rFonts w:ascii="Arial" w:hAnsi="Arial" w:cs="Arial"/>
                <w:sz w:val="20"/>
              </w:rPr>
              <w:t>safety</w:t>
            </w:r>
            <w:r w:rsidRPr="006F16D5">
              <w:rPr>
                <w:rFonts w:ascii="Arial" w:hAnsi="Arial" w:cs="Arial"/>
                <w:spacing w:val="-6"/>
                <w:sz w:val="20"/>
              </w:rPr>
              <w:t xml:space="preserve"> </w:t>
            </w:r>
            <w:r w:rsidRPr="006F16D5">
              <w:rPr>
                <w:rFonts w:ascii="Arial" w:hAnsi="Arial" w:cs="Arial"/>
                <w:spacing w:val="-1"/>
                <w:sz w:val="20"/>
              </w:rPr>
              <w:t>zone</w:t>
            </w:r>
            <w:r w:rsidRPr="006F16D5">
              <w:rPr>
                <w:rFonts w:ascii="Arial" w:hAnsi="Arial" w:cs="Arial"/>
                <w:spacing w:val="75"/>
                <w:w w:val="99"/>
                <w:sz w:val="20"/>
              </w:rPr>
              <w:t xml:space="preserve"> </w:t>
            </w:r>
            <w:r w:rsidRPr="006F16D5">
              <w:rPr>
                <w:rFonts w:ascii="Arial" w:hAnsi="Arial" w:cs="Arial"/>
                <w:spacing w:val="-1"/>
                <w:sz w:val="20"/>
              </w:rPr>
              <w:t>or</w:t>
            </w:r>
            <w:r w:rsidRPr="006F16D5">
              <w:rPr>
                <w:rFonts w:ascii="Arial" w:hAnsi="Arial" w:cs="Arial"/>
                <w:spacing w:val="-5"/>
                <w:sz w:val="20"/>
              </w:rPr>
              <w:t xml:space="preserve"> </w:t>
            </w:r>
            <w:r w:rsidRPr="006F16D5">
              <w:rPr>
                <w:rFonts w:ascii="Arial" w:hAnsi="Arial" w:cs="Arial"/>
                <w:spacing w:val="-1"/>
                <w:sz w:val="20"/>
              </w:rPr>
              <w:t>suspended</w:t>
            </w:r>
            <w:r w:rsidRPr="006F16D5">
              <w:rPr>
                <w:rFonts w:ascii="Arial" w:hAnsi="Arial" w:cs="Arial"/>
                <w:spacing w:val="-4"/>
                <w:sz w:val="20"/>
              </w:rPr>
              <w:t xml:space="preserve"> </w:t>
            </w:r>
            <w:r w:rsidRPr="006F16D5">
              <w:rPr>
                <w:rFonts w:ascii="Arial" w:hAnsi="Arial" w:cs="Arial"/>
                <w:spacing w:val="-1"/>
                <w:sz w:val="20"/>
              </w:rPr>
              <w:t>above</w:t>
            </w:r>
            <w:r w:rsidRPr="006F16D5">
              <w:rPr>
                <w:rFonts w:ascii="Arial" w:hAnsi="Arial" w:cs="Arial"/>
                <w:spacing w:val="-3"/>
                <w:sz w:val="20"/>
              </w:rPr>
              <w:t xml:space="preserve"> </w:t>
            </w:r>
            <w:r w:rsidRPr="006F16D5">
              <w:rPr>
                <w:rFonts w:ascii="Arial" w:hAnsi="Arial" w:cs="Arial"/>
                <w:spacing w:val="-1"/>
                <w:sz w:val="20"/>
              </w:rPr>
              <w:t>the</w:t>
            </w:r>
            <w:r w:rsidRPr="006F16D5">
              <w:rPr>
                <w:rFonts w:ascii="Arial" w:hAnsi="Arial" w:cs="Arial"/>
                <w:spacing w:val="-4"/>
                <w:sz w:val="20"/>
              </w:rPr>
              <w:t xml:space="preserve"> </w:t>
            </w:r>
            <w:r w:rsidRPr="006F16D5">
              <w:rPr>
                <w:rFonts w:ascii="Arial" w:hAnsi="Arial" w:cs="Arial"/>
                <w:sz w:val="20"/>
              </w:rPr>
              <w:t>gym</w:t>
            </w:r>
            <w:r w:rsidRPr="006F16D5">
              <w:rPr>
                <w:rFonts w:ascii="Arial" w:hAnsi="Arial" w:cs="Arial"/>
                <w:spacing w:val="-2"/>
                <w:sz w:val="20"/>
              </w:rPr>
              <w:t xml:space="preserve"> </w:t>
            </w:r>
            <w:r w:rsidRPr="006F16D5">
              <w:rPr>
                <w:rFonts w:ascii="Arial" w:hAnsi="Arial" w:cs="Arial"/>
                <w:spacing w:val="-1"/>
                <w:sz w:val="20"/>
              </w:rPr>
              <w:t>area</w:t>
            </w:r>
            <w:r w:rsidRPr="006F16D5">
              <w:rPr>
                <w:rFonts w:ascii="Arial" w:hAnsi="Arial" w:cs="Arial"/>
                <w:spacing w:val="-5"/>
                <w:sz w:val="20"/>
              </w:rPr>
              <w:t xml:space="preserve"> </w:t>
            </w:r>
            <w:r w:rsidRPr="006F16D5">
              <w:rPr>
                <w:rFonts w:ascii="Arial" w:hAnsi="Arial" w:cs="Arial"/>
                <w:spacing w:val="-1"/>
                <w:sz w:val="20"/>
              </w:rPr>
              <w:t>or</w:t>
            </w:r>
            <w:r w:rsidRPr="006F16D5">
              <w:rPr>
                <w:rFonts w:ascii="Arial" w:hAnsi="Arial" w:cs="Arial"/>
                <w:spacing w:val="-5"/>
                <w:sz w:val="20"/>
              </w:rPr>
              <w:t xml:space="preserve"> </w:t>
            </w:r>
            <w:r w:rsidRPr="006F16D5">
              <w:rPr>
                <w:rFonts w:ascii="Arial" w:hAnsi="Arial" w:cs="Arial"/>
                <w:spacing w:val="-1"/>
                <w:sz w:val="20"/>
              </w:rPr>
              <w:t>other</w:t>
            </w:r>
            <w:r w:rsidRPr="006F16D5">
              <w:rPr>
                <w:rFonts w:ascii="Arial" w:hAnsi="Arial" w:cs="Arial"/>
                <w:spacing w:val="-4"/>
                <w:sz w:val="20"/>
              </w:rPr>
              <w:t xml:space="preserve"> </w:t>
            </w:r>
            <w:r w:rsidRPr="006F16D5">
              <w:rPr>
                <w:rFonts w:ascii="Arial" w:hAnsi="Arial" w:cs="Arial"/>
                <w:sz w:val="20"/>
              </w:rPr>
              <w:t>high-bay</w:t>
            </w:r>
            <w:r w:rsidRPr="006F16D5">
              <w:rPr>
                <w:rFonts w:ascii="Arial" w:hAnsi="Arial" w:cs="Arial"/>
                <w:spacing w:val="-8"/>
                <w:sz w:val="20"/>
              </w:rPr>
              <w:t xml:space="preserve"> </w:t>
            </w:r>
            <w:r w:rsidRPr="006F16D5">
              <w:rPr>
                <w:rFonts w:ascii="Arial" w:hAnsi="Arial" w:cs="Arial"/>
                <w:spacing w:val="-1"/>
                <w:sz w:val="20"/>
              </w:rPr>
              <w:t>space.</w:t>
            </w:r>
          </w:p>
          <w:p w:rsidR="0049324F" w:rsidRPr="006F16D5" w:rsidRDefault="0049324F" w:rsidP="00356A11">
            <w:pPr>
              <w:pStyle w:val="TableParagraph"/>
              <w:tabs>
                <w:tab w:val="left" w:pos="7332"/>
              </w:tabs>
              <w:ind w:left="109" w:right="235"/>
              <w:rPr>
                <w:rFonts w:ascii="Arial" w:eastAsia="Arial" w:hAnsi="Arial" w:cs="Arial"/>
                <w:sz w:val="20"/>
                <w:szCs w:val="20"/>
              </w:rPr>
            </w:pPr>
            <w:r w:rsidRPr="006F16D5">
              <w:rPr>
                <w:rFonts w:ascii="Arial" w:hAnsi="Arial" w:cs="Arial"/>
                <w:sz w:val="20"/>
              </w:rPr>
              <w:t>The</w:t>
            </w:r>
            <w:r w:rsidRPr="006F16D5">
              <w:rPr>
                <w:rFonts w:ascii="Arial" w:hAnsi="Arial" w:cs="Arial"/>
                <w:spacing w:val="-5"/>
                <w:sz w:val="20"/>
              </w:rPr>
              <w:t xml:space="preserve"> </w:t>
            </w:r>
            <w:r w:rsidRPr="006F16D5">
              <w:rPr>
                <w:rFonts w:ascii="Arial" w:hAnsi="Arial" w:cs="Arial"/>
                <w:spacing w:val="-1"/>
                <w:sz w:val="20"/>
              </w:rPr>
              <w:t>track is</w:t>
            </w:r>
            <w:r w:rsidRPr="006F16D5">
              <w:rPr>
                <w:rFonts w:ascii="Arial" w:hAnsi="Arial" w:cs="Arial"/>
                <w:spacing w:val="-4"/>
                <w:sz w:val="20"/>
              </w:rPr>
              <w:t xml:space="preserve"> </w:t>
            </w:r>
            <w:r w:rsidRPr="006F16D5">
              <w:rPr>
                <w:rFonts w:ascii="Arial" w:hAnsi="Arial" w:cs="Arial"/>
                <w:spacing w:val="-1"/>
                <w:sz w:val="20"/>
              </w:rPr>
              <w:t>required</w:t>
            </w:r>
            <w:r w:rsidRPr="006F16D5">
              <w:rPr>
                <w:rFonts w:ascii="Arial" w:hAnsi="Arial" w:cs="Arial"/>
                <w:spacing w:val="-5"/>
                <w:sz w:val="20"/>
              </w:rPr>
              <w:t xml:space="preserve"> </w:t>
            </w:r>
            <w:r w:rsidRPr="006F16D5">
              <w:rPr>
                <w:rFonts w:ascii="Arial" w:hAnsi="Arial" w:cs="Arial"/>
                <w:sz w:val="20"/>
              </w:rPr>
              <w:t>but</w:t>
            </w:r>
            <w:r w:rsidRPr="006F16D5">
              <w:rPr>
                <w:rFonts w:ascii="Arial" w:hAnsi="Arial" w:cs="Arial"/>
                <w:spacing w:val="-5"/>
                <w:sz w:val="20"/>
              </w:rPr>
              <w:t xml:space="preserve"> </w:t>
            </w:r>
            <w:r w:rsidRPr="006F16D5">
              <w:rPr>
                <w:rFonts w:ascii="Arial" w:hAnsi="Arial" w:cs="Arial"/>
                <w:spacing w:val="-1"/>
                <w:sz w:val="20"/>
              </w:rPr>
              <w:t>it</w:t>
            </w:r>
            <w:r w:rsidRPr="006F16D5">
              <w:rPr>
                <w:rFonts w:ascii="Arial" w:hAnsi="Arial" w:cs="Arial"/>
                <w:sz w:val="20"/>
              </w:rPr>
              <w:t xml:space="preserve"> can</w:t>
            </w:r>
            <w:r w:rsidRPr="006F16D5">
              <w:rPr>
                <w:rFonts w:ascii="Arial" w:hAnsi="Arial" w:cs="Arial"/>
                <w:spacing w:val="-5"/>
                <w:sz w:val="20"/>
              </w:rPr>
              <w:t xml:space="preserve"> </w:t>
            </w:r>
            <w:r w:rsidRPr="006F16D5">
              <w:rPr>
                <w:rFonts w:ascii="Arial" w:hAnsi="Arial" w:cs="Arial"/>
                <w:spacing w:val="-1"/>
                <w:sz w:val="20"/>
              </w:rPr>
              <w:t>be</w:t>
            </w:r>
            <w:r w:rsidRPr="006F16D5">
              <w:rPr>
                <w:rFonts w:ascii="Arial" w:hAnsi="Arial" w:cs="Arial"/>
                <w:spacing w:val="-3"/>
                <w:sz w:val="20"/>
              </w:rPr>
              <w:t xml:space="preserve"> </w:t>
            </w:r>
            <w:r w:rsidRPr="006F16D5">
              <w:rPr>
                <w:rFonts w:ascii="Arial" w:hAnsi="Arial" w:cs="Arial"/>
                <w:spacing w:val="-1"/>
                <w:sz w:val="20"/>
              </w:rPr>
              <w:t>either</w:t>
            </w:r>
            <w:r w:rsidRPr="006F16D5">
              <w:rPr>
                <w:rFonts w:ascii="Arial" w:hAnsi="Arial" w:cs="Arial"/>
                <w:spacing w:val="-2"/>
                <w:sz w:val="20"/>
              </w:rPr>
              <w:t xml:space="preserve"> </w:t>
            </w:r>
            <w:r w:rsidRPr="006F16D5">
              <w:rPr>
                <w:rFonts w:ascii="Arial" w:hAnsi="Arial" w:cs="Arial"/>
                <w:spacing w:val="-1"/>
                <w:sz w:val="20"/>
              </w:rPr>
              <w:t>indoor</w:t>
            </w:r>
            <w:r w:rsidRPr="006F16D5">
              <w:rPr>
                <w:rFonts w:ascii="Arial" w:hAnsi="Arial" w:cs="Arial"/>
                <w:spacing w:val="-4"/>
                <w:sz w:val="20"/>
              </w:rPr>
              <w:t xml:space="preserve"> </w:t>
            </w:r>
            <w:r w:rsidRPr="006F16D5">
              <w:rPr>
                <w:rFonts w:ascii="Arial" w:hAnsi="Arial" w:cs="Arial"/>
                <w:spacing w:val="-1"/>
                <w:sz w:val="20"/>
              </w:rPr>
              <w:t>or</w:t>
            </w:r>
            <w:r w:rsidRPr="006F16D5">
              <w:rPr>
                <w:rFonts w:ascii="Arial" w:hAnsi="Arial" w:cs="Arial"/>
                <w:spacing w:val="-4"/>
                <w:sz w:val="20"/>
              </w:rPr>
              <w:t xml:space="preserve"> </w:t>
            </w:r>
            <w:r w:rsidRPr="006F16D5">
              <w:rPr>
                <w:rFonts w:ascii="Arial" w:hAnsi="Arial" w:cs="Arial"/>
                <w:sz w:val="20"/>
              </w:rPr>
              <w:t>outdoor.</w:t>
            </w:r>
          </w:p>
        </w:tc>
      </w:tr>
      <w:tr w:rsidR="0049324F" w:rsidRPr="006F16D5" w:rsidTr="00356A11">
        <w:trPr>
          <w:trHeight w:hRule="exact" w:val="595"/>
        </w:trPr>
        <w:tc>
          <w:tcPr>
            <w:tcW w:w="1827" w:type="dxa"/>
          </w:tcPr>
          <w:p w:rsidR="0049324F" w:rsidRPr="006F16D5" w:rsidRDefault="0049324F" w:rsidP="00356A11">
            <w:pPr>
              <w:pStyle w:val="TableParagraph"/>
              <w:spacing w:before="15"/>
              <w:ind w:left="102"/>
              <w:rPr>
                <w:rFonts w:ascii="Arial" w:eastAsia="Arial" w:hAnsi="Arial" w:cs="Arial"/>
                <w:sz w:val="20"/>
                <w:szCs w:val="20"/>
              </w:rPr>
            </w:pPr>
            <w:r w:rsidRPr="006F16D5">
              <w:rPr>
                <w:rFonts w:ascii="Arial" w:hAnsi="Arial" w:cs="Arial"/>
                <w:b/>
                <w:sz w:val="20"/>
              </w:rPr>
              <w:t>Min.</w:t>
            </w:r>
            <w:r w:rsidRPr="006F16D5">
              <w:rPr>
                <w:rFonts w:ascii="Arial" w:hAnsi="Arial" w:cs="Arial"/>
                <w:b/>
                <w:spacing w:val="-8"/>
                <w:sz w:val="20"/>
              </w:rPr>
              <w:t xml:space="preserve"> </w:t>
            </w:r>
            <w:r w:rsidRPr="006F16D5">
              <w:rPr>
                <w:rFonts w:ascii="Arial" w:hAnsi="Arial" w:cs="Arial"/>
                <w:b/>
                <w:spacing w:val="-1"/>
                <w:sz w:val="20"/>
              </w:rPr>
              <w:t>Ceiling</w:t>
            </w:r>
            <w:r w:rsidRPr="006F16D5">
              <w:rPr>
                <w:rFonts w:ascii="Arial" w:hAnsi="Arial" w:cs="Arial"/>
                <w:b/>
                <w:spacing w:val="-7"/>
                <w:sz w:val="20"/>
              </w:rPr>
              <w:t xml:space="preserve"> </w:t>
            </w:r>
            <w:r w:rsidRPr="006F16D5">
              <w:rPr>
                <w:rFonts w:ascii="Arial" w:hAnsi="Arial" w:cs="Arial"/>
                <w:b/>
                <w:sz w:val="20"/>
              </w:rPr>
              <w:t>Ht.</w:t>
            </w:r>
          </w:p>
        </w:tc>
        <w:tc>
          <w:tcPr>
            <w:tcW w:w="7560" w:type="dxa"/>
          </w:tcPr>
          <w:p w:rsidR="0049324F" w:rsidRPr="006F16D5" w:rsidRDefault="0049324F" w:rsidP="00356A11">
            <w:pPr>
              <w:pStyle w:val="TableParagraph"/>
              <w:tabs>
                <w:tab w:val="left" w:pos="7332"/>
              </w:tabs>
              <w:ind w:left="109" w:right="235"/>
              <w:rPr>
                <w:rFonts w:ascii="Arial" w:eastAsia="Arial" w:hAnsi="Arial" w:cs="Arial"/>
                <w:sz w:val="20"/>
                <w:szCs w:val="20"/>
              </w:rPr>
            </w:pPr>
            <w:r w:rsidRPr="006F16D5">
              <w:rPr>
                <w:rFonts w:ascii="Arial" w:hAnsi="Arial" w:cs="Arial"/>
                <w:spacing w:val="-1"/>
                <w:sz w:val="20"/>
              </w:rPr>
              <w:t>10</w:t>
            </w:r>
            <w:r w:rsidRPr="006F16D5">
              <w:rPr>
                <w:rFonts w:ascii="Arial" w:hAnsi="Arial" w:cs="Arial"/>
                <w:spacing w:val="-6"/>
                <w:sz w:val="20"/>
              </w:rPr>
              <w:t xml:space="preserve"> </w:t>
            </w:r>
            <w:r>
              <w:rPr>
                <w:rFonts w:ascii="Arial" w:hAnsi="Arial" w:cs="Arial"/>
                <w:sz w:val="20"/>
              </w:rPr>
              <w:t>ft</w:t>
            </w:r>
            <w:r w:rsidRPr="006F16D5">
              <w:rPr>
                <w:rFonts w:ascii="Arial" w:hAnsi="Arial" w:cs="Arial"/>
                <w:spacing w:val="-5"/>
                <w:sz w:val="20"/>
              </w:rPr>
              <w:t xml:space="preserve"> </w:t>
            </w:r>
            <w:r w:rsidRPr="006F16D5">
              <w:rPr>
                <w:rFonts w:ascii="Arial" w:hAnsi="Arial" w:cs="Arial"/>
                <w:spacing w:val="-1"/>
                <w:sz w:val="20"/>
              </w:rPr>
              <w:t>(3.05</w:t>
            </w:r>
            <w:r w:rsidRPr="006F16D5">
              <w:rPr>
                <w:rFonts w:ascii="Arial" w:hAnsi="Arial" w:cs="Arial"/>
                <w:spacing w:val="-3"/>
                <w:sz w:val="20"/>
              </w:rPr>
              <w:t xml:space="preserve"> </w:t>
            </w:r>
            <w:r w:rsidRPr="006F16D5">
              <w:rPr>
                <w:rFonts w:ascii="Arial" w:hAnsi="Arial" w:cs="Arial"/>
                <w:spacing w:val="2"/>
                <w:sz w:val="20"/>
              </w:rPr>
              <w:t>m)</w:t>
            </w:r>
            <w:r w:rsidRPr="006F16D5">
              <w:rPr>
                <w:rFonts w:ascii="Arial" w:hAnsi="Arial" w:cs="Arial"/>
                <w:spacing w:val="-6"/>
                <w:sz w:val="20"/>
              </w:rPr>
              <w:t xml:space="preserve"> </w:t>
            </w:r>
            <w:r w:rsidRPr="006F16D5">
              <w:rPr>
                <w:rFonts w:ascii="Arial" w:hAnsi="Arial" w:cs="Arial"/>
                <w:sz w:val="20"/>
              </w:rPr>
              <w:t>minimum.</w:t>
            </w:r>
            <w:r>
              <w:rPr>
                <w:rFonts w:ascii="Arial" w:hAnsi="Arial" w:cs="Arial"/>
                <w:spacing w:val="-1"/>
                <w:sz w:val="20"/>
              </w:rPr>
              <w:t xml:space="preserve"> </w:t>
            </w:r>
            <w:r w:rsidRPr="006F16D5">
              <w:rPr>
                <w:rFonts w:ascii="Arial" w:hAnsi="Arial" w:cs="Arial"/>
                <w:spacing w:val="-1"/>
                <w:sz w:val="20"/>
              </w:rPr>
              <w:t>If</w:t>
            </w:r>
            <w:r w:rsidRPr="006F16D5">
              <w:rPr>
                <w:rFonts w:ascii="Arial" w:hAnsi="Arial" w:cs="Arial"/>
                <w:spacing w:val="-5"/>
                <w:sz w:val="20"/>
              </w:rPr>
              <w:t xml:space="preserve"> </w:t>
            </w:r>
            <w:r w:rsidRPr="006F16D5">
              <w:rPr>
                <w:rFonts w:ascii="Arial" w:hAnsi="Arial" w:cs="Arial"/>
                <w:spacing w:val="-1"/>
                <w:sz w:val="20"/>
              </w:rPr>
              <w:t>suspended</w:t>
            </w:r>
            <w:r w:rsidRPr="006F16D5">
              <w:rPr>
                <w:rFonts w:ascii="Arial" w:hAnsi="Arial" w:cs="Arial"/>
                <w:spacing w:val="-5"/>
                <w:sz w:val="20"/>
              </w:rPr>
              <w:t xml:space="preserve"> </w:t>
            </w:r>
            <w:r w:rsidRPr="006F16D5">
              <w:rPr>
                <w:rFonts w:ascii="Arial" w:hAnsi="Arial" w:cs="Arial"/>
                <w:sz w:val="20"/>
              </w:rPr>
              <w:t>in</w:t>
            </w:r>
            <w:r w:rsidRPr="006F16D5">
              <w:rPr>
                <w:rFonts w:ascii="Arial" w:hAnsi="Arial" w:cs="Arial"/>
                <w:spacing w:val="-5"/>
                <w:sz w:val="20"/>
              </w:rPr>
              <w:t xml:space="preserve"> </w:t>
            </w:r>
            <w:r w:rsidRPr="006F16D5">
              <w:rPr>
                <w:rFonts w:ascii="Arial" w:hAnsi="Arial" w:cs="Arial"/>
                <w:sz w:val="20"/>
              </w:rPr>
              <w:t>a</w:t>
            </w:r>
            <w:r w:rsidRPr="006F16D5">
              <w:rPr>
                <w:rFonts w:ascii="Arial" w:hAnsi="Arial" w:cs="Arial"/>
                <w:spacing w:val="-3"/>
                <w:sz w:val="20"/>
              </w:rPr>
              <w:t xml:space="preserve"> </w:t>
            </w:r>
            <w:r w:rsidRPr="006F16D5">
              <w:rPr>
                <w:rFonts w:ascii="Arial" w:hAnsi="Arial" w:cs="Arial"/>
                <w:sz w:val="20"/>
              </w:rPr>
              <w:t>high-bay</w:t>
            </w:r>
            <w:r w:rsidRPr="006F16D5">
              <w:rPr>
                <w:rFonts w:ascii="Arial" w:hAnsi="Arial" w:cs="Arial"/>
                <w:spacing w:val="-6"/>
                <w:sz w:val="20"/>
              </w:rPr>
              <w:t xml:space="preserve"> </w:t>
            </w:r>
            <w:r w:rsidRPr="006F16D5">
              <w:rPr>
                <w:rFonts w:ascii="Arial" w:hAnsi="Arial" w:cs="Arial"/>
                <w:spacing w:val="-1"/>
                <w:sz w:val="20"/>
              </w:rPr>
              <w:t>area,</w:t>
            </w:r>
            <w:r w:rsidRPr="006F16D5">
              <w:rPr>
                <w:rFonts w:ascii="Arial" w:hAnsi="Arial" w:cs="Arial"/>
                <w:spacing w:val="-5"/>
                <w:sz w:val="20"/>
              </w:rPr>
              <w:t xml:space="preserve"> </w:t>
            </w:r>
            <w:r w:rsidRPr="006F16D5">
              <w:rPr>
                <w:rFonts w:ascii="Arial" w:hAnsi="Arial" w:cs="Arial"/>
                <w:sz w:val="20"/>
              </w:rPr>
              <w:t>the</w:t>
            </w:r>
            <w:r w:rsidRPr="006F16D5">
              <w:rPr>
                <w:rFonts w:ascii="Arial" w:hAnsi="Arial" w:cs="Arial"/>
                <w:spacing w:val="-5"/>
                <w:sz w:val="20"/>
              </w:rPr>
              <w:t xml:space="preserve"> </w:t>
            </w:r>
            <w:r w:rsidRPr="006F16D5">
              <w:rPr>
                <w:rFonts w:ascii="Arial" w:hAnsi="Arial" w:cs="Arial"/>
                <w:sz w:val="20"/>
              </w:rPr>
              <w:t>underside</w:t>
            </w:r>
            <w:r w:rsidRPr="006F16D5">
              <w:rPr>
                <w:rFonts w:ascii="Arial" w:hAnsi="Arial" w:cs="Arial"/>
                <w:spacing w:val="-3"/>
                <w:sz w:val="20"/>
              </w:rPr>
              <w:t xml:space="preserve"> </w:t>
            </w:r>
            <w:r w:rsidRPr="006F16D5">
              <w:rPr>
                <w:rFonts w:ascii="Arial" w:hAnsi="Arial" w:cs="Arial"/>
                <w:spacing w:val="-1"/>
                <w:sz w:val="20"/>
              </w:rPr>
              <w:t>of</w:t>
            </w:r>
            <w:r w:rsidRPr="006F16D5">
              <w:rPr>
                <w:rFonts w:ascii="Arial" w:hAnsi="Arial" w:cs="Arial"/>
                <w:spacing w:val="-3"/>
                <w:sz w:val="20"/>
              </w:rPr>
              <w:t xml:space="preserve"> </w:t>
            </w:r>
            <w:r w:rsidRPr="006F16D5">
              <w:rPr>
                <w:rFonts w:ascii="Arial" w:hAnsi="Arial" w:cs="Arial"/>
                <w:spacing w:val="-1"/>
                <w:sz w:val="20"/>
              </w:rPr>
              <w:t>the</w:t>
            </w:r>
            <w:r w:rsidRPr="006F16D5">
              <w:rPr>
                <w:rFonts w:ascii="Arial" w:hAnsi="Arial" w:cs="Arial"/>
                <w:spacing w:val="-5"/>
                <w:sz w:val="20"/>
              </w:rPr>
              <w:t xml:space="preserve"> </w:t>
            </w:r>
            <w:r w:rsidRPr="006F16D5">
              <w:rPr>
                <w:rFonts w:ascii="Arial" w:hAnsi="Arial" w:cs="Arial"/>
                <w:spacing w:val="-1"/>
                <w:sz w:val="20"/>
              </w:rPr>
              <w:t>track</w:t>
            </w:r>
            <w:r w:rsidRPr="006F16D5">
              <w:rPr>
                <w:rFonts w:ascii="Arial" w:hAnsi="Arial" w:cs="Arial"/>
                <w:spacing w:val="54"/>
                <w:w w:val="99"/>
                <w:sz w:val="20"/>
              </w:rPr>
              <w:t xml:space="preserve"> </w:t>
            </w:r>
            <w:r w:rsidRPr="006F16D5">
              <w:rPr>
                <w:rFonts w:ascii="Arial" w:hAnsi="Arial" w:cs="Arial"/>
                <w:spacing w:val="-1"/>
                <w:sz w:val="20"/>
              </w:rPr>
              <w:t>structure</w:t>
            </w:r>
            <w:r w:rsidRPr="006F16D5">
              <w:rPr>
                <w:rFonts w:ascii="Arial" w:hAnsi="Arial" w:cs="Arial"/>
                <w:spacing w:val="-6"/>
                <w:sz w:val="20"/>
              </w:rPr>
              <w:t xml:space="preserve"> </w:t>
            </w:r>
            <w:r>
              <w:rPr>
                <w:rFonts w:ascii="Arial" w:hAnsi="Arial" w:cs="Arial"/>
                <w:sz w:val="20"/>
              </w:rPr>
              <w:t>must</w:t>
            </w:r>
            <w:r w:rsidRPr="006F16D5">
              <w:rPr>
                <w:rFonts w:ascii="Arial" w:hAnsi="Arial" w:cs="Arial"/>
                <w:spacing w:val="-6"/>
                <w:sz w:val="20"/>
              </w:rPr>
              <w:t xml:space="preserve"> </w:t>
            </w:r>
            <w:r w:rsidRPr="006F16D5">
              <w:rPr>
                <w:rFonts w:ascii="Arial" w:hAnsi="Arial" w:cs="Arial"/>
                <w:spacing w:val="1"/>
                <w:sz w:val="20"/>
              </w:rPr>
              <w:t>be</w:t>
            </w:r>
            <w:r w:rsidRPr="006F16D5">
              <w:rPr>
                <w:rFonts w:ascii="Arial" w:hAnsi="Arial" w:cs="Arial"/>
                <w:spacing w:val="-6"/>
                <w:sz w:val="20"/>
              </w:rPr>
              <w:t xml:space="preserve"> </w:t>
            </w:r>
            <w:r w:rsidRPr="006F16D5">
              <w:rPr>
                <w:rFonts w:ascii="Arial" w:hAnsi="Arial" w:cs="Arial"/>
                <w:spacing w:val="1"/>
                <w:sz w:val="20"/>
              </w:rPr>
              <w:t>14</w:t>
            </w:r>
            <w:r w:rsidRPr="006F16D5">
              <w:rPr>
                <w:rFonts w:ascii="Arial" w:hAnsi="Arial" w:cs="Arial"/>
                <w:spacing w:val="-6"/>
                <w:sz w:val="20"/>
              </w:rPr>
              <w:t xml:space="preserve"> </w:t>
            </w:r>
            <w:r>
              <w:rPr>
                <w:rFonts w:ascii="Arial" w:hAnsi="Arial" w:cs="Arial"/>
                <w:sz w:val="20"/>
              </w:rPr>
              <w:t>ft</w:t>
            </w:r>
            <w:r w:rsidRPr="006F16D5">
              <w:rPr>
                <w:rFonts w:ascii="Arial" w:hAnsi="Arial" w:cs="Arial"/>
                <w:spacing w:val="-5"/>
                <w:sz w:val="20"/>
              </w:rPr>
              <w:t xml:space="preserve"> </w:t>
            </w:r>
            <w:r w:rsidRPr="006F16D5">
              <w:rPr>
                <w:rFonts w:ascii="Arial" w:hAnsi="Arial" w:cs="Arial"/>
                <w:sz w:val="20"/>
              </w:rPr>
              <w:t>(4.27</w:t>
            </w:r>
            <w:r w:rsidRPr="006F16D5">
              <w:rPr>
                <w:rFonts w:ascii="Arial" w:hAnsi="Arial" w:cs="Arial"/>
                <w:spacing w:val="-6"/>
                <w:sz w:val="20"/>
              </w:rPr>
              <w:t xml:space="preserve"> </w:t>
            </w:r>
            <w:r w:rsidRPr="006F16D5">
              <w:rPr>
                <w:rFonts w:ascii="Arial" w:hAnsi="Arial" w:cs="Arial"/>
                <w:spacing w:val="2"/>
                <w:sz w:val="20"/>
              </w:rPr>
              <w:t>m)</w:t>
            </w:r>
            <w:r w:rsidRPr="006F16D5">
              <w:rPr>
                <w:rFonts w:ascii="Arial" w:hAnsi="Arial" w:cs="Arial"/>
                <w:spacing w:val="-7"/>
                <w:sz w:val="20"/>
              </w:rPr>
              <w:t xml:space="preserve"> </w:t>
            </w:r>
            <w:r w:rsidRPr="006F16D5">
              <w:rPr>
                <w:rFonts w:ascii="Arial" w:hAnsi="Arial" w:cs="Arial"/>
                <w:sz w:val="20"/>
              </w:rPr>
              <w:t>minimum</w:t>
            </w:r>
            <w:r w:rsidRPr="006F16D5">
              <w:rPr>
                <w:rFonts w:ascii="Arial" w:hAnsi="Arial" w:cs="Arial"/>
                <w:spacing w:val="-4"/>
                <w:sz w:val="20"/>
              </w:rPr>
              <w:t xml:space="preserve"> </w:t>
            </w:r>
            <w:r>
              <w:rPr>
                <w:rFonts w:ascii="Arial" w:hAnsi="Arial" w:cs="Arial"/>
                <w:spacing w:val="-1"/>
                <w:sz w:val="20"/>
              </w:rPr>
              <w:t>AFF</w:t>
            </w:r>
            <w:r w:rsidRPr="006F16D5">
              <w:rPr>
                <w:rFonts w:ascii="Arial" w:hAnsi="Arial" w:cs="Arial"/>
                <w:sz w:val="20"/>
              </w:rPr>
              <w:t>.</w:t>
            </w:r>
          </w:p>
        </w:tc>
      </w:tr>
      <w:tr w:rsidR="0049324F" w:rsidRPr="006F16D5" w:rsidTr="00356A11">
        <w:trPr>
          <w:trHeight w:hRule="exact" w:val="811"/>
        </w:trPr>
        <w:tc>
          <w:tcPr>
            <w:tcW w:w="1827" w:type="dxa"/>
          </w:tcPr>
          <w:p w:rsidR="0049324F" w:rsidRPr="006F16D5" w:rsidRDefault="0049324F" w:rsidP="00356A11">
            <w:pPr>
              <w:pStyle w:val="TableParagraph"/>
              <w:spacing w:before="15"/>
              <w:ind w:left="102"/>
              <w:rPr>
                <w:rFonts w:ascii="Arial" w:eastAsia="Arial" w:hAnsi="Arial" w:cs="Arial"/>
                <w:sz w:val="20"/>
                <w:szCs w:val="20"/>
              </w:rPr>
            </w:pPr>
            <w:r w:rsidRPr="006F16D5">
              <w:rPr>
                <w:rFonts w:ascii="Arial" w:hAnsi="Arial" w:cs="Arial"/>
                <w:b/>
                <w:spacing w:val="-1"/>
                <w:sz w:val="20"/>
              </w:rPr>
              <w:t>Finishes</w:t>
            </w:r>
          </w:p>
        </w:tc>
        <w:tc>
          <w:tcPr>
            <w:tcW w:w="7560" w:type="dxa"/>
          </w:tcPr>
          <w:p w:rsidR="0049324F" w:rsidRDefault="0049324F" w:rsidP="00356A11">
            <w:pPr>
              <w:pStyle w:val="TableParagraph"/>
              <w:tabs>
                <w:tab w:val="left" w:pos="7332"/>
              </w:tabs>
              <w:ind w:left="109" w:right="235"/>
              <w:rPr>
                <w:rFonts w:ascii="Arial" w:hAnsi="Arial" w:cs="Arial"/>
                <w:spacing w:val="-1"/>
                <w:sz w:val="20"/>
              </w:rPr>
            </w:pPr>
            <w:r w:rsidRPr="006F16D5">
              <w:rPr>
                <w:rFonts w:ascii="Arial" w:hAnsi="Arial" w:cs="Arial"/>
                <w:b/>
                <w:spacing w:val="-1"/>
                <w:sz w:val="20"/>
              </w:rPr>
              <w:t>Walls.</w:t>
            </w:r>
            <w:r>
              <w:rPr>
                <w:rFonts w:ascii="Arial" w:hAnsi="Arial" w:cs="Arial"/>
                <w:b/>
                <w:spacing w:val="-1"/>
                <w:sz w:val="20"/>
              </w:rPr>
              <w:t xml:space="preserve"> </w:t>
            </w:r>
            <w:r w:rsidRPr="006F16D5">
              <w:rPr>
                <w:rFonts w:ascii="Arial" w:hAnsi="Arial" w:cs="Arial"/>
                <w:sz w:val="20"/>
              </w:rPr>
              <w:t>CMU</w:t>
            </w:r>
            <w:r w:rsidRPr="006F16D5">
              <w:rPr>
                <w:rFonts w:ascii="Arial" w:hAnsi="Arial" w:cs="Arial"/>
                <w:spacing w:val="-5"/>
                <w:sz w:val="20"/>
              </w:rPr>
              <w:t xml:space="preserve"> </w:t>
            </w:r>
            <w:r w:rsidRPr="006F16D5">
              <w:rPr>
                <w:rFonts w:ascii="Arial" w:hAnsi="Arial" w:cs="Arial"/>
                <w:spacing w:val="-1"/>
                <w:sz w:val="20"/>
              </w:rPr>
              <w:t>with</w:t>
            </w:r>
            <w:r w:rsidRPr="006F16D5">
              <w:rPr>
                <w:rFonts w:ascii="Arial" w:hAnsi="Arial" w:cs="Arial"/>
                <w:spacing w:val="-6"/>
                <w:sz w:val="20"/>
              </w:rPr>
              <w:t xml:space="preserve"> </w:t>
            </w:r>
            <w:r w:rsidRPr="006F16D5">
              <w:rPr>
                <w:rFonts w:ascii="Arial" w:hAnsi="Arial" w:cs="Arial"/>
                <w:sz w:val="20"/>
              </w:rPr>
              <w:t>semi-gloss</w:t>
            </w:r>
            <w:r w:rsidRPr="006F16D5">
              <w:rPr>
                <w:rFonts w:ascii="Arial" w:hAnsi="Arial" w:cs="Arial"/>
                <w:spacing w:val="-6"/>
                <w:sz w:val="20"/>
              </w:rPr>
              <w:t xml:space="preserve"> </w:t>
            </w:r>
            <w:r w:rsidRPr="006F16D5">
              <w:rPr>
                <w:rFonts w:ascii="Arial" w:hAnsi="Arial" w:cs="Arial"/>
                <w:sz w:val="20"/>
              </w:rPr>
              <w:t>enamel</w:t>
            </w:r>
            <w:r w:rsidRPr="006F16D5">
              <w:rPr>
                <w:rFonts w:ascii="Arial" w:hAnsi="Arial" w:cs="Arial"/>
                <w:spacing w:val="-8"/>
                <w:sz w:val="20"/>
              </w:rPr>
              <w:t xml:space="preserve"> </w:t>
            </w:r>
            <w:r w:rsidRPr="006F16D5">
              <w:rPr>
                <w:rFonts w:ascii="Arial" w:hAnsi="Arial" w:cs="Arial"/>
                <w:spacing w:val="-1"/>
                <w:sz w:val="20"/>
              </w:rPr>
              <w:t>paint.</w:t>
            </w:r>
          </w:p>
          <w:p w:rsidR="0049324F" w:rsidRPr="009720E1" w:rsidRDefault="0049324F" w:rsidP="00356A11">
            <w:pPr>
              <w:pStyle w:val="TableParagraph"/>
              <w:tabs>
                <w:tab w:val="left" w:pos="7332"/>
              </w:tabs>
              <w:ind w:left="109" w:right="235"/>
              <w:rPr>
                <w:rFonts w:ascii="Arial" w:eastAsia="Arial" w:hAnsi="Arial" w:cs="Arial"/>
                <w:sz w:val="20"/>
                <w:szCs w:val="20"/>
              </w:rPr>
            </w:pPr>
            <w:r w:rsidRPr="009720E1">
              <w:rPr>
                <w:rFonts w:ascii="Arial" w:eastAsia="Arial" w:hAnsi="Arial" w:cs="Arial"/>
                <w:b/>
                <w:sz w:val="20"/>
                <w:szCs w:val="20"/>
              </w:rPr>
              <w:t>Floor</w:t>
            </w:r>
            <w:r w:rsidRPr="009720E1">
              <w:rPr>
                <w:rFonts w:ascii="Arial" w:eastAsia="Arial" w:hAnsi="Arial" w:cs="Arial"/>
                <w:sz w:val="20"/>
                <w:szCs w:val="20"/>
              </w:rPr>
              <w:t>.</w:t>
            </w:r>
            <w:r>
              <w:rPr>
                <w:rFonts w:ascii="Arial" w:eastAsia="Arial" w:hAnsi="Arial" w:cs="Arial"/>
                <w:sz w:val="20"/>
                <w:szCs w:val="20"/>
              </w:rPr>
              <w:t xml:space="preserve"> </w:t>
            </w:r>
            <w:r w:rsidRPr="009720E1">
              <w:rPr>
                <w:rFonts w:ascii="Arial" w:eastAsia="Arial" w:hAnsi="Arial" w:cs="Arial"/>
                <w:sz w:val="20"/>
                <w:szCs w:val="20"/>
              </w:rPr>
              <w:t>Resilient, cushioned running surface, such as rubber or urethane.</w:t>
            </w:r>
          </w:p>
          <w:p w:rsidR="0049324F" w:rsidRPr="006F16D5" w:rsidRDefault="0049324F" w:rsidP="00356A11">
            <w:pPr>
              <w:pStyle w:val="TableParagraph"/>
              <w:tabs>
                <w:tab w:val="left" w:pos="7332"/>
              </w:tabs>
              <w:ind w:left="109" w:right="235"/>
              <w:rPr>
                <w:rFonts w:ascii="Arial" w:eastAsia="Arial" w:hAnsi="Arial" w:cs="Arial"/>
                <w:sz w:val="20"/>
                <w:szCs w:val="20"/>
              </w:rPr>
            </w:pPr>
            <w:r w:rsidRPr="009720E1">
              <w:rPr>
                <w:rFonts w:ascii="Arial" w:eastAsia="Arial" w:hAnsi="Arial" w:cs="Arial"/>
                <w:b/>
                <w:sz w:val="20"/>
                <w:szCs w:val="20"/>
              </w:rPr>
              <w:t>Ceiling</w:t>
            </w:r>
            <w:r w:rsidRPr="009720E1">
              <w:rPr>
                <w:rFonts w:ascii="Arial" w:eastAsia="Arial" w:hAnsi="Arial" w:cs="Arial"/>
                <w:sz w:val="20"/>
                <w:szCs w:val="20"/>
              </w:rPr>
              <w:t>.</w:t>
            </w:r>
            <w:r>
              <w:rPr>
                <w:rFonts w:ascii="Arial" w:eastAsia="Arial" w:hAnsi="Arial" w:cs="Arial"/>
                <w:sz w:val="20"/>
                <w:szCs w:val="20"/>
              </w:rPr>
              <w:t xml:space="preserve"> </w:t>
            </w:r>
            <w:r w:rsidRPr="009720E1">
              <w:rPr>
                <w:rFonts w:ascii="Arial" w:eastAsia="Arial" w:hAnsi="Arial" w:cs="Arial"/>
                <w:sz w:val="20"/>
                <w:szCs w:val="20"/>
              </w:rPr>
              <w:t>Exposed, painted structure.</w:t>
            </w:r>
          </w:p>
        </w:tc>
      </w:tr>
      <w:tr w:rsidR="0049324F" w:rsidRPr="006F16D5" w:rsidTr="00356A11">
        <w:trPr>
          <w:trHeight w:hRule="exact" w:val="345"/>
        </w:trPr>
        <w:tc>
          <w:tcPr>
            <w:tcW w:w="1827" w:type="dxa"/>
          </w:tcPr>
          <w:p w:rsidR="0049324F" w:rsidRPr="006F16D5" w:rsidRDefault="0049324F" w:rsidP="00356A11">
            <w:pPr>
              <w:pStyle w:val="TableParagraph"/>
              <w:spacing w:before="18"/>
              <w:ind w:left="102"/>
              <w:rPr>
                <w:rFonts w:ascii="Arial" w:eastAsia="Arial" w:hAnsi="Arial" w:cs="Arial"/>
                <w:sz w:val="20"/>
                <w:szCs w:val="20"/>
              </w:rPr>
            </w:pPr>
            <w:r w:rsidRPr="006F16D5">
              <w:rPr>
                <w:rFonts w:ascii="Arial" w:hAnsi="Arial" w:cs="Arial"/>
                <w:b/>
                <w:spacing w:val="-1"/>
                <w:sz w:val="20"/>
              </w:rPr>
              <w:t>Plumbing</w:t>
            </w:r>
          </w:p>
        </w:tc>
        <w:tc>
          <w:tcPr>
            <w:tcW w:w="7560" w:type="dxa"/>
          </w:tcPr>
          <w:p w:rsidR="0049324F" w:rsidRPr="006F16D5" w:rsidRDefault="0049324F" w:rsidP="00356A11">
            <w:pPr>
              <w:pStyle w:val="TableParagraph"/>
              <w:tabs>
                <w:tab w:val="left" w:pos="7332"/>
              </w:tabs>
              <w:ind w:left="109" w:right="235"/>
              <w:rPr>
                <w:rFonts w:ascii="Arial" w:eastAsia="Arial" w:hAnsi="Arial" w:cs="Arial"/>
                <w:sz w:val="20"/>
                <w:szCs w:val="20"/>
              </w:rPr>
            </w:pPr>
            <w:r w:rsidRPr="00702217">
              <w:rPr>
                <w:rFonts w:ascii="Arial" w:hAnsi="Arial" w:cs="Arial"/>
                <w:sz w:val="20"/>
              </w:rPr>
              <w:t>Provide an electric water cooler in th</w:t>
            </w:r>
            <w:r>
              <w:rPr>
                <w:rFonts w:ascii="Arial" w:hAnsi="Arial" w:cs="Arial"/>
                <w:sz w:val="20"/>
              </w:rPr>
              <w:t>e entrance lobby to the track.</w:t>
            </w:r>
          </w:p>
        </w:tc>
      </w:tr>
      <w:tr w:rsidR="0049324F" w:rsidRPr="006F16D5" w:rsidTr="00356A11">
        <w:trPr>
          <w:trHeight w:hRule="exact" w:val="588"/>
        </w:trPr>
        <w:tc>
          <w:tcPr>
            <w:tcW w:w="1827" w:type="dxa"/>
          </w:tcPr>
          <w:p w:rsidR="0049324F" w:rsidRPr="006F16D5" w:rsidRDefault="0049324F" w:rsidP="00356A11">
            <w:pPr>
              <w:pStyle w:val="TableParagraph"/>
              <w:spacing w:before="15"/>
              <w:ind w:left="102"/>
              <w:rPr>
                <w:rFonts w:ascii="Arial" w:eastAsia="Arial" w:hAnsi="Arial" w:cs="Arial"/>
                <w:sz w:val="20"/>
                <w:szCs w:val="20"/>
              </w:rPr>
            </w:pPr>
            <w:r w:rsidRPr="006F16D5">
              <w:rPr>
                <w:rFonts w:ascii="Arial" w:hAnsi="Arial" w:cs="Arial"/>
                <w:b/>
                <w:spacing w:val="-2"/>
                <w:sz w:val="20"/>
              </w:rPr>
              <w:t>HVAC</w:t>
            </w:r>
          </w:p>
        </w:tc>
        <w:tc>
          <w:tcPr>
            <w:tcW w:w="7560" w:type="dxa"/>
          </w:tcPr>
          <w:p w:rsidR="0049324F" w:rsidRPr="006F16D5" w:rsidRDefault="0049324F" w:rsidP="00356A11">
            <w:pPr>
              <w:pStyle w:val="TableParagraph"/>
              <w:tabs>
                <w:tab w:val="left" w:pos="7332"/>
              </w:tabs>
              <w:ind w:left="109" w:right="235"/>
              <w:rPr>
                <w:rFonts w:ascii="Arial" w:eastAsia="Arial" w:hAnsi="Arial" w:cs="Arial"/>
                <w:sz w:val="20"/>
                <w:szCs w:val="20"/>
              </w:rPr>
            </w:pPr>
            <w:r w:rsidRPr="00702217">
              <w:rPr>
                <w:rFonts w:ascii="Arial" w:hAnsi="Arial" w:cs="Arial"/>
                <w:sz w:val="20"/>
              </w:rPr>
              <w:t xml:space="preserve">The HVAC criteria </w:t>
            </w:r>
            <w:r>
              <w:rPr>
                <w:rFonts w:ascii="Arial" w:hAnsi="Arial" w:cs="Arial"/>
                <w:sz w:val="20"/>
              </w:rPr>
              <w:t>must</w:t>
            </w:r>
            <w:r w:rsidRPr="00702217">
              <w:rPr>
                <w:rFonts w:ascii="Arial" w:hAnsi="Arial" w:cs="Arial"/>
                <w:sz w:val="20"/>
              </w:rPr>
              <w:t xml:space="preserve"> match the criteria for the space </w:t>
            </w:r>
            <w:r>
              <w:rPr>
                <w:rFonts w:ascii="Arial" w:hAnsi="Arial" w:cs="Arial"/>
                <w:sz w:val="20"/>
              </w:rPr>
              <w:t>in which the track is located.</w:t>
            </w:r>
          </w:p>
        </w:tc>
      </w:tr>
      <w:tr w:rsidR="0049324F" w:rsidRPr="006F16D5" w:rsidTr="00356A11">
        <w:trPr>
          <w:trHeight w:hRule="exact" w:val="408"/>
        </w:trPr>
        <w:tc>
          <w:tcPr>
            <w:tcW w:w="1827" w:type="dxa"/>
          </w:tcPr>
          <w:p w:rsidR="0049324F" w:rsidRPr="006F16D5" w:rsidRDefault="0049324F" w:rsidP="00356A11">
            <w:pPr>
              <w:pStyle w:val="TableParagraph"/>
              <w:spacing w:before="15"/>
              <w:ind w:left="102"/>
              <w:rPr>
                <w:rFonts w:ascii="Arial" w:eastAsia="Arial" w:hAnsi="Arial" w:cs="Arial"/>
                <w:sz w:val="20"/>
                <w:szCs w:val="20"/>
              </w:rPr>
            </w:pPr>
            <w:r w:rsidRPr="006F16D5">
              <w:rPr>
                <w:rFonts w:ascii="Arial" w:hAnsi="Arial" w:cs="Arial"/>
                <w:b/>
                <w:spacing w:val="-1"/>
                <w:sz w:val="20"/>
              </w:rPr>
              <w:t>Fire</w:t>
            </w:r>
            <w:r w:rsidRPr="006F16D5">
              <w:rPr>
                <w:rFonts w:ascii="Arial" w:hAnsi="Arial" w:cs="Arial"/>
                <w:b/>
                <w:spacing w:val="-13"/>
                <w:sz w:val="20"/>
              </w:rPr>
              <w:t xml:space="preserve"> </w:t>
            </w:r>
            <w:r w:rsidRPr="006F16D5">
              <w:rPr>
                <w:rFonts w:ascii="Arial" w:hAnsi="Arial" w:cs="Arial"/>
                <w:b/>
                <w:spacing w:val="-1"/>
                <w:sz w:val="20"/>
              </w:rPr>
              <w:t>Protection</w:t>
            </w:r>
          </w:p>
        </w:tc>
        <w:tc>
          <w:tcPr>
            <w:tcW w:w="7560" w:type="dxa"/>
          </w:tcPr>
          <w:p w:rsidR="0049324F" w:rsidRPr="00EE00B4" w:rsidRDefault="0049324F" w:rsidP="00356A11">
            <w:pPr>
              <w:pStyle w:val="TableParagraph"/>
              <w:tabs>
                <w:tab w:val="left" w:pos="7332"/>
              </w:tabs>
              <w:ind w:left="109" w:right="235"/>
              <w:rPr>
                <w:rFonts w:ascii="Arial" w:eastAsia="Arial" w:hAnsi="Arial" w:cs="Arial"/>
                <w:sz w:val="20"/>
                <w:szCs w:val="20"/>
              </w:rPr>
            </w:pPr>
            <w:r w:rsidRPr="00EE00B4">
              <w:rPr>
                <w:rFonts w:ascii="Arial" w:eastAsia="Arial" w:hAnsi="Arial" w:cs="Arial"/>
                <w:sz w:val="20"/>
                <w:szCs w:val="20"/>
              </w:rPr>
              <w:t>Provide</w:t>
            </w:r>
            <w:r w:rsidRPr="00EE00B4">
              <w:rPr>
                <w:rFonts w:ascii="Arial" w:eastAsia="Arial" w:hAnsi="Arial" w:cs="Arial"/>
                <w:spacing w:val="-7"/>
                <w:sz w:val="20"/>
                <w:szCs w:val="20"/>
              </w:rPr>
              <w:t xml:space="preserve"> </w:t>
            </w:r>
            <w:r w:rsidRPr="00EE00B4">
              <w:rPr>
                <w:rFonts w:ascii="Arial" w:eastAsia="Arial" w:hAnsi="Arial" w:cs="Arial"/>
                <w:spacing w:val="-1"/>
                <w:sz w:val="20"/>
                <w:szCs w:val="20"/>
              </w:rPr>
              <w:t>system</w:t>
            </w:r>
            <w:r w:rsidRPr="00EE00B4">
              <w:rPr>
                <w:rFonts w:ascii="Arial" w:eastAsia="Arial" w:hAnsi="Arial" w:cs="Arial"/>
                <w:spacing w:val="-3"/>
                <w:sz w:val="20"/>
                <w:szCs w:val="20"/>
              </w:rPr>
              <w:t xml:space="preserve"> </w:t>
            </w:r>
            <w:r w:rsidRPr="00EE00B4">
              <w:rPr>
                <w:rFonts w:ascii="Arial" w:eastAsia="Arial" w:hAnsi="Arial" w:cs="Arial"/>
                <w:spacing w:val="-1"/>
                <w:sz w:val="20"/>
                <w:szCs w:val="20"/>
              </w:rPr>
              <w:t>per</w:t>
            </w:r>
            <w:r w:rsidRPr="00EE00B4">
              <w:rPr>
                <w:rFonts w:ascii="Arial" w:eastAsia="Arial" w:hAnsi="Arial" w:cs="Arial"/>
                <w:spacing w:val="-6"/>
                <w:sz w:val="20"/>
                <w:szCs w:val="20"/>
              </w:rPr>
              <w:t xml:space="preserve"> </w:t>
            </w:r>
            <w:r w:rsidRPr="00EE00B4">
              <w:rPr>
                <w:rFonts w:ascii="Arial" w:eastAsia="Arial" w:hAnsi="Arial" w:cs="Arial"/>
                <w:sz w:val="20"/>
                <w:szCs w:val="20"/>
              </w:rPr>
              <w:t>Chapter</w:t>
            </w:r>
            <w:r w:rsidRPr="00EE00B4">
              <w:rPr>
                <w:rFonts w:ascii="Arial" w:eastAsia="Arial" w:hAnsi="Arial" w:cs="Arial"/>
                <w:spacing w:val="-5"/>
                <w:sz w:val="20"/>
                <w:szCs w:val="20"/>
              </w:rPr>
              <w:t xml:space="preserve"> </w:t>
            </w:r>
            <w:r w:rsidRPr="00EE00B4">
              <w:rPr>
                <w:rFonts w:ascii="Arial" w:eastAsia="Arial" w:hAnsi="Arial" w:cs="Arial"/>
                <w:spacing w:val="-1"/>
                <w:sz w:val="20"/>
                <w:szCs w:val="20"/>
              </w:rPr>
              <w:t>3,</w:t>
            </w:r>
            <w:r w:rsidRPr="00EE00B4">
              <w:rPr>
                <w:rFonts w:ascii="Arial" w:eastAsia="Arial" w:hAnsi="Arial" w:cs="Arial"/>
                <w:spacing w:val="-6"/>
                <w:sz w:val="20"/>
                <w:szCs w:val="20"/>
              </w:rPr>
              <w:t xml:space="preserve"> </w:t>
            </w:r>
            <w:r w:rsidRPr="00EE00B4">
              <w:rPr>
                <w:rFonts w:ascii="Arial" w:eastAsia="Arial" w:hAnsi="Arial" w:cs="Arial"/>
                <w:spacing w:val="-1"/>
                <w:sz w:val="20"/>
                <w:szCs w:val="20"/>
              </w:rPr>
              <w:t>"Fire</w:t>
            </w:r>
            <w:r w:rsidRPr="00EE00B4">
              <w:rPr>
                <w:rFonts w:ascii="Arial" w:eastAsia="Arial" w:hAnsi="Arial" w:cs="Arial"/>
                <w:spacing w:val="-5"/>
                <w:sz w:val="20"/>
                <w:szCs w:val="20"/>
              </w:rPr>
              <w:t xml:space="preserve"> </w:t>
            </w:r>
            <w:r w:rsidRPr="00EE00B4">
              <w:rPr>
                <w:rFonts w:ascii="Arial" w:eastAsia="Arial" w:hAnsi="Arial" w:cs="Arial"/>
                <w:spacing w:val="-1"/>
                <w:sz w:val="20"/>
                <w:szCs w:val="20"/>
              </w:rPr>
              <w:t>Protection</w:t>
            </w:r>
            <w:r w:rsidRPr="00EE00B4">
              <w:rPr>
                <w:rFonts w:ascii="Arial" w:eastAsia="Arial" w:hAnsi="Arial" w:cs="Arial"/>
                <w:spacing w:val="-5"/>
                <w:sz w:val="20"/>
                <w:szCs w:val="20"/>
              </w:rPr>
              <w:t xml:space="preserve"> </w:t>
            </w:r>
            <w:r w:rsidRPr="00EE00B4">
              <w:rPr>
                <w:rFonts w:ascii="Arial" w:eastAsia="Arial" w:hAnsi="Arial" w:cs="Arial"/>
                <w:spacing w:val="-1"/>
                <w:sz w:val="20"/>
                <w:szCs w:val="20"/>
              </w:rPr>
              <w:t>and</w:t>
            </w:r>
            <w:r w:rsidRPr="00EE00B4">
              <w:rPr>
                <w:rFonts w:ascii="Arial" w:eastAsia="Arial" w:hAnsi="Arial" w:cs="Arial"/>
                <w:spacing w:val="-4"/>
                <w:sz w:val="20"/>
                <w:szCs w:val="20"/>
              </w:rPr>
              <w:t xml:space="preserve"> </w:t>
            </w:r>
            <w:r w:rsidRPr="00EE00B4">
              <w:rPr>
                <w:rFonts w:ascii="Arial" w:eastAsia="Arial" w:hAnsi="Arial" w:cs="Arial"/>
                <w:sz w:val="20"/>
                <w:szCs w:val="20"/>
              </w:rPr>
              <w:t>Life</w:t>
            </w:r>
            <w:r w:rsidRPr="00EE00B4">
              <w:rPr>
                <w:rFonts w:ascii="Arial" w:eastAsia="Arial" w:hAnsi="Arial" w:cs="Arial"/>
                <w:spacing w:val="-7"/>
                <w:sz w:val="20"/>
                <w:szCs w:val="20"/>
              </w:rPr>
              <w:t xml:space="preserve"> </w:t>
            </w:r>
            <w:r w:rsidRPr="00EE00B4">
              <w:rPr>
                <w:rFonts w:ascii="Arial" w:eastAsia="Arial" w:hAnsi="Arial" w:cs="Arial"/>
                <w:sz w:val="20"/>
                <w:szCs w:val="20"/>
              </w:rPr>
              <w:t>Safety</w:t>
            </w:r>
            <w:r>
              <w:rPr>
                <w:rFonts w:ascii="Arial" w:eastAsia="Arial" w:hAnsi="Arial" w:cs="Arial"/>
                <w:sz w:val="20"/>
                <w:szCs w:val="20"/>
              </w:rPr>
              <w:t>.</w:t>
            </w:r>
            <w:r w:rsidRPr="00EE00B4">
              <w:rPr>
                <w:rFonts w:ascii="Arial" w:eastAsia="Arial" w:hAnsi="Arial" w:cs="Arial"/>
                <w:sz w:val="20"/>
                <w:szCs w:val="20"/>
              </w:rPr>
              <w:t>"</w:t>
            </w:r>
          </w:p>
        </w:tc>
      </w:tr>
      <w:tr w:rsidR="0049324F" w:rsidRPr="006F16D5" w:rsidTr="00356A11">
        <w:trPr>
          <w:trHeight w:hRule="exact" w:val="867"/>
        </w:trPr>
        <w:tc>
          <w:tcPr>
            <w:tcW w:w="1827" w:type="dxa"/>
          </w:tcPr>
          <w:p w:rsidR="0049324F" w:rsidRPr="006F16D5" w:rsidRDefault="0049324F" w:rsidP="00356A11">
            <w:pPr>
              <w:pStyle w:val="TableParagraph"/>
              <w:spacing w:before="18"/>
              <w:ind w:left="102"/>
              <w:rPr>
                <w:rFonts w:ascii="Arial" w:eastAsia="Arial" w:hAnsi="Arial" w:cs="Arial"/>
                <w:sz w:val="20"/>
                <w:szCs w:val="20"/>
              </w:rPr>
            </w:pPr>
            <w:r w:rsidRPr="006F16D5">
              <w:rPr>
                <w:rFonts w:ascii="Arial" w:hAnsi="Arial" w:cs="Arial"/>
                <w:b/>
                <w:sz w:val="20"/>
              </w:rPr>
              <w:t>Power</w:t>
            </w:r>
          </w:p>
        </w:tc>
        <w:tc>
          <w:tcPr>
            <w:tcW w:w="7560" w:type="dxa"/>
          </w:tcPr>
          <w:p w:rsidR="0049324F" w:rsidRPr="00C13342" w:rsidRDefault="0049324F" w:rsidP="00356A11">
            <w:pPr>
              <w:pStyle w:val="TableParagraph"/>
              <w:tabs>
                <w:tab w:val="left" w:pos="7332"/>
              </w:tabs>
              <w:ind w:left="109" w:right="235"/>
              <w:rPr>
                <w:rFonts w:ascii="Arial" w:eastAsia="Arial" w:hAnsi="Arial" w:cs="Arial"/>
                <w:sz w:val="20"/>
                <w:szCs w:val="20"/>
              </w:rPr>
            </w:pPr>
            <w:r w:rsidRPr="00C13342">
              <w:rPr>
                <w:rFonts w:ascii="Arial" w:eastAsia="Arial" w:hAnsi="Arial" w:cs="Arial"/>
                <w:sz w:val="20"/>
                <w:szCs w:val="20"/>
              </w:rPr>
              <w:t>Provide</w:t>
            </w:r>
            <w:r w:rsidRPr="00C13342">
              <w:rPr>
                <w:rFonts w:ascii="Arial" w:eastAsia="Arial" w:hAnsi="Arial" w:cs="Arial"/>
                <w:spacing w:val="-7"/>
                <w:sz w:val="20"/>
                <w:szCs w:val="20"/>
              </w:rPr>
              <w:t xml:space="preserve"> </w:t>
            </w:r>
            <w:r w:rsidRPr="00C13342">
              <w:rPr>
                <w:rFonts w:ascii="Arial" w:eastAsia="Arial" w:hAnsi="Arial" w:cs="Arial"/>
                <w:sz w:val="20"/>
                <w:szCs w:val="20"/>
              </w:rPr>
              <w:t>outlets</w:t>
            </w:r>
            <w:r w:rsidRPr="00C13342">
              <w:rPr>
                <w:rFonts w:ascii="Arial" w:eastAsia="Arial" w:hAnsi="Arial" w:cs="Arial"/>
                <w:spacing w:val="-5"/>
                <w:sz w:val="20"/>
                <w:szCs w:val="20"/>
              </w:rPr>
              <w:t xml:space="preserve"> </w:t>
            </w:r>
            <w:r w:rsidRPr="00C13342">
              <w:rPr>
                <w:rFonts w:ascii="Arial" w:eastAsia="Arial" w:hAnsi="Arial" w:cs="Arial"/>
                <w:spacing w:val="-1"/>
                <w:sz w:val="20"/>
                <w:szCs w:val="20"/>
              </w:rPr>
              <w:t>per</w:t>
            </w:r>
            <w:r w:rsidRPr="00C13342">
              <w:rPr>
                <w:rFonts w:ascii="Arial" w:eastAsia="Arial" w:hAnsi="Arial" w:cs="Arial"/>
                <w:spacing w:val="-5"/>
                <w:sz w:val="20"/>
                <w:szCs w:val="20"/>
              </w:rPr>
              <w:t xml:space="preserve"> </w:t>
            </w:r>
            <w:r w:rsidRPr="00C13342">
              <w:rPr>
                <w:rFonts w:ascii="Arial" w:eastAsia="Arial" w:hAnsi="Arial" w:cs="Arial"/>
                <w:sz w:val="20"/>
                <w:szCs w:val="20"/>
              </w:rPr>
              <w:t>Chapter</w:t>
            </w:r>
            <w:r w:rsidRPr="00C13342">
              <w:rPr>
                <w:rFonts w:ascii="Arial" w:eastAsia="Arial" w:hAnsi="Arial" w:cs="Arial"/>
                <w:spacing w:val="-4"/>
                <w:sz w:val="20"/>
                <w:szCs w:val="20"/>
              </w:rPr>
              <w:t xml:space="preserve"> </w:t>
            </w:r>
            <w:r w:rsidRPr="00C13342">
              <w:rPr>
                <w:rFonts w:ascii="Arial" w:eastAsia="Arial" w:hAnsi="Arial" w:cs="Arial"/>
                <w:spacing w:val="-1"/>
                <w:sz w:val="20"/>
                <w:szCs w:val="20"/>
              </w:rPr>
              <w:t>3,</w:t>
            </w:r>
            <w:r w:rsidRPr="00C13342">
              <w:rPr>
                <w:rFonts w:ascii="Arial" w:eastAsia="Arial" w:hAnsi="Arial" w:cs="Arial"/>
                <w:spacing w:val="-5"/>
                <w:sz w:val="20"/>
                <w:szCs w:val="20"/>
              </w:rPr>
              <w:t xml:space="preserve"> </w:t>
            </w:r>
            <w:r w:rsidRPr="00C13342">
              <w:rPr>
                <w:rFonts w:ascii="Arial" w:eastAsia="Arial" w:hAnsi="Arial" w:cs="Arial"/>
                <w:sz w:val="20"/>
                <w:szCs w:val="20"/>
              </w:rPr>
              <w:t>"Electrical</w:t>
            </w:r>
            <w:r>
              <w:rPr>
                <w:rFonts w:ascii="Arial" w:eastAsia="Arial" w:hAnsi="Arial" w:cs="Arial"/>
                <w:sz w:val="20"/>
                <w:szCs w:val="20"/>
              </w:rPr>
              <w:t>.</w:t>
            </w:r>
            <w:r w:rsidRPr="00C13342">
              <w:rPr>
                <w:rFonts w:ascii="Arial" w:eastAsia="Arial" w:hAnsi="Arial" w:cs="Arial"/>
                <w:sz w:val="20"/>
                <w:szCs w:val="20"/>
              </w:rPr>
              <w:t>"</w:t>
            </w:r>
            <w:r>
              <w:rPr>
                <w:rFonts w:ascii="Arial" w:hAnsi="Arial" w:cs="Arial"/>
                <w:spacing w:val="-1"/>
                <w:sz w:val="20"/>
              </w:rPr>
              <w:t xml:space="preserve"> </w:t>
            </w:r>
            <w:r w:rsidRPr="00C13342">
              <w:rPr>
                <w:rFonts w:ascii="Arial" w:eastAsia="Arial" w:hAnsi="Arial" w:cs="Arial"/>
                <w:sz w:val="20"/>
                <w:szCs w:val="20"/>
              </w:rPr>
              <w:t>Provide</w:t>
            </w:r>
            <w:r w:rsidRPr="00C13342">
              <w:rPr>
                <w:rFonts w:ascii="Arial" w:eastAsia="Arial" w:hAnsi="Arial" w:cs="Arial"/>
                <w:spacing w:val="-4"/>
                <w:sz w:val="20"/>
                <w:szCs w:val="20"/>
              </w:rPr>
              <w:t xml:space="preserve"> </w:t>
            </w:r>
            <w:r w:rsidRPr="00C13342">
              <w:rPr>
                <w:rFonts w:ascii="Arial" w:eastAsia="Arial" w:hAnsi="Arial" w:cs="Arial"/>
                <w:sz w:val="20"/>
                <w:szCs w:val="20"/>
              </w:rPr>
              <w:t>power</w:t>
            </w:r>
            <w:r w:rsidRPr="00C13342">
              <w:rPr>
                <w:rFonts w:ascii="Arial" w:eastAsia="Arial" w:hAnsi="Arial" w:cs="Arial"/>
                <w:spacing w:val="-6"/>
                <w:sz w:val="20"/>
                <w:szCs w:val="20"/>
              </w:rPr>
              <w:t xml:space="preserve"> </w:t>
            </w:r>
            <w:r w:rsidRPr="00C13342">
              <w:rPr>
                <w:rFonts w:ascii="Arial" w:eastAsia="Arial" w:hAnsi="Arial" w:cs="Arial"/>
                <w:spacing w:val="-1"/>
                <w:sz w:val="20"/>
                <w:szCs w:val="20"/>
              </w:rPr>
              <w:t>to</w:t>
            </w:r>
            <w:r w:rsidRPr="00C13342">
              <w:rPr>
                <w:rFonts w:ascii="Arial" w:eastAsia="Arial" w:hAnsi="Arial" w:cs="Arial"/>
                <w:spacing w:val="-6"/>
                <w:sz w:val="20"/>
                <w:szCs w:val="20"/>
              </w:rPr>
              <w:t xml:space="preserve"> </w:t>
            </w:r>
            <w:r w:rsidRPr="00C13342">
              <w:rPr>
                <w:rFonts w:ascii="Arial" w:eastAsia="Arial" w:hAnsi="Arial" w:cs="Arial"/>
                <w:sz w:val="20"/>
                <w:szCs w:val="20"/>
              </w:rPr>
              <w:t>a</w:t>
            </w:r>
            <w:r w:rsidRPr="00C13342">
              <w:rPr>
                <w:rFonts w:ascii="Arial" w:eastAsia="Arial" w:hAnsi="Arial" w:cs="Arial"/>
                <w:spacing w:val="-2"/>
                <w:sz w:val="20"/>
                <w:szCs w:val="20"/>
              </w:rPr>
              <w:t xml:space="preserve"> </w:t>
            </w:r>
            <w:r w:rsidRPr="00C13342">
              <w:rPr>
                <w:rFonts w:ascii="Arial" w:eastAsia="Arial" w:hAnsi="Arial" w:cs="Arial"/>
                <w:spacing w:val="-1"/>
                <w:sz w:val="20"/>
                <w:szCs w:val="20"/>
              </w:rPr>
              <w:t>wall-mounted</w:t>
            </w:r>
            <w:r w:rsidRPr="00C13342">
              <w:rPr>
                <w:rFonts w:ascii="Arial" w:eastAsia="Arial" w:hAnsi="Arial" w:cs="Arial"/>
                <w:spacing w:val="-6"/>
                <w:sz w:val="20"/>
                <w:szCs w:val="20"/>
              </w:rPr>
              <w:t xml:space="preserve"> </w:t>
            </w:r>
            <w:r w:rsidRPr="00C13342">
              <w:rPr>
                <w:rFonts w:ascii="Arial" w:eastAsia="Arial" w:hAnsi="Arial" w:cs="Arial"/>
                <w:sz w:val="20"/>
                <w:szCs w:val="20"/>
              </w:rPr>
              <w:t>clock</w:t>
            </w:r>
            <w:r w:rsidRPr="00C13342">
              <w:rPr>
                <w:rFonts w:ascii="Arial" w:eastAsia="Arial" w:hAnsi="Arial" w:cs="Arial"/>
                <w:spacing w:val="-3"/>
                <w:sz w:val="20"/>
                <w:szCs w:val="20"/>
              </w:rPr>
              <w:t xml:space="preserve"> </w:t>
            </w:r>
            <w:r w:rsidRPr="00C13342">
              <w:rPr>
                <w:rFonts w:ascii="Arial" w:eastAsia="Arial" w:hAnsi="Arial" w:cs="Arial"/>
                <w:spacing w:val="-1"/>
                <w:sz w:val="20"/>
                <w:szCs w:val="20"/>
              </w:rPr>
              <w:t>and</w:t>
            </w:r>
            <w:r w:rsidRPr="00C13342">
              <w:rPr>
                <w:rFonts w:ascii="Arial" w:eastAsia="Arial" w:hAnsi="Arial" w:cs="Arial"/>
                <w:spacing w:val="30"/>
                <w:w w:val="99"/>
                <w:sz w:val="20"/>
                <w:szCs w:val="20"/>
              </w:rPr>
              <w:t xml:space="preserve"> </w:t>
            </w:r>
            <w:r w:rsidRPr="00C13342">
              <w:rPr>
                <w:rFonts w:ascii="Arial" w:eastAsia="Arial" w:hAnsi="Arial" w:cs="Arial"/>
                <w:spacing w:val="-1"/>
                <w:sz w:val="20"/>
                <w:szCs w:val="20"/>
              </w:rPr>
              <w:t>electric</w:t>
            </w:r>
            <w:r w:rsidRPr="00C13342">
              <w:rPr>
                <w:rFonts w:ascii="Arial" w:eastAsia="Arial" w:hAnsi="Arial" w:cs="Arial"/>
                <w:spacing w:val="-4"/>
                <w:sz w:val="20"/>
                <w:szCs w:val="20"/>
              </w:rPr>
              <w:t xml:space="preserve"> </w:t>
            </w:r>
            <w:r w:rsidRPr="00C13342">
              <w:rPr>
                <w:rFonts w:ascii="Arial" w:eastAsia="Arial" w:hAnsi="Arial" w:cs="Arial"/>
                <w:spacing w:val="-1"/>
                <w:sz w:val="20"/>
                <w:szCs w:val="20"/>
              </w:rPr>
              <w:t>water</w:t>
            </w:r>
            <w:r w:rsidRPr="00C13342">
              <w:rPr>
                <w:rFonts w:ascii="Arial" w:eastAsia="Arial" w:hAnsi="Arial" w:cs="Arial"/>
                <w:spacing w:val="-5"/>
                <w:sz w:val="20"/>
                <w:szCs w:val="20"/>
              </w:rPr>
              <w:t xml:space="preserve"> </w:t>
            </w:r>
            <w:r w:rsidRPr="00C13342">
              <w:rPr>
                <w:rFonts w:ascii="Arial" w:eastAsia="Arial" w:hAnsi="Arial" w:cs="Arial"/>
                <w:sz w:val="20"/>
                <w:szCs w:val="20"/>
              </w:rPr>
              <w:t>cooler.</w:t>
            </w:r>
            <w:r>
              <w:rPr>
                <w:rFonts w:ascii="Arial" w:hAnsi="Arial" w:cs="Arial"/>
                <w:spacing w:val="-1"/>
                <w:sz w:val="20"/>
              </w:rPr>
              <w:t xml:space="preserve"> </w:t>
            </w:r>
            <w:r w:rsidRPr="00C13342">
              <w:rPr>
                <w:rFonts w:ascii="Arial" w:eastAsia="Arial" w:hAnsi="Arial" w:cs="Arial"/>
                <w:spacing w:val="-1"/>
                <w:sz w:val="20"/>
                <w:szCs w:val="20"/>
              </w:rPr>
              <w:t>If</w:t>
            </w:r>
            <w:r w:rsidRPr="00C13342">
              <w:rPr>
                <w:rFonts w:ascii="Arial" w:eastAsia="Arial" w:hAnsi="Arial" w:cs="Arial"/>
                <w:spacing w:val="-5"/>
                <w:sz w:val="20"/>
                <w:szCs w:val="20"/>
              </w:rPr>
              <w:t xml:space="preserve"> </w:t>
            </w:r>
            <w:r w:rsidRPr="00C13342">
              <w:rPr>
                <w:rFonts w:ascii="Arial" w:eastAsia="Arial" w:hAnsi="Arial" w:cs="Arial"/>
                <w:spacing w:val="-1"/>
                <w:sz w:val="20"/>
                <w:szCs w:val="20"/>
              </w:rPr>
              <w:t>cardio</w:t>
            </w:r>
            <w:r w:rsidRPr="00C13342">
              <w:rPr>
                <w:rFonts w:ascii="Arial" w:eastAsia="Arial" w:hAnsi="Arial" w:cs="Arial"/>
                <w:spacing w:val="-7"/>
                <w:sz w:val="20"/>
                <w:szCs w:val="20"/>
              </w:rPr>
              <w:t xml:space="preserve"> </w:t>
            </w:r>
            <w:r w:rsidRPr="00C13342">
              <w:rPr>
                <w:rFonts w:ascii="Arial" w:eastAsia="Arial" w:hAnsi="Arial" w:cs="Arial"/>
                <w:sz w:val="20"/>
                <w:szCs w:val="20"/>
              </w:rPr>
              <w:t>fitness</w:t>
            </w:r>
            <w:r w:rsidRPr="00C13342">
              <w:rPr>
                <w:rFonts w:ascii="Arial" w:eastAsia="Arial" w:hAnsi="Arial" w:cs="Arial"/>
                <w:spacing w:val="-5"/>
                <w:sz w:val="20"/>
                <w:szCs w:val="20"/>
              </w:rPr>
              <w:t xml:space="preserve"> </w:t>
            </w:r>
            <w:r w:rsidRPr="00C13342">
              <w:rPr>
                <w:rFonts w:ascii="Arial" w:eastAsia="Arial" w:hAnsi="Arial" w:cs="Arial"/>
                <w:sz w:val="20"/>
                <w:szCs w:val="20"/>
              </w:rPr>
              <w:t>equipment</w:t>
            </w:r>
            <w:r w:rsidRPr="00C13342">
              <w:rPr>
                <w:rFonts w:ascii="Arial" w:eastAsia="Arial" w:hAnsi="Arial" w:cs="Arial"/>
                <w:spacing w:val="-7"/>
                <w:sz w:val="20"/>
                <w:szCs w:val="20"/>
              </w:rPr>
              <w:t xml:space="preserve"> </w:t>
            </w:r>
            <w:r w:rsidRPr="00C13342">
              <w:rPr>
                <w:rFonts w:ascii="Arial" w:eastAsia="Arial" w:hAnsi="Arial" w:cs="Arial"/>
                <w:spacing w:val="-1"/>
                <w:sz w:val="20"/>
                <w:szCs w:val="20"/>
              </w:rPr>
              <w:t>is</w:t>
            </w:r>
            <w:r w:rsidRPr="00C13342">
              <w:rPr>
                <w:rFonts w:ascii="Arial" w:eastAsia="Arial" w:hAnsi="Arial" w:cs="Arial"/>
                <w:spacing w:val="-6"/>
                <w:sz w:val="20"/>
                <w:szCs w:val="20"/>
              </w:rPr>
              <w:t xml:space="preserve"> </w:t>
            </w:r>
            <w:r w:rsidRPr="00C13342">
              <w:rPr>
                <w:rFonts w:ascii="Arial" w:eastAsia="Arial" w:hAnsi="Arial" w:cs="Arial"/>
                <w:sz w:val="20"/>
                <w:szCs w:val="20"/>
              </w:rPr>
              <w:t>provided,</w:t>
            </w:r>
            <w:r w:rsidRPr="00C13342">
              <w:rPr>
                <w:rFonts w:ascii="Arial" w:eastAsia="Arial" w:hAnsi="Arial" w:cs="Arial"/>
                <w:spacing w:val="-5"/>
                <w:sz w:val="20"/>
                <w:szCs w:val="20"/>
              </w:rPr>
              <w:t xml:space="preserve"> </w:t>
            </w:r>
            <w:r w:rsidRPr="00C13342">
              <w:rPr>
                <w:rFonts w:ascii="Arial" w:eastAsia="Arial" w:hAnsi="Arial" w:cs="Arial"/>
                <w:sz w:val="20"/>
                <w:szCs w:val="20"/>
              </w:rPr>
              <w:t>coordinate</w:t>
            </w:r>
            <w:r w:rsidRPr="00C13342">
              <w:rPr>
                <w:rFonts w:ascii="Arial" w:eastAsia="Arial" w:hAnsi="Arial" w:cs="Arial"/>
                <w:spacing w:val="-6"/>
                <w:sz w:val="20"/>
                <w:szCs w:val="20"/>
              </w:rPr>
              <w:t xml:space="preserve"> </w:t>
            </w:r>
            <w:r w:rsidRPr="00C13342">
              <w:rPr>
                <w:rFonts w:ascii="Arial" w:eastAsia="Arial" w:hAnsi="Arial" w:cs="Arial"/>
                <w:spacing w:val="-1"/>
                <w:sz w:val="20"/>
                <w:szCs w:val="20"/>
              </w:rPr>
              <w:t>power</w:t>
            </w:r>
            <w:r w:rsidRPr="00C13342">
              <w:rPr>
                <w:rFonts w:ascii="Arial" w:eastAsia="Arial" w:hAnsi="Arial" w:cs="Arial"/>
                <w:spacing w:val="38"/>
                <w:w w:val="99"/>
                <w:sz w:val="20"/>
                <w:szCs w:val="20"/>
              </w:rPr>
              <w:t xml:space="preserve"> </w:t>
            </w:r>
            <w:r w:rsidRPr="00C13342">
              <w:rPr>
                <w:rFonts w:ascii="Arial" w:eastAsia="Arial" w:hAnsi="Arial" w:cs="Arial"/>
                <w:spacing w:val="-1"/>
                <w:sz w:val="20"/>
                <w:szCs w:val="20"/>
              </w:rPr>
              <w:t>requirements.</w:t>
            </w:r>
          </w:p>
        </w:tc>
      </w:tr>
      <w:tr w:rsidR="0049324F" w:rsidRPr="006F16D5" w:rsidTr="00356A11">
        <w:trPr>
          <w:trHeight w:hRule="exact" w:val="1263"/>
        </w:trPr>
        <w:tc>
          <w:tcPr>
            <w:tcW w:w="1827" w:type="dxa"/>
          </w:tcPr>
          <w:p w:rsidR="0049324F" w:rsidRPr="006F16D5" w:rsidRDefault="0049324F" w:rsidP="00356A11">
            <w:pPr>
              <w:pStyle w:val="TableParagraph"/>
              <w:spacing w:before="15"/>
              <w:ind w:left="102"/>
              <w:rPr>
                <w:rFonts w:ascii="Arial" w:eastAsia="Arial" w:hAnsi="Arial" w:cs="Arial"/>
                <w:sz w:val="20"/>
                <w:szCs w:val="20"/>
              </w:rPr>
            </w:pPr>
            <w:r w:rsidRPr="006F16D5">
              <w:rPr>
                <w:rFonts w:ascii="Arial" w:hAnsi="Arial" w:cs="Arial"/>
                <w:b/>
                <w:spacing w:val="-1"/>
                <w:sz w:val="20"/>
              </w:rPr>
              <w:t>Lighting</w:t>
            </w:r>
          </w:p>
        </w:tc>
        <w:tc>
          <w:tcPr>
            <w:tcW w:w="7560" w:type="dxa"/>
          </w:tcPr>
          <w:p w:rsidR="0049324F" w:rsidRPr="00C13342" w:rsidRDefault="0049324F" w:rsidP="00356A11">
            <w:pPr>
              <w:pStyle w:val="TableParagraph"/>
              <w:tabs>
                <w:tab w:val="left" w:pos="7332"/>
              </w:tabs>
              <w:ind w:left="109" w:right="235"/>
              <w:rPr>
                <w:rFonts w:ascii="Arial" w:eastAsia="Arial" w:hAnsi="Arial" w:cs="Arial"/>
                <w:sz w:val="20"/>
                <w:szCs w:val="20"/>
              </w:rPr>
            </w:pPr>
            <w:r w:rsidRPr="00C13342">
              <w:rPr>
                <w:rFonts w:ascii="Arial" w:hAnsi="Arial" w:cs="Arial"/>
                <w:sz w:val="20"/>
              </w:rPr>
              <w:t>The</w:t>
            </w:r>
            <w:r w:rsidRPr="00C13342">
              <w:rPr>
                <w:rFonts w:ascii="Arial" w:hAnsi="Arial" w:cs="Arial"/>
                <w:spacing w:val="-6"/>
                <w:sz w:val="20"/>
              </w:rPr>
              <w:t xml:space="preserve"> </w:t>
            </w:r>
            <w:r w:rsidRPr="00C13342">
              <w:rPr>
                <w:rFonts w:ascii="Arial" w:hAnsi="Arial" w:cs="Arial"/>
                <w:spacing w:val="-1"/>
                <w:sz w:val="20"/>
              </w:rPr>
              <w:t>lighting</w:t>
            </w:r>
            <w:r w:rsidRPr="00C13342">
              <w:rPr>
                <w:rFonts w:ascii="Arial" w:hAnsi="Arial" w:cs="Arial"/>
                <w:spacing w:val="-5"/>
                <w:sz w:val="20"/>
              </w:rPr>
              <w:t xml:space="preserve"> </w:t>
            </w:r>
            <w:r w:rsidRPr="00C13342">
              <w:rPr>
                <w:rFonts w:ascii="Arial" w:hAnsi="Arial" w:cs="Arial"/>
                <w:sz w:val="20"/>
              </w:rPr>
              <w:t>criteria</w:t>
            </w:r>
            <w:r w:rsidRPr="00C13342">
              <w:rPr>
                <w:rFonts w:ascii="Arial" w:hAnsi="Arial" w:cs="Arial"/>
                <w:spacing w:val="-6"/>
                <w:sz w:val="20"/>
              </w:rPr>
              <w:t xml:space="preserve"> </w:t>
            </w:r>
            <w:r w:rsidRPr="00C13342">
              <w:rPr>
                <w:rFonts w:ascii="Arial" w:hAnsi="Arial" w:cs="Arial"/>
                <w:spacing w:val="1"/>
                <w:sz w:val="20"/>
              </w:rPr>
              <w:t>must</w:t>
            </w:r>
            <w:r w:rsidRPr="00C13342">
              <w:rPr>
                <w:rFonts w:ascii="Arial" w:hAnsi="Arial" w:cs="Arial"/>
                <w:spacing w:val="-7"/>
                <w:sz w:val="20"/>
              </w:rPr>
              <w:t xml:space="preserve"> </w:t>
            </w:r>
            <w:r w:rsidRPr="00C13342">
              <w:rPr>
                <w:rFonts w:ascii="Arial" w:hAnsi="Arial" w:cs="Arial"/>
                <w:sz w:val="20"/>
              </w:rPr>
              <w:t>match</w:t>
            </w:r>
            <w:r w:rsidRPr="00C13342">
              <w:rPr>
                <w:rFonts w:ascii="Arial" w:hAnsi="Arial" w:cs="Arial"/>
                <w:spacing w:val="-5"/>
                <w:sz w:val="20"/>
              </w:rPr>
              <w:t xml:space="preserve"> </w:t>
            </w:r>
            <w:r w:rsidRPr="00C13342">
              <w:rPr>
                <w:rFonts w:ascii="Arial" w:hAnsi="Arial" w:cs="Arial"/>
                <w:sz w:val="20"/>
              </w:rPr>
              <w:t>the</w:t>
            </w:r>
            <w:r w:rsidRPr="00C13342">
              <w:rPr>
                <w:rFonts w:ascii="Arial" w:hAnsi="Arial" w:cs="Arial"/>
                <w:spacing w:val="-6"/>
                <w:sz w:val="20"/>
              </w:rPr>
              <w:t xml:space="preserve"> </w:t>
            </w:r>
            <w:r w:rsidRPr="00C13342">
              <w:rPr>
                <w:rFonts w:ascii="Arial" w:hAnsi="Arial" w:cs="Arial"/>
                <w:spacing w:val="-1"/>
                <w:sz w:val="20"/>
              </w:rPr>
              <w:t>criteria</w:t>
            </w:r>
            <w:r w:rsidRPr="00C13342">
              <w:rPr>
                <w:rFonts w:ascii="Arial" w:hAnsi="Arial" w:cs="Arial"/>
                <w:spacing w:val="-5"/>
                <w:sz w:val="20"/>
              </w:rPr>
              <w:t xml:space="preserve"> </w:t>
            </w:r>
            <w:r w:rsidRPr="00C13342">
              <w:rPr>
                <w:rFonts w:ascii="Arial" w:hAnsi="Arial" w:cs="Arial"/>
                <w:sz w:val="20"/>
              </w:rPr>
              <w:t>for</w:t>
            </w:r>
            <w:r w:rsidRPr="00C13342">
              <w:rPr>
                <w:rFonts w:ascii="Arial" w:hAnsi="Arial" w:cs="Arial"/>
                <w:spacing w:val="-5"/>
                <w:sz w:val="20"/>
              </w:rPr>
              <w:t xml:space="preserve"> </w:t>
            </w:r>
            <w:r w:rsidRPr="00C13342">
              <w:rPr>
                <w:rFonts w:ascii="Arial" w:hAnsi="Arial" w:cs="Arial"/>
                <w:spacing w:val="-1"/>
                <w:sz w:val="20"/>
              </w:rPr>
              <w:t>the</w:t>
            </w:r>
            <w:r w:rsidRPr="00C13342">
              <w:rPr>
                <w:rFonts w:ascii="Arial" w:hAnsi="Arial" w:cs="Arial"/>
                <w:spacing w:val="-5"/>
                <w:sz w:val="20"/>
              </w:rPr>
              <w:t xml:space="preserve"> </w:t>
            </w:r>
            <w:r w:rsidRPr="00C13342">
              <w:rPr>
                <w:rFonts w:ascii="Arial" w:hAnsi="Arial" w:cs="Arial"/>
                <w:spacing w:val="1"/>
                <w:sz w:val="20"/>
              </w:rPr>
              <w:t>space</w:t>
            </w:r>
            <w:r w:rsidRPr="00C13342">
              <w:rPr>
                <w:rFonts w:ascii="Arial" w:hAnsi="Arial" w:cs="Arial"/>
                <w:spacing w:val="-6"/>
                <w:sz w:val="20"/>
              </w:rPr>
              <w:t xml:space="preserve"> </w:t>
            </w:r>
            <w:r w:rsidRPr="00C13342">
              <w:rPr>
                <w:rFonts w:ascii="Arial" w:hAnsi="Arial" w:cs="Arial"/>
                <w:spacing w:val="-1"/>
                <w:sz w:val="20"/>
              </w:rPr>
              <w:t>in</w:t>
            </w:r>
            <w:r w:rsidRPr="00C13342">
              <w:rPr>
                <w:rFonts w:ascii="Arial" w:hAnsi="Arial" w:cs="Arial"/>
                <w:spacing w:val="-3"/>
                <w:sz w:val="20"/>
              </w:rPr>
              <w:t xml:space="preserve"> </w:t>
            </w:r>
            <w:r w:rsidRPr="00C13342">
              <w:rPr>
                <w:rFonts w:ascii="Arial" w:hAnsi="Arial" w:cs="Arial"/>
                <w:spacing w:val="-1"/>
                <w:sz w:val="20"/>
              </w:rPr>
              <w:t>which</w:t>
            </w:r>
            <w:r w:rsidRPr="00C13342">
              <w:rPr>
                <w:rFonts w:ascii="Arial" w:hAnsi="Arial" w:cs="Arial"/>
                <w:spacing w:val="-4"/>
                <w:sz w:val="20"/>
              </w:rPr>
              <w:t xml:space="preserve"> </w:t>
            </w:r>
            <w:r w:rsidRPr="00C13342">
              <w:rPr>
                <w:rFonts w:ascii="Arial" w:hAnsi="Arial" w:cs="Arial"/>
                <w:spacing w:val="-1"/>
                <w:sz w:val="20"/>
              </w:rPr>
              <w:t>the</w:t>
            </w:r>
            <w:r w:rsidRPr="00C13342">
              <w:rPr>
                <w:rFonts w:ascii="Arial" w:hAnsi="Arial" w:cs="Arial"/>
                <w:spacing w:val="-3"/>
                <w:sz w:val="20"/>
              </w:rPr>
              <w:t xml:space="preserve"> </w:t>
            </w:r>
            <w:r w:rsidRPr="00C13342">
              <w:rPr>
                <w:rFonts w:ascii="Arial" w:hAnsi="Arial" w:cs="Arial"/>
                <w:spacing w:val="-1"/>
                <w:sz w:val="20"/>
              </w:rPr>
              <w:t>track</w:t>
            </w:r>
            <w:r w:rsidRPr="00C13342">
              <w:rPr>
                <w:rFonts w:ascii="Arial" w:hAnsi="Arial" w:cs="Arial"/>
                <w:spacing w:val="-2"/>
                <w:sz w:val="20"/>
              </w:rPr>
              <w:t xml:space="preserve"> </w:t>
            </w:r>
            <w:r w:rsidRPr="00C13342">
              <w:rPr>
                <w:rFonts w:ascii="Arial" w:hAnsi="Arial" w:cs="Arial"/>
                <w:spacing w:val="-1"/>
                <w:sz w:val="20"/>
              </w:rPr>
              <w:t>is</w:t>
            </w:r>
            <w:r w:rsidRPr="00C13342">
              <w:rPr>
                <w:rFonts w:ascii="Arial" w:hAnsi="Arial" w:cs="Arial"/>
                <w:spacing w:val="-5"/>
                <w:sz w:val="20"/>
              </w:rPr>
              <w:t xml:space="preserve"> </w:t>
            </w:r>
            <w:r w:rsidRPr="00C13342">
              <w:rPr>
                <w:rFonts w:ascii="Arial" w:hAnsi="Arial" w:cs="Arial"/>
                <w:spacing w:val="-1"/>
                <w:sz w:val="20"/>
              </w:rPr>
              <w:t>located.</w:t>
            </w:r>
            <w:r>
              <w:rPr>
                <w:rFonts w:ascii="Arial" w:hAnsi="Arial" w:cs="Arial"/>
                <w:spacing w:val="-1"/>
                <w:sz w:val="20"/>
              </w:rPr>
              <w:t xml:space="preserve"> </w:t>
            </w:r>
            <w:r w:rsidRPr="00C13342">
              <w:rPr>
                <w:rFonts w:ascii="Arial" w:hAnsi="Arial" w:cs="Arial"/>
                <w:sz w:val="20"/>
              </w:rPr>
              <w:t>When</w:t>
            </w:r>
            <w:r w:rsidRPr="00C13342">
              <w:rPr>
                <w:rFonts w:ascii="Arial" w:hAnsi="Arial" w:cs="Arial"/>
                <w:spacing w:val="-8"/>
                <w:sz w:val="20"/>
              </w:rPr>
              <w:t xml:space="preserve"> </w:t>
            </w:r>
            <w:r w:rsidRPr="00C13342">
              <w:rPr>
                <w:rFonts w:ascii="Arial" w:hAnsi="Arial" w:cs="Arial"/>
                <w:spacing w:val="-1"/>
                <w:sz w:val="20"/>
              </w:rPr>
              <w:t>located</w:t>
            </w:r>
            <w:r w:rsidRPr="00C13342">
              <w:rPr>
                <w:rFonts w:ascii="Arial" w:hAnsi="Arial" w:cs="Arial"/>
                <w:spacing w:val="-5"/>
                <w:sz w:val="20"/>
              </w:rPr>
              <w:t xml:space="preserve"> </w:t>
            </w:r>
            <w:r w:rsidRPr="00C13342">
              <w:rPr>
                <w:rFonts w:ascii="Arial" w:hAnsi="Arial" w:cs="Arial"/>
                <w:spacing w:val="-1"/>
                <w:sz w:val="20"/>
              </w:rPr>
              <w:t>within</w:t>
            </w:r>
            <w:r w:rsidRPr="00C13342">
              <w:rPr>
                <w:rFonts w:ascii="Arial" w:hAnsi="Arial" w:cs="Arial"/>
                <w:spacing w:val="-8"/>
                <w:sz w:val="20"/>
              </w:rPr>
              <w:t xml:space="preserve"> </w:t>
            </w:r>
            <w:r w:rsidRPr="00C13342">
              <w:rPr>
                <w:rFonts w:ascii="Arial" w:hAnsi="Arial" w:cs="Arial"/>
                <w:sz w:val="20"/>
              </w:rPr>
              <w:t>the</w:t>
            </w:r>
            <w:r w:rsidRPr="00C13342">
              <w:rPr>
                <w:rFonts w:ascii="Arial" w:hAnsi="Arial" w:cs="Arial"/>
                <w:spacing w:val="-7"/>
                <w:sz w:val="20"/>
              </w:rPr>
              <w:t xml:space="preserve"> </w:t>
            </w:r>
            <w:r w:rsidRPr="00C13342">
              <w:rPr>
                <w:rFonts w:ascii="Arial" w:hAnsi="Arial" w:cs="Arial"/>
                <w:sz w:val="20"/>
              </w:rPr>
              <w:t>gymnasium</w:t>
            </w:r>
            <w:r w:rsidRPr="00C13342">
              <w:rPr>
                <w:rFonts w:ascii="Arial" w:hAnsi="Arial" w:cs="Arial"/>
                <w:spacing w:val="-4"/>
                <w:sz w:val="20"/>
              </w:rPr>
              <w:t xml:space="preserve"> </w:t>
            </w:r>
            <w:r w:rsidRPr="00C13342">
              <w:rPr>
                <w:rFonts w:ascii="Arial" w:hAnsi="Arial" w:cs="Arial"/>
                <w:spacing w:val="-1"/>
                <w:sz w:val="20"/>
              </w:rPr>
              <w:t>surrounding</w:t>
            </w:r>
            <w:r w:rsidRPr="00C13342">
              <w:rPr>
                <w:rFonts w:ascii="Arial" w:hAnsi="Arial" w:cs="Arial"/>
                <w:spacing w:val="-5"/>
                <w:sz w:val="20"/>
              </w:rPr>
              <w:t xml:space="preserve"> </w:t>
            </w:r>
            <w:r w:rsidRPr="00C13342">
              <w:rPr>
                <w:rFonts w:ascii="Arial" w:hAnsi="Arial" w:cs="Arial"/>
                <w:spacing w:val="-1"/>
                <w:sz w:val="20"/>
              </w:rPr>
              <w:t>the</w:t>
            </w:r>
            <w:r w:rsidRPr="00C13342">
              <w:rPr>
                <w:rFonts w:ascii="Arial" w:hAnsi="Arial" w:cs="Arial"/>
                <w:spacing w:val="-6"/>
                <w:sz w:val="20"/>
              </w:rPr>
              <w:t xml:space="preserve"> </w:t>
            </w:r>
            <w:r w:rsidRPr="00C13342">
              <w:rPr>
                <w:rFonts w:ascii="Arial" w:hAnsi="Arial" w:cs="Arial"/>
                <w:spacing w:val="-1"/>
                <w:sz w:val="20"/>
              </w:rPr>
              <w:t>court</w:t>
            </w:r>
            <w:r w:rsidRPr="00C13342">
              <w:rPr>
                <w:rFonts w:ascii="Arial" w:hAnsi="Arial" w:cs="Arial"/>
                <w:spacing w:val="-7"/>
                <w:sz w:val="20"/>
              </w:rPr>
              <w:t xml:space="preserve"> </w:t>
            </w:r>
            <w:r w:rsidRPr="00C13342">
              <w:rPr>
                <w:rFonts w:ascii="Arial" w:hAnsi="Arial" w:cs="Arial"/>
                <w:sz w:val="20"/>
              </w:rPr>
              <w:t>safety</w:t>
            </w:r>
            <w:r w:rsidRPr="00C13342">
              <w:rPr>
                <w:rFonts w:ascii="Arial" w:hAnsi="Arial" w:cs="Arial"/>
                <w:spacing w:val="-8"/>
                <w:sz w:val="20"/>
              </w:rPr>
              <w:t xml:space="preserve"> </w:t>
            </w:r>
            <w:r w:rsidRPr="00C13342">
              <w:rPr>
                <w:rFonts w:ascii="Arial" w:hAnsi="Arial" w:cs="Arial"/>
                <w:spacing w:val="-1"/>
                <w:sz w:val="20"/>
              </w:rPr>
              <w:t>zone,</w:t>
            </w:r>
            <w:r w:rsidRPr="00C13342">
              <w:rPr>
                <w:rFonts w:ascii="Arial" w:hAnsi="Arial" w:cs="Arial"/>
                <w:spacing w:val="-4"/>
                <w:sz w:val="20"/>
              </w:rPr>
              <w:t xml:space="preserve"> </w:t>
            </w:r>
            <w:r w:rsidRPr="00C13342">
              <w:rPr>
                <w:rFonts w:ascii="Arial" w:hAnsi="Arial" w:cs="Arial"/>
                <w:sz w:val="20"/>
              </w:rPr>
              <w:t>provide</w:t>
            </w:r>
            <w:r w:rsidRPr="00C13342">
              <w:rPr>
                <w:rFonts w:ascii="Arial" w:hAnsi="Arial" w:cs="Arial"/>
                <w:spacing w:val="-7"/>
                <w:sz w:val="20"/>
              </w:rPr>
              <w:t xml:space="preserve"> </w:t>
            </w:r>
            <w:r w:rsidRPr="00C13342">
              <w:rPr>
                <w:rFonts w:ascii="Arial" w:hAnsi="Arial" w:cs="Arial"/>
                <w:sz w:val="20"/>
              </w:rPr>
              <w:t>lighting</w:t>
            </w:r>
            <w:r w:rsidRPr="00C13342">
              <w:rPr>
                <w:rFonts w:ascii="Arial" w:hAnsi="Arial" w:cs="Arial"/>
                <w:spacing w:val="61"/>
                <w:w w:val="99"/>
                <w:sz w:val="20"/>
              </w:rPr>
              <w:t xml:space="preserve"> </w:t>
            </w:r>
            <w:r w:rsidRPr="00C13342">
              <w:rPr>
                <w:rFonts w:ascii="Arial" w:hAnsi="Arial" w:cs="Arial"/>
                <w:spacing w:val="-1"/>
                <w:sz w:val="20"/>
              </w:rPr>
              <w:t>levels</w:t>
            </w:r>
            <w:r w:rsidRPr="00C13342">
              <w:rPr>
                <w:rFonts w:ascii="Arial" w:hAnsi="Arial" w:cs="Arial"/>
                <w:spacing w:val="-3"/>
                <w:sz w:val="20"/>
              </w:rPr>
              <w:t xml:space="preserve"> </w:t>
            </w:r>
            <w:r w:rsidRPr="00C13342">
              <w:rPr>
                <w:rFonts w:ascii="Arial" w:hAnsi="Arial" w:cs="Arial"/>
                <w:spacing w:val="-1"/>
                <w:sz w:val="20"/>
              </w:rPr>
              <w:t>and</w:t>
            </w:r>
            <w:r w:rsidRPr="00C13342">
              <w:rPr>
                <w:rFonts w:ascii="Arial" w:hAnsi="Arial" w:cs="Arial"/>
                <w:spacing w:val="-7"/>
                <w:sz w:val="20"/>
              </w:rPr>
              <w:t xml:space="preserve"> </w:t>
            </w:r>
            <w:r w:rsidRPr="00C13342">
              <w:rPr>
                <w:rFonts w:ascii="Arial" w:hAnsi="Arial" w:cs="Arial"/>
                <w:sz w:val="20"/>
              </w:rPr>
              <w:t>controls</w:t>
            </w:r>
            <w:r w:rsidRPr="00C13342">
              <w:rPr>
                <w:rFonts w:ascii="Arial" w:hAnsi="Arial" w:cs="Arial"/>
                <w:spacing w:val="-5"/>
                <w:sz w:val="20"/>
              </w:rPr>
              <w:t xml:space="preserve"> </w:t>
            </w:r>
            <w:r w:rsidRPr="00C13342">
              <w:rPr>
                <w:rFonts w:ascii="Arial" w:hAnsi="Arial" w:cs="Arial"/>
                <w:sz w:val="20"/>
              </w:rPr>
              <w:t>matching</w:t>
            </w:r>
            <w:r w:rsidRPr="00C13342">
              <w:rPr>
                <w:rFonts w:ascii="Arial" w:hAnsi="Arial" w:cs="Arial"/>
                <w:spacing w:val="-6"/>
                <w:sz w:val="20"/>
              </w:rPr>
              <w:t xml:space="preserve"> </w:t>
            </w:r>
            <w:r w:rsidRPr="00C13342">
              <w:rPr>
                <w:rFonts w:ascii="Arial" w:hAnsi="Arial" w:cs="Arial"/>
                <w:spacing w:val="-1"/>
                <w:sz w:val="20"/>
              </w:rPr>
              <w:t>the</w:t>
            </w:r>
            <w:r w:rsidRPr="00C13342">
              <w:rPr>
                <w:rFonts w:ascii="Arial" w:hAnsi="Arial" w:cs="Arial"/>
                <w:spacing w:val="-5"/>
                <w:sz w:val="20"/>
              </w:rPr>
              <w:t xml:space="preserve"> </w:t>
            </w:r>
            <w:r w:rsidRPr="00C13342">
              <w:rPr>
                <w:rFonts w:ascii="Arial" w:hAnsi="Arial" w:cs="Arial"/>
                <w:spacing w:val="-1"/>
                <w:sz w:val="20"/>
              </w:rPr>
              <w:t>court</w:t>
            </w:r>
            <w:r w:rsidRPr="00C13342">
              <w:rPr>
                <w:rFonts w:ascii="Arial" w:hAnsi="Arial" w:cs="Arial"/>
                <w:spacing w:val="-6"/>
                <w:sz w:val="20"/>
              </w:rPr>
              <w:t xml:space="preserve"> </w:t>
            </w:r>
            <w:r w:rsidRPr="00C13342">
              <w:rPr>
                <w:rFonts w:ascii="Arial" w:hAnsi="Arial" w:cs="Arial"/>
                <w:sz w:val="20"/>
              </w:rPr>
              <w:t>it</w:t>
            </w:r>
            <w:r w:rsidRPr="00C13342">
              <w:rPr>
                <w:rFonts w:ascii="Arial" w:hAnsi="Arial" w:cs="Arial"/>
                <w:spacing w:val="-6"/>
                <w:sz w:val="20"/>
              </w:rPr>
              <w:t xml:space="preserve"> </w:t>
            </w:r>
            <w:r w:rsidRPr="00C13342">
              <w:rPr>
                <w:rFonts w:ascii="Arial" w:hAnsi="Arial" w:cs="Arial"/>
                <w:sz w:val="20"/>
              </w:rPr>
              <w:t>surrounds.</w:t>
            </w:r>
            <w:r>
              <w:rPr>
                <w:rFonts w:ascii="Arial" w:hAnsi="Arial" w:cs="Arial"/>
                <w:spacing w:val="-1"/>
                <w:sz w:val="20"/>
              </w:rPr>
              <w:t xml:space="preserve"> </w:t>
            </w:r>
            <w:r w:rsidRPr="00C13342">
              <w:rPr>
                <w:rFonts w:ascii="Arial" w:hAnsi="Arial" w:cs="Arial"/>
                <w:spacing w:val="1"/>
                <w:sz w:val="20"/>
              </w:rPr>
              <w:t>When</w:t>
            </w:r>
            <w:r w:rsidRPr="00C13342">
              <w:rPr>
                <w:rFonts w:ascii="Arial" w:hAnsi="Arial" w:cs="Arial"/>
                <w:spacing w:val="-6"/>
                <w:sz w:val="20"/>
              </w:rPr>
              <w:t xml:space="preserve"> </w:t>
            </w:r>
            <w:r w:rsidRPr="00C13342">
              <w:rPr>
                <w:rFonts w:ascii="Arial" w:hAnsi="Arial" w:cs="Arial"/>
                <w:sz w:val="20"/>
              </w:rPr>
              <w:t>suspended</w:t>
            </w:r>
            <w:r w:rsidRPr="00C13342">
              <w:rPr>
                <w:rFonts w:ascii="Arial" w:hAnsi="Arial" w:cs="Arial"/>
                <w:spacing w:val="-7"/>
                <w:sz w:val="20"/>
              </w:rPr>
              <w:t xml:space="preserve"> </w:t>
            </w:r>
            <w:r w:rsidRPr="00C13342">
              <w:rPr>
                <w:rFonts w:ascii="Arial" w:hAnsi="Arial" w:cs="Arial"/>
                <w:sz w:val="20"/>
              </w:rPr>
              <w:t>above</w:t>
            </w:r>
            <w:r w:rsidRPr="00C13342">
              <w:rPr>
                <w:rFonts w:ascii="Arial" w:hAnsi="Arial" w:cs="Arial"/>
                <w:spacing w:val="-4"/>
                <w:sz w:val="20"/>
              </w:rPr>
              <w:t xml:space="preserve"> </w:t>
            </w:r>
            <w:r w:rsidRPr="00C13342">
              <w:rPr>
                <w:rFonts w:ascii="Arial" w:hAnsi="Arial" w:cs="Arial"/>
                <w:spacing w:val="-1"/>
                <w:sz w:val="20"/>
              </w:rPr>
              <w:t>the</w:t>
            </w:r>
            <w:r w:rsidRPr="00C13342">
              <w:rPr>
                <w:rFonts w:ascii="Arial" w:hAnsi="Arial" w:cs="Arial"/>
                <w:spacing w:val="30"/>
                <w:w w:val="99"/>
                <w:sz w:val="20"/>
              </w:rPr>
              <w:t xml:space="preserve"> </w:t>
            </w:r>
            <w:r w:rsidRPr="00C13342">
              <w:rPr>
                <w:rFonts w:ascii="Arial" w:hAnsi="Arial" w:cs="Arial"/>
                <w:sz w:val="20"/>
              </w:rPr>
              <w:t>gymnasium,</w:t>
            </w:r>
            <w:r w:rsidRPr="00C13342">
              <w:rPr>
                <w:rFonts w:ascii="Arial" w:hAnsi="Arial" w:cs="Arial"/>
                <w:spacing w:val="-8"/>
                <w:sz w:val="20"/>
              </w:rPr>
              <w:t xml:space="preserve"> </w:t>
            </w:r>
            <w:r w:rsidRPr="00C13342">
              <w:rPr>
                <w:rFonts w:ascii="Arial" w:hAnsi="Arial" w:cs="Arial"/>
                <w:spacing w:val="-1"/>
                <w:sz w:val="20"/>
              </w:rPr>
              <w:t>provide</w:t>
            </w:r>
            <w:r w:rsidRPr="00C13342">
              <w:rPr>
                <w:rFonts w:ascii="Arial" w:hAnsi="Arial" w:cs="Arial"/>
                <w:spacing w:val="-8"/>
                <w:sz w:val="20"/>
              </w:rPr>
              <w:t xml:space="preserve"> </w:t>
            </w:r>
            <w:r w:rsidRPr="00C13342">
              <w:rPr>
                <w:rFonts w:ascii="Arial" w:hAnsi="Arial" w:cs="Arial"/>
                <w:sz w:val="20"/>
              </w:rPr>
              <w:t>lighting</w:t>
            </w:r>
            <w:r w:rsidRPr="00C13342">
              <w:rPr>
                <w:rFonts w:ascii="Arial" w:hAnsi="Arial" w:cs="Arial"/>
                <w:spacing w:val="-8"/>
                <w:sz w:val="20"/>
              </w:rPr>
              <w:t xml:space="preserve"> </w:t>
            </w:r>
            <w:r w:rsidRPr="00C13342">
              <w:rPr>
                <w:rFonts w:ascii="Arial" w:hAnsi="Arial" w:cs="Arial"/>
                <w:sz w:val="20"/>
              </w:rPr>
              <w:t>control</w:t>
            </w:r>
            <w:r w:rsidRPr="00C13342">
              <w:rPr>
                <w:rFonts w:ascii="Arial" w:hAnsi="Arial" w:cs="Arial"/>
                <w:spacing w:val="-6"/>
                <w:sz w:val="20"/>
              </w:rPr>
              <w:t xml:space="preserve"> </w:t>
            </w:r>
            <w:r w:rsidRPr="00C13342">
              <w:rPr>
                <w:rFonts w:ascii="Arial" w:hAnsi="Arial" w:cs="Arial"/>
                <w:spacing w:val="-1"/>
                <w:sz w:val="20"/>
              </w:rPr>
              <w:t>with</w:t>
            </w:r>
            <w:r w:rsidRPr="00C13342">
              <w:rPr>
                <w:rFonts w:ascii="Arial" w:hAnsi="Arial" w:cs="Arial"/>
                <w:spacing w:val="-6"/>
                <w:sz w:val="20"/>
              </w:rPr>
              <w:t xml:space="preserve"> </w:t>
            </w:r>
            <w:r w:rsidRPr="00C13342">
              <w:rPr>
                <w:rFonts w:ascii="Arial" w:hAnsi="Arial" w:cs="Arial"/>
                <w:spacing w:val="-1"/>
                <w:sz w:val="20"/>
              </w:rPr>
              <w:t>horizontal</w:t>
            </w:r>
            <w:r w:rsidRPr="00C13342">
              <w:rPr>
                <w:rFonts w:ascii="Arial" w:hAnsi="Arial" w:cs="Arial"/>
                <w:spacing w:val="-9"/>
                <w:sz w:val="20"/>
              </w:rPr>
              <w:t xml:space="preserve"> </w:t>
            </w:r>
            <w:r w:rsidRPr="00C13342">
              <w:rPr>
                <w:rFonts w:ascii="Arial" w:hAnsi="Arial" w:cs="Arial"/>
                <w:sz w:val="20"/>
              </w:rPr>
              <w:t>illuminance</w:t>
            </w:r>
            <w:r>
              <w:rPr>
                <w:rFonts w:ascii="Arial" w:hAnsi="Arial" w:cs="Arial"/>
                <w:sz w:val="20"/>
              </w:rPr>
              <w:t xml:space="preserve">: </w:t>
            </w:r>
            <w:r w:rsidRPr="00C13342">
              <w:rPr>
                <w:rFonts w:ascii="Arial" w:hAnsi="Arial" w:cs="Arial"/>
                <w:spacing w:val="-1"/>
                <w:sz w:val="20"/>
              </w:rPr>
              <w:t>30</w:t>
            </w:r>
            <w:r w:rsidRPr="00C13342">
              <w:rPr>
                <w:rFonts w:ascii="Arial" w:hAnsi="Arial" w:cs="Arial"/>
                <w:spacing w:val="-7"/>
                <w:sz w:val="20"/>
              </w:rPr>
              <w:t xml:space="preserve"> </w:t>
            </w:r>
            <w:r>
              <w:rPr>
                <w:rFonts w:ascii="Arial" w:hAnsi="Arial" w:cs="Arial"/>
                <w:spacing w:val="-7"/>
                <w:sz w:val="20"/>
              </w:rPr>
              <w:t>fc</w:t>
            </w:r>
            <w:r w:rsidRPr="00C13342">
              <w:rPr>
                <w:rFonts w:ascii="Arial" w:hAnsi="Arial" w:cs="Arial"/>
                <w:spacing w:val="-7"/>
                <w:sz w:val="20"/>
              </w:rPr>
              <w:t xml:space="preserve"> </w:t>
            </w:r>
            <w:r w:rsidRPr="00C13342">
              <w:rPr>
                <w:rFonts w:ascii="Arial" w:hAnsi="Arial" w:cs="Arial"/>
                <w:spacing w:val="1"/>
                <w:sz w:val="20"/>
              </w:rPr>
              <w:t>(300</w:t>
            </w:r>
            <w:r w:rsidRPr="00C13342">
              <w:rPr>
                <w:rFonts w:ascii="Arial" w:hAnsi="Arial" w:cs="Arial"/>
                <w:spacing w:val="2"/>
                <w:w w:val="99"/>
                <w:sz w:val="20"/>
              </w:rPr>
              <w:t xml:space="preserve"> </w:t>
            </w:r>
            <w:r w:rsidRPr="00C13342">
              <w:rPr>
                <w:rFonts w:ascii="Arial" w:hAnsi="Arial" w:cs="Arial"/>
                <w:spacing w:val="-1"/>
                <w:sz w:val="20"/>
              </w:rPr>
              <w:t>lx),</w:t>
            </w:r>
            <w:r w:rsidRPr="00C13342">
              <w:rPr>
                <w:rFonts w:ascii="Arial" w:hAnsi="Arial" w:cs="Arial"/>
                <w:spacing w:val="-6"/>
                <w:sz w:val="20"/>
              </w:rPr>
              <w:t xml:space="preserve"> </w:t>
            </w:r>
            <w:r w:rsidRPr="00C13342">
              <w:rPr>
                <w:rFonts w:ascii="Arial" w:hAnsi="Arial" w:cs="Arial"/>
                <w:sz w:val="20"/>
              </w:rPr>
              <w:t>CV</w:t>
            </w:r>
            <w:r w:rsidRPr="00C13342">
              <w:rPr>
                <w:rFonts w:ascii="Arial" w:hAnsi="Arial" w:cs="Arial"/>
                <w:spacing w:val="-3"/>
                <w:sz w:val="20"/>
              </w:rPr>
              <w:t xml:space="preserve"> </w:t>
            </w:r>
            <w:r w:rsidRPr="00C13342">
              <w:rPr>
                <w:rFonts w:ascii="Arial" w:hAnsi="Arial" w:cs="Arial"/>
                <w:sz w:val="20"/>
              </w:rPr>
              <w:t>=</w:t>
            </w:r>
            <w:r w:rsidRPr="00C13342">
              <w:rPr>
                <w:rFonts w:ascii="Arial" w:hAnsi="Arial" w:cs="Arial"/>
                <w:spacing w:val="-4"/>
                <w:sz w:val="20"/>
              </w:rPr>
              <w:t xml:space="preserve"> </w:t>
            </w:r>
            <w:r w:rsidRPr="00C13342">
              <w:rPr>
                <w:rFonts w:ascii="Arial" w:hAnsi="Arial" w:cs="Arial"/>
                <w:sz w:val="20"/>
              </w:rPr>
              <w:t>0.30</w:t>
            </w:r>
            <w:r w:rsidRPr="00C13342">
              <w:rPr>
                <w:rFonts w:ascii="Arial" w:hAnsi="Arial" w:cs="Arial"/>
                <w:spacing w:val="-6"/>
                <w:sz w:val="20"/>
              </w:rPr>
              <w:t xml:space="preserve"> </w:t>
            </w:r>
            <w:r w:rsidRPr="00C13342">
              <w:rPr>
                <w:rFonts w:ascii="Arial" w:hAnsi="Arial" w:cs="Arial"/>
                <w:spacing w:val="-1"/>
                <w:sz w:val="20"/>
              </w:rPr>
              <w:t>or</w:t>
            </w:r>
            <w:r w:rsidRPr="00C13342">
              <w:rPr>
                <w:rFonts w:ascii="Arial" w:hAnsi="Arial" w:cs="Arial"/>
                <w:spacing w:val="-4"/>
                <w:sz w:val="20"/>
              </w:rPr>
              <w:t xml:space="preserve"> </w:t>
            </w:r>
            <w:r w:rsidRPr="00C13342">
              <w:rPr>
                <w:rFonts w:ascii="Arial" w:hAnsi="Arial" w:cs="Arial"/>
                <w:sz w:val="20"/>
              </w:rPr>
              <w:t>less</w:t>
            </w:r>
            <w:r w:rsidRPr="00C13342">
              <w:rPr>
                <w:rFonts w:ascii="Arial" w:hAnsi="Arial" w:cs="Arial"/>
                <w:spacing w:val="-4"/>
                <w:sz w:val="20"/>
              </w:rPr>
              <w:t xml:space="preserve"> </w:t>
            </w:r>
            <w:r w:rsidRPr="00C13342">
              <w:rPr>
                <w:rFonts w:ascii="Arial" w:hAnsi="Arial" w:cs="Arial"/>
                <w:sz w:val="20"/>
              </w:rPr>
              <w:t>(</w:t>
            </w:r>
            <w:proofErr w:type="spellStart"/>
            <w:r w:rsidRPr="00C13342">
              <w:rPr>
                <w:rFonts w:ascii="Arial" w:hAnsi="Arial" w:cs="Arial"/>
                <w:sz w:val="20"/>
              </w:rPr>
              <w:t>Emax</w:t>
            </w:r>
            <w:proofErr w:type="spellEnd"/>
            <w:r w:rsidRPr="00C13342">
              <w:rPr>
                <w:rFonts w:ascii="Arial" w:hAnsi="Arial" w:cs="Arial"/>
                <w:sz w:val="20"/>
              </w:rPr>
              <w:t>/</w:t>
            </w:r>
            <w:proofErr w:type="spellStart"/>
            <w:r w:rsidRPr="00C13342">
              <w:rPr>
                <w:rFonts w:ascii="Arial" w:hAnsi="Arial" w:cs="Arial"/>
                <w:sz w:val="20"/>
              </w:rPr>
              <w:t>Emin</w:t>
            </w:r>
            <w:proofErr w:type="spellEnd"/>
            <w:r w:rsidRPr="00C13342">
              <w:rPr>
                <w:rFonts w:ascii="Arial" w:hAnsi="Arial" w:cs="Arial"/>
                <w:sz w:val="20"/>
              </w:rPr>
              <w:t>=</w:t>
            </w:r>
            <w:r w:rsidRPr="00C13342">
              <w:rPr>
                <w:rFonts w:ascii="Arial" w:hAnsi="Arial" w:cs="Arial"/>
                <w:spacing w:val="-6"/>
                <w:sz w:val="20"/>
              </w:rPr>
              <w:t xml:space="preserve"> </w:t>
            </w:r>
            <w:r w:rsidRPr="00C13342">
              <w:rPr>
                <w:rFonts w:ascii="Arial" w:hAnsi="Arial" w:cs="Arial"/>
                <w:sz w:val="20"/>
              </w:rPr>
              <w:t>4:1</w:t>
            </w:r>
            <w:r w:rsidRPr="00C13342">
              <w:rPr>
                <w:rFonts w:ascii="Arial" w:hAnsi="Arial" w:cs="Arial"/>
                <w:spacing w:val="-5"/>
                <w:sz w:val="20"/>
              </w:rPr>
              <w:t xml:space="preserve"> </w:t>
            </w:r>
            <w:r w:rsidRPr="00C13342">
              <w:rPr>
                <w:rFonts w:ascii="Arial" w:hAnsi="Arial" w:cs="Arial"/>
                <w:spacing w:val="-1"/>
                <w:sz w:val="20"/>
              </w:rPr>
              <w:t>or</w:t>
            </w:r>
            <w:r w:rsidRPr="00C13342">
              <w:rPr>
                <w:rFonts w:ascii="Arial" w:hAnsi="Arial" w:cs="Arial"/>
                <w:spacing w:val="-3"/>
                <w:sz w:val="20"/>
              </w:rPr>
              <w:t xml:space="preserve"> </w:t>
            </w:r>
            <w:r w:rsidRPr="00C13342">
              <w:rPr>
                <w:rFonts w:ascii="Arial" w:hAnsi="Arial" w:cs="Arial"/>
                <w:sz w:val="20"/>
              </w:rPr>
              <w:t>less).</w:t>
            </w:r>
          </w:p>
        </w:tc>
      </w:tr>
      <w:tr w:rsidR="0049324F" w:rsidRPr="006F16D5" w:rsidTr="00356A11">
        <w:trPr>
          <w:trHeight w:hRule="exact" w:val="1803"/>
        </w:trPr>
        <w:tc>
          <w:tcPr>
            <w:tcW w:w="1827" w:type="dxa"/>
          </w:tcPr>
          <w:p w:rsidR="0049324F" w:rsidRPr="006F16D5" w:rsidRDefault="0049324F" w:rsidP="00356A11">
            <w:pPr>
              <w:pStyle w:val="TableParagraph"/>
              <w:spacing w:before="15"/>
              <w:ind w:left="102"/>
              <w:rPr>
                <w:rFonts w:ascii="Arial" w:eastAsia="Arial" w:hAnsi="Arial" w:cs="Arial"/>
                <w:sz w:val="20"/>
                <w:szCs w:val="20"/>
              </w:rPr>
            </w:pPr>
            <w:r w:rsidRPr="006F16D5">
              <w:rPr>
                <w:rFonts w:ascii="Arial" w:hAnsi="Arial" w:cs="Arial"/>
                <w:b/>
                <w:spacing w:val="-1"/>
                <w:sz w:val="20"/>
              </w:rPr>
              <w:t>Communication</w:t>
            </w:r>
          </w:p>
        </w:tc>
        <w:tc>
          <w:tcPr>
            <w:tcW w:w="7560" w:type="dxa"/>
          </w:tcPr>
          <w:p w:rsidR="0049324F" w:rsidRPr="00C13342" w:rsidRDefault="0049324F" w:rsidP="00356A11">
            <w:pPr>
              <w:pStyle w:val="TableParagraph"/>
              <w:tabs>
                <w:tab w:val="left" w:pos="7332"/>
              </w:tabs>
              <w:ind w:left="109" w:right="235"/>
              <w:rPr>
                <w:rFonts w:ascii="Arial" w:eastAsia="Arial" w:hAnsi="Arial" w:cs="Arial"/>
                <w:sz w:val="20"/>
                <w:szCs w:val="20"/>
              </w:rPr>
            </w:pPr>
            <w:r w:rsidRPr="00C13342">
              <w:rPr>
                <w:rFonts w:ascii="Arial" w:hAnsi="Arial" w:cs="Arial"/>
                <w:b/>
                <w:sz w:val="20"/>
              </w:rPr>
              <w:t>CCTV.</w:t>
            </w:r>
            <w:r>
              <w:rPr>
                <w:rFonts w:ascii="Arial" w:hAnsi="Arial" w:cs="Arial"/>
                <w:b/>
                <w:sz w:val="20"/>
              </w:rPr>
              <w:t xml:space="preserve"> </w:t>
            </w:r>
            <w:r w:rsidRPr="00C13342">
              <w:rPr>
                <w:rFonts w:ascii="Arial" w:hAnsi="Arial" w:cs="Arial"/>
                <w:spacing w:val="-1"/>
                <w:sz w:val="20"/>
              </w:rPr>
              <w:t>Provide</w:t>
            </w:r>
            <w:r w:rsidRPr="00C13342">
              <w:rPr>
                <w:rFonts w:ascii="Arial" w:hAnsi="Arial" w:cs="Arial"/>
                <w:spacing w:val="-7"/>
                <w:sz w:val="20"/>
              </w:rPr>
              <w:t xml:space="preserve"> </w:t>
            </w:r>
            <w:r w:rsidRPr="00C13342">
              <w:rPr>
                <w:rFonts w:ascii="Arial" w:hAnsi="Arial" w:cs="Arial"/>
                <w:spacing w:val="-1"/>
                <w:sz w:val="20"/>
              </w:rPr>
              <w:t>outlets</w:t>
            </w:r>
            <w:r w:rsidRPr="00C13342">
              <w:rPr>
                <w:rFonts w:ascii="Arial" w:hAnsi="Arial" w:cs="Arial"/>
                <w:spacing w:val="-6"/>
                <w:sz w:val="20"/>
              </w:rPr>
              <w:t xml:space="preserve"> </w:t>
            </w:r>
            <w:r w:rsidRPr="00C13342">
              <w:rPr>
                <w:rFonts w:ascii="Arial" w:hAnsi="Arial" w:cs="Arial"/>
                <w:sz w:val="20"/>
              </w:rPr>
              <w:t>for</w:t>
            </w:r>
            <w:r w:rsidRPr="00C13342">
              <w:rPr>
                <w:rFonts w:ascii="Arial" w:hAnsi="Arial" w:cs="Arial"/>
                <w:spacing w:val="-7"/>
                <w:sz w:val="20"/>
              </w:rPr>
              <w:t xml:space="preserve"> </w:t>
            </w:r>
            <w:r w:rsidRPr="00C13342">
              <w:rPr>
                <w:rFonts w:ascii="Arial" w:hAnsi="Arial" w:cs="Arial"/>
                <w:spacing w:val="-1"/>
                <w:sz w:val="20"/>
              </w:rPr>
              <w:t>adequate</w:t>
            </w:r>
            <w:r w:rsidRPr="00C13342">
              <w:rPr>
                <w:rFonts w:ascii="Arial" w:hAnsi="Arial" w:cs="Arial"/>
                <w:spacing w:val="-7"/>
                <w:sz w:val="20"/>
              </w:rPr>
              <w:t xml:space="preserve"> </w:t>
            </w:r>
            <w:r w:rsidRPr="00C13342">
              <w:rPr>
                <w:rFonts w:ascii="Arial" w:hAnsi="Arial" w:cs="Arial"/>
                <w:spacing w:val="-1"/>
                <w:sz w:val="20"/>
              </w:rPr>
              <w:t>coverage.</w:t>
            </w:r>
          </w:p>
          <w:p w:rsidR="0049324F" w:rsidRPr="00C13342" w:rsidRDefault="0049324F" w:rsidP="00356A11">
            <w:pPr>
              <w:pStyle w:val="TableParagraph"/>
              <w:tabs>
                <w:tab w:val="left" w:pos="7332"/>
              </w:tabs>
              <w:ind w:left="109" w:right="235"/>
              <w:rPr>
                <w:rFonts w:ascii="Arial" w:eastAsia="Arial" w:hAnsi="Arial" w:cs="Arial"/>
                <w:sz w:val="20"/>
                <w:szCs w:val="20"/>
              </w:rPr>
            </w:pPr>
            <w:r w:rsidRPr="00C13342">
              <w:rPr>
                <w:rFonts w:ascii="Arial" w:hAnsi="Arial" w:cs="Arial"/>
                <w:b/>
                <w:spacing w:val="-1"/>
                <w:sz w:val="20"/>
              </w:rPr>
              <w:t>CATV/Internal</w:t>
            </w:r>
            <w:r w:rsidRPr="00C13342">
              <w:rPr>
                <w:rFonts w:ascii="Arial" w:hAnsi="Arial" w:cs="Arial"/>
                <w:b/>
                <w:spacing w:val="-8"/>
                <w:sz w:val="20"/>
              </w:rPr>
              <w:t xml:space="preserve"> </w:t>
            </w:r>
            <w:r w:rsidRPr="00C13342">
              <w:rPr>
                <w:rFonts w:ascii="Arial" w:hAnsi="Arial" w:cs="Arial"/>
                <w:b/>
                <w:spacing w:val="-1"/>
                <w:sz w:val="20"/>
              </w:rPr>
              <w:t>Video.</w:t>
            </w:r>
            <w:r>
              <w:rPr>
                <w:rFonts w:ascii="Arial" w:hAnsi="Arial" w:cs="Arial"/>
                <w:b/>
                <w:spacing w:val="-1"/>
                <w:sz w:val="20"/>
              </w:rPr>
              <w:t xml:space="preserve"> </w:t>
            </w:r>
            <w:r w:rsidRPr="00C13342">
              <w:rPr>
                <w:rFonts w:ascii="Arial" w:hAnsi="Arial" w:cs="Arial"/>
                <w:sz w:val="20"/>
              </w:rPr>
              <w:t>None</w:t>
            </w:r>
            <w:r w:rsidRPr="00C13342">
              <w:rPr>
                <w:rFonts w:ascii="Arial" w:hAnsi="Arial" w:cs="Arial"/>
                <w:spacing w:val="-9"/>
                <w:sz w:val="20"/>
              </w:rPr>
              <w:t xml:space="preserve"> </w:t>
            </w:r>
            <w:r w:rsidRPr="00C13342">
              <w:rPr>
                <w:rFonts w:ascii="Arial" w:hAnsi="Arial" w:cs="Arial"/>
                <w:spacing w:val="-1"/>
                <w:sz w:val="20"/>
              </w:rPr>
              <w:t>required.</w:t>
            </w:r>
          </w:p>
          <w:p w:rsidR="0049324F" w:rsidRPr="00C13342" w:rsidRDefault="0049324F" w:rsidP="00356A11">
            <w:pPr>
              <w:pStyle w:val="TableParagraph"/>
              <w:tabs>
                <w:tab w:val="left" w:pos="7332"/>
              </w:tabs>
              <w:ind w:left="110" w:right="235"/>
              <w:rPr>
                <w:rFonts w:ascii="Arial" w:eastAsia="Arial" w:hAnsi="Arial" w:cs="Arial"/>
                <w:sz w:val="20"/>
                <w:szCs w:val="20"/>
              </w:rPr>
            </w:pPr>
            <w:r w:rsidRPr="00C13342">
              <w:rPr>
                <w:rFonts w:ascii="Arial" w:hAnsi="Arial" w:cs="Arial"/>
                <w:b/>
                <w:spacing w:val="-1"/>
                <w:sz w:val="20"/>
              </w:rPr>
              <w:t>PA/Audio.</w:t>
            </w:r>
            <w:r>
              <w:rPr>
                <w:rFonts w:ascii="Arial" w:hAnsi="Arial" w:cs="Arial"/>
                <w:b/>
                <w:spacing w:val="-1"/>
                <w:sz w:val="20"/>
              </w:rPr>
              <w:t xml:space="preserve"> </w:t>
            </w:r>
            <w:r w:rsidRPr="00C13342">
              <w:rPr>
                <w:rFonts w:ascii="Arial" w:hAnsi="Arial" w:cs="Arial"/>
                <w:spacing w:val="-1"/>
                <w:sz w:val="20"/>
              </w:rPr>
              <w:t>Provide</w:t>
            </w:r>
            <w:r w:rsidRPr="00C13342">
              <w:rPr>
                <w:rFonts w:ascii="Arial" w:hAnsi="Arial" w:cs="Arial"/>
                <w:spacing w:val="-6"/>
                <w:sz w:val="20"/>
              </w:rPr>
              <w:t xml:space="preserve"> </w:t>
            </w:r>
            <w:r w:rsidRPr="00C13342">
              <w:rPr>
                <w:rFonts w:ascii="Arial" w:hAnsi="Arial" w:cs="Arial"/>
                <w:sz w:val="20"/>
              </w:rPr>
              <w:t>a</w:t>
            </w:r>
            <w:r w:rsidRPr="00C13342">
              <w:rPr>
                <w:rFonts w:ascii="Arial" w:hAnsi="Arial" w:cs="Arial"/>
                <w:spacing w:val="-7"/>
                <w:sz w:val="20"/>
              </w:rPr>
              <w:t xml:space="preserve"> </w:t>
            </w:r>
            <w:r w:rsidRPr="00C13342">
              <w:rPr>
                <w:rFonts w:ascii="Arial" w:hAnsi="Arial" w:cs="Arial"/>
                <w:sz w:val="20"/>
              </w:rPr>
              <w:t>speaker.</w:t>
            </w:r>
          </w:p>
          <w:p w:rsidR="0049324F" w:rsidRPr="00C13342" w:rsidRDefault="0049324F" w:rsidP="00356A11">
            <w:pPr>
              <w:pStyle w:val="TableParagraph"/>
              <w:tabs>
                <w:tab w:val="left" w:pos="7332"/>
              </w:tabs>
              <w:ind w:left="109" w:right="235"/>
              <w:rPr>
                <w:rFonts w:ascii="Arial" w:eastAsia="Arial" w:hAnsi="Arial" w:cs="Arial"/>
                <w:sz w:val="20"/>
                <w:szCs w:val="20"/>
              </w:rPr>
            </w:pPr>
            <w:r w:rsidRPr="00C13342">
              <w:rPr>
                <w:rFonts w:ascii="Arial" w:hAnsi="Arial" w:cs="Arial"/>
                <w:b/>
                <w:spacing w:val="-1"/>
                <w:sz w:val="20"/>
              </w:rPr>
              <w:t>Telephone.</w:t>
            </w:r>
            <w:r>
              <w:rPr>
                <w:rFonts w:ascii="Arial" w:hAnsi="Arial" w:cs="Arial"/>
                <w:b/>
                <w:spacing w:val="-1"/>
                <w:sz w:val="20"/>
              </w:rPr>
              <w:t xml:space="preserve"> </w:t>
            </w:r>
            <w:r w:rsidRPr="00C13342">
              <w:rPr>
                <w:rFonts w:ascii="Arial" w:hAnsi="Arial" w:cs="Arial"/>
                <w:sz w:val="20"/>
              </w:rPr>
              <w:t>Provide</w:t>
            </w:r>
            <w:r w:rsidRPr="00C13342">
              <w:rPr>
                <w:rFonts w:ascii="Arial" w:hAnsi="Arial" w:cs="Arial"/>
                <w:spacing w:val="-6"/>
                <w:sz w:val="20"/>
              </w:rPr>
              <w:t xml:space="preserve"> </w:t>
            </w:r>
            <w:r w:rsidRPr="00C13342">
              <w:rPr>
                <w:rFonts w:ascii="Arial" w:hAnsi="Arial" w:cs="Arial"/>
                <w:sz w:val="20"/>
              </w:rPr>
              <w:t>a</w:t>
            </w:r>
            <w:r w:rsidRPr="00C13342">
              <w:rPr>
                <w:rFonts w:ascii="Arial" w:hAnsi="Arial" w:cs="Arial"/>
                <w:spacing w:val="-5"/>
                <w:sz w:val="20"/>
              </w:rPr>
              <w:t xml:space="preserve"> </w:t>
            </w:r>
            <w:r w:rsidRPr="00C13342">
              <w:rPr>
                <w:rFonts w:ascii="Arial" w:hAnsi="Arial" w:cs="Arial"/>
                <w:sz w:val="20"/>
              </w:rPr>
              <w:t>telephone</w:t>
            </w:r>
            <w:r w:rsidRPr="00C13342">
              <w:rPr>
                <w:rFonts w:ascii="Arial" w:hAnsi="Arial" w:cs="Arial"/>
                <w:spacing w:val="-6"/>
                <w:sz w:val="20"/>
              </w:rPr>
              <w:t xml:space="preserve"> </w:t>
            </w:r>
            <w:r w:rsidRPr="00C13342">
              <w:rPr>
                <w:rFonts w:ascii="Arial" w:hAnsi="Arial" w:cs="Arial"/>
                <w:sz w:val="20"/>
              </w:rPr>
              <w:t>line</w:t>
            </w:r>
            <w:r w:rsidRPr="00C13342">
              <w:rPr>
                <w:rFonts w:ascii="Arial" w:hAnsi="Arial" w:cs="Arial"/>
                <w:spacing w:val="-6"/>
                <w:sz w:val="20"/>
              </w:rPr>
              <w:t xml:space="preserve"> </w:t>
            </w:r>
            <w:r w:rsidRPr="00C13342">
              <w:rPr>
                <w:rFonts w:ascii="Arial" w:hAnsi="Arial" w:cs="Arial"/>
                <w:spacing w:val="-1"/>
                <w:sz w:val="20"/>
              </w:rPr>
              <w:t>or</w:t>
            </w:r>
            <w:r w:rsidRPr="00C13342">
              <w:rPr>
                <w:rFonts w:ascii="Arial" w:hAnsi="Arial" w:cs="Arial"/>
                <w:spacing w:val="-5"/>
                <w:sz w:val="20"/>
              </w:rPr>
              <w:t xml:space="preserve"> </w:t>
            </w:r>
            <w:r w:rsidRPr="00C13342">
              <w:rPr>
                <w:rFonts w:ascii="Arial" w:hAnsi="Arial" w:cs="Arial"/>
                <w:spacing w:val="-1"/>
                <w:sz w:val="20"/>
              </w:rPr>
              <w:t>other</w:t>
            </w:r>
            <w:r w:rsidRPr="00C13342">
              <w:rPr>
                <w:rFonts w:ascii="Arial" w:hAnsi="Arial" w:cs="Arial"/>
                <w:spacing w:val="-4"/>
                <w:sz w:val="20"/>
              </w:rPr>
              <w:t xml:space="preserve"> </w:t>
            </w:r>
            <w:r w:rsidRPr="00C13342">
              <w:rPr>
                <w:rFonts w:ascii="Arial" w:hAnsi="Arial" w:cs="Arial"/>
                <w:sz w:val="20"/>
              </w:rPr>
              <w:t>emergency</w:t>
            </w:r>
            <w:r w:rsidRPr="00C13342">
              <w:rPr>
                <w:rFonts w:ascii="Arial" w:hAnsi="Arial" w:cs="Arial"/>
                <w:spacing w:val="-9"/>
                <w:sz w:val="20"/>
              </w:rPr>
              <w:t xml:space="preserve"> </w:t>
            </w:r>
            <w:r w:rsidRPr="00C13342">
              <w:rPr>
                <w:rFonts w:ascii="Arial" w:hAnsi="Arial" w:cs="Arial"/>
                <w:sz w:val="20"/>
              </w:rPr>
              <w:t>call</w:t>
            </w:r>
            <w:r w:rsidRPr="00C13342">
              <w:rPr>
                <w:rFonts w:ascii="Arial" w:hAnsi="Arial" w:cs="Arial"/>
                <w:spacing w:val="-7"/>
                <w:sz w:val="20"/>
              </w:rPr>
              <w:t xml:space="preserve"> </w:t>
            </w:r>
            <w:r w:rsidRPr="00C13342">
              <w:rPr>
                <w:rFonts w:ascii="Arial" w:hAnsi="Arial" w:cs="Arial"/>
                <w:sz w:val="20"/>
              </w:rPr>
              <w:t>system</w:t>
            </w:r>
            <w:r w:rsidRPr="00C13342">
              <w:rPr>
                <w:rFonts w:ascii="Arial" w:hAnsi="Arial" w:cs="Arial"/>
                <w:spacing w:val="-2"/>
                <w:sz w:val="20"/>
              </w:rPr>
              <w:t xml:space="preserve"> </w:t>
            </w:r>
            <w:r w:rsidRPr="00C13342">
              <w:rPr>
                <w:rFonts w:ascii="Arial" w:hAnsi="Arial" w:cs="Arial"/>
                <w:spacing w:val="-1"/>
                <w:sz w:val="20"/>
              </w:rPr>
              <w:t>within</w:t>
            </w:r>
            <w:r w:rsidRPr="00C13342">
              <w:rPr>
                <w:rFonts w:ascii="Arial" w:hAnsi="Arial" w:cs="Arial"/>
                <w:spacing w:val="-5"/>
                <w:sz w:val="20"/>
              </w:rPr>
              <w:t xml:space="preserve"> </w:t>
            </w:r>
            <w:r w:rsidRPr="00C13342">
              <w:rPr>
                <w:rFonts w:ascii="Arial" w:hAnsi="Arial" w:cs="Arial"/>
                <w:spacing w:val="-1"/>
                <w:sz w:val="20"/>
              </w:rPr>
              <w:t>or</w:t>
            </w:r>
            <w:r w:rsidRPr="00C13342">
              <w:rPr>
                <w:rFonts w:ascii="Arial" w:hAnsi="Arial" w:cs="Arial"/>
                <w:spacing w:val="44"/>
                <w:w w:val="99"/>
                <w:sz w:val="20"/>
              </w:rPr>
              <w:t xml:space="preserve"> </w:t>
            </w:r>
            <w:r w:rsidRPr="00C13342">
              <w:rPr>
                <w:rFonts w:ascii="Arial" w:hAnsi="Arial" w:cs="Arial"/>
                <w:spacing w:val="-1"/>
                <w:sz w:val="20"/>
              </w:rPr>
              <w:t>adjacent</w:t>
            </w:r>
            <w:r w:rsidRPr="00C13342">
              <w:rPr>
                <w:rFonts w:ascii="Arial" w:hAnsi="Arial" w:cs="Arial"/>
                <w:spacing w:val="-7"/>
                <w:sz w:val="20"/>
              </w:rPr>
              <w:t xml:space="preserve"> </w:t>
            </w:r>
            <w:r w:rsidRPr="00C13342">
              <w:rPr>
                <w:rFonts w:ascii="Arial" w:hAnsi="Arial" w:cs="Arial"/>
                <w:spacing w:val="1"/>
                <w:sz w:val="20"/>
              </w:rPr>
              <w:t>to</w:t>
            </w:r>
            <w:r w:rsidRPr="00C13342">
              <w:rPr>
                <w:rFonts w:ascii="Arial" w:hAnsi="Arial" w:cs="Arial"/>
                <w:spacing w:val="-6"/>
                <w:sz w:val="20"/>
              </w:rPr>
              <w:t xml:space="preserve"> </w:t>
            </w:r>
            <w:r w:rsidRPr="00C13342">
              <w:rPr>
                <w:rFonts w:ascii="Arial" w:hAnsi="Arial" w:cs="Arial"/>
                <w:sz w:val="20"/>
              </w:rPr>
              <w:t>the</w:t>
            </w:r>
            <w:r w:rsidRPr="00C13342">
              <w:rPr>
                <w:rFonts w:ascii="Arial" w:hAnsi="Arial" w:cs="Arial"/>
                <w:spacing w:val="-7"/>
                <w:sz w:val="20"/>
              </w:rPr>
              <w:t xml:space="preserve"> </w:t>
            </w:r>
            <w:r w:rsidRPr="00C13342">
              <w:rPr>
                <w:rFonts w:ascii="Arial" w:hAnsi="Arial" w:cs="Arial"/>
                <w:sz w:val="20"/>
              </w:rPr>
              <w:t>running</w:t>
            </w:r>
            <w:r w:rsidRPr="00C13342">
              <w:rPr>
                <w:rFonts w:ascii="Arial" w:hAnsi="Arial" w:cs="Arial"/>
                <w:spacing w:val="-6"/>
                <w:sz w:val="20"/>
              </w:rPr>
              <w:t xml:space="preserve"> </w:t>
            </w:r>
            <w:r w:rsidRPr="00C13342">
              <w:rPr>
                <w:rFonts w:ascii="Arial" w:hAnsi="Arial" w:cs="Arial"/>
                <w:sz w:val="20"/>
              </w:rPr>
              <w:t>track</w:t>
            </w:r>
            <w:r w:rsidRPr="00C13342">
              <w:rPr>
                <w:rFonts w:ascii="Arial" w:hAnsi="Arial" w:cs="Arial"/>
                <w:spacing w:val="-3"/>
                <w:sz w:val="20"/>
              </w:rPr>
              <w:t xml:space="preserve"> </w:t>
            </w:r>
            <w:r w:rsidRPr="00C13342">
              <w:rPr>
                <w:rFonts w:ascii="Arial" w:hAnsi="Arial" w:cs="Arial"/>
                <w:spacing w:val="-1"/>
                <w:sz w:val="20"/>
              </w:rPr>
              <w:t>area.</w:t>
            </w:r>
          </w:p>
          <w:p w:rsidR="0049324F" w:rsidRPr="00C13342" w:rsidRDefault="0049324F" w:rsidP="00356A11">
            <w:pPr>
              <w:pStyle w:val="TableParagraph"/>
              <w:tabs>
                <w:tab w:val="left" w:pos="7332"/>
              </w:tabs>
              <w:ind w:left="109" w:right="235"/>
              <w:rPr>
                <w:rFonts w:ascii="Arial" w:eastAsia="Arial" w:hAnsi="Arial" w:cs="Arial"/>
                <w:sz w:val="20"/>
                <w:szCs w:val="20"/>
              </w:rPr>
            </w:pPr>
            <w:r w:rsidRPr="00C13342">
              <w:rPr>
                <w:rFonts w:ascii="Arial" w:hAnsi="Arial" w:cs="Arial"/>
                <w:b/>
                <w:spacing w:val="-1"/>
                <w:sz w:val="20"/>
              </w:rPr>
              <w:t>Data.</w:t>
            </w:r>
            <w:r>
              <w:rPr>
                <w:rFonts w:ascii="Arial" w:hAnsi="Arial" w:cs="Arial"/>
                <w:b/>
                <w:spacing w:val="-1"/>
                <w:sz w:val="20"/>
              </w:rPr>
              <w:t xml:space="preserve"> </w:t>
            </w:r>
            <w:r w:rsidRPr="00C13342">
              <w:rPr>
                <w:rFonts w:ascii="Arial" w:hAnsi="Arial" w:cs="Arial"/>
                <w:sz w:val="20"/>
              </w:rPr>
              <w:t>None</w:t>
            </w:r>
            <w:r w:rsidRPr="00C13342">
              <w:rPr>
                <w:rFonts w:ascii="Arial" w:hAnsi="Arial" w:cs="Arial"/>
                <w:spacing w:val="-6"/>
                <w:sz w:val="20"/>
              </w:rPr>
              <w:t xml:space="preserve"> </w:t>
            </w:r>
            <w:r w:rsidRPr="00C13342">
              <w:rPr>
                <w:rFonts w:ascii="Arial" w:hAnsi="Arial" w:cs="Arial"/>
                <w:spacing w:val="-1"/>
                <w:sz w:val="20"/>
              </w:rPr>
              <w:t>required.</w:t>
            </w:r>
          </w:p>
          <w:p w:rsidR="0049324F" w:rsidRPr="00C13342" w:rsidRDefault="0049324F" w:rsidP="00356A11">
            <w:pPr>
              <w:pStyle w:val="TableParagraph"/>
              <w:tabs>
                <w:tab w:val="left" w:pos="7332"/>
              </w:tabs>
              <w:ind w:left="109" w:right="235"/>
              <w:rPr>
                <w:rFonts w:ascii="Arial" w:eastAsia="Arial" w:hAnsi="Arial" w:cs="Arial"/>
                <w:sz w:val="20"/>
                <w:szCs w:val="20"/>
              </w:rPr>
            </w:pPr>
            <w:r w:rsidRPr="00C13342">
              <w:rPr>
                <w:rFonts w:ascii="Arial" w:hAnsi="Arial" w:cs="Arial"/>
                <w:b/>
                <w:spacing w:val="-1"/>
                <w:sz w:val="20"/>
              </w:rPr>
              <w:t>Security.</w:t>
            </w:r>
            <w:r>
              <w:rPr>
                <w:rFonts w:ascii="Arial" w:hAnsi="Arial" w:cs="Arial"/>
                <w:b/>
                <w:spacing w:val="-1"/>
                <w:sz w:val="20"/>
              </w:rPr>
              <w:t xml:space="preserve"> </w:t>
            </w:r>
            <w:r>
              <w:rPr>
                <w:rFonts w:ascii="Arial" w:hAnsi="Arial" w:cs="Arial"/>
                <w:sz w:val="20"/>
              </w:rPr>
              <w:t>Provide lockable area for when fitness access is in use</w:t>
            </w:r>
            <w:r w:rsidRPr="00C13342">
              <w:rPr>
                <w:rFonts w:ascii="Arial" w:hAnsi="Arial" w:cs="Arial"/>
                <w:spacing w:val="-1"/>
                <w:sz w:val="20"/>
              </w:rPr>
              <w:t>.</w:t>
            </w:r>
          </w:p>
        </w:tc>
      </w:tr>
      <w:tr w:rsidR="0049324F" w:rsidRPr="006F16D5" w:rsidTr="00356A11">
        <w:trPr>
          <w:trHeight w:hRule="exact" w:val="885"/>
        </w:trPr>
        <w:tc>
          <w:tcPr>
            <w:tcW w:w="1827" w:type="dxa"/>
          </w:tcPr>
          <w:p w:rsidR="0049324F" w:rsidRPr="006F16D5" w:rsidRDefault="0049324F" w:rsidP="00356A11">
            <w:pPr>
              <w:pStyle w:val="TableParagraph"/>
              <w:spacing w:before="15"/>
              <w:ind w:left="102" w:right="585"/>
              <w:rPr>
                <w:rFonts w:ascii="Arial" w:eastAsia="Arial" w:hAnsi="Arial" w:cs="Arial"/>
                <w:sz w:val="20"/>
                <w:szCs w:val="20"/>
              </w:rPr>
            </w:pPr>
            <w:r w:rsidRPr="006F16D5">
              <w:rPr>
                <w:rFonts w:ascii="Arial" w:hAnsi="Arial" w:cs="Arial"/>
                <w:b/>
                <w:spacing w:val="-1"/>
                <w:sz w:val="20"/>
              </w:rPr>
              <w:t>Casework/</w:t>
            </w:r>
            <w:r w:rsidRPr="006F16D5">
              <w:rPr>
                <w:rFonts w:ascii="Arial" w:hAnsi="Arial" w:cs="Arial"/>
                <w:b/>
                <w:spacing w:val="25"/>
                <w:w w:val="99"/>
                <w:sz w:val="20"/>
              </w:rPr>
              <w:t xml:space="preserve"> </w:t>
            </w:r>
            <w:r w:rsidRPr="006F16D5">
              <w:rPr>
                <w:rFonts w:ascii="Arial" w:hAnsi="Arial" w:cs="Arial"/>
                <w:b/>
                <w:spacing w:val="-1"/>
                <w:sz w:val="20"/>
              </w:rPr>
              <w:t>Built-in</w:t>
            </w:r>
            <w:r w:rsidRPr="006F16D5">
              <w:rPr>
                <w:rFonts w:ascii="Arial" w:hAnsi="Arial" w:cs="Arial"/>
                <w:b/>
                <w:spacing w:val="24"/>
                <w:w w:val="99"/>
                <w:sz w:val="20"/>
              </w:rPr>
              <w:t xml:space="preserve"> </w:t>
            </w:r>
            <w:r w:rsidRPr="006F16D5">
              <w:rPr>
                <w:rFonts w:ascii="Arial" w:hAnsi="Arial" w:cs="Arial"/>
                <w:b/>
                <w:spacing w:val="-1"/>
                <w:sz w:val="20"/>
              </w:rPr>
              <w:t>Equipment</w:t>
            </w:r>
          </w:p>
        </w:tc>
        <w:tc>
          <w:tcPr>
            <w:tcW w:w="7560" w:type="dxa"/>
          </w:tcPr>
          <w:p w:rsidR="0049324F" w:rsidRPr="00337778" w:rsidRDefault="0049324F" w:rsidP="00356A11">
            <w:pPr>
              <w:pStyle w:val="TableParagraph"/>
              <w:tabs>
                <w:tab w:val="left" w:pos="7332"/>
              </w:tabs>
              <w:ind w:left="109" w:right="235"/>
              <w:rPr>
                <w:rFonts w:ascii="Arial" w:eastAsia="Arial" w:hAnsi="Arial" w:cs="Arial"/>
                <w:sz w:val="20"/>
                <w:szCs w:val="20"/>
              </w:rPr>
            </w:pPr>
            <w:r w:rsidRPr="00C56E1A">
              <w:rPr>
                <w:rFonts w:ascii="Arial" w:eastAsia="Arial" w:hAnsi="Arial" w:cs="Arial"/>
                <w:sz w:val="20"/>
                <w:szCs w:val="20"/>
              </w:rPr>
              <w:t>Provide signage to indicate running directions (directions alternate day-to-day).</w:t>
            </w:r>
            <w:r>
              <w:rPr>
                <w:rFonts w:ascii="Arial" w:eastAsia="Arial" w:hAnsi="Arial" w:cs="Arial"/>
                <w:sz w:val="20"/>
                <w:szCs w:val="20"/>
              </w:rPr>
              <w:t xml:space="preserve"> </w:t>
            </w:r>
            <w:r w:rsidRPr="00C56E1A">
              <w:rPr>
                <w:rFonts w:ascii="Arial" w:eastAsia="Arial" w:hAnsi="Arial" w:cs="Arial"/>
                <w:sz w:val="20"/>
                <w:szCs w:val="20"/>
              </w:rPr>
              <w:t>Provide personal effects storage, such as cubbies, for customer use.</w:t>
            </w:r>
          </w:p>
          <w:p w:rsidR="0049324F" w:rsidRPr="006F16D5" w:rsidRDefault="0049324F" w:rsidP="00356A11">
            <w:pPr>
              <w:pStyle w:val="TableParagraph"/>
              <w:tabs>
                <w:tab w:val="left" w:pos="7332"/>
              </w:tabs>
              <w:ind w:left="109" w:right="235"/>
              <w:rPr>
                <w:rFonts w:ascii="Arial" w:eastAsia="Arial" w:hAnsi="Arial" w:cs="Arial"/>
                <w:sz w:val="20"/>
                <w:szCs w:val="20"/>
              </w:rPr>
            </w:pPr>
            <w:r w:rsidRPr="00C56E1A">
              <w:rPr>
                <w:rFonts w:ascii="Arial" w:eastAsia="Arial" w:hAnsi="Arial" w:cs="Arial"/>
                <w:sz w:val="20"/>
                <w:szCs w:val="20"/>
              </w:rPr>
              <w:t>Bulletin board and digital clock.</w:t>
            </w:r>
          </w:p>
        </w:tc>
      </w:tr>
      <w:tr w:rsidR="0049324F" w:rsidRPr="006F16D5" w:rsidTr="00356A11">
        <w:trPr>
          <w:trHeight w:hRule="exact" w:val="1036"/>
        </w:trPr>
        <w:tc>
          <w:tcPr>
            <w:tcW w:w="1827" w:type="dxa"/>
          </w:tcPr>
          <w:p w:rsidR="0049324F" w:rsidRPr="006F16D5" w:rsidRDefault="0049324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560" w:type="dxa"/>
          </w:tcPr>
          <w:p w:rsidR="0049324F" w:rsidRPr="00337778" w:rsidRDefault="0049324F" w:rsidP="00356A11">
            <w:pPr>
              <w:pStyle w:val="TableParagraph"/>
              <w:tabs>
                <w:tab w:val="left" w:pos="7332"/>
              </w:tabs>
              <w:ind w:left="109" w:right="235"/>
              <w:rPr>
                <w:rFonts w:ascii="Arial" w:eastAsia="Arial" w:hAnsi="Arial" w:cs="Arial"/>
                <w:sz w:val="20"/>
                <w:szCs w:val="20"/>
              </w:rPr>
            </w:pPr>
            <w:r w:rsidRPr="00C56E1A">
              <w:rPr>
                <w:rFonts w:ascii="Arial" w:eastAsia="Arial" w:hAnsi="Arial" w:cs="Arial"/>
                <w:sz w:val="20"/>
                <w:szCs w:val="20"/>
              </w:rPr>
              <w:t xml:space="preserve">Provide </w:t>
            </w:r>
            <w:r>
              <w:rPr>
                <w:rFonts w:ascii="Arial" w:eastAsia="Arial" w:hAnsi="Arial" w:cs="Arial"/>
                <w:sz w:val="20"/>
                <w:szCs w:val="20"/>
              </w:rPr>
              <w:t>freestanding storage units</w:t>
            </w:r>
            <w:r w:rsidRPr="00C56E1A">
              <w:rPr>
                <w:rFonts w:ascii="Arial" w:eastAsia="Arial" w:hAnsi="Arial" w:cs="Arial"/>
                <w:sz w:val="20"/>
                <w:szCs w:val="20"/>
              </w:rPr>
              <w:t xml:space="preserve"> for towels and personal items.</w:t>
            </w:r>
            <w:r>
              <w:rPr>
                <w:rFonts w:ascii="Arial" w:eastAsia="Arial" w:hAnsi="Arial" w:cs="Arial"/>
                <w:sz w:val="20"/>
                <w:szCs w:val="20"/>
              </w:rPr>
              <w:t xml:space="preserve"> (This can also be incorporated into casework.)</w:t>
            </w:r>
          </w:p>
          <w:p w:rsidR="0049324F" w:rsidRPr="00337778" w:rsidRDefault="0049324F" w:rsidP="00356A11">
            <w:pPr>
              <w:pStyle w:val="TableParagraph"/>
              <w:tabs>
                <w:tab w:val="left" w:pos="7332"/>
              </w:tabs>
              <w:ind w:left="109" w:right="235"/>
              <w:rPr>
                <w:rFonts w:ascii="Arial" w:eastAsia="Arial" w:hAnsi="Arial" w:cs="Arial"/>
                <w:sz w:val="20"/>
                <w:szCs w:val="20"/>
              </w:rPr>
            </w:pPr>
            <w:r w:rsidRPr="00C56E1A">
              <w:rPr>
                <w:rFonts w:ascii="Arial" w:eastAsia="Arial" w:hAnsi="Arial" w:cs="Arial"/>
                <w:sz w:val="20"/>
                <w:szCs w:val="20"/>
              </w:rPr>
              <w:t>Consider providing cardio fitness equipment, such as treadmills or stair climbers, in unused corners.</w:t>
            </w:r>
          </w:p>
        </w:tc>
      </w:tr>
      <w:tr w:rsidR="0049324F" w:rsidRPr="006F16D5" w:rsidTr="00356A11">
        <w:trPr>
          <w:trHeight w:hRule="exact" w:val="1065"/>
        </w:trPr>
        <w:tc>
          <w:tcPr>
            <w:tcW w:w="1827" w:type="dxa"/>
          </w:tcPr>
          <w:p w:rsidR="0049324F" w:rsidRPr="002118AB" w:rsidRDefault="0049324F" w:rsidP="00356A11">
            <w:pPr>
              <w:pStyle w:val="TableParagraph"/>
              <w:spacing w:before="15" w:line="242" w:lineRule="auto"/>
              <w:ind w:left="102" w:right="263"/>
              <w:rPr>
                <w:rFonts w:ascii="Arial" w:eastAsia="Arial" w:hAnsi="Arial" w:cs="Arial"/>
                <w:sz w:val="20"/>
                <w:szCs w:val="20"/>
              </w:rPr>
            </w:pPr>
            <w:r w:rsidRPr="002118AB">
              <w:rPr>
                <w:rFonts w:ascii="Arial" w:hAnsi="Arial" w:cs="Arial"/>
                <w:b/>
                <w:spacing w:val="-1"/>
                <w:sz w:val="20"/>
              </w:rPr>
              <w:t>User-provided</w:t>
            </w:r>
            <w:r w:rsidRPr="002118AB">
              <w:rPr>
                <w:rFonts w:ascii="Arial" w:hAnsi="Arial" w:cs="Arial"/>
                <w:b/>
                <w:spacing w:val="29"/>
                <w:w w:val="99"/>
                <w:sz w:val="20"/>
              </w:rPr>
              <w:t xml:space="preserve"> </w:t>
            </w:r>
            <w:r w:rsidRPr="002118AB">
              <w:rPr>
                <w:rFonts w:ascii="Arial" w:hAnsi="Arial" w:cs="Arial"/>
                <w:b/>
                <w:spacing w:val="-1"/>
                <w:sz w:val="20"/>
              </w:rPr>
              <w:t>Equipment</w:t>
            </w:r>
          </w:p>
        </w:tc>
        <w:tc>
          <w:tcPr>
            <w:tcW w:w="7560" w:type="dxa"/>
          </w:tcPr>
          <w:p w:rsidR="0049324F" w:rsidRPr="002118AB" w:rsidRDefault="0049324F" w:rsidP="00356A11">
            <w:pPr>
              <w:pStyle w:val="TableParagraph"/>
              <w:tabs>
                <w:tab w:val="left" w:pos="7332"/>
              </w:tabs>
              <w:ind w:left="109" w:right="235"/>
              <w:rPr>
                <w:rFonts w:ascii="Arial" w:eastAsia="Arial" w:hAnsi="Arial" w:cs="Arial"/>
                <w:sz w:val="20"/>
                <w:szCs w:val="20"/>
              </w:rPr>
            </w:pPr>
            <w:r w:rsidRPr="00C56E1A">
              <w:rPr>
                <w:rFonts w:ascii="Arial" w:eastAsia="Arial" w:hAnsi="Arial" w:cs="Arial"/>
                <w:sz w:val="20"/>
                <w:szCs w:val="20"/>
              </w:rPr>
              <w:t>CCTV cameras per the outlet count.</w:t>
            </w:r>
          </w:p>
        </w:tc>
      </w:tr>
      <w:tr w:rsidR="0049324F" w:rsidRPr="006F16D5" w:rsidTr="00356A11">
        <w:trPr>
          <w:trHeight w:hRule="exact" w:val="8812"/>
        </w:trPr>
        <w:tc>
          <w:tcPr>
            <w:tcW w:w="1827" w:type="dxa"/>
          </w:tcPr>
          <w:p w:rsidR="0049324F" w:rsidRPr="006F16D5" w:rsidRDefault="0049324F" w:rsidP="00356A11">
            <w:pPr>
              <w:pStyle w:val="TableParagraph"/>
              <w:spacing w:before="15"/>
              <w:ind w:left="102" w:right="297"/>
              <w:rPr>
                <w:rFonts w:ascii="Arial" w:hAnsi="Arial" w:cs="Arial"/>
                <w:b/>
                <w:spacing w:val="-1"/>
                <w:sz w:val="20"/>
              </w:rPr>
            </w:pPr>
            <w:r w:rsidRPr="000158C6">
              <w:rPr>
                <w:rFonts w:ascii="Arial" w:hAnsi="Arial" w:cs="Arial"/>
                <w:b/>
                <w:spacing w:val="-1"/>
                <w:sz w:val="20"/>
              </w:rPr>
              <w:lastRenderedPageBreak/>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560" w:type="dxa"/>
          </w:tcPr>
          <w:p w:rsidR="0049324F" w:rsidRDefault="0049324F" w:rsidP="00356A11">
            <w:pPr>
              <w:pStyle w:val="TableParagraph"/>
              <w:ind w:left="109" w:right="86"/>
              <w:rPr>
                <w:rFonts w:ascii="Arial" w:hAnsi="Arial" w:cs="Arial"/>
                <w:sz w:val="20"/>
              </w:rPr>
            </w:pPr>
            <w:r w:rsidRPr="002118AB">
              <w:rPr>
                <w:rFonts w:ascii="Arial" w:hAnsi="Arial" w:cs="Arial"/>
                <w:sz w:val="20"/>
              </w:rPr>
              <w:t>The metric unit equivalent for the track distance must be an accurate soft conversion because runners will time themselves based on number of laps; the reference point must be consistent.</w:t>
            </w:r>
            <w:r>
              <w:rPr>
                <w:rFonts w:ascii="Arial" w:hAnsi="Arial" w:cs="Arial"/>
                <w:sz w:val="20"/>
              </w:rPr>
              <w:t xml:space="preserve"> </w:t>
            </w:r>
            <w:r w:rsidRPr="002118AB">
              <w:rPr>
                <w:rFonts w:ascii="Arial" w:hAnsi="Arial" w:cs="Arial"/>
                <w:sz w:val="20"/>
              </w:rPr>
              <w:t>Track length is based on the inside radius.</w:t>
            </w:r>
            <w:r>
              <w:rPr>
                <w:rFonts w:ascii="Arial" w:hAnsi="Arial" w:cs="Arial"/>
                <w:sz w:val="20"/>
              </w:rPr>
              <w:t xml:space="preserve"> Lanes are preferred to be 45 in. (1067 mm) wide</w:t>
            </w:r>
            <w:r w:rsidRPr="002118AB">
              <w:rPr>
                <w:rFonts w:ascii="Arial" w:hAnsi="Arial" w:cs="Arial"/>
                <w:sz w:val="20"/>
              </w:rPr>
              <w:t>.</w:t>
            </w:r>
            <w:r>
              <w:rPr>
                <w:rFonts w:ascii="Arial" w:hAnsi="Arial" w:cs="Arial"/>
                <w:sz w:val="20"/>
              </w:rPr>
              <w:t xml:space="preserve"> </w:t>
            </w:r>
            <w:r w:rsidRPr="002118AB">
              <w:rPr>
                <w:rFonts w:ascii="Arial" w:hAnsi="Arial" w:cs="Arial"/>
                <w:sz w:val="20"/>
              </w:rPr>
              <w:t xml:space="preserve">The turns must have a minimum inside radius of 20 </w:t>
            </w:r>
            <w:r>
              <w:rPr>
                <w:rFonts w:ascii="Arial" w:hAnsi="Arial" w:cs="Arial"/>
                <w:sz w:val="20"/>
              </w:rPr>
              <w:t>ft</w:t>
            </w:r>
            <w:r w:rsidRPr="002118AB">
              <w:rPr>
                <w:rFonts w:ascii="Arial" w:hAnsi="Arial" w:cs="Arial"/>
                <w:sz w:val="20"/>
              </w:rPr>
              <w:t xml:space="preserve"> (6.1 m).</w:t>
            </w:r>
            <w:r>
              <w:rPr>
                <w:rFonts w:ascii="Arial" w:hAnsi="Arial" w:cs="Arial"/>
                <w:sz w:val="20"/>
              </w:rPr>
              <w:t xml:space="preserve"> </w:t>
            </w:r>
            <w:r w:rsidRPr="002118AB">
              <w:rPr>
                <w:rFonts w:ascii="Arial" w:hAnsi="Arial" w:cs="Arial"/>
                <w:sz w:val="20"/>
              </w:rPr>
              <w:t>Consider using banked curves.</w:t>
            </w:r>
            <w:r>
              <w:rPr>
                <w:rFonts w:ascii="Arial" w:hAnsi="Arial" w:cs="Arial"/>
                <w:sz w:val="20"/>
              </w:rPr>
              <w:t xml:space="preserve"> </w:t>
            </w:r>
            <w:r w:rsidRPr="002118AB">
              <w:rPr>
                <w:rFonts w:ascii="Arial" w:hAnsi="Arial" w:cs="Arial"/>
                <w:sz w:val="20"/>
              </w:rPr>
              <w:t xml:space="preserve">The height of banked curves on an indoor track </w:t>
            </w:r>
            <w:r>
              <w:rPr>
                <w:rFonts w:ascii="Arial" w:hAnsi="Arial" w:cs="Arial"/>
                <w:sz w:val="20"/>
              </w:rPr>
              <w:t>must</w:t>
            </w:r>
            <w:r w:rsidRPr="002118AB">
              <w:rPr>
                <w:rFonts w:ascii="Arial" w:hAnsi="Arial" w:cs="Arial"/>
                <w:sz w:val="20"/>
              </w:rPr>
              <w:t xml:space="preserve"> be 1 in. per 1 </w:t>
            </w:r>
            <w:r>
              <w:rPr>
                <w:rFonts w:ascii="Arial" w:hAnsi="Arial" w:cs="Arial"/>
                <w:sz w:val="20"/>
              </w:rPr>
              <w:t>ft</w:t>
            </w:r>
            <w:r w:rsidRPr="002118AB">
              <w:rPr>
                <w:rFonts w:ascii="Arial" w:hAnsi="Arial" w:cs="Arial"/>
                <w:sz w:val="20"/>
              </w:rPr>
              <w:t xml:space="preserve"> (25 mm per 300 mm) of track width. When using banked curves, ensure compliance with ABA requirements.</w:t>
            </w:r>
          </w:p>
          <w:p w:rsidR="0049324F" w:rsidRPr="002118AB" w:rsidRDefault="0049324F" w:rsidP="00356A11">
            <w:pPr>
              <w:pStyle w:val="TableParagraph"/>
              <w:ind w:left="109" w:right="86"/>
              <w:rPr>
                <w:rFonts w:ascii="Arial" w:hAnsi="Arial" w:cs="Arial"/>
                <w:sz w:val="20"/>
              </w:rPr>
            </w:pPr>
          </w:p>
          <w:p w:rsidR="0049324F" w:rsidRDefault="0049324F" w:rsidP="00356A11">
            <w:pPr>
              <w:pStyle w:val="TableParagraph"/>
              <w:ind w:left="109" w:right="86"/>
              <w:rPr>
                <w:rFonts w:ascii="Arial" w:hAnsi="Arial" w:cs="Arial"/>
                <w:sz w:val="20"/>
              </w:rPr>
            </w:pPr>
            <w:r w:rsidRPr="002118AB">
              <w:rPr>
                <w:rFonts w:ascii="Arial" w:hAnsi="Arial" w:cs="Arial"/>
                <w:sz w:val="20"/>
              </w:rPr>
              <w:t>Provide "lobby" areas at the entrances to a suspended track so that the doors do not open onto the track area and to provide space for stretching and warm-up.</w:t>
            </w:r>
            <w:r>
              <w:rPr>
                <w:rFonts w:ascii="Arial" w:hAnsi="Arial" w:cs="Arial"/>
                <w:sz w:val="20"/>
              </w:rPr>
              <w:t xml:space="preserve"> </w:t>
            </w:r>
            <w:r w:rsidRPr="002118AB">
              <w:rPr>
                <w:rFonts w:ascii="Arial" w:hAnsi="Arial" w:cs="Arial"/>
                <w:sz w:val="20"/>
              </w:rPr>
              <w:t>Provide an exercise mat in this area.</w:t>
            </w:r>
            <w:r>
              <w:rPr>
                <w:rFonts w:ascii="Arial" w:hAnsi="Arial" w:cs="Arial"/>
                <w:sz w:val="20"/>
              </w:rPr>
              <w:t xml:space="preserve"> </w:t>
            </w:r>
            <w:r w:rsidRPr="002118AB">
              <w:rPr>
                <w:rFonts w:ascii="Arial" w:hAnsi="Arial" w:cs="Arial"/>
                <w:sz w:val="20"/>
              </w:rPr>
              <w:t xml:space="preserve">Provide vision panels in the doors, minimum 5 </w:t>
            </w:r>
            <w:r>
              <w:rPr>
                <w:rFonts w:ascii="Arial" w:hAnsi="Arial" w:cs="Arial"/>
                <w:sz w:val="20"/>
              </w:rPr>
              <w:t>ft</w:t>
            </w:r>
            <w:r w:rsidRPr="00626EDD">
              <w:rPr>
                <w:rFonts w:ascii="Arial" w:hAnsi="Arial" w:cs="Arial"/>
                <w:sz w:val="20"/>
                <w:vertAlign w:val="superscript"/>
              </w:rPr>
              <w:t>2</w:t>
            </w:r>
            <w:r w:rsidRPr="002118AB">
              <w:rPr>
                <w:rFonts w:ascii="Arial" w:hAnsi="Arial" w:cs="Arial"/>
                <w:sz w:val="20"/>
              </w:rPr>
              <w:t xml:space="preserve"> (0.46 m</w:t>
            </w:r>
            <w:r w:rsidRPr="00626EDD">
              <w:rPr>
                <w:rFonts w:ascii="Arial" w:hAnsi="Arial" w:cs="Arial"/>
                <w:sz w:val="20"/>
                <w:vertAlign w:val="superscript"/>
              </w:rPr>
              <w:t>2</w:t>
            </w:r>
            <w:r w:rsidRPr="002118AB">
              <w:rPr>
                <w:rFonts w:ascii="Arial" w:hAnsi="Arial" w:cs="Arial"/>
                <w:sz w:val="20"/>
              </w:rPr>
              <w:t>) each.</w:t>
            </w:r>
            <w:r>
              <w:rPr>
                <w:rFonts w:ascii="Arial" w:hAnsi="Arial" w:cs="Arial"/>
                <w:sz w:val="20"/>
              </w:rPr>
              <w:t xml:space="preserve"> </w:t>
            </w:r>
            <w:r w:rsidRPr="002118AB">
              <w:rPr>
                <w:rFonts w:ascii="Arial" w:hAnsi="Arial" w:cs="Arial"/>
                <w:sz w:val="20"/>
              </w:rPr>
              <w:t>Ideally, the entry lobbies are to be located n</w:t>
            </w:r>
            <w:r>
              <w:rPr>
                <w:rFonts w:ascii="Arial" w:hAnsi="Arial" w:cs="Arial"/>
                <w:sz w:val="20"/>
              </w:rPr>
              <w:t>ear the center of a straighta</w:t>
            </w:r>
            <w:r w:rsidRPr="002118AB">
              <w:rPr>
                <w:rFonts w:ascii="Arial" w:hAnsi="Arial" w:cs="Arial"/>
                <w:sz w:val="20"/>
              </w:rPr>
              <w:t>way.</w:t>
            </w:r>
          </w:p>
          <w:p w:rsidR="0049324F" w:rsidRPr="002118AB" w:rsidRDefault="0049324F" w:rsidP="00356A11">
            <w:pPr>
              <w:pStyle w:val="TableParagraph"/>
              <w:ind w:left="109" w:right="86"/>
              <w:rPr>
                <w:rFonts w:ascii="Arial" w:hAnsi="Arial" w:cs="Arial"/>
                <w:sz w:val="20"/>
              </w:rPr>
            </w:pPr>
          </w:p>
          <w:p w:rsidR="0049324F" w:rsidRDefault="0049324F" w:rsidP="00356A11">
            <w:pPr>
              <w:pStyle w:val="TableParagraph"/>
              <w:ind w:left="109" w:right="86"/>
              <w:rPr>
                <w:rFonts w:ascii="Arial" w:hAnsi="Arial" w:cs="Arial"/>
                <w:sz w:val="20"/>
              </w:rPr>
            </w:pPr>
            <w:r w:rsidRPr="002118AB">
              <w:rPr>
                <w:rFonts w:ascii="Arial" w:hAnsi="Arial" w:cs="Arial"/>
                <w:sz w:val="20"/>
              </w:rPr>
              <w:t>Provide for exterior views if possible or, at a minimum, natural light admission.</w:t>
            </w:r>
            <w:r>
              <w:rPr>
                <w:rFonts w:ascii="Arial" w:hAnsi="Arial" w:cs="Arial"/>
                <w:sz w:val="20"/>
              </w:rPr>
              <w:t xml:space="preserve"> </w:t>
            </w:r>
            <w:r w:rsidRPr="002118AB">
              <w:rPr>
                <w:rFonts w:ascii="Arial" w:hAnsi="Arial" w:cs="Arial"/>
                <w:sz w:val="20"/>
              </w:rPr>
              <w:t>Mitigate glare and prevent direct sunlight on the track or the gymnasium (if suspended above).</w:t>
            </w:r>
          </w:p>
          <w:p w:rsidR="0049324F" w:rsidRPr="002118AB" w:rsidRDefault="0049324F" w:rsidP="00356A11">
            <w:pPr>
              <w:pStyle w:val="TableParagraph"/>
              <w:ind w:left="109" w:right="86"/>
              <w:rPr>
                <w:rFonts w:ascii="Arial" w:hAnsi="Arial" w:cs="Arial"/>
                <w:sz w:val="20"/>
              </w:rPr>
            </w:pPr>
          </w:p>
          <w:p w:rsidR="0049324F" w:rsidRPr="002118AB" w:rsidRDefault="0049324F" w:rsidP="00356A11">
            <w:pPr>
              <w:pStyle w:val="TableParagraph"/>
              <w:ind w:left="109" w:right="86"/>
              <w:rPr>
                <w:rFonts w:ascii="Arial" w:hAnsi="Arial" w:cs="Arial"/>
                <w:sz w:val="20"/>
              </w:rPr>
            </w:pPr>
            <w:r w:rsidRPr="002118AB">
              <w:rPr>
                <w:rFonts w:ascii="Arial" w:hAnsi="Arial" w:cs="Arial"/>
                <w:sz w:val="20"/>
              </w:rPr>
              <w:t>Track length and number of lanes varies as follows:</w:t>
            </w:r>
          </w:p>
          <w:p w:rsidR="0049324F" w:rsidRPr="002118AB" w:rsidRDefault="0049324F" w:rsidP="00356A11">
            <w:pPr>
              <w:pStyle w:val="TableParagraph"/>
              <w:ind w:left="109" w:right="86"/>
              <w:rPr>
                <w:rFonts w:ascii="Arial" w:hAnsi="Arial" w:cs="Arial"/>
                <w:sz w:val="20"/>
              </w:rPr>
            </w:pPr>
            <w:r w:rsidRPr="00626EDD">
              <w:rPr>
                <w:rFonts w:ascii="Arial" w:hAnsi="Arial" w:cs="Arial"/>
                <w:b/>
                <w:sz w:val="20"/>
              </w:rPr>
              <w:t>Navy.</w:t>
            </w:r>
            <w:r>
              <w:rPr>
                <w:rFonts w:ascii="Arial" w:hAnsi="Arial" w:cs="Arial"/>
                <w:sz w:val="20"/>
              </w:rPr>
              <w:t xml:space="preserve"> </w:t>
            </w:r>
            <w:r w:rsidRPr="002118AB">
              <w:rPr>
                <w:rFonts w:ascii="Arial" w:hAnsi="Arial" w:cs="Arial"/>
                <w:sz w:val="20"/>
              </w:rPr>
              <w:t>Minimum track distance/size is 1/14 mile (115 m) and two lanes, which will fit over the smallest gymnasium option.</w:t>
            </w:r>
            <w:r>
              <w:rPr>
                <w:rFonts w:ascii="Arial" w:hAnsi="Arial" w:cs="Arial"/>
                <w:sz w:val="20"/>
              </w:rPr>
              <w:t xml:space="preserve"> </w:t>
            </w:r>
            <w:r w:rsidRPr="002118AB">
              <w:rPr>
                <w:rFonts w:ascii="Arial" w:hAnsi="Arial" w:cs="Arial"/>
                <w:sz w:val="20"/>
              </w:rPr>
              <w:t>In larger facilities, the preferred distance/size is 1/11 mile (146.3 m) in length and three lanes.</w:t>
            </w:r>
            <w:r>
              <w:rPr>
                <w:rFonts w:ascii="Arial" w:hAnsi="Arial" w:cs="Arial"/>
                <w:sz w:val="20"/>
              </w:rPr>
              <w:t xml:space="preserve"> </w:t>
            </w:r>
            <w:r w:rsidRPr="002118AB">
              <w:rPr>
                <w:rFonts w:ascii="Arial" w:hAnsi="Arial" w:cs="Arial"/>
                <w:sz w:val="20"/>
              </w:rPr>
              <w:t>In extra</w:t>
            </w:r>
            <w:r>
              <w:rPr>
                <w:rFonts w:ascii="Arial" w:hAnsi="Arial" w:cs="Arial"/>
                <w:sz w:val="20"/>
              </w:rPr>
              <w:t>-</w:t>
            </w:r>
            <w:r w:rsidRPr="002118AB">
              <w:rPr>
                <w:rFonts w:ascii="Arial" w:hAnsi="Arial" w:cs="Arial"/>
                <w:sz w:val="20"/>
              </w:rPr>
              <w:t>large and jumbo size facilities, the Navy will include a 1/8-mile (201.2-m) four-lane track.</w:t>
            </w:r>
          </w:p>
          <w:p w:rsidR="0049324F" w:rsidRDefault="0049324F" w:rsidP="00356A11">
            <w:pPr>
              <w:pStyle w:val="TableParagraph"/>
              <w:ind w:left="109" w:right="86"/>
              <w:rPr>
                <w:rFonts w:ascii="Arial" w:hAnsi="Arial" w:cs="Arial"/>
                <w:sz w:val="20"/>
              </w:rPr>
            </w:pPr>
            <w:r w:rsidRPr="00626EDD">
              <w:rPr>
                <w:rFonts w:ascii="Arial" w:hAnsi="Arial" w:cs="Arial"/>
                <w:b/>
                <w:sz w:val="20"/>
              </w:rPr>
              <w:t>Marine Corps.</w:t>
            </w:r>
            <w:r>
              <w:rPr>
                <w:rFonts w:ascii="Arial" w:hAnsi="Arial" w:cs="Arial"/>
                <w:sz w:val="20"/>
              </w:rPr>
              <w:t xml:space="preserve"> </w:t>
            </w:r>
            <w:r w:rsidRPr="002118AB">
              <w:rPr>
                <w:rFonts w:ascii="Arial" w:hAnsi="Arial" w:cs="Arial"/>
                <w:sz w:val="20"/>
              </w:rPr>
              <w:t>Minimum track distance/size for new facilities is 1/8 mile (201.2 m) and four lanes.</w:t>
            </w:r>
            <w:r>
              <w:rPr>
                <w:rFonts w:ascii="Arial" w:hAnsi="Arial" w:cs="Arial"/>
                <w:sz w:val="20"/>
              </w:rPr>
              <w:t xml:space="preserve"> </w:t>
            </w:r>
            <w:r w:rsidRPr="002118AB">
              <w:rPr>
                <w:rFonts w:ascii="Arial" w:hAnsi="Arial" w:cs="Arial"/>
                <w:sz w:val="20"/>
              </w:rPr>
              <w:t>The minimum track distance/size for add/alter facilities is 1/11 mile (146.3</w:t>
            </w:r>
            <w:r>
              <w:rPr>
                <w:rFonts w:ascii="Arial" w:hAnsi="Arial" w:cs="Arial"/>
                <w:sz w:val="20"/>
              </w:rPr>
              <w:t xml:space="preserve"> </w:t>
            </w:r>
            <w:r w:rsidRPr="002118AB">
              <w:rPr>
                <w:rFonts w:ascii="Arial" w:hAnsi="Arial" w:cs="Arial"/>
                <w:sz w:val="20"/>
              </w:rPr>
              <w:t>m) in length and three lanes.</w:t>
            </w:r>
          </w:p>
          <w:p w:rsidR="0049324F" w:rsidRPr="002118AB" w:rsidRDefault="0049324F" w:rsidP="00356A11">
            <w:pPr>
              <w:pStyle w:val="TableParagraph"/>
              <w:ind w:left="109" w:right="86"/>
              <w:rPr>
                <w:rFonts w:ascii="Arial" w:hAnsi="Arial" w:cs="Arial"/>
                <w:sz w:val="20"/>
              </w:rPr>
            </w:pPr>
          </w:p>
          <w:p w:rsidR="0049324F" w:rsidRPr="002118AB" w:rsidRDefault="0049324F" w:rsidP="00356A11">
            <w:pPr>
              <w:pStyle w:val="TableParagraph"/>
              <w:ind w:left="109" w:right="86"/>
              <w:rPr>
                <w:rFonts w:ascii="Arial" w:hAnsi="Arial" w:cs="Arial"/>
                <w:sz w:val="20"/>
              </w:rPr>
            </w:pPr>
            <w:r w:rsidRPr="002118AB">
              <w:rPr>
                <w:rFonts w:ascii="Arial" w:hAnsi="Arial" w:cs="Arial"/>
                <w:sz w:val="20"/>
              </w:rPr>
              <w:t>Typically, the most space</w:t>
            </w:r>
            <w:r>
              <w:rPr>
                <w:rFonts w:ascii="Arial" w:hAnsi="Arial" w:cs="Arial"/>
                <w:sz w:val="20"/>
              </w:rPr>
              <w:t>-</w:t>
            </w:r>
            <w:r w:rsidRPr="002118AB">
              <w:rPr>
                <w:rFonts w:ascii="Arial" w:hAnsi="Arial" w:cs="Arial"/>
                <w:sz w:val="20"/>
              </w:rPr>
              <w:t xml:space="preserve"> and cost</w:t>
            </w:r>
            <w:r>
              <w:rPr>
                <w:rFonts w:ascii="Arial" w:hAnsi="Arial" w:cs="Arial"/>
                <w:sz w:val="20"/>
              </w:rPr>
              <w:t>-</w:t>
            </w:r>
            <w:r w:rsidRPr="002118AB">
              <w:rPr>
                <w:rFonts w:ascii="Arial" w:hAnsi="Arial" w:cs="Arial"/>
                <w:sz w:val="20"/>
              </w:rPr>
              <w:t>effective location for the indoor track is suspended above the gymnasium.</w:t>
            </w:r>
            <w:r>
              <w:rPr>
                <w:rFonts w:ascii="Arial" w:hAnsi="Arial" w:cs="Arial"/>
                <w:sz w:val="20"/>
              </w:rPr>
              <w:t xml:space="preserve"> </w:t>
            </w:r>
            <w:r w:rsidRPr="002118AB">
              <w:rPr>
                <w:rFonts w:ascii="Arial" w:hAnsi="Arial" w:cs="Arial"/>
                <w:sz w:val="20"/>
              </w:rPr>
              <w:t>Service-specific size and length criteria for the track is given above but consider the following when sizing the indoor track:</w:t>
            </w:r>
          </w:p>
          <w:p w:rsidR="0049324F" w:rsidRPr="002118AB" w:rsidRDefault="0049324F" w:rsidP="001E7CC6">
            <w:pPr>
              <w:pStyle w:val="ListParagraph"/>
              <w:widowControl w:val="0"/>
              <w:numPr>
                <w:ilvl w:val="0"/>
                <w:numId w:val="15"/>
              </w:numPr>
              <w:tabs>
                <w:tab w:val="left" w:pos="630"/>
                <w:tab w:val="left" w:pos="5824"/>
              </w:tabs>
              <w:ind w:right="86"/>
              <w:contextualSpacing w:val="0"/>
              <w:rPr>
                <w:rFonts w:ascii="Arial" w:eastAsiaTheme="minorHAnsi" w:hAnsi="Arial" w:cs="Arial"/>
                <w:sz w:val="20"/>
                <w:szCs w:val="22"/>
              </w:rPr>
            </w:pPr>
            <w:r w:rsidRPr="002118AB">
              <w:rPr>
                <w:rFonts w:ascii="Arial" w:eastAsiaTheme="minorHAnsi" w:hAnsi="Arial" w:cs="Arial"/>
                <w:sz w:val="20"/>
                <w:szCs w:val="22"/>
              </w:rPr>
              <w:t>Ensure the suspended track does not interfere with gymnasium play below.</w:t>
            </w:r>
            <w:r>
              <w:rPr>
                <w:rFonts w:ascii="Arial" w:eastAsiaTheme="minorHAnsi" w:hAnsi="Arial" w:cs="Arial"/>
                <w:sz w:val="20"/>
                <w:szCs w:val="22"/>
              </w:rPr>
              <w:t xml:space="preserve"> </w:t>
            </w:r>
            <w:r w:rsidRPr="002118AB">
              <w:rPr>
                <w:rFonts w:ascii="Arial" w:eastAsiaTheme="minorHAnsi" w:hAnsi="Arial" w:cs="Arial"/>
                <w:sz w:val="20"/>
                <w:szCs w:val="22"/>
              </w:rPr>
              <w:t>The track must not encroach into the clear zones of the gym.</w:t>
            </w:r>
            <w:r>
              <w:rPr>
                <w:rFonts w:ascii="Arial" w:eastAsiaTheme="minorHAnsi" w:hAnsi="Arial" w:cs="Arial"/>
                <w:sz w:val="20"/>
                <w:szCs w:val="22"/>
              </w:rPr>
              <w:t xml:space="preserve"> </w:t>
            </w:r>
            <w:r w:rsidRPr="002118AB">
              <w:rPr>
                <w:rFonts w:ascii="Arial" w:eastAsiaTheme="minorHAnsi" w:hAnsi="Arial" w:cs="Arial"/>
                <w:sz w:val="20"/>
                <w:szCs w:val="22"/>
              </w:rPr>
              <w:t>Ensure that required adjacencies are not affected by the placement of the track.</w:t>
            </w:r>
          </w:p>
          <w:p w:rsidR="0049324F" w:rsidRPr="006F16D5" w:rsidRDefault="0049324F" w:rsidP="001E7CC6">
            <w:pPr>
              <w:pStyle w:val="ListParagraph"/>
              <w:widowControl w:val="0"/>
              <w:numPr>
                <w:ilvl w:val="0"/>
                <w:numId w:val="15"/>
              </w:numPr>
              <w:tabs>
                <w:tab w:val="left" w:pos="631"/>
              </w:tabs>
              <w:ind w:right="86"/>
              <w:contextualSpacing w:val="0"/>
              <w:rPr>
                <w:rFonts w:ascii="Arial" w:eastAsiaTheme="minorHAnsi" w:hAnsi="Arial" w:cs="Arial"/>
                <w:sz w:val="20"/>
                <w:szCs w:val="22"/>
              </w:rPr>
            </w:pPr>
            <w:r w:rsidRPr="002118AB">
              <w:rPr>
                <w:rFonts w:ascii="Arial" w:eastAsiaTheme="minorHAnsi" w:hAnsi="Arial" w:cs="Arial"/>
                <w:sz w:val="20"/>
                <w:szCs w:val="22"/>
              </w:rPr>
              <w:t>The facility can be designed to allow the track to extend beyond the gymnasium area and into other high-bay spaces, such as the fitness area.</w:t>
            </w:r>
            <w:r>
              <w:rPr>
                <w:rFonts w:ascii="Arial" w:eastAsiaTheme="minorHAnsi" w:hAnsi="Arial" w:cs="Arial"/>
                <w:sz w:val="20"/>
                <w:szCs w:val="22"/>
              </w:rPr>
              <w:t xml:space="preserve"> </w:t>
            </w:r>
            <w:r w:rsidRPr="002118AB">
              <w:rPr>
                <w:rFonts w:ascii="Arial" w:eastAsiaTheme="minorHAnsi" w:hAnsi="Arial" w:cs="Arial"/>
                <w:sz w:val="20"/>
                <w:szCs w:val="22"/>
              </w:rPr>
              <w:t>This can make for an interesting architectural feature but will have significant cost implications.</w:t>
            </w:r>
          </w:p>
        </w:tc>
      </w:tr>
      <w:tr w:rsidR="0049324F" w:rsidRPr="006F16D5" w:rsidTr="00356A11">
        <w:trPr>
          <w:trHeight w:hRule="exact" w:val="360"/>
        </w:trPr>
        <w:tc>
          <w:tcPr>
            <w:tcW w:w="9387" w:type="dxa"/>
            <w:gridSpan w:val="2"/>
          </w:tcPr>
          <w:p w:rsidR="0049324F" w:rsidRPr="006F16D5" w:rsidRDefault="0049324F" w:rsidP="00356A11">
            <w:pPr>
              <w:pStyle w:val="TableParagraph"/>
              <w:ind w:left="1606"/>
              <w:rPr>
                <w:rFonts w:ascii="Arial" w:eastAsia="Arial" w:hAnsi="Arial" w:cs="Arial"/>
                <w:sz w:val="20"/>
                <w:szCs w:val="20"/>
              </w:rPr>
            </w:pPr>
            <w:r w:rsidRPr="006F16D5">
              <w:rPr>
                <w:rFonts w:ascii="Arial" w:hAnsi="Arial" w:cs="Arial"/>
                <w:b/>
                <w:sz w:val="20"/>
              </w:rPr>
              <w:t>For</w:t>
            </w:r>
            <w:r w:rsidRPr="006F16D5">
              <w:rPr>
                <w:rFonts w:ascii="Arial" w:hAnsi="Arial" w:cs="Arial"/>
                <w:b/>
                <w:spacing w:val="-8"/>
                <w:sz w:val="20"/>
              </w:rPr>
              <w:t xml:space="preserve"> </w:t>
            </w:r>
            <w:r w:rsidRPr="006F16D5">
              <w:rPr>
                <w:rFonts w:ascii="Arial" w:hAnsi="Arial" w:cs="Arial"/>
                <w:b/>
                <w:spacing w:val="-1"/>
                <w:sz w:val="20"/>
              </w:rPr>
              <w:t>use</w:t>
            </w:r>
            <w:r w:rsidRPr="006F16D5">
              <w:rPr>
                <w:rFonts w:ascii="Arial" w:hAnsi="Arial" w:cs="Arial"/>
                <w:b/>
                <w:spacing w:val="-8"/>
                <w:sz w:val="20"/>
              </w:rPr>
              <w:t xml:space="preserve"> </w:t>
            </w:r>
            <w:r w:rsidRPr="006F16D5">
              <w:rPr>
                <w:rFonts w:ascii="Arial" w:hAnsi="Arial" w:cs="Arial"/>
                <w:b/>
                <w:sz w:val="20"/>
              </w:rPr>
              <w:t>during</w:t>
            </w:r>
            <w:r w:rsidRPr="006F16D5">
              <w:rPr>
                <w:rFonts w:ascii="Arial" w:hAnsi="Arial" w:cs="Arial"/>
                <w:b/>
                <w:spacing w:val="-6"/>
                <w:sz w:val="20"/>
              </w:rPr>
              <w:t xml:space="preserve"> </w:t>
            </w:r>
            <w:r w:rsidRPr="006F16D5">
              <w:rPr>
                <w:rFonts w:ascii="Arial" w:hAnsi="Arial" w:cs="Arial"/>
                <w:b/>
                <w:spacing w:val="-1"/>
                <w:sz w:val="20"/>
              </w:rPr>
              <w:t>project</w:t>
            </w:r>
            <w:r w:rsidRPr="006F16D5">
              <w:rPr>
                <w:rFonts w:ascii="Arial" w:hAnsi="Arial" w:cs="Arial"/>
                <w:b/>
                <w:spacing w:val="-7"/>
                <w:sz w:val="20"/>
              </w:rPr>
              <w:t xml:space="preserve"> </w:t>
            </w:r>
            <w:r w:rsidRPr="006F16D5">
              <w:rPr>
                <w:rFonts w:ascii="Arial" w:hAnsi="Arial" w:cs="Arial"/>
                <w:b/>
                <w:spacing w:val="-1"/>
                <w:sz w:val="20"/>
              </w:rPr>
              <w:t>execution</w:t>
            </w:r>
            <w:r w:rsidRPr="006F16D5">
              <w:rPr>
                <w:rFonts w:ascii="Arial" w:hAnsi="Arial" w:cs="Arial"/>
                <w:b/>
                <w:spacing w:val="-7"/>
                <w:sz w:val="20"/>
              </w:rPr>
              <w:t xml:space="preserve"> </w:t>
            </w:r>
            <w:r w:rsidRPr="006F16D5">
              <w:rPr>
                <w:rFonts w:ascii="Arial" w:hAnsi="Arial" w:cs="Arial"/>
                <w:b/>
                <w:spacing w:val="1"/>
                <w:sz w:val="20"/>
              </w:rPr>
              <w:t>by</w:t>
            </w:r>
            <w:r w:rsidRPr="006F16D5">
              <w:rPr>
                <w:rFonts w:ascii="Arial" w:hAnsi="Arial" w:cs="Arial"/>
                <w:b/>
                <w:spacing w:val="-10"/>
                <w:sz w:val="20"/>
              </w:rPr>
              <w:t xml:space="preserve"> </w:t>
            </w:r>
            <w:r w:rsidRPr="006F16D5">
              <w:rPr>
                <w:rFonts w:ascii="Arial" w:hAnsi="Arial" w:cs="Arial"/>
                <w:b/>
                <w:sz w:val="20"/>
              </w:rPr>
              <w:t>the</w:t>
            </w:r>
            <w:r w:rsidRPr="006F16D5">
              <w:rPr>
                <w:rFonts w:ascii="Arial" w:hAnsi="Arial" w:cs="Arial"/>
                <w:b/>
                <w:spacing w:val="-7"/>
                <w:sz w:val="20"/>
              </w:rPr>
              <w:t xml:space="preserve"> </w:t>
            </w:r>
            <w:r w:rsidRPr="006F16D5">
              <w:rPr>
                <w:rFonts w:ascii="Arial" w:hAnsi="Arial" w:cs="Arial"/>
                <w:b/>
                <w:sz w:val="20"/>
              </w:rPr>
              <w:t>appropriate</w:t>
            </w:r>
            <w:r w:rsidRPr="006F16D5">
              <w:rPr>
                <w:rFonts w:ascii="Arial" w:hAnsi="Arial" w:cs="Arial"/>
                <w:b/>
                <w:spacing w:val="-8"/>
                <w:sz w:val="20"/>
              </w:rPr>
              <w:t xml:space="preserve"> </w:t>
            </w:r>
            <w:r w:rsidRPr="006F16D5">
              <w:rPr>
                <w:rFonts w:ascii="Arial" w:hAnsi="Arial" w:cs="Arial"/>
                <w:b/>
                <w:sz w:val="20"/>
              </w:rPr>
              <w:t>Service</w:t>
            </w:r>
            <w:r w:rsidRPr="006F16D5">
              <w:rPr>
                <w:rFonts w:ascii="Arial" w:hAnsi="Arial" w:cs="Arial"/>
                <w:b/>
                <w:spacing w:val="-6"/>
                <w:sz w:val="20"/>
              </w:rPr>
              <w:t xml:space="preserve"> </w:t>
            </w:r>
            <w:r w:rsidRPr="006F16D5">
              <w:rPr>
                <w:rFonts w:ascii="Arial" w:hAnsi="Arial" w:cs="Arial"/>
                <w:b/>
                <w:sz w:val="20"/>
              </w:rPr>
              <w:t>agency</w:t>
            </w:r>
          </w:p>
        </w:tc>
      </w:tr>
      <w:tr w:rsidR="0049324F" w:rsidRPr="00550DA9" w:rsidTr="00356A11">
        <w:trPr>
          <w:trHeight w:val="540"/>
        </w:trPr>
        <w:tc>
          <w:tcPr>
            <w:tcW w:w="1827"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560" w:type="dxa"/>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6F16D5" w:rsidTr="00356A11">
        <w:trPr>
          <w:trHeight w:hRule="exact" w:val="281"/>
        </w:trPr>
        <w:tc>
          <w:tcPr>
            <w:tcW w:w="9387" w:type="dxa"/>
            <w:gridSpan w:val="2"/>
            <w:shd w:val="clear" w:color="auto" w:fill="C1C1C1"/>
          </w:tcPr>
          <w:p w:rsidR="0049324F" w:rsidRPr="006F16D5" w:rsidRDefault="0049324F" w:rsidP="00356A11">
            <w:pPr>
              <w:pStyle w:val="TableParagraph"/>
              <w:ind w:left="102"/>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pPr>
    </w:p>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0C6E95" w:rsidRDefault="0049324F" w:rsidP="001E7CC6">
      <w:pPr>
        <w:pStyle w:val="UFCtable"/>
        <w:numPr>
          <w:ilvl w:val="7"/>
          <w:numId w:val="27"/>
        </w:numPr>
        <w:ind w:left="0" w:firstLine="0"/>
      </w:pPr>
      <w:bookmarkStart w:id="27" w:name="_Toc8827679"/>
      <w:r w:rsidRPr="000C6E95">
        <w:lastRenderedPageBreak/>
        <w:t>Functional Fitness</w:t>
      </w:r>
      <w:bookmarkEnd w:id="27"/>
    </w:p>
    <w:tbl>
      <w:tblPr>
        <w:tblW w:w="945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08"/>
        <w:gridCol w:w="7470"/>
        <w:gridCol w:w="72"/>
      </w:tblGrid>
      <w:tr w:rsidR="0049324F" w:rsidRPr="00702217" w:rsidTr="00356A11">
        <w:trPr>
          <w:trHeight w:hRule="exact" w:val="2685"/>
        </w:trPr>
        <w:tc>
          <w:tcPr>
            <w:tcW w:w="1908" w:type="dxa"/>
          </w:tcPr>
          <w:p w:rsidR="0049324F" w:rsidRPr="00702217" w:rsidRDefault="0049324F" w:rsidP="00356A11">
            <w:pPr>
              <w:pStyle w:val="TableParagraph"/>
              <w:tabs>
                <w:tab w:val="left" w:pos="1398"/>
              </w:tabs>
              <w:spacing w:before="15"/>
              <w:ind w:left="102" w:right="462"/>
              <w:rPr>
                <w:rFonts w:ascii="Arial" w:eastAsia="Arial" w:hAnsi="Arial" w:cs="Arial"/>
                <w:sz w:val="20"/>
                <w:szCs w:val="20"/>
              </w:rPr>
            </w:pPr>
            <w:r w:rsidRPr="00702217">
              <w:rPr>
                <w:rFonts w:ascii="Arial" w:hAnsi="Arial" w:cs="Arial"/>
                <w:b/>
                <w:spacing w:val="-1"/>
                <w:sz w:val="20"/>
              </w:rPr>
              <w:t>Description/</w:t>
            </w:r>
            <w:r w:rsidRPr="00702217">
              <w:rPr>
                <w:rFonts w:ascii="Arial" w:hAnsi="Arial" w:cs="Arial"/>
                <w:b/>
                <w:spacing w:val="29"/>
                <w:w w:val="99"/>
                <w:sz w:val="20"/>
              </w:rPr>
              <w:t xml:space="preserve"> </w:t>
            </w:r>
            <w:r w:rsidRPr="00702217">
              <w:rPr>
                <w:rFonts w:ascii="Arial" w:hAnsi="Arial" w:cs="Arial"/>
                <w:b/>
                <w:spacing w:val="-1"/>
                <w:sz w:val="20"/>
              </w:rPr>
              <w:t>Usage</w:t>
            </w:r>
          </w:p>
        </w:tc>
        <w:tc>
          <w:tcPr>
            <w:tcW w:w="7542" w:type="dxa"/>
            <w:gridSpan w:val="2"/>
          </w:tcPr>
          <w:p w:rsidR="0049324F" w:rsidRPr="00702217" w:rsidRDefault="0049324F" w:rsidP="00356A11">
            <w:pPr>
              <w:pStyle w:val="TableParagraph"/>
              <w:ind w:left="109" w:right="90"/>
              <w:rPr>
                <w:rFonts w:ascii="Arial" w:eastAsia="Arial" w:hAnsi="Arial" w:cs="Arial"/>
                <w:sz w:val="20"/>
                <w:szCs w:val="20"/>
              </w:rPr>
            </w:pPr>
            <w:r w:rsidRPr="00C56E1A">
              <w:rPr>
                <w:rFonts w:ascii="Arial" w:eastAsia="Arial" w:hAnsi="Arial" w:cs="Arial"/>
                <w:sz w:val="20"/>
                <w:szCs w:val="20"/>
              </w:rPr>
              <w:t>Functional training is exercise performed to better enable the participant to move through normal life activities.</w:t>
            </w:r>
            <w:r>
              <w:rPr>
                <w:rFonts w:ascii="Arial" w:eastAsia="Arial" w:hAnsi="Arial" w:cs="Arial"/>
                <w:sz w:val="20"/>
                <w:szCs w:val="20"/>
              </w:rPr>
              <w:t xml:space="preserve"> </w:t>
            </w:r>
            <w:r w:rsidRPr="00C56E1A">
              <w:rPr>
                <w:rFonts w:ascii="Arial" w:eastAsia="Arial" w:hAnsi="Arial" w:cs="Arial"/>
                <w:sz w:val="20"/>
                <w:szCs w:val="20"/>
              </w:rPr>
              <w:t>Functional fitness implies performing exercise in an optimal way, to achieve certain goals that allow improved performance of regular activities outside the gym.</w:t>
            </w:r>
            <w:r>
              <w:rPr>
                <w:rFonts w:ascii="Arial" w:eastAsia="Arial" w:hAnsi="Arial" w:cs="Arial"/>
                <w:sz w:val="20"/>
                <w:szCs w:val="20"/>
              </w:rPr>
              <w:t xml:space="preserve"> </w:t>
            </w:r>
            <w:r w:rsidRPr="00C56E1A">
              <w:rPr>
                <w:rFonts w:ascii="Arial" w:eastAsia="Arial" w:hAnsi="Arial" w:cs="Arial"/>
                <w:sz w:val="20"/>
                <w:szCs w:val="20"/>
              </w:rPr>
              <w:t>This may mean more fluid</w:t>
            </w:r>
            <w:r>
              <w:rPr>
                <w:rFonts w:ascii="Arial" w:eastAsia="Arial" w:hAnsi="Arial" w:cs="Arial"/>
                <w:sz w:val="20"/>
                <w:szCs w:val="20"/>
              </w:rPr>
              <w:t>,</w:t>
            </w:r>
            <w:r w:rsidRPr="00C56E1A">
              <w:rPr>
                <w:rFonts w:ascii="Arial" w:eastAsia="Arial" w:hAnsi="Arial" w:cs="Arial"/>
                <w:sz w:val="20"/>
                <w:szCs w:val="20"/>
              </w:rPr>
              <w:t xml:space="preserve"> precise movements, accomplishing necessary activities with the least possible wear and destruction, and remaining pain</w:t>
            </w:r>
            <w:r>
              <w:rPr>
                <w:rFonts w:ascii="Arial" w:eastAsia="Arial" w:hAnsi="Arial" w:cs="Arial"/>
                <w:sz w:val="20"/>
                <w:szCs w:val="20"/>
              </w:rPr>
              <w:t>-</w:t>
            </w:r>
            <w:r w:rsidRPr="00C56E1A">
              <w:rPr>
                <w:rFonts w:ascii="Arial" w:eastAsia="Arial" w:hAnsi="Arial" w:cs="Arial"/>
                <w:sz w:val="20"/>
                <w:szCs w:val="20"/>
              </w:rPr>
              <w:t>free in the performance of mundane tasks.</w:t>
            </w:r>
            <w:r>
              <w:rPr>
                <w:rFonts w:ascii="Arial" w:eastAsia="Arial" w:hAnsi="Arial" w:cs="Arial"/>
                <w:sz w:val="20"/>
                <w:szCs w:val="20"/>
              </w:rPr>
              <w:t xml:space="preserve"> </w:t>
            </w:r>
            <w:r w:rsidRPr="00C56E1A">
              <w:rPr>
                <w:rFonts w:ascii="Arial" w:eastAsia="Arial" w:hAnsi="Arial" w:cs="Arial"/>
                <w:sz w:val="20"/>
                <w:szCs w:val="20"/>
              </w:rPr>
              <w:t>Better function could have applications in pulling weeds, loading the dishwasher, waxing the car</w:t>
            </w:r>
            <w:r>
              <w:rPr>
                <w:rFonts w:ascii="Arial" w:eastAsia="Arial" w:hAnsi="Arial" w:cs="Arial"/>
                <w:sz w:val="20"/>
                <w:szCs w:val="20"/>
              </w:rPr>
              <w:t>,</w:t>
            </w:r>
            <w:r w:rsidRPr="00C56E1A">
              <w:rPr>
                <w:rFonts w:ascii="Arial" w:eastAsia="Arial" w:hAnsi="Arial" w:cs="Arial"/>
                <w:sz w:val="20"/>
                <w:szCs w:val="20"/>
              </w:rPr>
              <w:t xml:space="preserve"> or carrying groceries home from the store.</w:t>
            </w:r>
          </w:p>
          <w:p w:rsidR="0049324F" w:rsidRPr="00702217" w:rsidRDefault="0049324F" w:rsidP="00356A11">
            <w:pPr>
              <w:pStyle w:val="TableParagraph"/>
              <w:ind w:left="109" w:right="90"/>
              <w:rPr>
                <w:rFonts w:ascii="Arial" w:eastAsia="Arial" w:hAnsi="Arial" w:cs="Arial"/>
                <w:sz w:val="20"/>
                <w:szCs w:val="20"/>
              </w:rPr>
            </w:pPr>
            <w:r w:rsidRPr="00C56E1A">
              <w:rPr>
                <w:rFonts w:ascii="Arial" w:eastAsia="Arial" w:hAnsi="Arial" w:cs="Arial"/>
                <w:sz w:val="20"/>
                <w:szCs w:val="20"/>
              </w:rPr>
              <w:t>Typical equipment in the functional fitness area includes A-frames used for various exercises with bands, individual weight stations, and various kettle b</w:t>
            </w:r>
            <w:r>
              <w:rPr>
                <w:rFonts w:ascii="Arial" w:eastAsia="Arial" w:hAnsi="Arial" w:cs="Arial"/>
                <w:sz w:val="20"/>
                <w:szCs w:val="20"/>
              </w:rPr>
              <w:t>e</w:t>
            </w:r>
            <w:r w:rsidRPr="00C56E1A">
              <w:rPr>
                <w:rFonts w:ascii="Arial" w:eastAsia="Arial" w:hAnsi="Arial" w:cs="Arial"/>
                <w:sz w:val="20"/>
                <w:szCs w:val="20"/>
              </w:rPr>
              <w:t>lls and other equipment.</w:t>
            </w:r>
          </w:p>
        </w:tc>
      </w:tr>
      <w:tr w:rsidR="0049324F" w:rsidRPr="00702217" w:rsidTr="00356A11">
        <w:trPr>
          <w:trHeight w:hRule="exact" w:val="363"/>
        </w:trPr>
        <w:tc>
          <w:tcPr>
            <w:tcW w:w="1908" w:type="dxa"/>
          </w:tcPr>
          <w:p w:rsidR="0049324F" w:rsidRPr="00702217" w:rsidRDefault="0049324F" w:rsidP="00356A11">
            <w:pPr>
              <w:pStyle w:val="TableParagraph"/>
              <w:spacing w:before="15"/>
              <w:ind w:left="102"/>
              <w:rPr>
                <w:rFonts w:ascii="Arial" w:hAnsi="Arial" w:cs="Arial"/>
                <w:b/>
                <w:spacing w:val="-1"/>
                <w:sz w:val="20"/>
              </w:rPr>
            </w:pPr>
            <w:r>
              <w:rPr>
                <w:rFonts w:ascii="Arial" w:hAnsi="Arial" w:cs="Arial"/>
                <w:b/>
                <w:spacing w:val="-1"/>
                <w:sz w:val="20"/>
              </w:rPr>
              <w:t>Ceiling Ht.</w:t>
            </w:r>
          </w:p>
        </w:tc>
        <w:tc>
          <w:tcPr>
            <w:tcW w:w="7542" w:type="dxa"/>
            <w:gridSpan w:val="2"/>
          </w:tcPr>
          <w:p w:rsidR="0049324F" w:rsidRPr="00C56E1A" w:rsidRDefault="0049324F" w:rsidP="00356A11">
            <w:pPr>
              <w:pStyle w:val="TableParagraph"/>
              <w:ind w:left="109" w:right="90"/>
              <w:rPr>
                <w:rFonts w:ascii="Arial" w:eastAsia="Arial" w:hAnsi="Arial" w:cs="Arial"/>
                <w:sz w:val="20"/>
                <w:szCs w:val="20"/>
              </w:rPr>
            </w:pPr>
            <w:r w:rsidRPr="00C56E1A">
              <w:rPr>
                <w:rFonts w:ascii="Arial" w:eastAsia="Arial" w:hAnsi="Arial" w:cs="Arial"/>
                <w:sz w:val="20"/>
                <w:szCs w:val="20"/>
              </w:rPr>
              <w:t>14</w:t>
            </w:r>
            <w:r>
              <w:rPr>
                <w:rFonts w:ascii="Arial" w:eastAsia="Arial" w:hAnsi="Arial" w:cs="Arial"/>
                <w:sz w:val="20"/>
                <w:szCs w:val="20"/>
              </w:rPr>
              <w:t xml:space="preserve"> ft</w:t>
            </w:r>
            <w:r w:rsidRPr="00C56E1A">
              <w:rPr>
                <w:rFonts w:ascii="Arial" w:eastAsia="Arial" w:hAnsi="Arial" w:cs="Arial"/>
                <w:sz w:val="20"/>
                <w:szCs w:val="20"/>
              </w:rPr>
              <w:t xml:space="preserve"> (4.27 m) minimum.</w:t>
            </w:r>
          </w:p>
        </w:tc>
      </w:tr>
      <w:tr w:rsidR="0049324F" w:rsidRPr="00702217" w:rsidTr="00356A11">
        <w:trPr>
          <w:trHeight w:hRule="exact" w:val="2431"/>
        </w:trPr>
        <w:tc>
          <w:tcPr>
            <w:tcW w:w="1908" w:type="dxa"/>
          </w:tcPr>
          <w:p w:rsidR="0049324F" w:rsidRPr="00702217" w:rsidRDefault="0049324F" w:rsidP="00356A11">
            <w:pPr>
              <w:pStyle w:val="TableParagraph"/>
              <w:spacing w:before="15"/>
              <w:ind w:left="102"/>
              <w:rPr>
                <w:rFonts w:ascii="Arial" w:eastAsia="Arial" w:hAnsi="Arial" w:cs="Arial"/>
                <w:sz w:val="20"/>
                <w:szCs w:val="20"/>
              </w:rPr>
            </w:pPr>
            <w:r w:rsidRPr="00702217">
              <w:rPr>
                <w:rFonts w:ascii="Arial" w:hAnsi="Arial" w:cs="Arial"/>
                <w:b/>
                <w:spacing w:val="-1"/>
                <w:sz w:val="20"/>
              </w:rPr>
              <w:t>Finishes</w:t>
            </w:r>
          </w:p>
        </w:tc>
        <w:tc>
          <w:tcPr>
            <w:tcW w:w="7542" w:type="dxa"/>
            <w:gridSpan w:val="2"/>
          </w:tcPr>
          <w:p w:rsidR="0049324F" w:rsidRPr="000F76AD" w:rsidRDefault="0049324F" w:rsidP="00356A11">
            <w:pPr>
              <w:pStyle w:val="TableParagraph"/>
              <w:ind w:left="109" w:right="90"/>
              <w:rPr>
                <w:rFonts w:ascii="Arial" w:eastAsia="Arial" w:hAnsi="Arial" w:cs="Arial"/>
                <w:sz w:val="20"/>
                <w:szCs w:val="20"/>
              </w:rPr>
            </w:pPr>
            <w:r w:rsidRPr="000F76AD">
              <w:rPr>
                <w:rFonts w:ascii="Arial" w:eastAsia="Arial" w:hAnsi="Arial" w:cs="Arial"/>
                <w:b/>
                <w:sz w:val="20"/>
                <w:szCs w:val="20"/>
              </w:rPr>
              <w:t>Walls</w:t>
            </w:r>
            <w:r w:rsidRPr="000F76AD">
              <w:rPr>
                <w:rFonts w:ascii="Arial" w:eastAsia="Arial" w:hAnsi="Arial" w:cs="Arial"/>
                <w:sz w:val="20"/>
                <w:szCs w:val="20"/>
              </w:rPr>
              <w:t>.</w:t>
            </w:r>
            <w:r>
              <w:rPr>
                <w:rFonts w:ascii="Arial" w:eastAsia="Arial" w:hAnsi="Arial" w:cs="Arial"/>
                <w:sz w:val="20"/>
                <w:szCs w:val="20"/>
              </w:rPr>
              <w:t xml:space="preserve"> </w:t>
            </w:r>
            <w:r w:rsidRPr="000F76AD">
              <w:rPr>
                <w:rFonts w:ascii="Arial" w:eastAsia="Arial" w:hAnsi="Arial" w:cs="Arial"/>
                <w:sz w:val="20"/>
                <w:szCs w:val="20"/>
              </w:rPr>
              <w:t xml:space="preserve">CMU with heavy-duty epoxy or painted, double-layer (impact side) gypsum board, and provision of high-impact wall guards up to 18 in. (450 mm) </w:t>
            </w:r>
            <w:r>
              <w:rPr>
                <w:rFonts w:ascii="Arial" w:eastAsia="Arial" w:hAnsi="Arial" w:cs="Arial"/>
                <w:sz w:val="20"/>
                <w:szCs w:val="20"/>
              </w:rPr>
              <w:t>AFF</w:t>
            </w:r>
            <w:r w:rsidRPr="000F76AD">
              <w:rPr>
                <w:rFonts w:ascii="Arial" w:eastAsia="Arial" w:hAnsi="Arial" w:cs="Arial"/>
                <w:sz w:val="20"/>
                <w:szCs w:val="20"/>
              </w:rPr>
              <w:t xml:space="preserve"> where weights are used.</w:t>
            </w:r>
          </w:p>
          <w:p w:rsidR="0049324F" w:rsidRPr="000F76AD" w:rsidRDefault="0049324F" w:rsidP="00356A11">
            <w:pPr>
              <w:pStyle w:val="TableParagraph"/>
              <w:ind w:left="109" w:right="90"/>
              <w:rPr>
                <w:rFonts w:ascii="Arial" w:eastAsia="Arial" w:hAnsi="Arial" w:cs="Arial"/>
                <w:sz w:val="20"/>
                <w:szCs w:val="20"/>
              </w:rPr>
            </w:pPr>
            <w:r w:rsidRPr="000F76AD">
              <w:rPr>
                <w:rFonts w:ascii="Arial" w:eastAsia="Arial" w:hAnsi="Arial" w:cs="Arial"/>
                <w:b/>
                <w:sz w:val="20"/>
                <w:szCs w:val="20"/>
              </w:rPr>
              <w:t>Floor</w:t>
            </w:r>
            <w:r w:rsidRPr="000F76AD">
              <w:rPr>
                <w:rFonts w:ascii="Arial" w:eastAsia="Arial" w:hAnsi="Arial" w:cs="Arial"/>
                <w:sz w:val="20"/>
                <w:szCs w:val="20"/>
              </w:rPr>
              <w:t>.</w:t>
            </w:r>
            <w:r>
              <w:rPr>
                <w:rFonts w:ascii="Arial" w:eastAsia="Arial" w:hAnsi="Arial" w:cs="Arial"/>
                <w:sz w:val="20"/>
                <w:szCs w:val="20"/>
              </w:rPr>
              <w:t xml:space="preserve"> </w:t>
            </w:r>
            <w:r w:rsidRPr="000F76AD">
              <w:rPr>
                <w:rFonts w:ascii="Arial" w:eastAsia="Arial" w:hAnsi="Arial" w:cs="Arial"/>
                <w:sz w:val="20"/>
                <w:szCs w:val="20"/>
              </w:rPr>
              <w:t>Use 3/8</w:t>
            </w:r>
            <w:r>
              <w:rPr>
                <w:rFonts w:ascii="Arial" w:eastAsia="Arial" w:hAnsi="Arial" w:cs="Arial"/>
                <w:sz w:val="20"/>
                <w:szCs w:val="20"/>
              </w:rPr>
              <w:t>-</w:t>
            </w:r>
            <w:r w:rsidRPr="000F76AD">
              <w:rPr>
                <w:rFonts w:ascii="Arial" w:eastAsia="Arial" w:hAnsi="Arial" w:cs="Arial"/>
                <w:sz w:val="20"/>
                <w:szCs w:val="20"/>
              </w:rPr>
              <w:t>in. (9</w:t>
            </w:r>
            <w:r>
              <w:rPr>
                <w:rFonts w:ascii="Arial" w:eastAsia="Arial" w:hAnsi="Arial" w:cs="Arial"/>
                <w:sz w:val="20"/>
                <w:szCs w:val="20"/>
              </w:rPr>
              <w:t xml:space="preserve">- to </w:t>
            </w:r>
            <w:r w:rsidRPr="000F76AD">
              <w:rPr>
                <w:rFonts w:ascii="Arial" w:eastAsia="Arial" w:hAnsi="Arial" w:cs="Arial"/>
                <w:sz w:val="20"/>
                <w:szCs w:val="20"/>
              </w:rPr>
              <w:t>10</w:t>
            </w:r>
            <w:r>
              <w:rPr>
                <w:rFonts w:ascii="Arial" w:eastAsia="Arial" w:hAnsi="Arial" w:cs="Arial"/>
                <w:sz w:val="20"/>
                <w:szCs w:val="20"/>
              </w:rPr>
              <w:t>-</w:t>
            </w:r>
            <w:r w:rsidRPr="000F76AD">
              <w:rPr>
                <w:rFonts w:ascii="Arial" w:eastAsia="Arial" w:hAnsi="Arial" w:cs="Arial"/>
                <w:sz w:val="20"/>
                <w:szCs w:val="20"/>
              </w:rPr>
              <w:t xml:space="preserve">mm) </w:t>
            </w:r>
            <w:r>
              <w:rPr>
                <w:rFonts w:ascii="Arial" w:eastAsia="Arial" w:hAnsi="Arial" w:cs="Arial"/>
                <w:sz w:val="20"/>
                <w:szCs w:val="20"/>
              </w:rPr>
              <w:t>-</w:t>
            </w:r>
            <w:r w:rsidRPr="000F76AD">
              <w:rPr>
                <w:rFonts w:ascii="Arial" w:eastAsia="Arial" w:hAnsi="Arial" w:cs="Arial"/>
                <w:sz w:val="20"/>
                <w:szCs w:val="20"/>
              </w:rPr>
              <w:t>thick permanently adhered resilient athletic flooring consisting of dual durometer layers of natural and synthetic rubbers, calendared and vulcanized together.</w:t>
            </w:r>
            <w:r>
              <w:rPr>
                <w:rFonts w:ascii="Arial" w:eastAsia="Arial" w:hAnsi="Arial" w:cs="Arial"/>
                <w:sz w:val="20"/>
                <w:szCs w:val="20"/>
              </w:rPr>
              <w:t xml:space="preserve"> </w:t>
            </w:r>
            <w:r w:rsidRPr="000F76AD">
              <w:rPr>
                <w:rFonts w:ascii="Arial" w:eastAsia="Arial" w:hAnsi="Arial" w:cs="Arial"/>
                <w:sz w:val="20"/>
                <w:szCs w:val="20"/>
              </w:rPr>
              <w:t>The top layer is a non-porous, slip</w:t>
            </w:r>
            <w:r>
              <w:rPr>
                <w:rFonts w:ascii="Arial" w:eastAsia="Arial" w:hAnsi="Arial" w:cs="Arial"/>
                <w:sz w:val="20"/>
                <w:szCs w:val="20"/>
              </w:rPr>
              <w:t>-</w:t>
            </w:r>
            <w:r w:rsidRPr="000F76AD">
              <w:rPr>
                <w:rFonts w:ascii="Arial" w:eastAsia="Arial" w:hAnsi="Arial" w:cs="Arial"/>
                <w:sz w:val="20"/>
                <w:szCs w:val="20"/>
              </w:rPr>
              <w:t>resistant, textured surface; the bottom layer is a cushioned performance layer.</w:t>
            </w:r>
            <w:r>
              <w:rPr>
                <w:rFonts w:ascii="Arial" w:eastAsia="Arial" w:hAnsi="Arial" w:cs="Arial"/>
                <w:sz w:val="20"/>
                <w:szCs w:val="20"/>
              </w:rPr>
              <w:t xml:space="preserve"> P</w:t>
            </w:r>
            <w:r w:rsidRPr="004815FF">
              <w:rPr>
                <w:rFonts w:ascii="Arial" w:eastAsia="Arial" w:hAnsi="Arial" w:cs="Arial"/>
                <w:sz w:val="20"/>
                <w:szCs w:val="20"/>
              </w:rPr>
              <w:t>rovide a section of turf in coordination with installation requirements</w:t>
            </w:r>
            <w:r>
              <w:rPr>
                <w:rFonts w:ascii="Arial" w:eastAsia="Arial" w:hAnsi="Arial" w:cs="Arial"/>
                <w:sz w:val="20"/>
                <w:szCs w:val="20"/>
              </w:rPr>
              <w:t>.</w:t>
            </w:r>
          </w:p>
          <w:p w:rsidR="0049324F" w:rsidRPr="00702217" w:rsidRDefault="0049324F" w:rsidP="00356A11">
            <w:pPr>
              <w:pStyle w:val="TableParagraph"/>
              <w:ind w:left="109" w:right="90"/>
              <w:rPr>
                <w:rFonts w:ascii="Arial" w:eastAsia="Arial" w:hAnsi="Arial" w:cs="Arial"/>
                <w:sz w:val="20"/>
                <w:szCs w:val="20"/>
              </w:rPr>
            </w:pPr>
            <w:r w:rsidRPr="000F76AD">
              <w:rPr>
                <w:rFonts w:ascii="Arial" w:eastAsia="Arial" w:hAnsi="Arial" w:cs="Arial"/>
                <w:b/>
                <w:sz w:val="20"/>
                <w:szCs w:val="20"/>
              </w:rPr>
              <w:t>Ceiling</w:t>
            </w:r>
            <w:r w:rsidRPr="000F76AD">
              <w:rPr>
                <w:rFonts w:ascii="Arial" w:eastAsia="Arial" w:hAnsi="Arial" w:cs="Arial"/>
                <w:sz w:val="20"/>
                <w:szCs w:val="20"/>
              </w:rPr>
              <w:t>.</w:t>
            </w:r>
            <w:r>
              <w:rPr>
                <w:rFonts w:ascii="Arial" w:eastAsia="Arial" w:hAnsi="Arial" w:cs="Arial"/>
                <w:sz w:val="20"/>
                <w:szCs w:val="20"/>
              </w:rPr>
              <w:t xml:space="preserve"> </w:t>
            </w:r>
            <w:r w:rsidRPr="000F76AD">
              <w:rPr>
                <w:rFonts w:ascii="Arial" w:eastAsia="Arial" w:hAnsi="Arial" w:cs="Arial"/>
                <w:sz w:val="20"/>
                <w:szCs w:val="20"/>
              </w:rPr>
              <w:t>Open structure is preferred; however, adequate acoustics must be maintained.</w:t>
            </w:r>
          </w:p>
        </w:tc>
      </w:tr>
      <w:tr w:rsidR="0049324F" w:rsidRPr="00702217" w:rsidTr="00356A11">
        <w:trPr>
          <w:trHeight w:hRule="exact" w:val="363"/>
        </w:trPr>
        <w:tc>
          <w:tcPr>
            <w:tcW w:w="1908" w:type="dxa"/>
          </w:tcPr>
          <w:p w:rsidR="0049324F" w:rsidRPr="00702217" w:rsidRDefault="0049324F" w:rsidP="00356A11">
            <w:pPr>
              <w:pStyle w:val="TableParagraph"/>
              <w:spacing w:before="15"/>
              <w:ind w:left="102"/>
              <w:rPr>
                <w:rFonts w:ascii="Arial" w:eastAsia="Arial" w:hAnsi="Arial" w:cs="Arial"/>
                <w:sz w:val="20"/>
                <w:szCs w:val="20"/>
              </w:rPr>
            </w:pPr>
            <w:r w:rsidRPr="00702217">
              <w:rPr>
                <w:rFonts w:ascii="Arial" w:hAnsi="Arial" w:cs="Arial"/>
                <w:b/>
                <w:spacing w:val="-1"/>
                <w:sz w:val="20"/>
              </w:rPr>
              <w:t>Plumbing</w:t>
            </w:r>
          </w:p>
        </w:tc>
        <w:tc>
          <w:tcPr>
            <w:tcW w:w="7542" w:type="dxa"/>
            <w:gridSpan w:val="2"/>
          </w:tcPr>
          <w:p w:rsidR="0049324F" w:rsidRPr="00702217" w:rsidRDefault="0049324F" w:rsidP="00356A11">
            <w:pPr>
              <w:pStyle w:val="TableParagraph"/>
              <w:ind w:left="109"/>
              <w:rPr>
                <w:rFonts w:ascii="Arial" w:eastAsia="Arial" w:hAnsi="Arial" w:cs="Arial"/>
                <w:sz w:val="20"/>
                <w:szCs w:val="20"/>
              </w:rPr>
            </w:pPr>
            <w:r w:rsidRPr="00702217">
              <w:rPr>
                <w:rFonts w:ascii="Arial" w:hAnsi="Arial" w:cs="Arial"/>
                <w:sz w:val="20"/>
              </w:rPr>
              <w:t>Provide</w:t>
            </w:r>
            <w:r w:rsidRPr="00702217">
              <w:rPr>
                <w:rFonts w:ascii="Arial" w:hAnsi="Arial" w:cs="Arial"/>
                <w:spacing w:val="-7"/>
                <w:sz w:val="20"/>
              </w:rPr>
              <w:t xml:space="preserve"> </w:t>
            </w:r>
            <w:r w:rsidRPr="00702217">
              <w:rPr>
                <w:rFonts w:ascii="Arial" w:hAnsi="Arial" w:cs="Arial"/>
                <w:sz w:val="20"/>
              </w:rPr>
              <w:t>a</w:t>
            </w:r>
            <w:r w:rsidRPr="00702217">
              <w:rPr>
                <w:rFonts w:ascii="Arial" w:hAnsi="Arial" w:cs="Arial"/>
                <w:spacing w:val="-6"/>
                <w:sz w:val="20"/>
              </w:rPr>
              <w:t xml:space="preserve"> </w:t>
            </w:r>
            <w:r w:rsidRPr="00702217">
              <w:rPr>
                <w:rFonts w:ascii="Arial" w:hAnsi="Arial" w:cs="Arial"/>
                <w:sz w:val="20"/>
              </w:rPr>
              <w:t>minimum</w:t>
            </w:r>
            <w:r w:rsidRPr="00702217">
              <w:rPr>
                <w:rFonts w:ascii="Arial" w:hAnsi="Arial" w:cs="Arial"/>
                <w:spacing w:val="-3"/>
                <w:sz w:val="20"/>
              </w:rPr>
              <w:t xml:space="preserve"> </w:t>
            </w:r>
            <w:r w:rsidRPr="00702217">
              <w:rPr>
                <w:rFonts w:ascii="Arial" w:hAnsi="Arial" w:cs="Arial"/>
                <w:spacing w:val="-1"/>
                <w:sz w:val="20"/>
              </w:rPr>
              <w:t>of</w:t>
            </w:r>
            <w:r w:rsidRPr="00702217">
              <w:rPr>
                <w:rFonts w:ascii="Arial" w:hAnsi="Arial" w:cs="Arial"/>
                <w:spacing w:val="-4"/>
                <w:sz w:val="20"/>
              </w:rPr>
              <w:t xml:space="preserve"> </w:t>
            </w:r>
            <w:r w:rsidRPr="00702217">
              <w:rPr>
                <w:rFonts w:ascii="Arial" w:hAnsi="Arial" w:cs="Arial"/>
                <w:spacing w:val="-1"/>
                <w:sz w:val="20"/>
              </w:rPr>
              <w:t>one</w:t>
            </w:r>
            <w:r w:rsidRPr="00702217">
              <w:rPr>
                <w:rFonts w:ascii="Arial" w:hAnsi="Arial" w:cs="Arial"/>
                <w:spacing w:val="-7"/>
                <w:sz w:val="20"/>
              </w:rPr>
              <w:t xml:space="preserve"> </w:t>
            </w:r>
            <w:r w:rsidRPr="00702217">
              <w:rPr>
                <w:rFonts w:ascii="Arial" w:hAnsi="Arial" w:cs="Arial"/>
                <w:spacing w:val="-1"/>
                <w:sz w:val="20"/>
              </w:rPr>
              <w:t>electric</w:t>
            </w:r>
            <w:r w:rsidRPr="00702217">
              <w:rPr>
                <w:rFonts w:ascii="Arial" w:hAnsi="Arial" w:cs="Arial"/>
                <w:spacing w:val="-2"/>
                <w:sz w:val="20"/>
              </w:rPr>
              <w:t xml:space="preserve"> </w:t>
            </w:r>
            <w:r w:rsidRPr="00702217">
              <w:rPr>
                <w:rFonts w:ascii="Arial" w:hAnsi="Arial" w:cs="Arial"/>
                <w:spacing w:val="-1"/>
                <w:sz w:val="20"/>
              </w:rPr>
              <w:t>water</w:t>
            </w:r>
            <w:r w:rsidRPr="00702217">
              <w:rPr>
                <w:rFonts w:ascii="Arial" w:hAnsi="Arial" w:cs="Arial"/>
                <w:spacing w:val="-6"/>
                <w:sz w:val="20"/>
              </w:rPr>
              <w:t xml:space="preserve"> </w:t>
            </w:r>
            <w:r w:rsidRPr="00702217">
              <w:rPr>
                <w:rFonts w:ascii="Arial" w:hAnsi="Arial" w:cs="Arial"/>
                <w:sz w:val="20"/>
              </w:rPr>
              <w:t>cooler.</w:t>
            </w:r>
          </w:p>
        </w:tc>
      </w:tr>
      <w:tr w:rsidR="0049324F" w:rsidRPr="00702217" w:rsidTr="00356A11">
        <w:trPr>
          <w:trHeight w:hRule="exact" w:val="811"/>
        </w:trPr>
        <w:tc>
          <w:tcPr>
            <w:tcW w:w="1908" w:type="dxa"/>
          </w:tcPr>
          <w:p w:rsidR="0049324F" w:rsidRPr="00702217" w:rsidRDefault="0049324F" w:rsidP="00356A11">
            <w:pPr>
              <w:pStyle w:val="TableParagraph"/>
              <w:spacing w:before="15"/>
              <w:ind w:left="102"/>
              <w:rPr>
                <w:rFonts w:ascii="Arial" w:eastAsia="Arial" w:hAnsi="Arial" w:cs="Arial"/>
                <w:sz w:val="20"/>
                <w:szCs w:val="20"/>
              </w:rPr>
            </w:pPr>
            <w:r w:rsidRPr="00702217">
              <w:rPr>
                <w:rFonts w:ascii="Arial" w:hAnsi="Arial" w:cs="Arial"/>
                <w:b/>
                <w:spacing w:val="-2"/>
                <w:sz w:val="20"/>
              </w:rPr>
              <w:t>HVAC</w:t>
            </w:r>
          </w:p>
        </w:tc>
        <w:tc>
          <w:tcPr>
            <w:tcW w:w="7542" w:type="dxa"/>
            <w:gridSpan w:val="2"/>
          </w:tcPr>
          <w:p w:rsidR="0049324F" w:rsidRPr="00702217" w:rsidRDefault="0049324F" w:rsidP="00356A11">
            <w:pPr>
              <w:pStyle w:val="TableParagraph"/>
              <w:ind w:left="109" w:right="230"/>
              <w:rPr>
                <w:rFonts w:ascii="Arial" w:eastAsia="Arial" w:hAnsi="Arial" w:cs="Arial"/>
                <w:sz w:val="20"/>
                <w:szCs w:val="20"/>
              </w:rPr>
            </w:pPr>
            <w:r w:rsidRPr="00AD3240">
              <w:rPr>
                <w:rFonts w:ascii="Arial" w:eastAsia="Arial" w:hAnsi="Arial" w:cs="Arial"/>
                <w:sz w:val="20"/>
                <w:szCs w:val="20"/>
              </w:rPr>
              <w:t>Provide system per Chapter 3, "HVAC</w:t>
            </w:r>
            <w:r>
              <w:rPr>
                <w:rFonts w:ascii="Arial" w:eastAsia="Arial" w:hAnsi="Arial" w:cs="Arial"/>
                <w:sz w:val="20"/>
                <w:szCs w:val="20"/>
              </w:rPr>
              <w:t>.</w:t>
            </w:r>
            <w:r w:rsidRPr="00AD3240">
              <w:rPr>
                <w:rFonts w:ascii="Arial" w:eastAsia="Arial" w:hAnsi="Arial" w:cs="Arial"/>
                <w:sz w:val="20"/>
                <w:szCs w:val="20"/>
              </w:rPr>
              <w:t>"</w:t>
            </w:r>
            <w:r>
              <w:rPr>
                <w:rFonts w:ascii="Arial" w:eastAsia="Arial" w:hAnsi="Arial" w:cs="Arial"/>
                <w:sz w:val="20"/>
                <w:szCs w:val="20"/>
              </w:rPr>
              <w:t xml:space="preserve"> </w:t>
            </w:r>
            <w:r w:rsidRPr="009111F6">
              <w:rPr>
                <w:rFonts w:ascii="Arial" w:eastAsia="Arial" w:hAnsi="Arial" w:cs="Arial"/>
                <w:sz w:val="20"/>
                <w:szCs w:val="20"/>
              </w:rPr>
              <w:t>Temperature operating range:</w:t>
            </w:r>
            <w:r>
              <w:rPr>
                <w:rFonts w:ascii="Arial" w:eastAsia="Arial" w:hAnsi="Arial" w:cs="Arial"/>
                <w:sz w:val="20"/>
                <w:szCs w:val="20"/>
              </w:rPr>
              <w:t xml:space="preserve"> </w:t>
            </w:r>
            <w:r w:rsidRPr="00A67BA1">
              <w:rPr>
                <w:rFonts w:ascii="Arial" w:eastAsia="Arial" w:hAnsi="Arial" w:cs="Arial"/>
                <w:sz w:val="20"/>
                <w:szCs w:val="20"/>
              </w:rPr>
              <w:t>68</w:t>
            </w:r>
            <w:r>
              <w:rPr>
                <w:rFonts w:ascii="Arial" w:eastAsia="Arial" w:hAnsi="Arial" w:cs="Arial"/>
                <w:sz w:val="20"/>
                <w:szCs w:val="20"/>
              </w:rPr>
              <w:t xml:space="preserve"> </w:t>
            </w:r>
            <w:r w:rsidRPr="00A67BA1">
              <w:rPr>
                <w:rFonts w:ascii="Arial" w:eastAsia="Arial" w:hAnsi="Arial" w:cs="Arial"/>
                <w:sz w:val="20"/>
                <w:szCs w:val="20"/>
              </w:rPr>
              <w:t>°F (20</w:t>
            </w:r>
            <w:r>
              <w:rPr>
                <w:rFonts w:ascii="Arial" w:eastAsia="Arial" w:hAnsi="Arial" w:cs="Arial"/>
                <w:sz w:val="20"/>
                <w:szCs w:val="20"/>
              </w:rPr>
              <w:t xml:space="preserve"> </w:t>
            </w:r>
            <w:r w:rsidRPr="00A67BA1">
              <w:rPr>
                <w:rFonts w:ascii="Arial" w:eastAsia="Arial" w:hAnsi="Arial" w:cs="Arial"/>
                <w:sz w:val="20"/>
                <w:szCs w:val="20"/>
              </w:rPr>
              <w:t xml:space="preserve">°C) </w:t>
            </w:r>
            <w:r>
              <w:rPr>
                <w:rFonts w:ascii="Arial" w:eastAsia="Arial" w:hAnsi="Arial" w:cs="Arial"/>
                <w:sz w:val="20"/>
                <w:szCs w:val="20"/>
              </w:rPr>
              <w:t>to</w:t>
            </w:r>
            <w:r w:rsidRPr="00A67BA1">
              <w:rPr>
                <w:rFonts w:ascii="Arial" w:eastAsia="Arial" w:hAnsi="Arial" w:cs="Arial"/>
                <w:sz w:val="20"/>
                <w:szCs w:val="20"/>
              </w:rPr>
              <w:t xml:space="preserve"> 74</w:t>
            </w:r>
            <w:r>
              <w:rPr>
                <w:rFonts w:ascii="Arial" w:eastAsia="Arial" w:hAnsi="Arial" w:cs="Arial"/>
                <w:sz w:val="20"/>
                <w:szCs w:val="20"/>
              </w:rPr>
              <w:t xml:space="preserve"> </w:t>
            </w:r>
            <w:r w:rsidRPr="00A67BA1">
              <w:rPr>
                <w:rFonts w:ascii="Arial" w:eastAsia="Arial" w:hAnsi="Arial" w:cs="Arial"/>
                <w:sz w:val="20"/>
                <w:szCs w:val="20"/>
              </w:rPr>
              <w:t>°F (23</w:t>
            </w:r>
            <w:r>
              <w:rPr>
                <w:rFonts w:ascii="Arial" w:eastAsia="Arial" w:hAnsi="Arial" w:cs="Arial"/>
                <w:sz w:val="20"/>
                <w:szCs w:val="20"/>
              </w:rPr>
              <w:t xml:space="preserve"> </w:t>
            </w:r>
            <w:r w:rsidRPr="00A67BA1">
              <w:rPr>
                <w:rFonts w:ascii="Arial" w:eastAsia="Arial" w:hAnsi="Arial" w:cs="Arial"/>
                <w:sz w:val="20"/>
                <w:szCs w:val="20"/>
              </w:rPr>
              <w:t>°C).</w:t>
            </w:r>
            <w:r>
              <w:rPr>
                <w:rFonts w:ascii="Arial" w:eastAsia="Arial" w:hAnsi="Arial" w:cs="Arial"/>
                <w:sz w:val="20"/>
                <w:szCs w:val="20"/>
              </w:rPr>
              <w:t xml:space="preserve"> </w:t>
            </w:r>
            <w:r w:rsidRPr="00B34FDB">
              <w:rPr>
                <w:rFonts w:ascii="Arial" w:eastAsia="Arial" w:hAnsi="Arial" w:cs="Arial"/>
                <w:sz w:val="20"/>
                <w:szCs w:val="20"/>
              </w:rPr>
              <w:t xml:space="preserve">Provide ventilation in accordance with ANSI/ASHRAE 62.1 requirements for </w:t>
            </w:r>
            <w:r>
              <w:rPr>
                <w:rFonts w:ascii="Arial" w:eastAsia="Arial" w:hAnsi="Arial" w:cs="Arial"/>
                <w:sz w:val="20"/>
                <w:szCs w:val="20"/>
              </w:rPr>
              <w:t>"</w:t>
            </w:r>
            <w:r w:rsidRPr="00B34FDB">
              <w:rPr>
                <w:rFonts w:ascii="Arial" w:eastAsia="Arial" w:hAnsi="Arial" w:cs="Arial"/>
                <w:sz w:val="20"/>
                <w:szCs w:val="20"/>
              </w:rPr>
              <w:t>Health club/weight rooms</w:t>
            </w:r>
            <w:r>
              <w:rPr>
                <w:rFonts w:ascii="Arial" w:eastAsia="Arial" w:hAnsi="Arial" w:cs="Arial"/>
                <w:sz w:val="20"/>
                <w:szCs w:val="20"/>
              </w:rPr>
              <w:t>." Provide</w:t>
            </w:r>
            <w:r w:rsidRPr="00B34FDB">
              <w:rPr>
                <w:rFonts w:ascii="Arial" w:eastAsia="Arial" w:hAnsi="Arial" w:cs="Arial"/>
                <w:sz w:val="20"/>
                <w:szCs w:val="20"/>
              </w:rPr>
              <w:t xml:space="preserve"> ceiling </w:t>
            </w:r>
            <w:r>
              <w:rPr>
                <w:rFonts w:ascii="Arial" w:eastAsia="Arial" w:hAnsi="Arial" w:cs="Arial"/>
                <w:sz w:val="20"/>
                <w:szCs w:val="20"/>
              </w:rPr>
              <w:t>fans</w:t>
            </w:r>
            <w:r w:rsidRPr="00B34FDB">
              <w:rPr>
                <w:rFonts w:ascii="Arial" w:eastAsia="Arial" w:hAnsi="Arial" w:cs="Arial"/>
                <w:sz w:val="20"/>
                <w:szCs w:val="20"/>
              </w:rPr>
              <w:t>.</w:t>
            </w:r>
          </w:p>
        </w:tc>
      </w:tr>
      <w:tr w:rsidR="0049324F" w:rsidRPr="00702217" w:rsidTr="00356A11">
        <w:trPr>
          <w:trHeight w:hRule="exact" w:val="1711"/>
        </w:trPr>
        <w:tc>
          <w:tcPr>
            <w:tcW w:w="1908" w:type="dxa"/>
          </w:tcPr>
          <w:p w:rsidR="0049324F" w:rsidRPr="00702217" w:rsidRDefault="0049324F" w:rsidP="00356A11">
            <w:pPr>
              <w:pStyle w:val="TableParagraph"/>
              <w:spacing w:before="18"/>
              <w:ind w:left="102"/>
              <w:rPr>
                <w:rFonts w:ascii="Arial" w:eastAsia="Arial" w:hAnsi="Arial" w:cs="Arial"/>
                <w:sz w:val="20"/>
                <w:szCs w:val="20"/>
              </w:rPr>
            </w:pPr>
            <w:r w:rsidRPr="00702217">
              <w:rPr>
                <w:rFonts w:ascii="Arial" w:hAnsi="Arial" w:cs="Arial"/>
                <w:b/>
                <w:spacing w:val="-1"/>
                <w:sz w:val="20"/>
              </w:rPr>
              <w:t>Fire</w:t>
            </w:r>
            <w:r w:rsidRPr="00702217">
              <w:rPr>
                <w:rFonts w:ascii="Arial" w:hAnsi="Arial" w:cs="Arial"/>
                <w:b/>
                <w:spacing w:val="-13"/>
                <w:sz w:val="20"/>
              </w:rPr>
              <w:t xml:space="preserve"> </w:t>
            </w:r>
            <w:r w:rsidRPr="00702217">
              <w:rPr>
                <w:rFonts w:ascii="Arial" w:hAnsi="Arial" w:cs="Arial"/>
                <w:b/>
                <w:spacing w:val="-1"/>
                <w:sz w:val="20"/>
              </w:rPr>
              <w:t>Protection</w:t>
            </w:r>
          </w:p>
        </w:tc>
        <w:tc>
          <w:tcPr>
            <w:tcW w:w="7542" w:type="dxa"/>
            <w:gridSpan w:val="2"/>
          </w:tcPr>
          <w:p w:rsidR="0049324F" w:rsidRPr="00702217" w:rsidRDefault="0049324F" w:rsidP="00356A11">
            <w:pPr>
              <w:pStyle w:val="TableParagraph"/>
              <w:ind w:left="109" w:right="168"/>
              <w:rPr>
                <w:rFonts w:ascii="Arial" w:eastAsia="Arial" w:hAnsi="Arial" w:cs="Arial"/>
                <w:sz w:val="20"/>
                <w:szCs w:val="20"/>
              </w:rPr>
            </w:pPr>
            <w:r w:rsidRPr="00E6587B">
              <w:rPr>
                <w:rFonts w:ascii="Arial" w:hAnsi="Arial" w:cs="Arial"/>
                <w:sz w:val="20"/>
              </w:rPr>
              <w:t>Provide system per Chapter 3, "Fire Protection and Life Safety</w:t>
            </w:r>
            <w:r>
              <w:rPr>
                <w:rFonts w:ascii="Arial" w:hAnsi="Arial" w:cs="Arial"/>
                <w:sz w:val="20"/>
              </w:rPr>
              <w:t>,</w:t>
            </w:r>
            <w:r w:rsidRPr="00E6587B">
              <w:rPr>
                <w:rFonts w:ascii="Arial" w:hAnsi="Arial" w:cs="Arial"/>
                <w:sz w:val="20"/>
              </w:rPr>
              <w:t>"</w:t>
            </w:r>
            <w:r>
              <w:rPr>
                <w:rFonts w:ascii="Arial" w:hAnsi="Arial" w:cs="Arial"/>
                <w:sz w:val="20"/>
              </w:rPr>
              <w:t xml:space="preserve"> inclusive of protection from mechanical damage</w:t>
            </w:r>
            <w:r w:rsidRPr="00E6587B">
              <w:rPr>
                <w:rFonts w:ascii="Arial" w:hAnsi="Arial" w:cs="Arial"/>
                <w:sz w:val="20"/>
              </w:rPr>
              <w:t>.</w:t>
            </w:r>
            <w:r>
              <w:rPr>
                <w:rFonts w:ascii="Arial" w:hAnsi="Arial" w:cs="Arial"/>
                <w:sz w:val="20"/>
              </w:rPr>
              <w:t xml:space="preserve"> </w:t>
            </w:r>
            <w:r w:rsidRPr="00E6587B">
              <w:rPr>
                <w:rFonts w:ascii="Arial" w:hAnsi="Arial" w:cs="Arial"/>
                <w:sz w:val="20"/>
              </w:rPr>
              <w:t xml:space="preserve">Provide protection for sprinklers, exit signs, manual pull stations, and other exposed components; minimize equipment that protrudes into activity </w:t>
            </w:r>
            <w:r>
              <w:rPr>
                <w:rFonts w:ascii="Arial" w:hAnsi="Arial" w:cs="Arial"/>
                <w:sz w:val="20"/>
              </w:rPr>
              <w:t>spaces</w:t>
            </w:r>
            <w:r w:rsidRPr="00E6587B">
              <w:rPr>
                <w:rFonts w:ascii="Arial" w:hAnsi="Arial" w:cs="Arial"/>
                <w:sz w:val="20"/>
              </w:rPr>
              <w:t>.</w:t>
            </w:r>
            <w:r>
              <w:rPr>
                <w:rFonts w:ascii="Arial" w:hAnsi="Arial" w:cs="Arial"/>
                <w:sz w:val="20"/>
              </w:rPr>
              <w:t xml:space="preserve"> </w:t>
            </w:r>
            <w:r w:rsidRPr="007C0C57">
              <w:rPr>
                <w:rFonts w:ascii="Arial" w:hAnsi="Arial" w:cs="Arial"/>
                <w:sz w:val="20"/>
              </w:rPr>
              <w:t xml:space="preserve">Install component equipment (except manual pull stations) minimum 8 </w:t>
            </w:r>
            <w:r>
              <w:rPr>
                <w:rFonts w:ascii="Arial" w:hAnsi="Arial" w:cs="Arial"/>
                <w:sz w:val="20"/>
              </w:rPr>
              <w:t>ft</w:t>
            </w:r>
            <w:r w:rsidRPr="007C0C57">
              <w:rPr>
                <w:rFonts w:ascii="Arial" w:hAnsi="Arial" w:cs="Arial"/>
                <w:sz w:val="20"/>
              </w:rPr>
              <w:t xml:space="preserve"> (2.44 m) AFF for safety considerations.</w:t>
            </w:r>
            <w:r>
              <w:rPr>
                <w:rFonts w:ascii="Arial" w:hAnsi="Arial" w:cs="Arial"/>
                <w:sz w:val="20"/>
              </w:rPr>
              <w:t xml:space="preserve"> </w:t>
            </w:r>
            <w:r w:rsidRPr="00E6587B">
              <w:rPr>
                <w:rFonts w:ascii="Arial" w:hAnsi="Arial" w:cs="Arial"/>
                <w:sz w:val="20"/>
              </w:rPr>
              <w:t>Provide manual pull stations with protective covers.</w:t>
            </w:r>
            <w:r>
              <w:rPr>
                <w:rFonts w:ascii="Arial" w:hAnsi="Arial" w:cs="Arial"/>
                <w:sz w:val="20"/>
              </w:rPr>
              <w:t xml:space="preserve"> </w:t>
            </w:r>
            <w:r w:rsidRPr="00E6587B">
              <w:rPr>
                <w:rFonts w:ascii="Arial" w:hAnsi="Arial" w:cs="Arial"/>
                <w:sz w:val="20"/>
              </w:rPr>
              <w:t>Provide upright sprinklers with head guards</w:t>
            </w:r>
            <w:r>
              <w:rPr>
                <w:rFonts w:ascii="Arial" w:hAnsi="Arial" w:cs="Arial"/>
                <w:sz w:val="20"/>
              </w:rPr>
              <w:t xml:space="preserve"> in areas without suspended ceilings</w:t>
            </w:r>
            <w:r w:rsidRPr="00E6587B">
              <w:rPr>
                <w:rFonts w:ascii="Arial" w:hAnsi="Arial" w:cs="Arial"/>
                <w:sz w:val="20"/>
              </w:rPr>
              <w:t>.</w:t>
            </w:r>
          </w:p>
        </w:tc>
      </w:tr>
      <w:tr w:rsidR="0049324F" w:rsidRPr="00702217" w:rsidTr="00356A11">
        <w:trPr>
          <w:trHeight w:hRule="exact" w:val="363"/>
        </w:trPr>
        <w:tc>
          <w:tcPr>
            <w:tcW w:w="1908" w:type="dxa"/>
          </w:tcPr>
          <w:p w:rsidR="0049324F" w:rsidRPr="00702217" w:rsidRDefault="0049324F" w:rsidP="00356A11">
            <w:pPr>
              <w:pStyle w:val="TableParagraph"/>
              <w:spacing w:before="15"/>
              <w:ind w:left="102"/>
              <w:rPr>
                <w:rFonts w:ascii="Arial" w:eastAsia="Arial" w:hAnsi="Arial" w:cs="Arial"/>
                <w:sz w:val="20"/>
                <w:szCs w:val="20"/>
              </w:rPr>
            </w:pPr>
            <w:r w:rsidRPr="00702217">
              <w:rPr>
                <w:rFonts w:ascii="Arial" w:hAnsi="Arial" w:cs="Arial"/>
                <w:b/>
                <w:sz w:val="20"/>
              </w:rPr>
              <w:t>Power</w:t>
            </w:r>
          </w:p>
        </w:tc>
        <w:tc>
          <w:tcPr>
            <w:tcW w:w="7542" w:type="dxa"/>
            <w:gridSpan w:val="2"/>
          </w:tcPr>
          <w:p w:rsidR="0049324F" w:rsidRPr="00703BC5" w:rsidRDefault="0049324F" w:rsidP="00356A11">
            <w:pPr>
              <w:pStyle w:val="TableParagraph"/>
              <w:ind w:left="109" w:right="168"/>
              <w:rPr>
                <w:rFonts w:ascii="Arial" w:eastAsia="Arial" w:hAnsi="Arial" w:cs="Arial"/>
                <w:sz w:val="20"/>
                <w:szCs w:val="20"/>
              </w:rPr>
            </w:pPr>
            <w:r w:rsidRPr="00703BC5">
              <w:rPr>
                <w:rFonts w:ascii="Arial" w:eastAsia="Arial" w:hAnsi="Arial" w:cs="Arial"/>
                <w:sz w:val="20"/>
                <w:szCs w:val="20"/>
              </w:rPr>
              <w:t>Provide</w:t>
            </w:r>
            <w:r w:rsidRPr="00703BC5">
              <w:rPr>
                <w:rFonts w:ascii="Arial" w:eastAsia="Arial" w:hAnsi="Arial" w:cs="Arial"/>
                <w:spacing w:val="-9"/>
                <w:sz w:val="20"/>
                <w:szCs w:val="20"/>
              </w:rPr>
              <w:t xml:space="preserve"> </w:t>
            </w:r>
            <w:r w:rsidRPr="00E6587B">
              <w:rPr>
                <w:rFonts w:ascii="Arial" w:hAnsi="Arial" w:cs="Arial"/>
                <w:sz w:val="20"/>
              </w:rPr>
              <w:t>outlets</w:t>
            </w:r>
            <w:r w:rsidRPr="00703BC5">
              <w:rPr>
                <w:rFonts w:ascii="Arial" w:eastAsia="Arial" w:hAnsi="Arial" w:cs="Arial"/>
                <w:spacing w:val="-7"/>
                <w:sz w:val="20"/>
                <w:szCs w:val="20"/>
              </w:rPr>
              <w:t xml:space="preserve"> </w:t>
            </w:r>
            <w:r w:rsidRPr="00703BC5">
              <w:rPr>
                <w:rFonts w:ascii="Arial" w:eastAsia="Arial" w:hAnsi="Arial" w:cs="Arial"/>
                <w:spacing w:val="-1"/>
                <w:sz w:val="20"/>
                <w:szCs w:val="20"/>
              </w:rPr>
              <w:t>per</w:t>
            </w:r>
            <w:r w:rsidRPr="00703BC5">
              <w:rPr>
                <w:rFonts w:ascii="Arial" w:eastAsia="Arial" w:hAnsi="Arial" w:cs="Arial"/>
                <w:spacing w:val="-8"/>
                <w:sz w:val="20"/>
                <w:szCs w:val="20"/>
              </w:rPr>
              <w:t xml:space="preserve"> </w:t>
            </w:r>
            <w:r w:rsidRPr="00703BC5">
              <w:rPr>
                <w:rFonts w:ascii="Arial" w:eastAsia="Arial" w:hAnsi="Arial" w:cs="Arial"/>
                <w:sz w:val="20"/>
                <w:szCs w:val="20"/>
              </w:rPr>
              <w:t>Chapter</w:t>
            </w:r>
            <w:r w:rsidRPr="00703BC5">
              <w:rPr>
                <w:rFonts w:ascii="Arial" w:eastAsia="Arial" w:hAnsi="Arial" w:cs="Arial"/>
                <w:spacing w:val="-6"/>
                <w:sz w:val="20"/>
                <w:szCs w:val="20"/>
              </w:rPr>
              <w:t xml:space="preserve"> </w:t>
            </w:r>
            <w:r w:rsidRPr="00703BC5">
              <w:rPr>
                <w:rFonts w:ascii="Arial" w:eastAsia="Arial" w:hAnsi="Arial" w:cs="Arial"/>
                <w:spacing w:val="-1"/>
                <w:sz w:val="20"/>
                <w:szCs w:val="20"/>
              </w:rPr>
              <w:t>3,</w:t>
            </w:r>
            <w:r w:rsidRPr="00703BC5">
              <w:rPr>
                <w:rFonts w:ascii="Arial" w:eastAsia="Arial" w:hAnsi="Arial" w:cs="Arial"/>
                <w:spacing w:val="-7"/>
                <w:sz w:val="20"/>
                <w:szCs w:val="20"/>
              </w:rPr>
              <w:t xml:space="preserve"> </w:t>
            </w:r>
            <w:r w:rsidRPr="00703BC5">
              <w:rPr>
                <w:rFonts w:ascii="Arial" w:eastAsia="Arial" w:hAnsi="Arial" w:cs="Arial"/>
                <w:sz w:val="20"/>
                <w:szCs w:val="20"/>
              </w:rPr>
              <w:t>"Electrical</w:t>
            </w:r>
            <w:r>
              <w:rPr>
                <w:rFonts w:ascii="Arial" w:eastAsia="Arial" w:hAnsi="Arial" w:cs="Arial"/>
                <w:sz w:val="20"/>
                <w:szCs w:val="20"/>
              </w:rPr>
              <w:t>.</w:t>
            </w:r>
            <w:r w:rsidRPr="00703BC5">
              <w:rPr>
                <w:rFonts w:ascii="Arial" w:eastAsia="Arial" w:hAnsi="Arial" w:cs="Arial"/>
                <w:sz w:val="20"/>
                <w:szCs w:val="20"/>
              </w:rPr>
              <w:t>"</w:t>
            </w:r>
            <w:r>
              <w:rPr>
                <w:rFonts w:ascii="Arial" w:eastAsia="Arial" w:hAnsi="Arial" w:cs="Arial"/>
                <w:spacing w:val="-8"/>
                <w:sz w:val="20"/>
                <w:szCs w:val="20"/>
              </w:rPr>
              <w:t xml:space="preserve"> </w:t>
            </w:r>
            <w:r w:rsidRPr="00703BC5">
              <w:rPr>
                <w:rFonts w:ascii="Arial" w:eastAsia="Arial" w:hAnsi="Arial" w:cs="Arial"/>
                <w:sz w:val="20"/>
                <w:szCs w:val="20"/>
              </w:rPr>
              <w:t>Convenience</w:t>
            </w:r>
            <w:r w:rsidRPr="00703BC5">
              <w:rPr>
                <w:rFonts w:ascii="Arial" w:eastAsia="Arial" w:hAnsi="Arial" w:cs="Arial"/>
                <w:spacing w:val="-9"/>
                <w:sz w:val="20"/>
                <w:szCs w:val="20"/>
              </w:rPr>
              <w:t xml:space="preserve"> </w:t>
            </w:r>
            <w:r w:rsidRPr="00703BC5">
              <w:rPr>
                <w:rFonts w:ascii="Arial" w:eastAsia="Arial" w:hAnsi="Arial" w:cs="Arial"/>
                <w:spacing w:val="-1"/>
                <w:sz w:val="20"/>
                <w:szCs w:val="20"/>
              </w:rPr>
              <w:t>outlets</w:t>
            </w:r>
            <w:r w:rsidRPr="00703BC5">
              <w:rPr>
                <w:rFonts w:ascii="Arial" w:eastAsia="Arial" w:hAnsi="Arial" w:cs="Arial"/>
                <w:spacing w:val="-7"/>
                <w:sz w:val="20"/>
                <w:szCs w:val="20"/>
              </w:rPr>
              <w:t xml:space="preserve"> </w:t>
            </w:r>
            <w:r w:rsidRPr="00703BC5">
              <w:rPr>
                <w:rFonts w:ascii="Arial" w:eastAsia="Arial" w:hAnsi="Arial" w:cs="Arial"/>
                <w:spacing w:val="-1"/>
                <w:sz w:val="20"/>
                <w:szCs w:val="20"/>
              </w:rPr>
              <w:t>required.</w:t>
            </w:r>
          </w:p>
        </w:tc>
      </w:tr>
      <w:tr w:rsidR="0049324F" w:rsidRPr="00702217" w:rsidTr="00356A11">
        <w:trPr>
          <w:trHeight w:hRule="exact" w:val="840"/>
        </w:trPr>
        <w:tc>
          <w:tcPr>
            <w:tcW w:w="1908" w:type="dxa"/>
          </w:tcPr>
          <w:p w:rsidR="0049324F" w:rsidRPr="00702217" w:rsidRDefault="0049324F" w:rsidP="00356A11">
            <w:pPr>
              <w:pStyle w:val="TableParagraph"/>
              <w:spacing w:before="15"/>
              <w:ind w:left="102"/>
              <w:rPr>
                <w:rFonts w:ascii="Arial" w:eastAsia="Arial" w:hAnsi="Arial" w:cs="Arial"/>
                <w:sz w:val="20"/>
                <w:szCs w:val="20"/>
              </w:rPr>
            </w:pPr>
            <w:r w:rsidRPr="00702217">
              <w:rPr>
                <w:rFonts w:ascii="Arial" w:hAnsi="Arial" w:cs="Arial"/>
                <w:b/>
                <w:spacing w:val="-1"/>
                <w:sz w:val="20"/>
              </w:rPr>
              <w:t>Lighting</w:t>
            </w:r>
          </w:p>
        </w:tc>
        <w:tc>
          <w:tcPr>
            <w:tcW w:w="7542" w:type="dxa"/>
            <w:gridSpan w:val="2"/>
          </w:tcPr>
          <w:p w:rsidR="0049324F" w:rsidRPr="00703BC5" w:rsidRDefault="0049324F" w:rsidP="00356A11">
            <w:pPr>
              <w:pStyle w:val="TableParagraph"/>
              <w:ind w:left="109" w:right="168"/>
              <w:rPr>
                <w:rFonts w:ascii="Arial" w:eastAsia="Arial" w:hAnsi="Arial" w:cs="Arial"/>
                <w:sz w:val="20"/>
                <w:szCs w:val="20"/>
              </w:rPr>
            </w:pPr>
            <w:r>
              <w:rPr>
                <w:rFonts w:ascii="Arial" w:hAnsi="Arial" w:cs="Arial"/>
                <w:sz w:val="20"/>
              </w:rPr>
              <w:t xml:space="preserve">Provide system per Chapter 3, "Electrical." </w:t>
            </w:r>
            <w:r w:rsidRPr="00703BC5">
              <w:rPr>
                <w:rFonts w:ascii="Arial" w:hAnsi="Arial" w:cs="Arial"/>
                <w:sz w:val="20"/>
              </w:rPr>
              <w:t>Lighting</w:t>
            </w:r>
            <w:r w:rsidRPr="00703BC5">
              <w:rPr>
                <w:rFonts w:ascii="Arial" w:hAnsi="Arial" w:cs="Arial"/>
                <w:spacing w:val="-6"/>
                <w:sz w:val="20"/>
              </w:rPr>
              <w:t xml:space="preserve"> </w:t>
            </w:r>
            <w:r w:rsidRPr="00703BC5">
              <w:rPr>
                <w:rFonts w:ascii="Arial" w:hAnsi="Arial" w:cs="Arial"/>
                <w:spacing w:val="1"/>
                <w:sz w:val="20"/>
              </w:rPr>
              <w:t>must</w:t>
            </w:r>
            <w:r w:rsidRPr="00703BC5">
              <w:rPr>
                <w:rFonts w:ascii="Arial" w:hAnsi="Arial" w:cs="Arial"/>
                <w:spacing w:val="-7"/>
                <w:sz w:val="20"/>
              </w:rPr>
              <w:t xml:space="preserve"> </w:t>
            </w:r>
            <w:r w:rsidRPr="00703BC5">
              <w:rPr>
                <w:rFonts w:ascii="Arial" w:hAnsi="Arial" w:cs="Arial"/>
                <w:spacing w:val="-1"/>
                <w:sz w:val="20"/>
              </w:rPr>
              <w:t>be</w:t>
            </w:r>
            <w:r w:rsidRPr="00703BC5">
              <w:rPr>
                <w:rFonts w:ascii="Arial" w:hAnsi="Arial" w:cs="Arial"/>
                <w:spacing w:val="-7"/>
                <w:sz w:val="20"/>
              </w:rPr>
              <w:t xml:space="preserve"> </w:t>
            </w:r>
            <w:r w:rsidRPr="00703BC5">
              <w:rPr>
                <w:rFonts w:ascii="Arial" w:hAnsi="Arial" w:cs="Arial"/>
                <w:sz w:val="20"/>
              </w:rPr>
              <w:t>switched</w:t>
            </w:r>
            <w:r w:rsidRPr="00703BC5">
              <w:rPr>
                <w:rFonts w:ascii="Arial" w:hAnsi="Arial" w:cs="Arial"/>
                <w:spacing w:val="-7"/>
                <w:sz w:val="20"/>
              </w:rPr>
              <w:t xml:space="preserve"> </w:t>
            </w:r>
            <w:r w:rsidRPr="00703BC5">
              <w:rPr>
                <w:rFonts w:ascii="Arial" w:hAnsi="Arial" w:cs="Arial"/>
                <w:spacing w:val="-1"/>
                <w:sz w:val="20"/>
              </w:rPr>
              <w:t>to</w:t>
            </w:r>
            <w:r w:rsidRPr="00703BC5">
              <w:rPr>
                <w:rFonts w:ascii="Arial" w:hAnsi="Arial" w:cs="Arial"/>
                <w:spacing w:val="-5"/>
                <w:sz w:val="20"/>
              </w:rPr>
              <w:t xml:space="preserve"> </w:t>
            </w:r>
            <w:r w:rsidRPr="00703BC5">
              <w:rPr>
                <w:rFonts w:ascii="Arial" w:hAnsi="Arial" w:cs="Arial"/>
                <w:sz w:val="20"/>
              </w:rPr>
              <w:t>allow</w:t>
            </w:r>
            <w:r w:rsidRPr="00703BC5">
              <w:rPr>
                <w:rFonts w:ascii="Arial" w:hAnsi="Arial" w:cs="Arial"/>
                <w:spacing w:val="-7"/>
                <w:sz w:val="20"/>
              </w:rPr>
              <w:t xml:space="preserve"> </w:t>
            </w:r>
            <w:r w:rsidRPr="00703BC5">
              <w:rPr>
                <w:rFonts w:ascii="Arial" w:hAnsi="Arial" w:cs="Arial"/>
                <w:sz w:val="20"/>
              </w:rPr>
              <w:t>for</w:t>
            </w:r>
            <w:r w:rsidRPr="00703BC5">
              <w:rPr>
                <w:rFonts w:ascii="Arial" w:hAnsi="Arial" w:cs="Arial"/>
                <w:spacing w:val="-6"/>
                <w:sz w:val="20"/>
              </w:rPr>
              <w:t xml:space="preserve"> </w:t>
            </w:r>
            <w:r w:rsidRPr="00703BC5">
              <w:rPr>
                <w:rFonts w:ascii="Arial" w:hAnsi="Arial" w:cs="Arial"/>
                <w:spacing w:val="-1"/>
                <w:sz w:val="20"/>
              </w:rPr>
              <w:t>different</w:t>
            </w:r>
            <w:r w:rsidRPr="00703BC5">
              <w:rPr>
                <w:rFonts w:ascii="Arial" w:hAnsi="Arial" w:cs="Arial"/>
                <w:spacing w:val="-7"/>
                <w:sz w:val="20"/>
              </w:rPr>
              <w:t xml:space="preserve"> </w:t>
            </w:r>
            <w:r w:rsidRPr="00703BC5">
              <w:rPr>
                <w:rFonts w:ascii="Arial" w:hAnsi="Arial" w:cs="Arial"/>
                <w:sz w:val="20"/>
              </w:rPr>
              <w:t>levels</w:t>
            </w:r>
            <w:r w:rsidRPr="00703BC5">
              <w:rPr>
                <w:rFonts w:ascii="Arial" w:hAnsi="Arial" w:cs="Arial"/>
                <w:spacing w:val="-5"/>
                <w:sz w:val="20"/>
              </w:rPr>
              <w:t xml:space="preserve"> </w:t>
            </w:r>
            <w:r w:rsidRPr="00703BC5">
              <w:rPr>
                <w:rFonts w:ascii="Arial" w:hAnsi="Arial" w:cs="Arial"/>
                <w:spacing w:val="-1"/>
                <w:sz w:val="20"/>
              </w:rPr>
              <w:t>of</w:t>
            </w:r>
            <w:r w:rsidRPr="00703BC5">
              <w:rPr>
                <w:rFonts w:ascii="Arial" w:hAnsi="Arial" w:cs="Arial"/>
                <w:spacing w:val="49"/>
                <w:w w:val="99"/>
                <w:sz w:val="20"/>
              </w:rPr>
              <w:t xml:space="preserve"> </w:t>
            </w:r>
            <w:r w:rsidRPr="00703BC5">
              <w:rPr>
                <w:rFonts w:ascii="Arial" w:hAnsi="Arial" w:cs="Arial"/>
                <w:spacing w:val="-1"/>
                <w:sz w:val="20"/>
              </w:rPr>
              <w:t>lighting.</w:t>
            </w:r>
            <w:r>
              <w:rPr>
                <w:rFonts w:ascii="Arial" w:hAnsi="Arial" w:cs="Arial"/>
                <w:spacing w:val="-1"/>
                <w:sz w:val="20"/>
              </w:rPr>
              <w:t xml:space="preserve"> </w:t>
            </w:r>
            <w:r w:rsidRPr="00703BC5">
              <w:rPr>
                <w:rFonts w:ascii="Arial" w:hAnsi="Arial" w:cs="Arial"/>
                <w:spacing w:val="-1"/>
                <w:sz w:val="20"/>
              </w:rPr>
              <w:t>Provide</w:t>
            </w:r>
            <w:r w:rsidRPr="00703BC5">
              <w:rPr>
                <w:rFonts w:ascii="Arial" w:hAnsi="Arial" w:cs="Arial"/>
                <w:spacing w:val="-6"/>
                <w:sz w:val="20"/>
              </w:rPr>
              <w:t xml:space="preserve"> </w:t>
            </w:r>
            <w:r w:rsidRPr="00703BC5">
              <w:rPr>
                <w:rFonts w:ascii="Arial" w:hAnsi="Arial" w:cs="Arial"/>
                <w:spacing w:val="-1"/>
                <w:sz w:val="20"/>
              </w:rPr>
              <w:t>fixtures</w:t>
            </w:r>
            <w:r w:rsidRPr="00703BC5">
              <w:rPr>
                <w:rFonts w:ascii="Arial" w:hAnsi="Arial" w:cs="Arial"/>
                <w:spacing w:val="-3"/>
                <w:sz w:val="20"/>
              </w:rPr>
              <w:t xml:space="preserve"> </w:t>
            </w:r>
            <w:r w:rsidRPr="00703BC5">
              <w:rPr>
                <w:rFonts w:ascii="Arial" w:hAnsi="Arial" w:cs="Arial"/>
                <w:sz w:val="20"/>
              </w:rPr>
              <w:t>with</w:t>
            </w:r>
            <w:r w:rsidRPr="00703BC5">
              <w:rPr>
                <w:rFonts w:ascii="Arial" w:hAnsi="Arial" w:cs="Arial"/>
                <w:spacing w:val="-5"/>
                <w:sz w:val="20"/>
              </w:rPr>
              <w:t xml:space="preserve"> </w:t>
            </w:r>
            <w:r w:rsidRPr="00703BC5">
              <w:rPr>
                <w:rFonts w:ascii="Arial" w:hAnsi="Arial" w:cs="Arial"/>
                <w:spacing w:val="-1"/>
                <w:sz w:val="20"/>
              </w:rPr>
              <w:t>wire</w:t>
            </w:r>
            <w:r w:rsidRPr="00703BC5">
              <w:rPr>
                <w:rFonts w:ascii="Arial" w:hAnsi="Arial" w:cs="Arial"/>
                <w:spacing w:val="-4"/>
                <w:sz w:val="20"/>
              </w:rPr>
              <w:t xml:space="preserve"> </w:t>
            </w:r>
            <w:r w:rsidRPr="00703BC5">
              <w:rPr>
                <w:rFonts w:ascii="Arial" w:hAnsi="Arial" w:cs="Arial"/>
                <w:spacing w:val="-1"/>
                <w:sz w:val="20"/>
              </w:rPr>
              <w:t>cages.</w:t>
            </w:r>
          </w:p>
          <w:p w:rsidR="0049324F" w:rsidRPr="00703BC5" w:rsidRDefault="0049324F" w:rsidP="00356A11">
            <w:pPr>
              <w:pStyle w:val="TableParagraph"/>
              <w:ind w:left="109" w:right="168"/>
              <w:rPr>
                <w:rFonts w:ascii="Arial" w:eastAsia="Arial" w:hAnsi="Arial" w:cs="Arial"/>
                <w:sz w:val="20"/>
                <w:szCs w:val="20"/>
              </w:rPr>
            </w:pPr>
            <w:r w:rsidRPr="00703BC5">
              <w:rPr>
                <w:rFonts w:ascii="Arial" w:hAnsi="Arial" w:cs="Arial"/>
                <w:b/>
                <w:spacing w:val="-1"/>
                <w:sz w:val="20"/>
              </w:rPr>
              <w:t>Light</w:t>
            </w:r>
            <w:r w:rsidRPr="00703BC5">
              <w:rPr>
                <w:rFonts w:ascii="Arial" w:hAnsi="Arial" w:cs="Arial"/>
                <w:b/>
                <w:spacing w:val="-5"/>
                <w:sz w:val="20"/>
              </w:rPr>
              <w:t xml:space="preserve"> </w:t>
            </w:r>
            <w:r w:rsidRPr="00703BC5">
              <w:rPr>
                <w:rFonts w:ascii="Arial" w:hAnsi="Arial" w:cs="Arial"/>
                <w:b/>
                <w:spacing w:val="-1"/>
                <w:sz w:val="20"/>
              </w:rPr>
              <w:t>level</w:t>
            </w:r>
            <w:r>
              <w:rPr>
                <w:rFonts w:ascii="Arial" w:hAnsi="Arial" w:cs="Arial"/>
                <w:b/>
                <w:spacing w:val="-1"/>
                <w:sz w:val="20"/>
              </w:rPr>
              <w:t xml:space="preserve">: </w:t>
            </w:r>
            <w:r>
              <w:rPr>
                <w:rFonts w:ascii="Arial" w:hAnsi="Arial" w:cs="Arial"/>
                <w:spacing w:val="-1"/>
                <w:sz w:val="20"/>
              </w:rPr>
              <w:t>30 fc (300 lx)</w:t>
            </w:r>
            <w:r w:rsidRPr="00703BC5">
              <w:rPr>
                <w:rFonts w:ascii="Arial" w:hAnsi="Arial" w:cs="Arial"/>
                <w:spacing w:val="-5"/>
                <w:sz w:val="20"/>
              </w:rPr>
              <w:t xml:space="preserve"> </w:t>
            </w:r>
            <w:r w:rsidRPr="00703BC5">
              <w:rPr>
                <w:rFonts w:ascii="Arial" w:hAnsi="Arial" w:cs="Arial"/>
                <w:spacing w:val="-1"/>
                <w:sz w:val="20"/>
              </w:rPr>
              <w:t>at</w:t>
            </w:r>
            <w:r w:rsidRPr="00703BC5">
              <w:rPr>
                <w:rFonts w:ascii="Arial" w:hAnsi="Arial" w:cs="Arial"/>
                <w:spacing w:val="-6"/>
                <w:sz w:val="20"/>
              </w:rPr>
              <w:t xml:space="preserve"> </w:t>
            </w:r>
            <w:r w:rsidRPr="00703BC5">
              <w:rPr>
                <w:rFonts w:ascii="Arial" w:hAnsi="Arial" w:cs="Arial"/>
                <w:sz w:val="20"/>
              </w:rPr>
              <w:t>the</w:t>
            </w:r>
            <w:r w:rsidRPr="00703BC5">
              <w:rPr>
                <w:rFonts w:ascii="Arial" w:hAnsi="Arial" w:cs="Arial"/>
                <w:spacing w:val="-5"/>
                <w:sz w:val="20"/>
              </w:rPr>
              <w:t xml:space="preserve"> </w:t>
            </w:r>
            <w:r w:rsidRPr="00703BC5">
              <w:rPr>
                <w:rFonts w:ascii="Arial" w:hAnsi="Arial" w:cs="Arial"/>
                <w:sz w:val="20"/>
              </w:rPr>
              <w:t>floor,</w:t>
            </w:r>
            <w:r w:rsidRPr="00703BC5">
              <w:rPr>
                <w:rFonts w:ascii="Arial" w:hAnsi="Arial" w:cs="Arial"/>
                <w:spacing w:val="-6"/>
                <w:sz w:val="20"/>
              </w:rPr>
              <w:t xml:space="preserve"> </w:t>
            </w:r>
            <w:r w:rsidRPr="00703BC5">
              <w:rPr>
                <w:rFonts w:ascii="Arial" w:hAnsi="Arial" w:cs="Arial"/>
                <w:sz w:val="20"/>
              </w:rPr>
              <w:t>minimum.</w:t>
            </w:r>
          </w:p>
        </w:tc>
      </w:tr>
      <w:tr w:rsidR="0049324F" w:rsidRPr="00702217" w:rsidTr="00356A11">
        <w:trPr>
          <w:trHeight w:hRule="exact" w:val="804"/>
        </w:trPr>
        <w:tc>
          <w:tcPr>
            <w:tcW w:w="1908" w:type="dxa"/>
          </w:tcPr>
          <w:p w:rsidR="0049324F" w:rsidRPr="00702217" w:rsidRDefault="0049324F" w:rsidP="00356A11">
            <w:pPr>
              <w:pStyle w:val="TableParagraph"/>
              <w:spacing w:before="15"/>
              <w:ind w:left="102"/>
              <w:rPr>
                <w:rFonts w:ascii="Arial" w:eastAsia="Arial" w:hAnsi="Arial" w:cs="Arial"/>
                <w:sz w:val="20"/>
                <w:szCs w:val="20"/>
              </w:rPr>
            </w:pPr>
            <w:r w:rsidRPr="00702217">
              <w:rPr>
                <w:rFonts w:ascii="Arial" w:hAnsi="Arial" w:cs="Arial"/>
                <w:b/>
                <w:spacing w:val="-1"/>
                <w:sz w:val="20"/>
              </w:rPr>
              <w:t>Communication</w:t>
            </w:r>
          </w:p>
        </w:tc>
        <w:tc>
          <w:tcPr>
            <w:tcW w:w="7542" w:type="dxa"/>
            <w:gridSpan w:val="2"/>
          </w:tcPr>
          <w:p w:rsidR="0049324F" w:rsidRPr="00703BC5" w:rsidRDefault="0049324F" w:rsidP="00356A11">
            <w:pPr>
              <w:pStyle w:val="TableParagraph"/>
              <w:ind w:left="109" w:right="168"/>
              <w:rPr>
                <w:rFonts w:ascii="Arial" w:eastAsia="Arial" w:hAnsi="Arial" w:cs="Arial"/>
                <w:sz w:val="20"/>
                <w:szCs w:val="20"/>
              </w:rPr>
            </w:pPr>
            <w:r w:rsidRPr="00703BC5">
              <w:rPr>
                <w:rFonts w:ascii="Arial" w:hAnsi="Arial" w:cs="Arial"/>
                <w:b/>
                <w:spacing w:val="-1"/>
                <w:sz w:val="20"/>
              </w:rPr>
              <w:t>Sound</w:t>
            </w:r>
            <w:r w:rsidRPr="00703BC5">
              <w:rPr>
                <w:rFonts w:ascii="Arial" w:hAnsi="Arial" w:cs="Arial"/>
                <w:b/>
                <w:spacing w:val="-7"/>
                <w:sz w:val="20"/>
              </w:rPr>
              <w:t xml:space="preserve"> </w:t>
            </w:r>
            <w:r w:rsidRPr="00703BC5">
              <w:rPr>
                <w:rFonts w:ascii="Arial" w:hAnsi="Arial" w:cs="Arial"/>
                <w:b/>
                <w:sz w:val="20"/>
              </w:rPr>
              <w:t>system</w:t>
            </w:r>
            <w:r>
              <w:rPr>
                <w:rFonts w:ascii="Arial" w:hAnsi="Arial" w:cs="Arial"/>
                <w:sz w:val="20"/>
              </w:rPr>
              <w:t xml:space="preserve">: </w:t>
            </w:r>
            <w:r w:rsidRPr="00703BC5">
              <w:rPr>
                <w:rFonts w:ascii="Arial" w:hAnsi="Arial" w:cs="Arial"/>
                <w:sz w:val="20"/>
              </w:rPr>
              <w:t>Flush</w:t>
            </w:r>
            <w:r w:rsidRPr="00703BC5">
              <w:rPr>
                <w:rFonts w:ascii="Arial" w:hAnsi="Arial" w:cs="Arial"/>
                <w:spacing w:val="-7"/>
                <w:sz w:val="20"/>
              </w:rPr>
              <w:t xml:space="preserve"> </w:t>
            </w:r>
            <w:r w:rsidRPr="00703BC5">
              <w:rPr>
                <w:rFonts w:ascii="Arial" w:hAnsi="Arial" w:cs="Arial"/>
                <w:sz w:val="20"/>
              </w:rPr>
              <w:t>recessed</w:t>
            </w:r>
            <w:r w:rsidRPr="00703BC5">
              <w:rPr>
                <w:rFonts w:ascii="Arial" w:hAnsi="Arial" w:cs="Arial"/>
                <w:spacing w:val="-7"/>
                <w:sz w:val="20"/>
              </w:rPr>
              <w:t xml:space="preserve"> </w:t>
            </w:r>
            <w:r w:rsidRPr="00703BC5">
              <w:rPr>
                <w:rFonts w:ascii="Arial" w:hAnsi="Arial" w:cs="Arial"/>
                <w:sz w:val="20"/>
              </w:rPr>
              <w:t>speakers,</w:t>
            </w:r>
            <w:r w:rsidRPr="00703BC5">
              <w:rPr>
                <w:rFonts w:ascii="Arial" w:hAnsi="Arial" w:cs="Arial"/>
                <w:spacing w:val="-7"/>
                <w:sz w:val="20"/>
              </w:rPr>
              <w:t xml:space="preserve"> </w:t>
            </w:r>
            <w:r w:rsidRPr="00703BC5">
              <w:rPr>
                <w:rFonts w:ascii="Arial" w:hAnsi="Arial" w:cs="Arial"/>
                <w:spacing w:val="-1"/>
                <w:sz w:val="20"/>
              </w:rPr>
              <w:t>25</w:t>
            </w:r>
            <w:r>
              <w:rPr>
                <w:rFonts w:ascii="Arial" w:hAnsi="Arial" w:cs="Arial"/>
                <w:spacing w:val="-6"/>
                <w:sz w:val="20"/>
              </w:rPr>
              <w:t>-</w:t>
            </w:r>
            <w:r w:rsidRPr="00703BC5">
              <w:rPr>
                <w:rFonts w:ascii="Arial" w:hAnsi="Arial" w:cs="Arial"/>
                <w:spacing w:val="-2"/>
                <w:sz w:val="20"/>
              </w:rPr>
              <w:t>watt</w:t>
            </w:r>
            <w:r w:rsidRPr="00703BC5">
              <w:rPr>
                <w:rFonts w:ascii="Arial" w:hAnsi="Arial" w:cs="Arial"/>
                <w:spacing w:val="-5"/>
                <w:sz w:val="20"/>
              </w:rPr>
              <w:t xml:space="preserve"> </w:t>
            </w:r>
            <w:r w:rsidRPr="00703BC5">
              <w:rPr>
                <w:rFonts w:ascii="Arial" w:hAnsi="Arial" w:cs="Arial"/>
                <w:sz w:val="20"/>
              </w:rPr>
              <w:t>minimum</w:t>
            </w:r>
            <w:r w:rsidRPr="00703BC5">
              <w:rPr>
                <w:rFonts w:ascii="Arial" w:hAnsi="Arial" w:cs="Arial"/>
                <w:spacing w:val="-4"/>
                <w:sz w:val="20"/>
              </w:rPr>
              <w:t xml:space="preserve"> </w:t>
            </w:r>
            <w:r w:rsidRPr="00703BC5">
              <w:rPr>
                <w:rFonts w:ascii="Arial" w:hAnsi="Arial" w:cs="Arial"/>
                <w:spacing w:val="-1"/>
                <w:sz w:val="20"/>
              </w:rPr>
              <w:t>output</w:t>
            </w:r>
            <w:r w:rsidRPr="00703BC5">
              <w:rPr>
                <w:rFonts w:ascii="Arial" w:hAnsi="Arial" w:cs="Arial"/>
                <w:spacing w:val="-7"/>
                <w:sz w:val="20"/>
              </w:rPr>
              <w:t xml:space="preserve"> </w:t>
            </w:r>
            <w:r w:rsidRPr="00703BC5">
              <w:rPr>
                <w:rFonts w:ascii="Arial" w:hAnsi="Arial" w:cs="Arial"/>
                <w:spacing w:val="-1"/>
                <w:sz w:val="20"/>
              </w:rPr>
              <w:t>rating,</w:t>
            </w:r>
            <w:r w:rsidRPr="00703BC5">
              <w:rPr>
                <w:rFonts w:ascii="Arial" w:hAnsi="Arial" w:cs="Arial"/>
                <w:spacing w:val="-5"/>
                <w:sz w:val="20"/>
              </w:rPr>
              <w:t xml:space="preserve"> </w:t>
            </w:r>
            <w:r w:rsidRPr="00703BC5">
              <w:rPr>
                <w:rFonts w:ascii="Arial" w:hAnsi="Arial" w:cs="Arial"/>
                <w:sz w:val="20"/>
              </w:rPr>
              <w:t>capable</w:t>
            </w:r>
            <w:r w:rsidRPr="00703BC5">
              <w:rPr>
                <w:rFonts w:ascii="Arial" w:hAnsi="Arial" w:cs="Arial"/>
                <w:spacing w:val="-8"/>
                <w:sz w:val="20"/>
              </w:rPr>
              <w:t xml:space="preserve"> </w:t>
            </w:r>
            <w:r w:rsidRPr="00703BC5">
              <w:rPr>
                <w:rFonts w:ascii="Arial" w:hAnsi="Arial" w:cs="Arial"/>
                <w:spacing w:val="-1"/>
                <w:sz w:val="20"/>
              </w:rPr>
              <w:t>of</w:t>
            </w:r>
            <w:r w:rsidRPr="00703BC5">
              <w:rPr>
                <w:rFonts w:ascii="Arial" w:hAnsi="Arial" w:cs="Arial"/>
                <w:spacing w:val="44"/>
                <w:w w:val="99"/>
                <w:sz w:val="20"/>
              </w:rPr>
              <w:t xml:space="preserve"> </w:t>
            </w:r>
            <w:r w:rsidRPr="00703BC5">
              <w:rPr>
                <w:rFonts w:ascii="Arial" w:hAnsi="Arial" w:cs="Arial"/>
                <w:spacing w:val="-1"/>
                <w:sz w:val="20"/>
              </w:rPr>
              <w:t>reproducing</w:t>
            </w:r>
            <w:r w:rsidRPr="00703BC5">
              <w:rPr>
                <w:rFonts w:ascii="Arial" w:hAnsi="Arial" w:cs="Arial"/>
                <w:spacing w:val="-7"/>
                <w:sz w:val="20"/>
              </w:rPr>
              <w:t xml:space="preserve"> </w:t>
            </w:r>
            <w:r w:rsidRPr="00703BC5">
              <w:rPr>
                <w:rFonts w:ascii="Arial" w:hAnsi="Arial" w:cs="Arial"/>
                <w:sz w:val="20"/>
              </w:rPr>
              <w:t>the</w:t>
            </w:r>
            <w:r w:rsidRPr="00703BC5">
              <w:rPr>
                <w:rFonts w:ascii="Arial" w:hAnsi="Arial" w:cs="Arial"/>
                <w:spacing w:val="-5"/>
                <w:sz w:val="20"/>
              </w:rPr>
              <w:t xml:space="preserve"> </w:t>
            </w:r>
            <w:r w:rsidRPr="00703BC5">
              <w:rPr>
                <w:rFonts w:ascii="Arial" w:hAnsi="Arial" w:cs="Arial"/>
                <w:spacing w:val="-1"/>
                <w:sz w:val="20"/>
              </w:rPr>
              <w:t>entire</w:t>
            </w:r>
            <w:r w:rsidRPr="00703BC5">
              <w:rPr>
                <w:rFonts w:ascii="Arial" w:hAnsi="Arial" w:cs="Arial"/>
                <w:spacing w:val="-7"/>
                <w:sz w:val="20"/>
              </w:rPr>
              <w:t xml:space="preserve"> </w:t>
            </w:r>
            <w:r w:rsidRPr="00703BC5">
              <w:rPr>
                <w:rFonts w:ascii="Arial" w:hAnsi="Arial" w:cs="Arial"/>
                <w:spacing w:val="-1"/>
                <w:sz w:val="20"/>
              </w:rPr>
              <w:t>audible</w:t>
            </w:r>
            <w:r w:rsidRPr="00703BC5">
              <w:rPr>
                <w:rFonts w:ascii="Arial" w:hAnsi="Arial" w:cs="Arial"/>
                <w:spacing w:val="-6"/>
                <w:sz w:val="20"/>
              </w:rPr>
              <w:t xml:space="preserve"> </w:t>
            </w:r>
            <w:r w:rsidRPr="00703BC5">
              <w:rPr>
                <w:rFonts w:ascii="Arial" w:hAnsi="Arial" w:cs="Arial"/>
                <w:sz w:val="20"/>
              </w:rPr>
              <w:t>range</w:t>
            </w:r>
            <w:r w:rsidRPr="00703BC5">
              <w:rPr>
                <w:rFonts w:ascii="Arial" w:hAnsi="Arial" w:cs="Arial"/>
                <w:spacing w:val="-7"/>
                <w:sz w:val="20"/>
              </w:rPr>
              <w:t xml:space="preserve"> </w:t>
            </w:r>
            <w:r w:rsidRPr="00703BC5">
              <w:rPr>
                <w:rFonts w:ascii="Arial" w:hAnsi="Arial" w:cs="Arial"/>
                <w:sz w:val="20"/>
              </w:rPr>
              <w:t>for</w:t>
            </w:r>
            <w:r w:rsidRPr="00703BC5">
              <w:rPr>
                <w:rFonts w:ascii="Arial" w:hAnsi="Arial" w:cs="Arial"/>
                <w:spacing w:val="-6"/>
                <w:sz w:val="20"/>
              </w:rPr>
              <w:t xml:space="preserve"> </w:t>
            </w:r>
            <w:r w:rsidRPr="00703BC5">
              <w:rPr>
                <w:rFonts w:ascii="Arial" w:hAnsi="Arial" w:cs="Arial"/>
                <w:sz w:val="20"/>
              </w:rPr>
              <w:t>human</w:t>
            </w:r>
            <w:r w:rsidRPr="00703BC5">
              <w:rPr>
                <w:rFonts w:ascii="Arial" w:hAnsi="Arial" w:cs="Arial"/>
                <w:spacing w:val="-7"/>
                <w:sz w:val="20"/>
              </w:rPr>
              <w:t xml:space="preserve"> </w:t>
            </w:r>
            <w:r w:rsidRPr="00703BC5">
              <w:rPr>
                <w:rFonts w:ascii="Arial" w:hAnsi="Arial" w:cs="Arial"/>
                <w:spacing w:val="-1"/>
                <w:sz w:val="20"/>
              </w:rPr>
              <w:t>speech.</w:t>
            </w:r>
            <w:r>
              <w:rPr>
                <w:rFonts w:ascii="Arial" w:hAnsi="Arial" w:cs="Arial"/>
                <w:spacing w:val="-1"/>
                <w:sz w:val="20"/>
              </w:rPr>
              <w:t xml:space="preserve"> </w:t>
            </w:r>
            <w:r w:rsidRPr="00703BC5">
              <w:rPr>
                <w:rFonts w:ascii="Arial" w:hAnsi="Arial" w:cs="Arial"/>
                <w:sz w:val="20"/>
              </w:rPr>
              <w:t>Link</w:t>
            </w:r>
            <w:r w:rsidRPr="00703BC5">
              <w:rPr>
                <w:rFonts w:ascii="Arial" w:hAnsi="Arial" w:cs="Arial"/>
                <w:spacing w:val="-3"/>
                <w:sz w:val="20"/>
              </w:rPr>
              <w:t xml:space="preserve"> </w:t>
            </w:r>
            <w:r w:rsidRPr="00703BC5">
              <w:rPr>
                <w:rFonts w:ascii="Arial" w:hAnsi="Arial" w:cs="Arial"/>
                <w:sz w:val="20"/>
              </w:rPr>
              <w:t>speakers</w:t>
            </w:r>
            <w:r w:rsidRPr="00703BC5">
              <w:rPr>
                <w:rFonts w:ascii="Arial" w:hAnsi="Arial" w:cs="Arial"/>
                <w:spacing w:val="-6"/>
                <w:sz w:val="20"/>
              </w:rPr>
              <w:t xml:space="preserve"> </w:t>
            </w:r>
            <w:r>
              <w:rPr>
                <w:rFonts w:ascii="Arial" w:hAnsi="Arial" w:cs="Arial"/>
                <w:spacing w:val="-1"/>
                <w:sz w:val="20"/>
              </w:rPr>
              <w:t>and provide audio interface in accessible area for sound equipment</w:t>
            </w:r>
            <w:r w:rsidRPr="00703BC5">
              <w:rPr>
                <w:rFonts w:ascii="Arial" w:hAnsi="Arial" w:cs="Arial"/>
                <w:sz w:val="20"/>
              </w:rPr>
              <w:t>.</w:t>
            </w:r>
          </w:p>
        </w:tc>
      </w:tr>
      <w:tr w:rsidR="0049324F" w:rsidRPr="00702217" w:rsidTr="00356A11">
        <w:trPr>
          <w:trHeight w:hRule="exact" w:val="543"/>
        </w:trPr>
        <w:tc>
          <w:tcPr>
            <w:tcW w:w="1908" w:type="dxa"/>
          </w:tcPr>
          <w:p w:rsidR="0049324F" w:rsidRPr="00702217" w:rsidRDefault="0049324F" w:rsidP="00356A11">
            <w:pPr>
              <w:pStyle w:val="TableParagraph"/>
              <w:spacing w:before="15"/>
              <w:ind w:left="102"/>
              <w:rPr>
                <w:rFonts w:ascii="Arial" w:eastAsia="Arial" w:hAnsi="Arial" w:cs="Arial"/>
                <w:sz w:val="20"/>
                <w:szCs w:val="20"/>
              </w:rPr>
            </w:pPr>
            <w:r w:rsidRPr="00702217">
              <w:rPr>
                <w:rFonts w:ascii="Arial" w:hAnsi="Arial" w:cs="Arial"/>
                <w:b/>
                <w:spacing w:val="-1"/>
                <w:sz w:val="20"/>
              </w:rPr>
              <w:t>Acoustics</w:t>
            </w:r>
          </w:p>
        </w:tc>
        <w:tc>
          <w:tcPr>
            <w:tcW w:w="7542" w:type="dxa"/>
            <w:gridSpan w:val="2"/>
          </w:tcPr>
          <w:p w:rsidR="0049324F" w:rsidRPr="00702217" w:rsidRDefault="0049324F" w:rsidP="00356A11">
            <w:pPr>
              <w:pStyle w:val="TableParagraph"/>
              <w:ind w:left="109" w:right="168"/>
              <w:rPr>
                <w:rFonts w:ascii="Arial" w:eastAsia="Arial" w:hAnsi="Arial" w:cs="Arial"/>
                <w:sz w:val="20"/>
                <w:szCs w:val="20"/>
              </w:rPr>
            </w:pPr>
            <w:r w:rsidRPr="00702217">
              <w:rPr>
                <w:rFonts w:ascii="Arial" w:hAnsi="Arial" w:cs="Arial"/>
                <w:sz w:val="20"/>
              </w:rPr>
              <w:t>Walls</w:t>
            </w:r>
            <w:r w:rsidRPr="00702217">
              <w:rPr>
                <w:rFonts w:ascii="Arial" w:hAnsi="Arial" w:cs="Arial"/>
                <w:spacing w:val="-8"/>
                <w:sz w:val="20"/>
              </w:rPr>
              <w:t xml:space="preserve"> </w:t>
            </w:r>
            <w:r w:rsidRPr="00702217">
              <w:rPr>
                <w:rFonts w:ascii="Arial" w:hAnsi="Arial" w:cs="Arial"/>
                <w:sz w:val="20"/>
              </w:rPr>
              <w:t>must</w:t>
            </w:r>
            <w:r w:rsidRPr="00702217">
              <w:rPr>
                <w:rFonts w:ascii="Arial" w:hAnsi="Arial" w:cs="Arial"/>
                <w:spacing w:val="-6"/>
                <w:sz w:val="20"/>
              </w:rPr>
              <w:t xml:space="preserve"> </w:t>
            </w:r>
            <w:r w:rsidRPr="00702217">
              <w:rPr>
                <w:rFonts w:ascii="Arial" w:hAnsi="Arial" w:cs="Arial"/>
                <w:spacing w:val="-1"/>
                <w:sz w:val="20"/>
              </w:rPr>
              <w:t>be</w:t>
            </w:r>
            <w:r w:rsidRPr="00702217">
              <w:rPr>
                <w:rFonts w:ascii="Arial" w:hAnsi="Arial" w:cs="Arial"/>
                <w:spacing w:val="-7"/>
                <w:sz w:val="20"/>
              </w:rPr>
              <w:t xml:space="preserve"> </w:t>
            </w:r>
            <w:r w:rsidRPr="00702217">
              <w:rPr>
                <w:rFonts w:ascii="Arial" w:hAnsi="Arial" w:cs="Arial"/>
                <w:sz w:val="20"/>
              </w:rPr>
              <w:t>acoustically</w:t>
            </w:r>
            <w:r w:rsidRPr="00702217">
              <w:rPr>
                <w:rFonts w:ascii="Arial" w:hAnsi="Arial" w:cs="Arial"/>
                <w:spacing w:val="-7"/>
                <w:sz w:val="20"/>
              </w:rPr>
              <w:t xml:space="preserve"> </w:t>
            </w:r>
            <w:r w:rsidRPr="00702217">
              <w:rPr>
                <w:rFonts w:ascii="Arial" w:hAnsi="Arial" w:cs="Arial"/>
                <w:spacing w:val="-1"/>
                <w:sz w:val="20"/>
              </w:rPr>
              <w:t>treated</w:t>
            </w:r>
            <w:r w:rsidRPr="00702217">
              <w:rPr>
                <w:rFonts w:ascii="Arial" w:hAnsi="Arial" w:cs="Arial"/>
                <w:spacing w:val="-5"/>
                <w:sz w:val="20"/>
              </w:rPr>
              <w:t xml:space="preserve"> </w:t>
            </w:r>
            <w:r w:rsidRPr="00702217">
              <w:rPr>
                <w:rFonts w:ascii="Arial" w:hAnsi="Arial" w:cs="Arial"/>
                <w:spacing w:val="-1"/>
                <w:sz w:val="20"/>
              </w:rPr>
              <w:t>to</w:t>
            </w:r>
            <w:r w:rsidRPr="00702217">
              <w:rPr>
                <w:rFonts w:ascii="Arial" w:hAnsi="Arial" w:cs="Arial"/>
                <w:spacing w:val="-6"/>
                <w:sz w:val="20"/>
              </w:rPr>
              <w:t xml:space="preserve"> </w:t>
            </w:r>
            <w:r w:rsidRPr="00702217">
              <w:rPr>
                <w:rFonts w:ascii="Arial" w:hAnsi="Arial" w:cs="Arial"/>
                <w:sz w:val="20"/>
              </w:rPr>
              <w:t>minimize</w:t>
            </w:r>
            <w:r w:rsidRPr="00702217">
              <w:rPr>
                <w:rFonts w:ascii="Arial" w:hAnsi="Arial" w:cs="Arial"/>
                <w:spacing w:val="-6"/>
                <w:sz w:val="20"/>
              </w:rPr>
              <w:t xml:space="preserve"> </w:t>
            </w:r>
            <w:r w:rsidRPr="00702217">
              <w:rPr>
                <w:rFonts w:ascii="Arial" w:hAnsi="Arial" w:cs="Arial"/>
                <w:sz w:val="20"/>
              </w:rPr>
              <w:t>the</w:t>
            </w:r>
            <w:r w:rsidRPr="00702217">
              <w:rPr>
                <w:rFonts w:ascii="Arial" w:hAnsi="Arial" w:cs="Arial"/>
                <w:spacing w:val="-7"/>
                <w:sz w:val="20"/>
              </w:rPr>
              <w:t xml:space="preserve"> </w:t>
            </w:r>
            <w:r w:rsidRPr="00702217">
              <w:rPr>
                <w:rFonts w:ascii="Arial" w:hAnsi="Arial" w:cs="Arial"/>
                <w:sz w:val="20"/>
              </w:rPr>
              <w:t>transmission</w:t>
            </w:r>
            <w:r w:rsidRPr="00702217">
              <w:rPr>
                <w:rFonts w:ascii="Arial" w:hAnsi="Arial" w:cs="Arial"/>
                <w:spacing w:val="-6"/>
                <w:sz w:val="20"/>
              </w:rPr>
              <w:t xml:space="preserve"> </w:t>
            </w:r>
            <w:r w:rsidRPr="00702217">
              <w:rPr>
                <w:rFonts w:ascii="Arial" w:hAnsi="Arial" w:cs="Arial"/>
                <w:spacing w:val="-1"/>
                <w:sz w:val="20"/>
              </w:rPr>
              <w:t>of</w:t>
            </w:r>
            <w:r w:rsidRPr="00702217">
              <w:rPr>
                <w:rFonts w:ascii="Arial" w:hAnsi="Arial" w:cs="Arial"/>
                <w:spacing w:val="-5"/>
                <w:sz w:val="20"/>
              </w:rPr>
              <w:t xml:space="preserve"> </w:t>
            </w:r>
            <w:r w:rsidRPr="00702217">
              <w:rPr>
                <w:rFonts w:ascii="Arial" w:hAnsi="Arial" w:cs="Arial"/>
                <w:spacing w:val="-1"/>
                <w:sz w:val="20"/>
              </w:rPr>
              <w:t>sounds</w:t>
            </w:r>
            <w:r w:rsidRPr="00702217">
              <w:rPr>
                <w:rFonts w:ascii="Arial" w:hAnsi="Arial" w:cs="Arial"/>
                <w:spacing w:val="-5"/>
                <w:sz w:val="20"/>
              </w:rPr>
              <w:t xml:space="preserve"> </w:t>
            </w:r>
            <w:r w:rsidRPr="00702217">
              <w:rPr>
                <w:rFonts w:ascii="Arial" w:hAnsi="Arial" w:cs="Arial"/>
                <w:sz w:val="20"/>
              </w:rPr>
              <w:t>from</w:t>
            </w:r>
            <w:r w:rsidRPr="00702217">
              <w:rPr>
                <w:rFonts w:ascii="Arial" w:hAnsi="Arial" w:cs="Arial"/>
                <w:spacing w:val="-3"/>
                <w:sz w:val="20"/>
              </w:rPr>
              <w:t xml:space="preserve"> </w:t>
            </w:r>
            <w:r w:rsidRPr="00702217">
              <w:rPr>
                <w:rFonts w:ascii="Arial" w:hAnsi="Arial" w:cs="Arial"/>
                <w:spacing w:val="-1"/>
                <w:sz w:val="20"/>
              </w:rPr>
              <w:t>impact</w:t>
            </w:r>
            <w:r w:rsidRPr="00702217">
              <w:rPr>
                <w:rFonts w:ascii="Arial" w:hAnsi="Arial" w:cs="Arial"/>
                <w:spacing w:val="-7"/>
                <w:sz w:val="20"/>
              </w:rPr>
              <w:t xml:space="preserve"> </w:t>
            </w:r>
            <w:r w:rsidRPr="00702217">
              <w:rPr>
                <w:rFonts w:ascii="Arial" w:hAnsi="Arial" w:cs="Arial"/>
                <w:spacing w:val="-1"/>
                <w:sz w:val="20"/>
              </w:rPr>
              <w:t>to</w:t>
            </w:r>
            <w:r w:rsidRPr="00702217">
              <w:rPr>
                <w:rFonts w:ascii="Arial" w:hAnsi="Arial" w:cs="Arial"/>
                <w:spacing w:val="55"/>
                <w:w w:val="99"/>
                <w:sz w:val="20"/>
              </w:rPr>
              <w:t xml:space="preserve"> </w:t>
            </w:r>
            <w:r w:rsidRPr="00702217">
              <w:rPr>
                <w:rFonts w:ascii="Arial" w:hAnsi="Arial" w:cs="Arial"/>
                <w:spacing w:val="-1"/>
                <w:sz w:val="20"/>
              </w:rPr>
              <w:t>other</w:t>
            </w:r>
            <w:r w:rsidRPr="00702217">
              <w:rPr>
                <w:rFonts w:ascii="Arial" w:hAnsi="Arial" w:cs="Arial"/>
                <w:spacing w:val="-12"/>
                <w:sz w:val="20"/>
              </w:rPr>
              <w:t xml:space="preserve"> </w:t>
            </w:r>
            <w:r w:rsidRPr="00702217">
              <w:rPr>
                <w:rFonts w:ascii="Arial" w:hAnsi="Arial" w:cs="Arial"/>
                <w:sz w:val="20"/>
              </w:rPr>
              <w:t>spaces.</w:t>
            </w:r>
          </w:p>
        </w:tc>
      </w:tr>
      <w:tr w:rsidR="0049324F" w:rsidRPr="00702217" w:rsidTr="00356A11">
        <w:trPr>
          <w:trHeight w:hRule="exact" w:val="1135"/>
        </w:trPr>
        <w:tc>
          <w:tcPr>
            <w:tcW w:w="1908" w:type="dxa"/>
          </w:tcPr>
          <w:p w:rsidR="0049324F" w:rsidRPr="00702217" w:rsidRDefault="0049324F" w:rsidP="00356A11">
            <w:pPr>
              <w:pStyle w:val="TableParagraph"/>
              <w:spacing w:before="15"/>
              <w:ind w:left="102" w:right="585"/>
              <w:rPr>
                <w:rFonts w:ascii="Arial" w:eastAsia="Arial" w:hAnsi="Arial" w:cs="Arial"/>
                <w:sz w:val="20"/>
                <w:szCs w:val="20"/>
              </w:rPr>
            </w:pPr>
            <w:r w:rsidRPr="00702217">
              <w:rPr>
                <w:rFonts w:ascii="Arial" w:hAnsi="Arial" w:cs="Arial"/>
                <w:b/>
                <w:spacing w:val="-1"/>
                <w:sz w:val="20"/>
              </w:rPr>
              <w:t>Casework/</w:t>
            </w:r>
            <w:r w:rsidRPr="00702217">
              <w:rPr>
                <w:rFonts w:ascii="Arial" w:hAnsi="Arial" w:cs="Arial"/>
                <w:b/>
                <w:spacing w:val="25"/>
                <w:w w:val="99"/>
                <w:sz w:val="20"/>
              </w:rPr>
              <w:t xml:space="preserve"> </w:t>
            </w:r>
            <w:r w:rsidRPr="00702217">
              <w:rPr>
                <w:rFonts w:ascii="Arial" w:hAnsi="Arial" w:cs="Arial"/>
                <w:b/>
                <w:spacing w:val="-1"/>
                <w:sz w:val="20"/>
              </w:rPr>
              <w:t>Built-in</w:t>
            </w:r>
            <w:r w:rsidRPr="00702217">
              <w:rPr>
                <w:rFonts w:ascii="Arial" w:hAnsi="Arial" w:cs="Arial"/>
                <w:b/>
                <w:spacing w:val="24"/>
                <w:w w:val="99"/>
                <w:sz w:val="20"/>
              </w:rPr>
              <w:t xml:space="preserve"> </w:t>
            </w:r>
            <w:r w:rsidRPr="00702217">
              <w:rPr>
                <w:rFonts w:ascii="Arial" w:hAnsi="Arial" w:cs="Arial"/>
                <w:b/>
                <w:spacing w:val="-1"/>
                <w:sz w:val="20"/>
              </w:rPr>
              <w:t>Equipment</w:t>
            </w:r>
          </w:p>
        </w:tc>
        <w:tc>
          <w:tcPr>
            <w:tcW w:w="7542" w:type="dxa"/>
            <w:gridSpan w:val="2"/>
          </w:tcPr>
          <w:p w:rsidR="0049324F" w:rsidRPr="00702217" w:rsidRDefault="0049324F" w:rsidP="00356A11">
            <w:pPr>
              <w:pStyle w:val="TableParagraph"/>
              <w:ind w:left="109" w:right="168"/>
              <w:rPr>
                <w:rFonts w:ascii="Arial" w:eastAsia="Arial" w:hAnsi="Arial" w:cs="Arial"/>
                <w:sz w:val="20"/>
                <w:szCs w:val="20"/>
              </w:rPr>
            </w:pPr>
            <w:r w:rsidRPr="00702217">
              <w:rPr>
                <w:rFonts w:ascii="Arial" w:hAnsi="Arial" w:cs="Arial"/>
                <w:spacing w:val="-1"/>
                <w:sz w:val="20"/>
              </w:rPr>
              <w:t>None</w:t>
            </w:r>
            <w:r w:rsidRPr="00702217">
              <w:rPr>
                <w:rFonts w:ascii="Arial" w:hAnsi="Arial" w:cs="Arial"/>
                <w:spacing w:val="-13"/>
                <w:sz w:val="20"/>
              </w:rPr>
              <w:t xml:space="preserve"> </w:t>
            </w:r>
            <w:r>
              <w:rPr>
                <w:rFonts w:ascii="Arial" w:hAnsi="Arial" w:cs="Arial"/>
                <w:spacing w:val="-13"/>
                <w:sz w:val="20"/>
              </w:rPr>
              <w:t>r</w:t>
            </w:r>
            <w:r w:rsidRPr="00702217">
              <w:rPr>
                <w:rFonts w:ascii="Arial" w:hAnsi="Arial" w:cs="Arial"/>
                <w:spacing w:val="-1"/>
                <w:sz w:val="20"/>
              </w:rPr>
              <w:t>equired.</w:t>
            </w:r>
          </w:p>
        </w:tc>
      </w:tr>
      <w:tr w:rsidR="0049324F" w:rsidRPr="00702217" w:rsidTr="00356A11">
        <w:trPr>
          <w:trHeight w:hRule="exact" w:val="685"/>
        </w:trPr>
        <w:tc>
          <w:tcPr>
            <w:tcW w:w="9450" w:type="dxa"/>
            <w:gridSpan w:val="3"/>
          </w:tcPr>
          <w:p w:rsidR="0049324F" w:rsidRDefault="0049324F" w:rsidP="00356A11">
            <w:pPr>
              <w:pStyle w:val="TableParagraph"/>
              <w:ind w:left="109" w:right="168"/>
              <w:rPr>
                <w:rFonts w:ascii="Arial" w:hAnsi="Arial" w:cs="Arial"/>
                <w:b/>
                <w:spacing w:val="27"/>
                <w:w w:val="99"/>
                <w:sz w:val="20"/>
              </w:rPr>
            </w:pPr>
            <w:r w:rsidRPr="006F16D5">
              <w:rPr>
                <w:rFonts w:ascii="Arial" w:hAnsi="Arial" w:cs="Arial"/>
                <w:b/>
                <w:spacing w:val="-1"/>
                <w:sz w:val="20"/>
              </w:rPr>
              <w:lastRenderedPageBreak/>
              <w:t>Furnishings</w:t>
            </w:r>
            <w:r>
              <w:rPr>
                <w:rFonts w:ascii="Arial" w:hAnsi="Arial" w:cs="Arial"/>
                <w:b/>
                <w:spacing w:val="-1"/>
                <w:sz w:val="20"/>
              </w:rPr>
              <w:t>,</w:t>
            </w:r>
            <w:r w:rsidRPr="006F16D5">
              <w:rPr>
                <w:rFonts w:ascii="Arial" w:hAnsi="Arial" w:cs="Arial"/>
                <w:b/>
                <w:spacing w:val="27"/>
                <w:w w:val="99"/>
                <w:sz w:val="20"/>
              </w:rPr>
              <w:t xml:space="preserve"> </w:t>
            </w:r>
          </w:p>
          <w:p w:rsidR="0049324F" w:rsidRPr="00702217" w:rsidRDefault="0049324F" w:rsidP="00356A11">
            <w:pPr>
              <w:pStyle w:val="TableParagraph"/>
              <w:ind w:left="109" w:right="168"/>
              <w:rPr>
                <w:rFonts w:ascii="Arial" w:hAnsi="Arial" w:cs="Arial"/>
                <w:spacing w:val="-1"/>
                <w:sz w:val="20"/>
              </w:rPr>
            </w:pPr>
            <w:r w:rsidRPr="006F16D5">
              <w:rPr>
                <w:rFonts w:ascii="Arial" w:hAnsi="Arial" w:cs="Arial"/>
                <w:b/>
                <w:spacing w:val="-1"/>
                <w:sz w:val="20"/>
              </w:rPr>
              <w:t>Fixtures</w:t>
            </w:r>
            <w:r w:rsidRPr="006F16D5">
              <w:rPr>
                <w:rFonts w:ascii="Arial" w:hAnsi="Arial" w:cs="Arial"/>
                <w:b/>
                <w:spacing w:val="-9"/>
                <w:sz w:val="20"/>
              </w:rPr>
              <w:t xml:space="preserve"> </w:t>
            </w:r>
            <w:r w:rsidRPr="006F16D5">
              <w:rPr>
                <w:rFonts w:ascii="Arial" w:hAnsi="Arial" w:cs="Arial"/>
                <w:b/>
                <w:sz w:val="20"/>
              </w:rPr>
              <w:t>&amp;</w:t>
            </w:r>
            <w:r w:rsidRPr="006F16D5">
              <w:rPr>
                <w:rFonts w:ascii="Arial" w:hAnsi="Arial" w:cs="Arial"/>
                <w:b/>
                <w:spacing w:val="24"/>
                <w:w w:val="99"/>
                <w:sz w:val="20"/>
              </w:rPr>
              <w:t xml:space="preserve"> </w:t>
            </w:r>
            <w:r w:rsidRPr="006F16D5">
              <w:rPr>
                <w:rFonts w:ascii="Arial" w:hAnsi="Arial" w:cs="Arial"/>
                <w:b/>
                <w:spacing w:val="-1"/>
                <w:sz w:val="20"/>
              </w:rPr>
              <w:t>Equip.</w:t>
            </w:r>
            <w:r w:rsidRPr="006F16D5">
              <w:rPr>
                <w:rFonts w:ascii="Arial" w:hAnsi="Arial" w:cs="Arial"/>
                <w:b/>
                <w:spacing w:val="-14"/>
                <w:sz w:val="20"/>
              </w:rPr>
              <w:t xml:space="preserve"> </w:t>
            </w:r>
            <w:r w:rsidRPr="006F16D5">
              <w:rPr>
                <w:rFonts w:ascii="Arial" w:hAnsi="Arial" w:cs="Arial"/>
                <w:b/>
                <w:sz w:val="20"/>
              </w:rPr>
              <w:t>(FF&amp;E)</w:t>
            </w:r>
          </w:p>
        </w:tc>
      </w:tr>
      <w:tr w:rsidR="0049324F" w:rsidRPr="00702217" w:rsidTr="00356A11">
        <w:trPr>
          <w:trHeight w:val="9548"/>
        </w:trPr>
        <w:tc>
          <w:tcPr>
            <w:tcW w:w="9450" w:type="dxa"/>
            <w:gridSpan w:val="3"/>
          </w:tcPr>
          <w:tbl>
            <w:tblPr>
              <w:tblStyle w:val="TableGrid"/>
              <w:tblW w:w="7560" w:type="dxa"/>
              <w:tblInd w:w="1877" w:type="dxa"/>
              <w:tblLayout w:type="fixed"/>
              <w:tblLook w:val="04A0" w:firstRow="1" w:lastRow="0" w:firstColumn="1" w:lastColumn="0" w:noHBand="0" w:noVBand="1"/>
            </w:tblPr>
            <w:tblGrid>
              <w:gridCol w:w="3870"/>
              <w:gridCol w:w="2610"/>
              <w:gridCol w:w="1080"/>
            </w:tblGrid>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b/>
                      <w:sz w:val="20"/>
                      <w:szCs w:val="20"/>
                    </w:rPr>
                  </w:pPr>
                  <w:r w:rsidRPr="00861DC3">
                    <w:rPr>
                      <w:rFonts w:ascii="Arial" w:hAnsi="Arial" w:cs="Arial"/>
                      <w:b/>
                      <w:sz w:val="20"/>
                      <w:szCs w:val="20"/>
                    </w:rPr>
                    <w:t>Description</w:t>
                  </w:r>
                </w:p>
              </w:tc>
              <w:tc>
                <w:tcPr>
                  <w:tcW w:w="2610" w:type="dxa"/>
                </w:tcPr>
                <w:p w:rsidR="0049324F" w:rsidRPr="00861DC3" w:rsidRDefault="0049324F" w:rsidP="00356A11">
                  <w:pPr>
                    <w:spacing w:before="100" w:beforeAutospacing="1" w:after="100" w:afterAutospacing="1"/>
                    <w:rPr>
                      <w:rFonts w:ascii="Arial" w:hAnsi="Arial" w:cs="Arial"/>
                      <w:b/>
                      <w:sz w:val="20"/>
                      <w:szCs w:val="20"/>
                    </w:rPr>
                  </w:pPr>
                  <w:r w:rsidRPr="00861DC3">
                    <w:rPr>
                      <w:rFonts w:ascii="Arial" w:hAnsi="Arial" w:cs="Arial"/>
                      <w:b/>
                      <w:sz w:val="20"/>
                      <w:szCs w:val="20"/>
                    </w:rPr>
                    <w:t>Notes</w:t>
                  </w:r>
                </w:p>
              </w:tc>
              <w:tc>
                <w:tcPr>
                  <w:tcW w:w="1080" w:type="dxa"/>
                </w:tcPr>
                <w:p w:rsidR="0049324F" w:rsidRPr="00861DC3" w:rsidRDefault="0049324F" w:rsidP="00356A11">
                  <w:pPr>
                    <w:spacing w:before="100" w:beforeAutospacing="1" w:after="100" w:afterAutospacing="1"/>
                    <w:jc w:val="center"/>
                    <w:rPr>
                      <w:rFonts w:ascii="Arial" w:hAnsi="Arial" w:cs="Arial"/>
                      <w:b/>
                      <w:sz w:val="20"/>
                      <w:szCs w:val="20"/>
                    </w:rPr>
                  </w:pPr>
                  <w:r w:rsidRPr="00861DC3">
                    <w:rPr>
                      <w:rFonts w:ascii="Arial" w:hAnsi="Arial" w:cs="Arial"/>
                      <w:b/>
                      <w:sz w:val="20"/>
                      <w:szCs w:val="20"/>
                    </w:rPr>
                    <w:t>Quantity</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Double power station</w:t>
                  </w:r>
                </w:p>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(3")/storage/stainless</w:t>
                  </w:r>
                </w:p>
              </w:tc>
              <w:tc>
                <w:tcPr>
                  <w:tcW w:w="261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Includes rack, bench, platform</w:t>
                  </w: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1</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Glute/ham bench (split pad)/lineal</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1</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Step</w:t>
                  </w:r>
                  <w:r>
                    <w:rPr>
                      <w:rFonts w:ascii="Arial" w:hAnsi="Arial" w:cs="Arial"/>
                      <w:sz w:val="20"/>
                      <w:szCs w:val="20"/>
                    </w:rPr>
                    <w:t>-</w:t>
                  </w:r>
                  <w:r w:rsidRPr="00861DC3">
                    <w:rPr>
                      <w:rFonts w:ascii="Arial" w:hAnsi="Arial" w:cs="Arial"/>
                      <w:sz w:val="20"/>
                      <w:szCs w:val="20"/>
                    </w:rPr>
                    <w:t>up box with plywood</w:t>
                  </w:r>
                  <w:r>
                    <w:rPr>
                      <w:rFonts w:ascii="Arial" w:hAnsi="Arial" w:cs="Arial"/>
                      <w:sz w:val="20"/>
                      <w:szCs w:val="20"/>
                    </w:rPr>
                    <w:t xml:space="preserve">; </w:t>
                  </w:r>
                  <w:r w:rsidRPr="00861DC3">
                    <w:rPr>
                      <w:rFonts w:ascii="Arial" w:hAnsi="Arial" w:cs="Arial"/>
                      <w:sz w:val="20"/>
                      <w:szCs w:val="20"/>
                    </w:rPr>
                    <w:t>no logo</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1</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Olympic lifting bar 20kg</w:t>
                  </w:r>
                  <w:r>
                    <w:rPr>
                      <w:rFonts w:ascii="Arial" w:hAnsi="Arial" w:cs="Arial"/>
                      <w:sz w:val="20"/>
                      <w:szCs w:val="20"/>
                    </w:rPr>
                    <w:t>,</w:t>
                  </w:r>
                  <w:r w:rsidRPr="00861DC3">
                    <w:rPr>
                      <w:rFonts w:ascii="Arial" w:hAnsi="Arial" w:cs="Arial"/>
                      <w:sz w:val="20"/>
                      <w:szCs w:val="20"/>
                    </w:rPr>
                    <w:t xml:space="preserve"> 1-1/8</w:t>
                  </w:r>
                  <w:r>
                    <w:rPr>
                      <w:rFonts w:ascii="Arial" w:hAnsi="Arial" w:cs="Arial"/>
                      <w:sz w:val="20"/>
                      <w:szCs w:val="20"/>
                    </w:rPr>
                    <w:t xml:space="preserve"> in.</w:t>
                  </w:r>
                  <w:r w:rsidRPr="00861DC3">
                    <w:rPr>
                      <w:rFonts w:ascii="Arial" w:hAnsi="Arial" w:cs="Arial"/>
                      <w:sz w:val="20"/>
                      <w:szCs w:val="20"/>
                    </w:rPr>
                    <w:t xml:space="preserve"> shaft</w:t>
                  </w:r>
                </w:p>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 xml:space="preserve">1800# test </w:t>
                  </w:r>
                  <w:r>
                    <w:rPr>
                      <w:rFonts w:ascii="Arial" w:hAnsi="Arial" w:cs="Arial"/>
                      <w:sz w:val="20"/>
                      <w:szCs w:val="20"/>
                    </w:rPr>
                    <w:t>z</w:t>
                  </w:r>
                  <w:r w:rsidRPr="00861DC3">
                    <w:rPr>
                      <w:rFonts w:ascii="Arial" w:hAnsi="Arial" w:cs="Arial"/>
                      <w:sz w:val="20"/>
                      <w:szCs w:val="20"/>
                    </w:rPr>
                    <w:t>inc</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2</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45# bumper plate</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8</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35# bumper plate</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4</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25# bumper plate</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4</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10# bumper plate</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4</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Olympic plates</w:t>
                  </w:r>
                  <w:r>
                    <w:rPr>
                      <w:rFonts w:ascii="Arial" w:hAnsi="Arial" w:cs="Arial"/>
                      <w:sz w:val="20"/>
                      <w:szCs w:val="20"/>
                    </w:rPr>
                    <w:t xml:space="preserve"> </w:t>
                  </w:r>
                  <w:r w:rsidRPr="00861DC3">
                    <w:rPr>
                      <w:rFonts w:ascii="Arial" w:hAnsi="Arial" w:cs="Arial"/>
                      <w:sz w:val="20"/>
                      <w:szCs w:val="20"/>
                    </w:rPr>
                    <w:t>-</w:t>
                  </w:r>
                  <w:r>
                    <w:rPr>
                      <w:rFonts w:ascii="Arial" w:hAnsi="Arial" w:cs="Arial"/>
                      <w:sz w:val="20"/>
                      <w:szCs w:val="20"/>
                    </w:rPr>
                    <w:t xml:space="preserve"> g</w:t>
                  </w:r>
                  <w:r w:rsidRPr="00861DC3">
                    <w:rPr>
                      <w:rFonts w:ascii="Arial" w:hAnsi="Arial" w:cs="Arial"/>
                      <w:sz w:val="20"/>
                      <w:szCs w:val="20"/>
                    </w:rPr>
                    <w:t>rip rubber</w:t>
                  </w:r>
                </w:p>
              </w:tc>
              <w:tc>
                <w:tcPr>
                  <w:tcW w:w="261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4-10, 4-5, 4-2.5</w:t>
                  </w: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70</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 xml:space="preserve">Adjustable </w:t>
                  </w:r>
                  <w:r>
                    <w:rPr>
                      <w:rFonts w:ascii="Arial" w:hAnsi="Arial" w:cs="Arial"/>
                      <w:sz w:val="20"/>
                      <w:szCs w:val="20"/>
                    </w:rPr>
                    <w:t>d</w:t>
                  </w:r>
                  <w:r w:rsidRPr="00861DC3">
                    <w:rPr>
                      <w:rFonts w:ascii="Arial" w:hAnsi="Arial" w:cs="Arial"/>
                      <w:sz w:val="20"/>
                      <w:szCs w:val="20"/>
                    </w:rPr>
                    <w:t>umbbells</w:t>
                  </w:r>
                </w:p>
              </w:tc>
              <w:tc>
                <w:tcPr>
                  <w:tcW w:w="261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15-60/5# (10 Pair Total)</w:t>
                  </w: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1</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Triple</w:t>
                  </w:r>
                  <w:r>
                    <w:rPr>
                      <w:rFonts w:ascii="Arial" w:hAnsi="Arial" w:cs="Arial"/>
                      <w:sz w:val="20"/>
                      <w:szCs w:val="20"/>
                    </w:rPr>
                    <w:t>-</w:t>
                  </w:r>
                  <w:r w:rsidRPr="00861DC3">
                    <w:rPr>
                      <w:rFonts w:ascii="Arial" w:hAnsi="Arial" w:cs="Arial"/>
                      <w:sz w:val="20"/>
                      <w:szCs w:val="20"/>
                    </w:rPr>
                    <w:t>tier dumbbell rac</w:t>
                  </w:r>
                  <w:r>
                    <w:rPr>
                      <w:rFonts w:ascii="Arial" w:hAnsi="Arial" w:cs="Arial"/>
                      <w:sz w:val="20"/>
                      <w:szCs w:val="20"/>
                    </w:rPr>
                    <w:t>k</w:t>
                  </w:r>
                  <w:r w:rsidRPr="00861DC3">
                    <w:rPr>
                      <w:rFonts w:ascii="Arial" w:hAnsi="Arial" w:cs="Arial"/>
                      <w:sz w:val="20"/>
                      <w:szCs w:val="20"/>
                    </w:rPr>
                    <w:t xml:space="preserve"> (15 pr.)</w:t>
                  </w:r>
                </w:p>
              </w:tc>
              <w:tc>
                <w:tcPr>
                  <w:tcW w:w="261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Bottom two levels for DBs, top level for kettlebells.</w:t>
                  </w: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1</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 xml:space="preserve">Band </w:t>
                  </w:r>
                  <w:r>
                    <w:rPr>
                      <w:rFonts w:ascii="Arial" w:hAnsi="Arial" w:cs="Arial"/>
                      <w:sz w:val="20"/>
                      <w:szCs w:val="20"/>
                    </w:rPr>
                    <w:t>a</w:t>
                  </w:r>
                  <w:r w:rsidRPr="00861DC3">
                    <w:rPr>
                      <w:rFonts w:ascii="Arial" w:hAnsi="Arial" w:cs="Arial"/>
                      <w:sz w:val="20"/>
                      <w:szCs w:val="20"/>
                    </w:rPr>
                    <w:t>ttachments</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1</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Vertical medicine ball rack</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1</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Kettlebells 5-60/5, 70</w:t>
                  </w:r>
                  <w:r>
                    <w:rPr>
                      <w:rFonts w:ascii="Arial" w:hAnsi="Arial" w:cs="Arial"/>
                      <w:sz w:val="20"/>
                      <w:szCs w:val="20"/>
                    </w:rPr>
                    <w:t xml:space="preserve"> to </w:t>
                  </w:r>
                  <w:r w:rsidRPr="00861DC3">
                    <w:rPr>
                      <w:rFonts w:ascii="Arial" w:hAnsi="Arial" w:cs="Arial"/>
                      <w:sz w:val="20"/>
                      <w:szCs w:val="20"/>
                    </w:rPr>
                    <w:t>100</w:t>
                  </w:r>
                  <w:r>
                    <w:rPr>
                      <w:rFonts w:ascii="Arial" w:hAnsi="Arial" w:cs="Arial"/>
                      <w:sz w:val="20"/>
                      <w:szCs w:val="20"/>
                    </w:rPr>
                    <w:t xml:space="preserve"> </w:t>
                  </w:r>
                  <w:proofErr w:type="spellStart"/>
                  <w:r w:rsidRPr="00861DC3">
                    <w:rPr>
                      <w:rFonts w:ascii="Arial" w:hAnsi="Arial" w:cs="Arial"/>
                      <w:sz w:val="20"/>
                      <w:szCs w:val="20"/>
                    </w:rPr>
                    <w:t>lb</w:t>
                  </w:r>
                  <w:proofErr w:type="spellEnd"/>
                  <w:r w:rsidRPr="00861DC3">
                    <w:rPr>
                      <w:rFonts w:ascii="Arial" w:hAnsi="Arial" w:cs="Arial"/>
                      <w:sz w:val="20"/>
                      <w:szCs w:val="20"/>
                    </w:rPr>
                    <w:t>/10</w:t>
                  </w:r>
                </w:p>
              </w:tc>
              <w:tc>
                <w:tcPr>
                  <w:tcW w:w="261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15/20/25/30/35/40</w:t>
                  </w: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165</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Olympic curl bar (26 lb.) 5</w:t>
                  </w:r>
                  <w:r>
                    <w:rPr>
                      <w:rFonts w:ascii="Arial" w:hAnsi="Arial" w:cs="Arial"/>
                      <w:sz w:val="20"/>
                      <w:szCs w:val="20"/>
                    </w:rPr>
                    <w:t xml:space="preserve"> ft</w:t>
                  </w:r>
                  <w:r w:rsidRPr="00861DC3">
                    <w:rPr>
                      <w:rFonts w:ascii="Arial" w:hAnsi="Arial" w:cs="Arial"/>
                      <w:sz w:val="20"/>
                      <w:szCs w:val="20"/>
                    </w:rPr>
                    <w:t xml:space="preserve"> </w:t>
                  </w:r>
                  <w:r>
                    <w:rPr>
                      <w:rFonts w:ascii="Arial" w:hAnsi="Arial" w:cs="Arial"/>
                      <w:sz w:val="20"/>
                      <w:szCs w:val="20"/>
                    </w:rPr>
                    <w:t>b</w:t>
                  </w:r>
                  <w:r w:rsidRPr="00861DC3">
                    <w:rPr>
                      <w:rFonts w:ascii="Arial" w:hAnsi="Arial" w:cs="Arial"/>
                      <w:sz w:val="20"/>
                      <w:szCs w:val="20"/>
                    </w:rPr>
                    <w:t>lack</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1</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Olympic spring lock collars</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3</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 xml:space="preserve">Medicine </w:t>
                  </w:r>
                  <w:r>
                    <w:rPr>
                      <w:rFonts w:ascii="Arial" w:hAnsi="Arial" w:cs="Arial"/>
                      <w:sz w:val="20"/>
                      <w:szCs w:val="20"/>
                    </w:rPr>
                    <w:t>b</w:t>
                  </w:r>
                  <w:r w:rsidRPr="00861DC3">
                    <w:rPr>
                      <w:rFonts w:ascii="Arial" w:hAnsi="Arial" w:cs="Arial"/>
                      <w:sz w:val="20"/>
                      <w:szCs w:val="20"/>
                    </w:rPr>
                    <w:t>all</w:t>
                  </w:r>
                </w:p>
              </w:tc>
              <w:tc>
                <w:tcPr>
                  <w:tcW w:w="261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4/6/8/10/12/15/18/20/25/30 elite med</w:t>
                  </w:r>
                  <w:r>
                    <w:rPr>
                      <w:rFonts w:ascii="Arial" w:hAnsi="Arial" w:cs="Arial"/>
                      <w:sz w:val="20"/>
                      <w:szCs w:val="20"/>
                    </w:rPr>
                    <w:t>icine</w:t>
                  </w:r>
                  <w:r w:rsidRPr="00861DC3">
                    <w:rPr>
                      <w:rFonts w:ascii="Arial" w:hAnsi="Arial" w:cs="Arial"/>
                      <w:sz w:val="20"/>
                      <w:szCs w:val="20"/>
                    </w:rPr>
                    <w:t xml:space="preserve"> balls</w:t>
                  </w: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1</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 xml:space="preserve">TRX </w:t>
                  </w:r>
                  <w:r>
                    <w:rPr>
                      <w:rFonts w:ascii="Arial" w:hAnsi="Arial" w:cs="Arial"/>
                      <w:sz w:val="20"/>
                      <w:szCs w:val="20"/>
                    </w:rPr>
                    <w:t>s</w:t>
                  </w:r>
                  <w:r w:rsidRPr="00861DC3">
                    <w:rPr>
                      <w:rFonts w:ascii="Arial" w:hAnsi="Arial" w:cs="Arial"/>
                      <w:sz w:val="20"/>
                      <w:szCs w:val="20"/>
                    </w:rPr>
                    <w:t>traps</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2</w:t>
                  </w:r>
                </w:p>
              </w:tc>
            </w:tr>
            <w:tr w:rsidR="0049324F" w:rsidRPr="00861DC3" w:rsidTr="00356A11">
              <w:trPr>
                <w:trHeight w:val="1043"/>
              </w:trPr>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Stretch equipment:</w:t>
                  </w:r>
                  <w:r>
                    <w:rPr>
                      <w:rFonts w:ascii="Arial" w:hAnsi="Arial" w:cs="Arial"/>
                      <w:sz w:val="20"/>
                      <w:szCs w:val="20"/>
                    </w:rPr>
                    <w:t xml:space="preserve"> </w:t>
                  </w:r>
                  <w:r w:rsidRPr="00861DC3">
                    <w:rPr>
                      <w:rFonts w:ascii="Arial" w:hAnsi="Arial" w:cs="Arial"/>
                      <w:sz w:val="20"/>
                      <w:szCs w:val="20"/>
                    </w:rPr>
                    <w:t>cage (</w:t>
                  </w:r>
                  <w:r>
                    <w:rPr>
                      <w:rFonts w:ascii="Arial" w:hAnsi="Arial" w:cs="Arial"/>
                      <w:sz w:val="20"/>
                      <w:szCs w:val="20"/>
                    </w:rPr>
                    <w:t>e.g.</w:t>
                  </w:r>
                  <w:r w:rsidRPr="00861DC3">
                    <w:rPr>
                      <w:rFonts w:ascii="Arial" w:hAnsi="Arial" w:cs="Arial"/>
                      <w:sz w:val="20"/>
                      <w:szCs w:val="20"/>
                    </w:rPr>
                    <w:t>, True Stretch, 37 deg. angle calf stretch blocks with he</w:t>
                  </w:r>
                  <w:r>
                    <w:rPr>
                      <w:rFonts w:ascii="Arial" w:hAnsi="Arial" w:cs="Arial"/>
                      <w:sz w:val="20"/>
                      <w:szCs w:val="20"/>
                    </w:rPr>
                    <w:t>e</w:t>
                  </w:r>
                  <w:r w:rsidRPr="00861DC3">
                    <w:rPr>
                      <w:rFonts w:ascii="Arial" w:hAnsi="Arial" w:cs="Arial"/>
                      <w:sz w:val="20"/>
                      <w:szCs w:val="20"/>
                    </w:rPr>
                    <w:t>l anti-slip ledge and a PT table for pre/post conditioning</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p>
              </w:tc>
            </w:tr>
            <w:tr w:rsidR="0049324F" w:rsidRPr="00861DC3" w:rsidTr="00356A11">
              <w:trPr>
                <w:trHeight w:val="1241"/>
              </w:trPr>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 xml:space="preserve">Pre-movement prep, cooldown, injury prevention, supports functional movement: </w:t>
                  </w:r>
                  <w:r>
                    <w:rPr>
                      <w:rFonts w:ascii="Arial" w:hAnsi="Arial" w:cs="Arial"/>
                      <w:sz w:val="20"/>
                      <w:szCs w:val="20"/>
                    </w:rPr>
                    <w:t>s</w:t>
                  </w:r>
                  <w:r w:rsidRPr="00861DC3">
                    <w:rPr>
                      <w:rFonts w:ascii="Arial" w:hAnsi="Arial" w:cs="Arial"/>
                      <w:sz w:val="20"/>
                      <w:szCs w:val="20"/>
                    </w:rPr>
                    <w:t>tretch cage and calf stretch blocks attached semi-permanent to floor, PT table</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Power sled (plate loaded)</w:t>
                  </w:r>
                  <w:r>
                    <w:rPr>
                      <w:rFonts w:ascii="Arial" w:hAnsi="Arial" w:cs="Arial"/>
                      <w:sz w:val="20"/>
                      <w:szCs w:val="20"/>
                    </w:rPr>
                    <w:t>;</w:t>
                  </w:r>
                  <w:r w:rsidRPr="00861DC3">
                    <w:rPr>
                      <w:rFonts w:ascii="Arial" w:hAnsi="Arial" w:cs="Arial"/>
                      <w:sz w:val="20"/>
                      <w:szCs w:val="20"/>
                    </w:rPr>
                    <w:t xml:space="preserve"> includes harness + belt</w:t>
                  </w:r>
                </w:p>
              </w:tc>
              <w:tc>
                <w:tcPr>
                  <w:tcW w:w="2610" w:type="dxa"/>
                </w:tcPr>
                <w:p w:rsidR="0049324F" w:rsidRPr="00861DC3" w:rsidRDefault="0049324F" w:rsidP="00356A11">
                  <w:pPr>
                    <w:spacing w:before="100" w:beforeAutospacing="1" w:after="100" w:afterAutospacing="1"/>
                    <w:rPr>
                      <w:rFonts w:ascii="Arial" w:hAnsi="Arial" w:cs="Arial"/>
                      <w:sz w:val="20"/>
                      <w:szCs w:val="20"/>
                    </w:rPr>
                  </w:pP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1</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p>
              </w:tc>
              <w:tc>
                <w:tcPr>
                  <w:tcW w:w="261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Double ladder</w:t>
                  </w: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1</w:t>
                  </w:r>
                </w:p>
              </w:tc>
            </w:tr>
            <w:tr w:rsidR="0049324F" w:rsidRPr="00861DC3" w:rsidTr="00356A11">
              <w:tc>
                <w:tcPr>
                  <w:tcW w:w="3870" w:type="dxa"/>
                </w:tcPr>
                <w:p w:rsidR="0049324F" w:rsidRPr="00861DC3" w:rsidRDefault="0049324F" w:rsidP="00356A11">
                  <w:pPr>
                    <w:spacing w:before="100" w:beforeAutospacing="1" w:after="100" w:afterAutospacing="1"/>
                    <w:rPr>
                      <w:rFonts w:ascii="Arial" w:hAnsi="Arial" w:cs="Arial"/>
                      <w:sz w:val="20"/>
                      <w:szCs w:val="20"/>
                    </w:rPr>
                  </w:pPr>
                </w:p>
              </w:tc>
              <w:tc>
                <w:tcPr>
                  <w:tcW w:w="261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Battling rope 50</w:t>
                  </w:r>
                  <w:r>
                    <w:rPr>
                      <w:rFonts w:ascii="Arial" w:hAnsi="Arial" w:cs="Arial"/>
                      <w:sz w:val="20"/>
                      <w:szCs w:val="20"/>
                    </w:rPr>
                    <w:t xml:space="preserve"> ft </w:t>
                  </w: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1</w:t>
                  </w:r>
                </w:p>
              </w:tc>
            </w:tr>
            <w:tr w:rsidR="0049324F" w:rsidRPr="00861DC3" w:rsidTr="00356A11">
              <w:trPr>
                <w:trHeight w:val="233"/>
              </w:trPr>
              <w:tc>
                <w:tcPr>
                  <w:tcW w:w="3870" w:type="dxa"/>
                </w:tcPr>
                <w:p w:rsidR="0049324F" w:rsidRPr="00861DC3" w:rsidRDefault="0049324F" w:rsidP="00356A11">
                  <w:pPr>
                    <w:spacing w:before="100" w:beforeAutospacing="1" w:after="100" w:afterAutospacing="1"/>
                    <w:rPr>
                      <w:rFonts w:ascii="Arial" w:hAnsi="Arial" w:cs="Arial"/>
                      <w:sz w:val="20"/>
                      <w:szCs w:val="20"/>
                    </w:rPr>
                  </w:pPr>
                </w:p>
              </w:tc>
              <w:tc>
                <w:tcPr>
                  <w:tcW w:w="2610" w:type="dxa"/>
                </w:tcPr>
                <w:p w:rsidR="0049324F" w:rsidRPr="00861DC3" w:rsidRDefault="0049324F" w:rsidP="00356A11">
                  <w:pPr>
                    <w:spacing w:before="100" w:beforeAutospacing="1" w:after="100" w:afterAutospacing="1"/>
                    <w:rPr>
                      <w:rFonts w:ascii="Arial" w:hAnsi="Arial" w:cs="Arial"/>
                      <w:sz w:val="20"/>
                      <w:szCs w:val="20"/>
                    </w:rPr>
                  </w:pPr>
                  <w:r w:rsidRPr="00861DC3">
                    <w:rPr>
                      <w:rFonts w:ascii="Arial" w:hAnsi="Arial" w:cs="Arial"/>
                      <w:sz w:val="20"/>
                      <w:szCs w:val="20"/>
                    </w:rPr>
                    <w:t>Weight liftin</w:t>
                  </w:r>
                  <w:r>
                    <w:rPr>
                      <w:rFonts w:ascii="Arial" w:hAnsi="Arial" w:cs="Arial"/>
                      <w:sz w:val="20"/>
                      <w:szCs w:val="20"/>
                    </w:rPr>
                    <w:t>g</w:t>
                  </w:r>
                  <w:r w:rsidRPr="00861DC3">
                    <w:rPr>
                      <w:rFonts w:ascii="Arial" w:hAnsi="Arial" w:cs="Arial"/>
                      <w:sz w:val="20"/>
                      <w:szCs w:val="20"/>
                    </w:rPr>
                    <w:t xml:space="preserve"> bands</w:t>
                  </w:r>
                </w:p>
              </w:tc>
              <w:tc>
                <w:tcPr>
                  <w:tcW w:w="1080" w:type="dxa"/>
                </w:tcPr>
                <w:p w:rsidR="0049324F" w:rsidRPr="00861DC3" w:rsidRDefault="0049324F" w:rsidP="00356A11">
                  <w:pPr>
                    <w:spacing w:before="100" w:beforeAutospacing="1" w:after="100" w:afterAutospacing="1"/>
                    <w:jc w:val="center"/>
                    <w:rPr>
                      <w:rFonts w:ascii="Arial" w:hAnsi="Arial" w:cs="Arial"/>
                      <w:sz w:val="20"/>
                      <w:szCs w:val="20"/>
                    </w:rPr>
                  </w:pPr>
                  <w:r w:rsidRPr="00861DC3">
                    <w:rPr>
                      <w:rFonts w:ascii="Arial" w:hAnsi="Arial" w:cs="Arial"/>
                      <w:sz w:val="20"/>
                      <w:szCs w:val="20"/>
                    </w:rPr>
                    <w:t>1</w:t>
                  </w:r>
                </w:p>
              </w:tc>
            </w:tr>
          </w:tbl>
          <w:p w:rsidR="0049324F" w:rsidRPr="00702217" w:rsidRDefault="0049324F" w:rsidP="00356A11">
            <w:pPr>
              <w:pStyle w:val="TableParagraph"/>
              <w:ind w:left="109"/>
              <w:rPr>
                <w:rFonts w:ascii="Arial" w:hAnsi="Arial" w:cs="Arial"/>
                <w:spacing w:val="-1"/>
                <w:sz w:val="20"/>
              </w:rPr>
            </w:pPr>
          </w:p>
        </w:tc>
      </w:tr>
      <w:tr w:rsidR="0049324F" w:rsidRPr="00702217" w:rsidTr="00356A11">
        <w:trPr>
          <w:trHeight w:hRule="exact" w:val="511"/>
        </w:trPr>
        <w:tc>
          <w:tcPr>
            <w:tcW w:w="1908" w:type="dxa"/>
          </w:tcPr>
          <w:p w:rsidR="0049324F" w:rsidRPr="00702217" w:rsidRDefault="0049324F" w:rsidP="00356A11">
            <w:pPr>
              <w:pStyle w:val="TableParagraph"/>
              <w:spacing w:before="18"/>
              <w:ind w:left="102" w:right="185"/>
              <w:rPr>
                <w:rFonts w:ascii="Arial" w:eastAsia="Arial" w:hAnsi="Arial" w:cs="Arial"/>
                <w:sz w:val="20"/>
                <w:szCs w:val="20"/>
              </w:rPr>
            </w:pPr>
            <w:r w:rsidRPr="00702217">
              <w:rPr>
                <w:rFonts w:ascii="Arial" w:hAnsi="Arial" w:cs="Arial"/>
                <w:b/>
                <w:spacing w:val="-1"/>
                <w:sz w:val="20"/>
              </w:rPr>
              <w:t>User-provided</w:t>
            </w:r>
            <w:r w:rsidRPr="00702217">
              <w:rPr>
                <w:rFonts w:ascii="Arial" w:hAnsi="Arial" w:cs="Arial"/>
                <w:b/>
                <w:spacing w:val="29"/>
                <w:w w:val="99"/>
                <w:sz w:val="20"/>
              </w:rPr>
              <w:t xml:space="preserve"> </w:t>
            </w:r>
            <w:r w:rsidRPr="00702217">
              <w:rPr>
                <w:rFonts w:ascii="Arial" w:hAnsi="Arial" w:cs="Arial"/>
                <w:b/>
                <w:spacing w:val="-1"/>
                <w:sz w:val="20"/>
              </w:rPr>
              <w:t>Equipment</w:t>
            </w:r>
          </w:p>
        </w:tc>
        <w:tc>
          <w:tcPr>
            <w:tcW w:w="7542" w:type="dxa"/>
            <w:gridSpan w:val="2"/>
          </w:tcPr>
          <w:p w:rsidR="0049324F" w:rsidRPr="00702217" w:rsidRDefault="0049324F" w:rsidP="00356A11">
            <w:pPr>
              <w:pStyle w:val="TableParagraph"/>
              <w:ind w:left="187"/>
              <w:rPr>
                <w:rFonts w:ascii="Arial" w:eastAsia="Arial" w:hAnsi="Arial" w:cs="Arial"/>
                <w:sz w:val="20"/>
                <w:szCs w:val="20"/>
              </w:rPr>
            </w:pPr>
            <w:r w:rsidRPr="00702217">
              <w:rPr>
                <w:rFonts w:ascii="Arial" w:hAnsi="Arial" w:cs="Arial"/>
                <w:spacing w:val="-1"/>
                <w:sz w:val="20"/>
              </w:rPr>
              <w:t>None</w:t>
            </w:r>
            <w:r>
              <w:rPr>
                <w:rFonts w:ascii="Arial" w:hAnsi="Arial" w:cs="Arial"/>
                <w:spacing w:val="-1"/>
                <w:sz w:val="20"/>
              </w:rPr>
              <w:t xml:space="preserve"> required</w:t>
            </w:r>
            <w:r w:rsidRPr="00702217">
              <w:rPr>
                <w:rFonts w:ascii="Arial" w:hAnsi="Arial" w:cs="Arial"/>
                <w:spacing w:val="-1"/>
                <w:sz w:val="20"/>
              </w:rPr>
              <w:t>.</w:t>
            </w:r>
          </w:p>
        </w:tc>
      </w:tr>
      <w:tr w:rsidR="0049324F" w:rsidRPr="00702217" w:rsidTr="00356A11">
        <w:trPr>
          <w:trHeight w:hRule="exact" w:val="1109"/>
        </w:trPr>
        <w:tc>
          <w:tcPr>
            <w:tcW w:w="1908" w:type="dxa"/>
          </w:tcPr>
          <w:p w:rsidR="0049324F" w:rsidRPr="00702217"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542" w:type="dxa"/>
            <w:gridSpan w:val="2"/>
          </w:tcPr>
          <w:p w:rsidR="0049324F" w:rsidRPr="00702217" w:rsidRDefault="0049324F" w:rsidP="001E7CC6">
            <w:pPr>
              <w:pStyle w:val="ListParagraph"/>
              <w:widowControl w:val="0"/>
              <w:numPr>
                <w:ilvl w:val="0"/>
                <w:numId w:val="17"/>
              </w:numPr>
              <w:ind w:left="630"/>
              <w:contextualSpacing w:val="0"/>
              <w:rPr>
                <w:rFonts w:ascii="Arial" w:eastAsia="Arial" w:hAnsi="Arial" w:cs="Arial"/>
                <w:sz w:val="20"/>
                <w:szCs w:val="20"/>
              </w:rPr>
            </w:pPr>
            <w:r w:rsidRPr="00702217">
              <w:rPr>
                <w:rFonts w:ascii="Arial" w:hAnsi="Arial" w:cs="Arial"/>
                <w:sz w:val="20"/>
              </w:rPr>
              <w:t>A</w:t>
            </w:r>
            <w:r w:rsidRPr="00702217">
              <w:rPr>
                <w:rFonts w:ascii="Arial" w:hAnsi="Arial" w:cs="Arial"/>
                <w:spacing w:val="-8"/>
                <w:sz w:val="20"/>
              </w:rPr>
              <w:t xml:space="preserve"> </w:t>
            </w:r>
            <w:r w:rsidRPr="00702217">
              <w:rPr>
                <w:rFonts w:ascii="Arial" w:hAnsi="Arial" w:cs="Arial"/>
                <w:sz w:val="20"/>
              </w:rPr>
              <w:t>storage</w:t>
            </w:r>
            <w:r w:rsidRPr="00702217">
              <w:rPr>
                <w:rFonts w:ascii="Arial" w:hAnsi="Arial" w:cs="Arial"/>
                <w:spacing w:val="-6"/>
                <w:sz w:val="20"/>
              </w:rPr>
              <w:t xml:space="preserve"> </w:t>
            </w:r>
            <w:r w:rsidRPr="00702217">
              <w:rPr>
                <w:rFonts w:ascii="Arial" w:hAnsi="Arial" w:cs="Arial"/>
                <w:spacing w:val="-1"/>
                <w:sz w:val="20"/>
              </w:rPr>
              <w:t>room</w:t>
            </w:r>
            <w:r w:rsidRPr="00702217">
              <w:rPr>
                <w:rFonts w:ascii="Arial" w:hAnsi="Arial" w:cs="Arial"/>
                <w:spacing w:val="-5"/>
                <w:sz w:val="20"/>
              </w:rPr>
              <w:t xml:space="preserve"> </w:t>
            </w:r>
            <w:r w:rsidRPr="00702217">
              <w:rPr>
                <w:rFonts w:ascii="Arial" w:hAnsi="Arial" w:cs="Arial"/>
                <w:spacing w:val="1"/>
                <w:sz w:val="20"/>
              </w:rPr>
              <w:t>must</w:t>
            </w:r>
            <w:r w:rsidRPr="00702217">
              <w:rPr>
                <w:rFonts w:ascii="Arial" w:hAnsi="Arial" w:cs="Arial"/>
                <w:spacing w:val="-6"/>
                <w:sz w:val="20"/>
              </w:rPr>
              <w:t xml:space="preserve"> </w:t>
            </w:r>
            <w:r w:rsidRPr="00702217">
              <w:rPr>
                <w:rFonts w:ascii="Arial" w:hAnsi="Arial" w:cs="Arial"/>
                <w:spacing w:val="-1"/>
                <w:sz w:val="20"/>
              </w:rPr>
              <w:t>be</w:t>
            </w:r>
            <w:r w:rsidRPr="00702217">
              <w:rPr>
                <w:rFonts w:ascii="Arial" w:hAnsi="Arial" w:cs="Arial"/>
                <w:spacing w:val="-7"/>
                <w:sz w:val="20"/>
              </w:rPr>
              <w:t xml:space="preserve"> </w:t>
            </w:r>
            <w:r w:rsidRPr="00702217">
              <w:rPr>
                <w:rFonts w:ascii="Arial" w:hAnsi="Arial" w:cs="Arial"/>
                <w:sz w:val="20"/>
              </w:rPr>
              <w:t>provided.</w:t>
            </w:r>
          </w:p>
          <w:p w:rsidR="0049324F" w:rsidRPr="00702217" w:rsidRDefault="0049324F" w:rsidP="001E7CC6">
            <w:pPr>
              <w:pStyle w:val="ListParagraph"/>
              <w:widowControl w:val="0"/>
              <w:numPr>
                <w:ilvl w:val="0"/>
                <w:numId w:val="17"/>
              </w:numPr>
              <w:ind w:left="630"/>
              <w:contextualSpacing w:val="0"/>
              <w:rPr>
                <w:rFonts w:ascii="Arial" w:eastAsia="Arial" w:hAnsi="Arial" w:cs="Arial"/>
                <w:sz w:val="20"/>
                <w:szCs w:val="20"/>
              </w:rPr>
            </w:pPr>
            <w:r w:rsidRPr="00702217">
              <w:rPr>
                <w:rFonts w:ascii="Arial" w:hAnsi="Arial" w:cs="Arial"/>
                <w:spacing w:val="-1"/>
                <w:sz w:val="20"/>
              </w:rPr>
              <w:t>Must</w:t>
            </w:r>
            <w:r w:rsidRPr="00702217">
              <w:rPr>
                <w:rFonts w:ascii="Arial" w:hAnsi="Arial" w:cs="Arial"/>
                <w:spacing w:val="-6"/>
                <w:sz w:val="20"/>
              </w:rPr>
              <w:t xml:space="preserve"> </w:t>
            </w:r>
            <w:r w:rsidRPr="00702217">
              <w:rPr>
                <w:rFonts w:ascii="Arial" w:hAnsi="Arial" w:cs="Arial"/>
                <w:spacing w:val="-1"/>
                <w:sz w:val="20"/>
              </w:rPr>
              <w:t>be</w:t>
            </w:r>
            <w:r w:rsidRPr="00702217">
              <w:rPr>
                <w:rFonts w:ascii="Arial" w:hAnsi="Arial" w:cs="Arial"/>
                <w:spacing w:val="-3"/>
                <w:sz w:val="20"/>
              </w:rPr>
              <w:t xml:space="preserve"> </w:t>
            </w:r>
            <w:r w:rsidRPr="00702217">
              <w:rPr>
                <w:rFonts w:ascii="Arial" w:hAnsi="Arial" w:cs="Arial"/>
                <w:spacing w:val="-1"/>
                <w:sz w:val="20"/>
              </w:rPr>
              <w:t>on</w:t>
            </w:r>
            <w:r w:rsidRPr="00702217">
              <w:rPr>
                <w:rFonts w:ascii="Arial" w:hAnsi="Arial" w:cs="Arial"/>
                <w:spacing w:val="-5"/>
                <w:sz w:val="20"/>
              </w:rPr>
              <w:t xml:space="preserve"> </w:t>
            </w:r>
            <w:r w:rsidRPr="00702217">
              <w:rPr>
                <w:rFonts w:ascii="Arial" w:hAnsi="Arial" w:cs="Arial"/>
                <w:sz w:val="20"/>
              </w:rPr>
              <w:t>first</w:t>
            </w:r>
            <w:r w:rsidRPr="00702217">
              <w:rPr>
                <w:rFonts w:ascii="Arial" w:hAnsi="Arial" w:cs="Arial"/>
                <w:spacing w:val="-5"/>
                <w:sz w:val="20"/>
              </w:rPr>
              <w:t xml:space="preserve"> </w:t>
            </w:r>
            <w:r w:rsidRPr="00702217">
              <w:rPr>
                <w:rFonts w:ascii="Arial" w:hAnsi="Arial" w:cs="Arial"/>
                <w:spacing w:val="-1"/>
                <w:sz w:val="20"/>
              </w:rPr>
              <w:t>floor</w:t>
            </w:r>
            <w:r w:rsidRPr="00702217">
              <w:rPr>
                <w:rFonts w:ascii="Arial" w:hAnsi="Arial" w:cs="Arial"/>
                <w:spacing w:val="-4"/>
                <w:sz w:val="20"/>
              </w:rPr>
              <w:t xml:space="preserve"> </w:t>
            </w:r>
            <w:r w:rsidRPr="00702217">
              <w:rPr>
                <w:rFonts w:ascii="Arial" w:hAnsi="Arial" w:cs="Arial"/>
                <w:spacing w:val="-1"/>
                <w:sz w:val="20"/>
              </w:rPr>
              <w:t>of</w:t>
            </w:r>
            <w:r w:rsidRPr="00702217">
              <w:rPr>
                <w:rFonts w:ascii="Arial" w:hAnsi="Arial" w:cs="Arial"/>
                <w:spacing w:val="-4"/>
                <w:sz w:val="20"/>
              </w:rPr>
              <w:t xml:space="preserve"> </w:t>
            </w:r>
            <w:r w:rsidRPr="00702217">
              <w:rPr>
                <w:rFonts w:ascii="Arial" w:hAnsi="Arial" w:cs="Arial"/>
                <w:sz w:val="20"/>
              </w:rPr>
              <w:t>facility</w:t>
            </w:r>
            <w:r w:rsidRPr="00702217">
              <w:rPr>
                <w:rFonts w:ascii="Arial" w:hAnsi="Arial" w:cs="Arial"/>
                <w:spacing w:val="-6"/>
                <w:sz w:val="20"/>
              </w:rPr>
              <w:t xml:space="preserve"> </w:t>
            </w:r>
            <w:r w:rsidRPr="00702217">
              <w:rPr>
                <w:rFonts w:ascii="Arial" w:hAnsi="Arial" w:cs="Arial"/>
                <w:sz w:val="20"/>
              </w:rPr>
              <w:t>due</w:t>
            </w:r>
            <w:r w:rsidRPr="00702217">
              <w:rPr>
                <w:rFonts w:ascii="Arial" w:hAnsi="Arial" w:cs="Arial"/>
                <w:spacing w:val="-5"/>
                <w:sz w:val="20"/>
              </w:rPr>
              <w:t xml:space="preserve"> </w:t>
            </w:r>
            <w:r w:rsidRPr="00702217">
              <w:rPr>
                <w:rFonts w:ascii="Arial" w:hAnsi="Arial" w:cs="Arial"/>
                <w:spacing w:val="-1"/>
                <w:sz w:val="20"/>
              </w:rPr>
              <w:t>to</w:t>
            </w:r>
            <w:r w:rsidRPr="00702217">
              <w:rPr>
                <w:rFonts w:ascii="Arial" w:hAnsi="Arial" w:cs="Arial"/>
                <w:spacing w:val="-3"/>
                <w:sz w:val="20"/>
              </w:rPr>
              <w:t xml:space="preserve"> </w:t>
            </w:r>
            <w:r w:rsidRPr="00702217">
              <w:rPr>
                <w:rFonts w:ascii="Arial" w:hAnsi="Arial" w:cs="Arial"/>
                <w:sz w:val="20"/>
              </w:rPr>
              <w:t>dropping</w:t>
            </w:r>
            <w:r w:rsidRPr="00702217">
              <w:rPr>
                <w:rFonts w:ascii="Arial" w:hAnsi="Arial" w:cs="Arial"/>
                <w:spacing w:val="-4"/>
                <w:sz w:val="20"/>
              </w:rPr>
              <w:t xml:space="preserve"> </w:t>
            </w:r>
            <w:r w:rsidRPr="00702217">
              <w:rPr>
                <w:rFonts w:ascii="Arial" w:hAnsi="Arial" w:cs="Arial"/>
                <w:spacing w:val="-1"/>
                <w:sz w:val="20"/>
              </w:rPr>
              <w:t>weights.</w:t>
            </w:r>
          </w:p>
          <w:p w:rsidR="0049324F" w:rsidRPr="00702217" w:rsidRDefault="0049324F" w:rsidP="001E7CC6">
            <w:pPr>
              <w:pStyle w:val="ListParagraph"/>
              <w:widowControl w:val="0"/>
              <w:numPr>
                <w:ilvl w:val="0"/>
                <w:numId w:val="17"/>
              </w:numPr>
              <w:ind w:left="630" w:right="110"/>
              <w:contextualSpacing w:val="0"/>
              <w:rPr>
                <w:rFonts w:ascii="Arial" w:eastAsia="Arial" w:hAnsi="Arial" w:cs="Arial"/>
                <w:sz w:val="20"/>
                <w:szCs w:val="20"/>
              </w:rPr>
            </w:pPr>
            <w:r w:rsidRPr="001F5F68">
              <w:rPr>
                <w:rFonts w:ascii="Arial" w:hAnsi="Arial" w:cs="Arial"/>
                <w:spacing w:val="-1"/>
                <w:sz w:val="20"/>
              </w:rPr>
              <w:t xml:space="preserve">Provide vision panels in the </w:t>
            </w:r>
            <w:r w:rsidRPr="00702217">
              <w:rPr>
                <w:rFonts w:ascii="Arial" w:hAnsi="Arial" w:cs="Arial"/>
                <w:spacing w:val="-1"/>
                <w:sz w:val="20"/>
              </w:rPr>
              <w:t>doors,</w:t>
            </w:r>
            <w:r w:rsidRPr="001F5F68">
              <w:rPr>
                <w:rFonts w:ascii="Arial" w:hAnsi="Arial" w:cs="Arial"/>
                <w:spacing w:val="-1"/>
                <w:sz w:val="20"/>
              </w:rPr>
              <w:t xml:space="preserve"> minimum</w:t>
            </w:r>
            <w:r w:rsidRPr="00702217">
              <w:rPr>
                <w:rFonts w:ascii="Arial" w:hAnsi="Arial" w:cs="Arial"/>
                <w:spacing w:val="-1"/>
                <w:sz w:val="20"/>
              </w:rPr>
              <w:t xml:space="preserve"> </w:t>
            </w:r>
            <w:r w:rsidRPr="001F5F68">
              <w:rPr>
                <w:rFonts w:ascii="Arial" w:hAnsi="Arial" w:cs="Arial"/>
                <w:spacing w:val="-1"/>
                <w:sz w:val="20"/>
              </w:rPr>
              <w:t xml:space="preserve">5 </w:t>
            </w:r>
            <w:r>
              <w:rPr>
                <w:rFonts w:ascii="Arial" w:hAnsi="Arial" w:cs="Arial"/>
                <w:spacing w:val="-1"/>
                <w:sz w:val="20"/>
              </w:rPr>
              <w:t>ft</w:t>
            </w:r>
            <w:r w:rsidRPr="00071794">
              <w:rPr>
                <w:rFonts w:ascii="Arial" w:hAnsi="Arial" w:cs="Arial"/>
                <w:spacing w:val="-1"/>
                <w:sz w:val="20"/>
                <w:vertAlign w:val="superscript"/>
              </w:rPr>
              <w:t>2</w:t>
            </w:r>
            <w:r w:rsidRPr="001F5F68">
              <w:rPr>
                <w:rFonts w:ascii="Arial" w:hAnsi="Arial" w:cs="Arial"/>
                <w:spacing w:val="-1"/>
                <w:sz w:val="20"/>
              </w:rPr>
              <w:t xml:space="preserve"> </w:t>
            </w:r>
            <w:r w:rsidRPr="00702217">
              <w:rPr>
                <w:rFonts w:ascii="Arial" w:hAnsi="Arial" w:cs="Arial"/>
                <w:spacing w:val="-1"/>
                <w:sz w:val="20"/>
              </w:rPr>
              <w:t>(0.46</w:t>
            </w:r>
            <w:r w:rsidRPr="001F5F68">
              <w:rPr>
                <w:rFonts w:ascii="Arial" w:hAnsi="Arial" w:cs="Arial"/>
                <w:spacing w:val="-1"/>
                <w:sz w:val="20"/>
              </w:rPr>
              <w:t xml:space="preserve"> m</w:t>
            </w:r>
            <w:r w:rsidRPr="00071794">
              <w:rPr>
                <w:rFonts w:ascii="Arial" w:hAnsi="Arial" w:cs="Arial"/>
                <w:spacing w:val="-1"/>
                <w:sz w:val="20"/>
                <w:vertAlign w:val="superscript"/>
              </w:rPr>
              <w:t>2</w:t>
            </w:r>
            <w:r w:rsidRPr="001F5F68">
              <w:rPr>
                <w:rFonts w:ascii="Arial" w:hAnsi="Arial" w:cs="Arial"/>
                <w:spacing w:val="-1"/>
                <w:sz w:val="20"/>
              </w:rPr>
              <w:t xml:space="preserve">), </w:t>
            </w:r>
            <w:r w:rsidRPr="00702217">
              <w:rPr>
                <w:rFonts w:ascii="Arial" w:hAnsi="Arial" w:cs="Arial"/>
                <w:spacing w:val="-1"/>
                <w:sz w:val="20"/>
              </w:rPr>
              <w:t>and</w:t>
            </w:r>
            <w:r w:rsidRPr="001F5F68">
              <w:rPr>
                <w:rFonts w:ascii="Arial" w:hAnsi="Arial" w:cs="Arial"/>
                <w:spacing w:val="-1"/>
                <w:sz w:val="20"/>
              </w:rPr>
              <w:t xml:space="preserve"> </w:t>
            </w:r>
            <w:r w:rsidRPr="00702217">
              <w:rPr>
                <w:rFonts w:ascii="Arial" w:hAnsi="Arial" w:cs="Arial"/>
                <w:spacing w:val="-1"/>
                <w:sz w:val="20"/>
              </w:rPr>
              <w:t>consider</w:t>
            </w:r>
            <w:r w:rsidRPr="001F5F68">
              <w:rPr>
                <w:rFonts w:ascii="Arial" w:hAnsi="Arial" w:cs="Arial"/>
                <w:spacing w:val="-1"/>
                <w:sz w:val="20"/>
              </w:rPr>
              <w:t xml:space="preserve"> side </w:t>
            </w:r>
            <w:proofErr w:type="spellStart"/>
            <w:r w:rsidRPr="001F5F68">
              <w:rPr>
                <w:rFonts w:ascii="Arial" w:hAnsi="Arial" w:cs="Arial"/>
                <w:spacing w:val="-1"/>
                <w:sz w:val="20"/>
              </w:rPr>
              <w:t>lites</w:t>
            </w:r>
            <w:proofErr w:type="spellEnd"/>
            <w:r w:rsidRPr="001F5F68">
              <w:rPr>
                <w:rFonts w:ascii="Arial" w:hAnsi="Arial" w:cs="Arial"/>
                <w:spacing w:val="-1"/>
                <w:sz w:val="20"/>
              </w:rPr>
              <w:t>.</w:t>
            </w:r>
          </w:p>
        </w:tc>
      </w:tr>
      <w:tr w:rsidR="0049324F" w:rsidRPr="006F16D5" w:rsidTr="00356A11">
        <w:trPr>
          <w:gridAfter w:val="1"/>
          <w:wAfter w:w="72" w:type="dxa"/>
          <w:trHeight w:hRule="exact" w:val="360"/>
        </w:trPr>
        <w:tc>
          <w:tcPr>
            <w:tcW w:w="9378" w:type="dxa"/>
            <w:gridSpan w:val="2"/>
          </w:tcPr>
          <w:p w:rsidR="0049324F" w:rsidRPr="006F16D5" w:rsidRDefault="0049324F" w:rsidP="00356A11">
            <w:pPr>
              <w:pStyle w:val="TableParagraph"/>
              <w:ind w:left="1606"/>
              <w:rPr>
                <w:rFonts w:ascii="Arial" w:eastAsia="Arial" w:hAnsi="Arial" w:cs="Arial"/>
                <w:sz w:val="20"/>
                <w:szCs w:val="20"/>
              </w:rPr>
            </w:pPr>
            <w:r w:rsidRPr="006F16D5">
              <w:rPr>
                <w:rFonts w:ascii="Arial" w:hAnsi="Arial" w:cs="Arial"/>
                <w:b/>
                <w:sz w:val="20"/>
              </w:rPr>
              <w:t>For</w:t>
            </w:r>
            <w:r w:rsidRPr="006F16D5">
              <w:rPr>
                <w:rFonts w:ascii="Arial" w:hAnsi="Arial" w:cs="Arial"/>
                <w:b/>
                <w:spacing w:val="-8"/>
                <w:sz w:val="20"/>
              </w:rPr>
              <w:t xml:space="preserve"> </w:t>
            </w:r>
            <w:r w:rsidRPr="006F16D5">
              <w:rPr>
                <w:rFonts w:ascii="Arial" w:hAnsi="Arial" w:cs="Arial"/>
                <w:b/>
                <w:spacing w:val="-1"/>
                <w:sz w:val="20"/>
              </w:rPr>
              <w:t>use</w:t>
            </w:r>
            <w:r w:rsidRPr="006F16D5">
              <w:rPr>
                <w:rFonts w:ascii="Arial" w:hAnsi="Arial" w:cs="Arial"/>
                <w:b/>
                <w:spacing w:val="-8"/>
                <w:sz w:val="20"/>
              </w:rPr>
              <w:t xml:space="preserve"> </w:t>
            </w:r>
            <w:r w:rsidRPr="006F16D5">
              <w:rPr>
                <w:rFonts w:ascii="Arial" w:hAnsi="Arial" w:cs="Arial"/>
                <w:b/>
                <w:sz w:val="20"/>
              </w:rPr>
              <w:t>during</w:t>
            </w:r>
            <w:r w:rsidRPr="006F16D5">
              <w:rPr>
                <w:rFonts w:ascii="Arial" w:hAnsi="Arial" w:cs="Arial"/>
                <w:b/>
                <w:spacing w:val="-6"/>
                <w:sz w:val="20"/>
              </w:rPr>
              <w:t xml:space="preserve"> </w:t>
            </w:r>
            <w:r w:rsidRPr="006F16D5">
              <w:rPr>
                <w:rFonts w:ascii="Arial" w:hAnsi="Arial" w:cs="Arial"/>
                <w:b/>
                <w:spacing w:val="-1"/>
                <w:sz w:val="20"/>
              </w:rPr>
              <w:t>project</w:t>
            </w:r>
            <w:r w:rsidRPr="006F16D5">
              <w:rPr>
                <w:rFonts w:ascii="Arial" w:hAnsi="Arial" w:cs="Arial"/>
                <w:b/>
                <w:spacing w:val="-7"/>
                <w:sz w:val="20"/>
              </w:rPr>
              <w:t xml:space="preserve"> </w:t>
            </w:r>
            <w:r w:rsidRPr="006F16D5">
              <w:rPr>
                <w:rFonts w:ascii="Arial" w:hAnsi="Arial" w:cs="Arial"/>
                <w:b/>
                <w:spacing w:val="-1"/>
                <w:sz w:val="20"/>
              </w:rPr>
              <w:t>execution</w:t>
            </w:r>
            <w:r w:rsidRPr="006F16D5">
              <w:rPr>
                <w:rFonts w:ascii="Arial" w:hAnsi="Arial" w:cs="Arial"/>
                <w:b/>
                <w:spacing w:val="-7"/>
                <w:sz w:val="20"/>
              </w:rPr>
              <w:t xml:space="preserve"> </w:t>
            </w:r>
            <w:r w:rsidRPr="006F16D5">
              <w:rPr>
                <w:rFonts w:ascii="Arial" w:hAnsi="Arial" w:cs="Arial"/>
                <w:b/>
                <w:spacing w:val="1"/>
                <w:sz w:val="20"/>
              </w:rPr>
              <w:t>by</w:t>
            </w:r>
            <w:r w:rsidRPr="006F16D5">
              <w:rPr>
                <w:rFonts w:ascii="Arial" w:hAnsi="Arial" w:cs="Arial"/>
                <w:b/>
                <w:spacing w:val="-10"/>
                <w:sz w:val="20"/>
              </w:rPr>
              <w:t xml:space="preserve"> </w:t>
            </w:r>
            <w:r w:rsidRPr="006F16D5">
              <w:rPr>
                <w:rFonts w:ascii="Arial" w:hAnsi="Arial" w:cs="Arial"/>
                <w:b/>
                <w:sz w:val="20"/>
              </w:rPr>
              <w:t>the</w:t>
            </w:r>
            <w:r w:rsidRPr="006F16D5">
              <w:rPr>
                <w:rFonts w:ascii="Arial" w:hAnsi="Arial" w:cs="Arial"/>
                <w:b/>
                <w:spacing w:val="-7"/>
                <w:sz w:val="20"/>
              </w:rPr>
              <w:t xml:space="preserve"> </w:t>
            </w:r>
            <w:r w:rsidRPr="006F16D5">
              <w:rPr>
                <w:rFonts w:ascii="Arial" w:hAnsi="Arial" w:cs="Arial"/>
                <w:b/>
                <w:sz w:val="20"/>
              </w:rPr>
              <w:t>appropriate</w:t>
            </w:r>
            <w:r w:rsidRPr="006F16D5">
              <w:rPr>
                <w:rFonts w:ascii="Arial" w:hAnsi="Arial" w:cs="Arial"/>
                <w:b/>
                <w:spacing w:val="-8"/>
                <w:sz w:val="20"/>
              </w:rPr>
              <w:t xml:space="preserve"> </w:t>
            </w:r>
            <w:r w:rsidRPr="006F16D5">
              <w:rPr>
                <w:rFonts w:ascii="Arial" w:hAnsi="Arial" w:cs="Arial"/>
                <w:b/>
                <w:sz w:val="20"/>
              </w:rPr>
              <w:t>Service</w:t>
            </w:r>
            <w:r w:rsidRPr="006F16D5">
              <w:rPr>
                <w:rFonts w:ascii="Arial" w:hAnsi="Arial" w:cs="Arial"/>
                <w:b/>
                <w:spacing w:val="-6"/>
                <w:sz w:val="20"/>
              </w:rPr>
              <w:t xml:space="preserve"> </w:t>
            </w:r>
            <w:r w:rsidRPr="006F16D5">
              <w:rPr>
                <w:rFonts w:ascii="Arial" w:hAnsi="Arial" w:cs="Arial"/>
                <w:b/>
                <w:sz w:val="20"/>
              </w:rPr>
              <w:t>agency</w:t>
            </w:r>
          </w:p>
        </w:tc>
      </w:tr>
      <w:tr w:rsidR="0049324F" w:rsidRPr="00550DA9" w:rsidTr="00356A11">
        <w:trPr>
          <w:trHeight w:val="540"/>
        </w:trPr>
        <w:tc>
          <w:tcPr>
            <w:tcW w:w="1908" w:type="dxa"/>
            <w:shd w:val="clear" w:color="auto" w:fill="C1C1C1"/>
          </w:tcPr>
          <w:p w:rsidR="0049324F" w:rsidRPr="00550DA9" w:rsidRDefault="0049324F" w:rsidP="00356A11">
            <w:pPr>
              <w:pStyle w:val="TableParagraph"/>
              <w:spacing w:before="15"/>
              <w:ind w:left="102"/>
              <w:rPr>
                <w:rFonts w:ascii="Arial" w:eastAsia="Arial" w:hAnsi="Arial" w:cs="Arial"/>
                <w:sz w:val="20"/>
                <w:szCs w:val="20"/>
              </w:rPr>
            </w:pPr>
            <w:r w:rsidRPr="00550DA9">
              <w:rPr>
                <w:rFonts w:ascii="Arial" w:hAnsi="Arial" w:cs="Arial"/>
                <w:b/>
                <w:sz w:val="20"/>
              </w:rPr>
              <w:t>Occupancy</w:t>
            </w:r>
          </w:p>
        </w:tc>
        <w:tc>
          <w:tcPr>
            <w:tcW w:w="7542" w:type="dxa"/>
            <w:gridSpan w:val="2"/>
            <w:shd w:val="clear" w:color="auto" w:fill="C1C1C1"/>
          </w:tcPr>
          <w:p w:rsidR="0049324F" w:rsidRPr="00550DA9" w:rsidRDefault="0049324F" w:rsidP="00356A11">
            <w:pPr>
              <w:pStyle w:val="TableParagraph"/>
              <w:spacing w:before="18"/>
              <w:ind w:left="109"/>
              <w:rPr>
                <w:rFonts w:ascii="Arial" w:eastAsia="Arial" w:hAnsi="Arial" w:cs="Arial"/>
                <w:sz w:val="20"/>
                <w:szCs w:val="20"/>
              </w:rPr>
            </w:pPr>
            <w:r w:rsidRPr="00550DA9">
              <w:rPr>
                <w:rFonts w:ascii="Arial" w:hAnsi="Arial" w:cs="Arial"/>
                <w:sz w:val="20"/>
              </w:rPr>
              <w:t>Staff.</w:t>
            </w:r>
          </w:p>
          <w:p w:rsidR="0049324F" w:rsidRPr="00550DA9" w:rsidRDefault="0049324F" w:rsidP="00356A11">
            <w:pPr>
              <w:pStyle w:val="TableParagraph"/>
              <w:spacing w:before="8"/>
              <w:ind w:left="90"/>
              <w:rPr>
                <w:rFonts w:ascii="Arial" w:eastAsia="Arial" w:hAnsi="Arial" w:cs="Arial"/>
                <w:sz w:val="20"/>
                <w:szCs w:val="20"/>
              </w:rPr>
            </w:pPr>
            <w:r w:rsidRPr="00550DA9">
              <w:rPr>
                <w:rFonts w:ascii="Arial" w:hAnsi="Arial" w:cs="Arial"/>
                <w:sz w:val="20"/>
              </w:rPr>
              <w:t>Customers.</w:t>
            </w:r>
          </w:p>
        </w:tc>
      </w:tr>
      <w:tr w:rsidR="0049324F" w:rsidRPr="00702217" w:rsidTr="00356A11">
        <w:trPr>
          <w:trHeight w:hRule="exact" w:val="281"/>
        </w:trPr>
        <w:tc>
          <w:tcPr>
            <w:tcW w:w="9450" w:type="dxa"/>
            <w:gridSpan w:val="3"/>
            <w:shd w:val="clear" w:color="auto" w:fill="C1C1C1"/>
          </w:tcPr>
          <w:p w:rsidR="0049324F" w:rsidRPr="00702217" w:rsidRDefault="0049324F" w:rsidP="00356A11">
            <w:pPr>
              <w:pStyle w:val="TableParagraph"/>
              <w:ind w:left="102"/>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49324F" w:rsidRDefault="0049324F" w:rsidP="0049324F">
      <w:pPr>
        <w:pStyle w:val="UFCtext"/>
        <w:sectPr w:rsidR="0049324F" w:rsidSect="00047813">
          <w:pgSz w:w="12240" w:h="15840" w:code="1"/>
          <w:pgMar w:top="1440" w:right="1440" w:bottom="1080" w:left="1440" w:header="720" w:footer="720" w:gutter="0"/>
          <w:cols w:space="720"/>
          <w:docGrid w:linePitch="360"/>
        </w:sectPr>
      </w:pPr>
    </w:p>
    <w:p w:rsidR="0049324F" w:rsidRPr="000C6E95" w:rsidRDefault="0049324F" w:rsidP="001E7CC6">
      <w:pPr>
        <w:pStyle w:val="UFCtable"/>
        <w:numPr>
          <w:ilvl w:val="7"/>
          <w:numId w:val="27"/>
        </w:numPr>
        <w:ind w:left="0" w:firstLine="0"/>
      </w:pPr>
      <w:bookmarkStart w:id="28" w:name="_Toc8827680"/>
      <w:r w:rsidRPr="000C6E95">
        <w:lastRenderedPageBreak/>
        <w:t>Auxiliary Gymnasium</w:t>
      </w:r>
      <w:bookmarkEnd w:id="28"/>
    </w:p>
    <w:tbl>
      <w:tblPr>
        <w:tblW w:w="938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80"/>
        <w:gridCol w:w="7607"/>
      </w:tblGrid>
      <w:tr w:rsidR="0049324F" w:rsidRPr="00B34FDB" w:rsidTr="00356A11">
        <w:trPr>
          <w:trHeight w:hRule="exact" w:val="1657"/>
        </w:trPr>
        <w:tc>
          <w:tcPr>
            <w:tcW w:w="1780" w:type="dxa"/>
          </w:tcPr>
          <w:p w:rsidR="0049324F" w:rsidRPr="00B34FDB" w:rsidRDefault="0049324F" w:rsidP="00356A11">
            <w:pPr>
              <w:pStyle w:val="TableParagraph"/>
              <w:spacing w:before="15"/>
              <w:ind w:left="102" w:right="462"/>
              <w:rPr>
                <w:rFonts w:ascii="Arial" w:eastAsia="Arial" w:hAnsi="Arial" w:cs="Arial"/>
                <w:sz w:val="20"/>
                <w:szCs w:val="20"/>
              </w:rPr>
            </w:pPr>
            <w:r w:rsidRPr="00B34FDB">
              <w:rPr>
                <w:rFonts w:ascii="Arial" w:hAnsi="Arial" w:cs="Arial"/>
                <w:b/>
                <w:spacing w:val="-1"/>
                <w:sz w:val="20"/>
              </w:rPr>
              <w:t>Description/</w:t>
            </w:r>
            <w:r w:rsidRPr="00B34FDB">
              <w:rPr>
                <w:rFonts w:ascii="Arial" w:hAnsi="Arial" w:cs="Arial"/>
                <w:b/>
                <w:spacing w:val="29"/>
                <w:w w:val="99"/>
                <w:sz w:val="20"/>
              </w:rPr>
              <w:t xml:space="preserve"> </w:t>
            </w:r>
            <w:r w:rsidRPr="00B34FDB">
              <w:rPr>
                <w:rFonts w:ascii="Arial" w:hAnsi="Arial" w:cs="Arial"/>
                <w:b/>
                <w:spacing w:val="-1"/>
                <w:sz w:val="20"/>
              </w:rPr>
              <w:t>Usage</w:t>
            </w:r>
          </w:p>
        </w:tc>
        <w:tc>
          <w:tcPr>
            <w:tcW w:w="7607" w:type="dxa"/>
          </w:tcPr>
          <w:p w:rsidR="0049324F" w:rsidRPr="008A65E4" w:rsidRDefault="0049324F" w:rsidP="00356A11">
            <w:pPr>
              <w:pStyle w:val="TableParagraph"/>
              <w:ind w:left="109" w:right="84"/>
              <w:rPr>
                <w:rFonts w:ascii="Arial" w:hAnsi="Arial" w:cs="Arial"/>
                <w:sz w:val="20"/>
              </w:rPr>
            </w:pPr>
            <w:r w:rsidRPr="00071794">
              <w:rPr>
                <w:rFonts w:ascii="Arial" w:hAnsi="Arial" w:cs="Arial"/>
                <w:b/>
                <w:sz w:val="20"/>
              </w:rPr>
              <w:t>Note:</w:t>
            </w:r>
            <w:r>
              <w:rPr>
                <w:rFonts w:ascii="Arial" w:hAnsi="Arial" w:cs="Arial"/>
                <w:sz w:val="20"/>
              </w:rPr>
              <w:t xml:space="preserve"> </w:t>
            </w:r>
            <w:r w:rsidRPr="003B699A">
              <w:rPr>
                <w:rFonts w:ascii="Arial" w:hAnsi="Arial" w:cs="Arial"/>
                <w:sz w:val="20"/>
              </w:rPr>
              <w:t>This space is not supported by the Navy.</w:t>
            </w:r>
            <w:r>
              <w:rPr>
                <w:rFonts w:ascii="Arial" w:hAnsi="Arial" w:cs="Arial"/>
                <w:sz w:val="20"/>
              </w:rPr>
              <w:t xml:space="preserve"> </w:t>
            </w:r>
            <w:r>
              <w:rPr>
                <w:rFonts w:ascii="Arial" w:hAnsi="Arial" w:cs="Arial"/>
                <w:sz w:val="20"/>
              </w:rPr>
              <w:br/>
            </w:r>
            <w:r w:rsidRPr="00B34FDB">
              <w:rPr>
                <w:rFonts w:ascii="Arial" w:hAnsi="Arial" w:cs="Arial"/>
                <w:sz w:val="20"/>
              </w:rPr>
              <w:t>This</w:t>
            </w:r>
            <w:r w:rsidRPr="008A65E4">
              <w:rPr>
                <w:rFonts w:ascii="Arial" w:hAnsi="Arial" w:cs="Arial"/>
                <w:sz w:val="20"/>
              </w:rPr>
              <w:t xml:space="preserve"> </w:t>
            </w:r>
            <w:r w:rsidRPr="00B34FDB">
              <w:rPr>
                <w:rFonts w:ascii="Arial" w:hAnsi="Arial" w:cs="Arial"/>
                <w:sz w:val="20"/>
              </w:rPr>
              <w:t>space</w:t>
            </w:r>
            <w:r w:rsidRPr="008A65E4">
              <w:rPr>
                <w:rFonts w:ascii="Arial" w:hAnsi="Arial" w:cs="Arial"/>
                <w:sz w:val="20"/>
              </w:rPr>
              <w:t xml:space="preserve"> is used </w:t>
            </w:r>
            <w:r w:rsidRPr="00B34FDB">
              <w:rPr>
                <w:rFonts w:ascii="Arial" w:hAnsi="Arial" w:cs="Arial"/>
                <w:sz w:val="20"/>
              </w:rPr>
              <w:t>for</w:t>
            </w:r>
            <w:r w:rsidRPr="008A65E4">
              <w:rPr>
                <w:rFonts w:ascii="Arial" w:hAnsi="Arial" w:cs="Arial"/>
                <w:sz w:val="20"/>
              </w:rPr>
              <w:t xml:space="preserve"> </w:t>
            </w:r>
            <w:r w:rsidRPr="00B34FDB">
              <w:rPr>
                <w:rFonts w:ascii="Arial" w:hAnsi="Arial" w:cs="Arial"/>
                <w:sz w:val="20"/>
              </w:rPr>
              <w:t>sports</w:t>
            </w:r>
            <w:r w:rsidRPr="008A65E4">
              <w:rPr>
                <w:rFonts w:ascii="Arial" w:hAnsi="Arial" w:cs="Arial"/>
                <w:sz w:val="20"/>
              </w:rPr>
              <w:t xml:space="preserve"> competitions </w:t>
            </w:r>
            <w:r w:rsidRPr="00B34FDB">
              <w:rPr>
                <w:rFonts w:ascii="Arial" w:hAnsi="Arial" w:cs="Arial"/>
                <w:sz w:val="20"/>
              </w:rPr>
              <w:t>such</w:t>
            </w:r>
            <w:r w:rsidRPr="008A65E4">
              <w:rPr>
                <w:rFonts w:ascii="Arial" w:hAnsi="Arial" w:cs="Arial"/>
                <w:sz w:val="20"/>
              </w:rPr>
              <w:t xml:space="preserve"> as basketball, volleyball, </w:t>
            </w:r>
            <w:r w:rsidRPr="00B34FDB">
              <w:rPr>
                <w:rFonts w:ascii="Arial" w:hAnsi="Arial" w:cs="Arial"/>
                <w:sz w:val="20"/>
              </w:rPr>
              <w:t>wrestling,</w:t>
            </w:r>
            <w:r w:rsidRPr="008A65E4">
              <w:rPr>
                <w:rFonts w:ascii="Arial" w:hAnsi="Arial" w:cs="Arial"/>
                <w:sz w:val="20"/>
              </w:rPr>
              <w:t xml:space="preserve"> and indoor </w:t>
            </w:r>
            <w:r w:rsidRPr="00B34FDB">
              <w:rPr>
                <w:rFonts w:ascii="Arial" w:hAnsi="Arial" w:cs="Arial"/>
                <w:sz w:val="20"/>
              </w:rPr>
              <w:t>soccer.</w:t>
            </w:r>
            <w:r>
              <w:rPr>
                <w:rFonts w:ascii="Arial" w:hAnsi="Arial" w:cs="Arial"/>
                <w:sz w:val="20"/>
              </w:rPr>
              <w:t xml:space="preserve"> </w:t>
            </w:r>
            <w:r w:rsidRPr="00B34FDB">
              <w:rPr>
                <w:rFonts w:ascii="Arial" w:hAnsi="Arial" w:cs="Arial"/>
                <w:sz w:val="20"/>
              </w:rPr>
              <w:t>The</w:t>
            </w:r>
            <w:r w:rsidRPr="008A65E4">
              <w:rPr>
                <w:rFonts w:ascii="Arial" w:hAnsi="Arial" w:cs="Arial"/>
                <w:sz w:val="20"/>
              </w:rPr>
              <w:t xml:space="preserve"> </w:t>
            </w:r>
            <w:r w:rsidRPr="00B34FDB">
              <w:rPr>
                <w:rFonts w:ascii="Arial" w:hAnsi="Arial" w:cs="Arial"/>
                <w:sz w:val="20"/>
              </w:rPr>
              <w:t>auxiliary</w:t>
            </w:r>
            <w:r w:rsidRPr="008A65E4">
              <w:rPr>
                <w:rFonts w:ascii="Arial" w:hAnsi="Arial" w:cs="Arial"/>
                <w:sz w:val="20"/>
              </w:rPr>
              <w:t xml:space="preserve"> gymnasium </w:t>
            </w:r>
            <w:r w:rsidRPr="00B34FDB">
              <w:rPr>
                <w:rFonts w:ascii="Arial" w:hAnsi="Arial" w:cs="Arial"/>
                <w:sz w:val="20"/>
              </w:rPr>
              <w:t>can</w:t>
            </w:r>
            <w:r w:rsidRPr="008A65E4">
              <w:rPr>
                <w:rFonts w:ascii="Arial" w:hAnsi="Arial" w:cs="Arial"/>
                <w:sz w:val="20"/>
              </w:rPr>
              <w:t xml:space="preserve"> also </w:t>
            </w:r>
            <w:r w:rsidRPr="00B34FDB">
              <w:rPr>
                <w:rFonts w:ascii="Arial" w:hAnsi="Arial" w:cs="Arial"/>
                <w:sz w:val="20"/>
              </w:rPr>
              <w:t>support</w:t>
            </w:r>
            <w:r w:rsidRPr="008A65E4">
              <w:rPr>
                <w:rFonts w:ascii="Arial" w:hAnsi="Arial" w:cs="Arial"/>
                <w:sz w:val="20"/>
              </w:rPr>
              <w:t xml:space="preserve"> instructional </w:t>
            </w:r>
            <w:r w:rsidRPr="00B34FDB">
              <w:rPr>
                <w:rFonts w:ascii="Arial" w:hAnsi="Arial" w:cs="Arial"/>
                <w:sz w:val="20"/>
              </w:rPr>
              <w:t>functions,</w:t>
            </w:r>
            <w:r w:rsidRPr="008A65E4">
              <w:rPr>
                <w:rFonts w:ascii="Arial" w:hAnsi="Arial" w:cs="Arial"/>
                <w:sz w:val="20"/>
              </w:rPr>
              <w:t xml:space="preserve"> </w:t>
            </w:r>
            <w:r w:rsidRPr="00B34FDB">
              <w:rPr>
                <w:rFonts w:ascii="Arial" w:hAnsi="Arial" w:cs="Arial"/>
                <w:sz w:val="20"/>
              </w:rPr>
              <w:t>informal,</w:t>
            </w:r>
            <w:r w:rsidRPr="008A65E4">
              <w:rPr>
                <w:rFonts w:ascii="Arial" w:hAnsi="Arial" w:cs="Arial"/>
                <w:sz w:val="20"/>
              </w:rPr>
              <w:t xml:space="preserve"> intramural, </w:t>
            </w:r>
            <w:r w:rsidRPr="00B34FDB">
              <w:rPr>
                <w:rFonts w:ascii="Arial" w:hAnsi="Arial" w:cs="Arial"/>
                <w:sz w:val="20"/>
              </w:rPr>
              <w:t>group</w:t>
            </w:r>
            <w:r w:rsidRPr="008A65E4">
              <w:rPr>
                <w:rFonts w:ascii="Arial" w:hAnsi="Arial" w:cs="Arial"/>
                <w:sz w:val="20"/>
              </w:rPr>
              <w:t xml:space="preserve"> exercise/fitness functions, and </w:t>
            </w:r>
            <w:r w:rsidRPr="00B34FDB">
              <w:rPr>
                <w:rFonts w:ascii="Arial" w:hAnsi="Arial" w:cs="Arial"/>
                <w:sz w:val="20"/>
              </w:rPr>
              <w:t>community</w:t>
            </w:r>
            <w:r w:rsidRPr="008A65E4">
              <w:rPr>
                <w:rFonts w:ascii="Arial" w:hAnsi="Arial" w:cs="Arial"/>
                <w:sz w:val="20"/>
              </w:rPr>
              <w:t xml:space="preserve"> events.</w:t>
            </w:r>
          </w:p>
          <w:p w:rsidR="0049324F" w:rsidRPr="00B34FDB" w:rsidRDefault="0049324F" w:rsidP="00356A11">
            <w:pPr>
              <w:pStyle w:val="TableParagraph"/>
              <w:ind w:left="109" w:right="84"/>
              <w:rPr>
                <w:rFonts w:ascii="Arial" w:eastAsia="Arial" w:hAnsi="Arial" w:cs="Arial"/>
                <w:sz w:val="20"/>
                <w:szCs w:val="20"/>
              </w:rPr>
            </w:pPr>
            <w:r w:rsidRPr="00B34FDB">
              <w:rPr>
                <w:rFonts w:ascii="Arial" w:hAnsi="Arial" w:cs="Arial"/>
                <w:sz w:val="20"/>
              </w:rPr>
              <w:t>Preferably</w:t>
            </w:r>
            <w:r w:rsidRPr="008A65E4">
              <w:rPr>
                <w:rFonts w:ascii="Arial" w:hAnsi="Arial" w:cs="Arial"/>
                <w:sz w:val="20"/>
              </w:rPr>
              <w:t xml:space="preserve"> </w:t>
            </w:r>
            <w:r w:rsidRPr="00B34FDB">
              <w:rPr>
                <w:rFonts w:ascii="Arial" w:hAnsi="Arial" w:cs="Arial"/>
                <w:sz w:val="20"/>
              </w:rPr>
              <w:t>the</w:t>
            </w:r>
            <w:r w:rsidRPr="008A65E4">
              <w:rPr>
                <w:rFonts w:ascii="Arial" w:hAnsi="Arial" w:cs="Arial"/>
                <w:sz w:val="20"/>
              </w:rPr>
              <w:t xml:space="preserve"> </w:t>
            </w:r>
            <w:r w:rsidRPr="00B34FDB">
              <w:rPr>
                <w:rFonts w:ascii="Arial" w:hAnsi="Arial" w:cs="Arial"/>
                <w:sz w:val="20"/>
              </w:rPr>
              <w:t>auxiliary</w:t>
            </w:r>
            <w:r w:rsidRPr="008A65E4">
              <w:rPr>
                <w:rFonts w:ascii="Arial" w:hAnsi="Arial" w:cs="Arial"/>
                <w:sz w:val="20"/>
              </w:rPr>
              <w:t xml:space="preserve"> </w:t>
            </w:r>
            <w:r w:rsidRPr="00B34FDB">
              <w:rPr>
                <w:rFonts w:ascii="Arial" w:hAnsi="Arial" w:cs="Arial"/>
                <w:sz w:val="20"/>
              </w:rPr>
              <w:t>gymnasium</w:t>
            </w:r>
            <w:r w:rsidRPr="008A65E4">
              <w:rPr>
                <w:rFonts w:ascii="Arial" w:hAnsi="Arial" w:cs="Arial"/>
                <w:sz w:val="20"/>
              </w:rPr>
              <w:t xml:space="preserve"> will be </w:t>
            </w:r>
            <w:r w:rsidRPr="00B34FDB">
              <w:rPr>
                <w:rFonts w:ascii="Arial" w:hAnsi="Arial" w:cs="Arial"/>
                <w:sz w:val="20"/>
              </w:rPr>
              <w:t>adjacent</w:t>
            </w:r>
            <w:r w:rsidRPr="008A65E4">
              <w:rPr>
                <w:rFonts w:ascii="Arial" w:hAnsi="Arial" w:cs="Arial"/>
                <w:sz w:val="20"/>
              </w:rPr>
              <w:t xml:space="preserve"> to the </w:t>
            </w:r>
            <w:r w:rsidRPr="00B34FDB">
              <w:rPr>
                <w:rFonts w:ascii="Arial" w:hAnsi="Arial" w:cs="Arial"/>
                <w:sz w:val="20"/>
              </w:rPr>
              <w:t>main</w:t>
            </w:r>
            <w:r w:rsidRPr="008A65E4">
              <w:rPr>
                <w:rFonts w:ascii="Arial" w:hAnsi="Arial" w:cs="Arial"/>
                <w:sz w:val="20"/>
              </w:rPr>
              <w:t xml:space="preserve"> </w:t>
            </w:r>
            <w:r w:rsidRPr="00B34FDB">
              <w:rPr>
                <w:rFonts w:ascii="Arial" w:hAnsi="Arial" w:cs="Arial"/>
                <w:sz w:val="20"/>
              </w:rPr>
              <w:t>gymnasium.</w:t>
            </w:r>
            <w:r>
              <w:rPr>
                <w:rFonts w:ascii="Arial" w:hAnsi="Arial" w:cs="Arial"/>
                <w:sz w:val="20"/>
              </w:rPr>
              <w:t xml:space="preserve"> </w:t>
            </w:r>
            <w:r w:rsidRPr="008A65E4">
              <w:rPr>
                <w:rFonts w:ascii="Arial" w:hAnsi="Arial" w:cs="Arial"/>
                <w:sz w:val="20"/>
              </w:rPr>
              <w:t xml:space="preserve">If not adjacent, must be </w:t>
            </w:r>
            <w:r w:rsidRPr="00B34FDB">
              <w:rPr>
                <w:rFonts w:ascii="Arial" w:hAnsi="Arial" w:cs="Arial"/>
                <w:sz w:val="20"/>
              </w:rPr>
              <w:t>near</w:t>
            </w:r>
            <w:r>
              <w:rPr>
                <w:rFonts w:ascii="Arial" w:hAnsi="Arial" w:cs="Arial"/>
                <w:sz w:val="20"/>
              </w:rPr>
              <w:t>by</w:t>
            </w:r>
            <w:r w:rsidRPr="00B34FDB">
              <w:rPr>
                <w:rFonts w:ascii="Arial" w:hAnsi="Arial" w:cs="Arial"/>
                <w:sz w:val="20"/>
              </w:rPr>
              <w:t>.</w:t>
            </w:r>
          </w:p>
        </w:tc>
      </w:tr>
      <w:tr w:rsidR="0049324F" w:rsidRPr="00B34FDB" w:rsidTr="00356A11">
        <w:trPr>
          <w:trHeight w:hRule="exact" w:val="381"/>
        </w:trPr>
        <w:tc>
          <w:tcPr>
            <w:tcW w:w="1780" w:type="dxa"/>
          </w:tcPr>
          <w:p w:rsidR="0049324F" w:rsidRPr="00B34FDB" w:rsidRDefault="0049324F" w:rsidP="00356A11">
            <w:pPr>
              <w:pStyle w:val="TableParagraph"/>
              <w:spacing w:before="15"/>
              <w:ind w:left="102"/>
              <w:rPr>
                <w:rFonts w:ascii="Arial" w:eastAsia="Arial" w:hAnsi="Arial" w:cs="Arial"/>
                <w:sz w:val="20"/>
                <w:szCs w:val="20"/>
              </w:rPr>
            </w:pPr>
            <w:r w:rsidRPr="00B34FDB">
              <w:rPr>
                <w:rFonts w:ascii="Arial" w:hAnsi="Arial" w:cs="Arial"/>
                <w:b/>
                <w:spacing w:val="-1"/>
                <w:sz w:val="20"/>
              </w:rPr>
              <w:t>Ceiling</w:t>
            </w:r>
            <w:r w:rsidRPr="00B34FDB">
              <w:rPr>
                <w:rFonts w:ascii="Arial" w:hAnsi="Arial" w:cs="Arial"/>
                <w:b/>
                <w:spacing w:val="-10"/>
                <w:sz w:val="20"/>
              </w:rPr>
              <w:t xml:space="preserve"> </w:t>
            </w:r>
            <w:r w:rsidRPr="00B34FDB">
              <w:rPr>
                <w:rFonts w:ascii="Arial" w:hAnsi="Arial" w:cs="Arial"/>
                <w:b/>
                <w:sz w:val="20"/>
              </w:rPr>
              <w:t>Ht.</w:t>
            </w:r>
          </w:p>
        </w:tc>
        <w:tc>
          <w:tcPr>
            <w:tcW w:w="7607" w:type="dxa"/>
          </w:tcPr>
          <w:p w:rsidR="0049324F" w:rsidRPr="00B34FDB" w:rsidRDefault="0049324F" w:rsidP="00356A11">
            <w:pPr>
              <w:pStyle w:val="TableParagraph"/>
              <w:ind w:left="109" w:right="84"/>
              <w:rPr>
                <w:rFonts w:ascii="Arial" w:eastAsia="Arial" w:hAnsi="Arial" w:cs="Arial"/>
                <w:sz w:val="20"/>
                <w:szCs w:val="20"/>
              </w:rPr>
            </w:pPr>
            <w:r w:rsidRPr="00B34FDB">
              <w:rPr>
                <w:rFonts w:ascii="Arial" w:hAnsi="Arial" w:cs="Arial"/>
                <w:sz w:val="20"/>
              </w:rPr>
              <w:t>Minimum</w:t>
            </w:r>
            <w:r w:rsidRPr="00B34FDB">
              <w:rPr>
                <w:rFonts w:ascii="Arial" w:hAnsi="Arial" w:cs="Arial"/>
                <w:spacing w:val="-2"/>
                <w:sz w:val="20"/>
              </w:rPr>
              <w:t xml:space="preserve"> </w:t>
            </w:r>
            <w:r w:rsidRPr="00B34FDB">
              <w:rPr>
                <w:rFonts w:ascii="Arial" w:hAnsi="Arial" w:cs="Arial"/>
                <w:spacing w:val="-1"/>
                <w:sz w:val="20"/>
              </w:rPr>
              <w:t>25</w:t>
            </w:r>
            <w:r w:rsidRPr="00B34FDB">
              <w:rPr>
                <w:rFonts w:ascii="Arial" w:hAnsi="Arial" w:cs="Arial"/>
                <w:spacing w:val="-6"/>
                <w:sz w:val="20"/>
              </w:rPr>
              <w:t xml:space="preserve"> </w:t>
            </w:r>
            <w:r>
              <w:rPr>
                <w:rFonts w:ascii="Arial" w:hAnsi="Arial" w:cs="Arial"/>
                <w:sz w:val="20"/>
              </w:rPr>
              <w:t>ft</w:t>
            </w:r>
            <w:r w:rsidRPr="00B34FDB">
              <w:rPr>
                <w:rFonts w:ascii="Arial" w:hAnsi="Arial" w:cs="Arial"/>
                <w:spacing w:val="-6"/>
                <w:sz w:val="20"/>
              </w:rPr>
              <w:t xml:space="preserve"> </w:t>
            </w:r>
            <w:r w:rsidRPr="00B34FDB">
              <w:rPr>
                <w:rFonts w:ascii="Arial" w:hAnsi="Arial" w:cs="Arial"/>
                <w:spacing w:val="-1"/>
                <w:sz w:val="20"/>
              </w:rPr>
              <w:t>(7.62</w:t>
            </w:r>
            <w:r w:rsidRPr="00B34FDB">
              <w:rPr>
                <w:rFonts w:ascii="Arial" w:hAnsi="Arial" w:cs="Arial"/>
                <w:spacing w:val="-6"/>
                <w:sz w:val="20"/>
              </w:rPr>
              <w:t xml:space="preserve"> </w:t>
            </w:r>
            <w:r w:rsidRPr="00B34FDB">
              <w:rPr>
                <w:rFonts w:ascii="Arial" w:hAnsi="Arial" w:cs="Arial"/>
                <w:spacing w:val="2"/>
                <w:sz w:val="20"/>
              </w:rPr>
              <w:t>m)</w:t>
            </w:r>
            <w:r w:rsidRPr="00B34FDB">
              <w:rPr>
                <w:rFonts w:ascii="Arial" w:hAnsi="Arial" w:cs="Arial"/>
                <w:spacing w:val="-5"/>
                <w:sz w:val="20"/>
              </w:rPr>
              <w:t xml:space="preserve"> </w:t>
            </w:r>
            <w:r w:rsidRPr="00B34FDB">
              <w:rPr>
                <w:rFonts w:ascii="Arial" w:hAnsi="Arial" w:cs="Arial"/>
                <w:spacing w:val="-1"/>
                <w:sz w:val="20"/>
              </w:rPr>
              <w:t>clear</w:t>
            </w:r>
            <w:r w:rsidRPr="00B34FDB">
              <w:rPr>
                <w:rFonts w:ascii="Arial" w:hAnsi="Arial" w:cs="Arial"/>
                <w:spacing w:val="-6"/>
                <w:sz w:val="20"/>
              </w:rPr>
              <w:t xml:space="preserve"> </w:t>
            </w:r>
            <w:r w:rsidRPr="00B34FDB">
              <w:rPr>
                <w:rFonts w:ascii="Arial" w:hAnsi="Arial" w:cs="Arial"/>
                <w:spacing w:val="-1"/>
                <w:sz w:val="20"/>
              </w:rPr>
              <w:t>height</w:t>
            </w:r>
            <w:r w:rsidRPr="00B34FDB">
              <w:rPr>
                <w:rFonts w:ascii="Arial" w:hAnsi="Arial" w:cs="Arial"/>
                <w:spacing w:val="-3"/>
                <w:sz w:val="20"/>
              </w:rPr>
              <w:t xml:space="preserve"> </w:t>
            </w:r>
            <w:r w:rsidRPr="00B34FDB">
              <w:rPr>
                <w:rFonts w:ascii="Arial" w:hAnsi="Arial" w:cs="Arial"/>
                <w:spacing w:val="-1"/>
                <w:sz w:val="20"/>
              </w:rPr>
              <w:t>to</w:t>
            </w:r>
            <w:r w:rsidRPr="00B34FDB">
              <w:rPr>
                <w:rFonts w:ascii="Arial" w:hAnsi="Arial" w:cs="Arial"/>
                <w:spacing w:val="-4"/>
                <w:sz w:val="20"/>
              </w:rPr>
              <w:t xml:space="preserve"> </w:t>
            </w:r>
            <w:r w:rsidRPr="00B34FDB">
              <w:rPr>
                <w:rFonts w:ascii="Arial" w:hAnsi="Arial" w:cs="Arial"/>
                <w:sz w:val="20"/>
              </w:rPr>
              <w:t>lowest</w:t>
            </w:r>
            <w:r w:rsidRPr="00B34FDB">
              <w:rPr>
                <w:rFonts w:ascii="Arial" w:hAnsi="Arial" w:cs="Arial"/>
                <w:spacing w:val="-6"/>
                <w:sz w:val="20"/>
              </w:rPr>
              <w:t xml:space="preserve"> </w:t>
            </w:r>
            <w:r w:rsidRPr="00B34FDB">
              <w:rPr>
                <w:rFonts w:ascii="Arial" w:hAnsi="Arial" w:cs="Arial"/>
                <w:sz w:val="20"/>
              </w:rPr>
              <w:t>overhead</w:t>
            </w:r>
            <w:r w:rsidRPr="00B34FDB">
              <w:rPr>
                <w:rFonts w:ascii="Arial" w:hAnsi="Arial" w:cs="Arial"/>
                <w:spacing w:val="-6"/>
                <w:sz w:val="20"/>
              </w:rPr>
              <w:t xml:space="preserve"> </w:t>
            </w:r>
            <w:r w:rsidRPr="00B34FDB">
              <w:rPr>
                <w:rFonts w:ascii="Arial" w:hAnsi="Arial" w:cs="Arial"/>
                <w:sz w:val="20"/>
              </w:rPr>
              <w:t>element.</w:t>
            </w:r>
          </w:p>
        </w:tc>
      </w:tr>
      <w:tr w:rsidR="0049324F" w:rsidRPr="00B34FDB" w:rsidTr="00356A11">
        <w:trPr>
          <w:trHeight w:hRule="exact" w:val="2413"/>
        </w:trPr>
        <w:tc>
          <w:tcPr>
            <w:tcW w:w="1780" w:type="dxa"/>
          </w:tcPr>
          <w:p w:rsidR="0049324F" w:rsidRPr="00B34FDB" w:rsidRDefault="0049324F" w:rsidP="00356A11">
            <w:pPr>
              <w:pStyle w:val="TableParagraph"/>
              <w:spacing w:before="15"/>
              <w:ind w:left="102"/>
              <w:rPr>
                <w:rFonts w:ascii="Arial" w:eastAsia="Arial" w:hAnsi="Arial" w:cs="Arial"/>
                <w:sz w:val="20"/>
                <w:szCs w:val="20"/>
              </w:rPr>
            </w:pPr>
            <w:r w:rsidRPr="00B34FDB">
              <w:rPr>
                <w:rFonts w:ascii="Arial" w:hAnsi="Arial" w:cs="Arial"/>
                <w:b/>
                <w:spacing w:val="-1"/>
                <w:sz w:val="20"/>
              </w:rPr>
              <w:t>Finishes</w:t>
            </w:r>
          </w:p>
        </w:tc>
        <w:tc>
          <w:tcPr>
            <w:tcW w:w="7607" w:type="dxa"/>
          </w:tcPr>
          <w:p w:rsidR="0049324F" w:rsidRDefault="0049324F" w:rsidP="00356A11">
            <w:pPr>
              <w:pStyle w:val="TableParagraph"/>
              <w:ind w:left="109" w:right="84"/>
              <w:rPr>
                <w:rFonts w:ascii="Arial" w:hAnsi="Arial" w:cs="Arial"/>
                <w:spacing w:val="-1"/>
                <w:sz w:val="20"/>
              </w:rPr>
            </w:pPr>
            <w:r w:rsidRPr="00B34FDB">
              <w:rPr>
                <w:rFonts w:ascii="Arial" w:hAnsi="Arial" w:cs="Arial"/>
                <w:b/>
                <w:spacing w:val="-1"/>
                <w:sz w:val="20"/>
              </w:rPr>
              <w:t>Walls.</w:t>
            </w:r>
            <w:r>
              <w:rPr>
                <w:rFonts w:ascii="Arial" w:hAnsi="Arial" w:cs="Arial"/>
                <w:b/>
                <w:spacing w:val="-1"/>
                <w:sz w:val="20"/>
              </w:rPr>
              <w:t xml:space="preserve"> </w:t>
            </w:r>
            <w:r w:rsidRPr="00B34FDB">
              <w:rPr>
                <w:rFonts w:ascii="Arial" w:hAnsi="Arial" w:cs="Arial"/>
                <w:sz w:val="20"/>
              </w:rPr>
              <w:t>Provide</w:t>
            </w:r>
            <w:r w:rsidRPr="00B34FDB">
              <w:rPr>
                <w:rFonts w:ascii="Arial" w:hAnsi="Arial" w:cs="Arial"/>
                <w:spacing w:val="-6"/>
                <w:sz w:val="20"/>
              </w:rPr>
              <w:t xml:space="preserve"> </w:t>
            </w:r>
            <w:r w:rsidRPr="00B34FDB">
              <w:rPr>
                <w:rFonts w:ascii="Arial" w:hAnsi="Arial" w:cs="Arial"/>
                <w:sz w:val="20"/>
              </w:rPr>
              <w:t>durable</w:t>
            </w:r>
            <w:r w:rsidRPr="00B34FDB">
              <w:rPr>
                <w:rFonts w:ascii="Arial" w:hAnsi="Arial" w:cs="Arial"/>
                <w:spacing w:val="-3"/>
                <w:sz w:val="20"/>
              </w:rPr>
              <w:t xml:space="preserve"> </w:t>
            </w:r>
            <w:r w:rsidRPr="00B34FDB">
              <w:rPr>
                <w:rFonts w:ascii="Arial" w:hAnsi="Arial" w:cs="Arial"/>
                <w:spacing w:val="-1"/>
                <w:sz w:val="20"/>
              </w:rPr>
              <w:t>wall</w:t>
            </w:r>
            <w:r w:rsidRPr="00B34FDB">
              <w:rPr>
                <w:rFonts w:ascii="Arial" w:hAnsi="Arial" w:cs="Arial"/>
                <w:spacing w:val="-5"/>
                <w:sz w:val="20"/>
              </w:rPr>
              <w:t xml:space="preserve"> </w:t>
            </w:r>
            <w:r w:rsidRPr="00B34FDB">
              <w:rPr>
                <w:rFonts w:ascii="Arial" w:hAnsi="Arial" w:cs="Arial"/>
                <w:spacing w:val="-1"/>
                <w:sz w:val="20"/>
              </w:rPr>
              <w:t>system up</w:t>
            </w:r>
            <w:r w:rsidRPr="00B34FDB">
              <w:rPr>
                <w:rFonts w:ascii="Arial" w:hAnsi="Arial" w:cs="Arial"/>
                <w:spacing w:val="-6"/>
                <w:sz w:val="20"/>
              </w:rPr>
              <w:t xml:space="preserve"> </w:t>
            </w:r>
            <w:r w:rsidRPr="00B34FDB">
              <w:rPr>
                <w:rFonts w:ascii="Arial" w:hAnsi="Arial" w:cs="Arial"/>
                <w:spacing w:val="-1"/>
                <w:sz w:val="20"/>
              </w:rPr>
              <w:t>to</w:t>
            </w:r>
            <w:r w:rsidRPr="00B34FDB">
              <w:rPr>
                <w:rFonts w:ascii="Arial" w:hAnsi="Arial" w:cs="Arial"/>
                <w:spacing w:val="-4"/>
                <w:sz w:val="20"/>
              </w:rPr>
              <w:t xml:space="preserve"> </w:t>
            </w:r>
            <w:r w:rsidRPr="00B34FDB">
              <w:rPr>
                <w:rFonts w:ascii="Arial" w:hAnsi="Arial" w:cs="Arial"/>
                <w:spacing w:val="-1"/>
                <w:sz w:val="20"/>
              </w:rPr>
              <w:t>12</w:t>
            </w:r>
            <w:r w:rsidRPr="00B34FDB">
              <w:rPr>
                <w:rFonts w:ascii="Arial" w:hAnsi="Arial" w:cs="Arial"/>
                <w:spacing w:val="-4"/>
                <w:sz w:val="20"/>
              </w:rPr>
              <w:t xml:space="preserve"> </w:t>
            </w:r>
            <w:r>
              <w:rPr>
                <w:rFonts w:ascii="Arial" w:hAnsi="Arial" w:cs="Arial"/>
                <w:sz w:val="20"/>
              </w:rPr>
              <w:t>ft</w:t>
            </w:r>
            <w:r w:rsidRPr="00B34FDB">
              <w:rPr>
                <w:rFonts w:ascii="Arial" w:hAnsi="Arial" w:cs="Arial"/>
                <w:spacing w:val="-6"/>
                <w:sz w:val="20"/>
              </w:rPr>
              <w:t xml:space="preserve"> </w:t>
            </w:r>
            <w:r w:rsidRPr="00B34FDB">
              <w:rPr>
                <w:rFonts w:ascii="Arial" w:hAnsi="Arial" w:cs="Arial"/>
                <w:spacing w:val="-1"/>
                <w:sz w:val="20"/>
              </w:rPr>
              <w:t>(3.66</w:t>
            </w:r>
            <w:r w:rsidRPr="00B34FDB">
              <w:rPr>
                <w:rFonts w:ascii="Arial" w:hAnsi="Arial" w:cs="Arial"/>
                <w:spacing w:val="-5"/>
                <w:sz w:val="20"/>
              </w:rPr>
              <w:t xml:space="preserve"> </w:t>
            </w:r>
            <w:r w:rsidRPr="00B34FDB">
              <w:rPr>
                <w:rFonts w:ascii="Arial" w:hAnsi="Arial" w:cs="Arial"/>
                <w:spacing w:val="2"/>
                <w:sz w:val="20"/>
              </w:rPr>
              <w:t>m)</w:t>
            </w:r>
            <w:r w:rsidRPr="00B34FDB">
              <w:rPr>
                <w:rFonts w:ascii="Arial" w:hAnsi="Arial" w:cs="Arial"/>
                <w:spacing w:val="-5"/>
                <w:sz w:val="20"/>
              </w:rPr>
              <w:t xml:space="preserve"> </w:t>
            </w:r>
            <w:r w:rsidRPr="00B34FDB">
              <w:rPr>
                <w:rFonts w:ascii="Arial" w:hAnsi="Arial" w:cs="Arial"/>
                <w:spacing w:val="-1"/>
                <w:sz w:val="20"/>
              </w:rPr>
              <w:t>height,</w:t>
            </w:r>
            <w:r w:rsidRPr="00B34FDB">
              <w:rPr>
                <w:rFonts w:ascii="Arial" w:hAnsi="Arial" w:cs="Arial"/>
                <w:spacing w:val="-5"/>
                <w:sz w:val="20"/>
              </w:rPr>
              <w:t xml:space="preserve"> </w:t>
            </w:r>
            <w:r w:rsidRPr="00B34FDB">
              <w:rPr>
                <w:rFonts w:ascii="Arial" w:hAnsi="Arial" w:cs="Arial"/>
                <w:sz w:val="20"/>
              </w:rPr>
              <w:t>such</w:t>
            </w:r>
            <w:r w:rsidRPr="00B34FDB">
              <w:rPr>
                <w:rFonts w:ascii="Arial" w:hAnsi="Arial" w:cs="Arial"/>
                <w:spacing w:val="-4"/>
                <w:sz w:val="20"/>
              </w:rPr>
              <w:t xml:space="preserve"> </w:t>
            </w:r>
            <w:r w:rsidRPr="00B34FDB">
              <w:rPr>
                <w:rFonts w:ascii="Arial" w:hAnsi="Arial" w:cs="Arial"/>
                <w:spacing w:val="-1"/>
                <w:sz w:val="20"/>
              </w:rPr>
              <w:t>as</w:t>
            </w:r>
            <w:r w:rsidRPr="00B34FDB">
              <w:rPr>
                <w:rFonts w:ascii="Arial" w:hAnsi="Arial" w:cs="Arial"/>
                <w:spacing w:val="-4"/>
                <w:sz w:val="20"/>
              </w:rPr>
              <w:t xml:space="preserve"> </w:t>
            </w:r>
            <w:r w:rsidRPr="00B34FDB">
              <w:rPr>
                <w:rFonts w:ascii="Arial" w:hAnsi="Arial" w:cs="Arial"/>
                <w:spacing w:val="-1"/>
                <w:sz w:val="20"/>
              </w:rPr>
              <w:t>CMU</w:t>
            </w:r>
            <w:r w:rsidRPr="00B34FDB">
              <w:rPr>
                <w:rFonts w:ascii="Arial" w:hAnsi="Arial" w:cs="Arial"/>
                <w:spacing w:val="-4"/>
                <w:sz w:val="20"/>
              </w:rPr>
              <w:t xml:space="preserve"> </w:t>
            </w:r>
            <w:r w:rsidRPr="00B34FDB">
              <w:rPr>
                <w:rFonts w:ascii="Arial" w:hAnsi="Arial" w:cs="Arial"/>
                <w:sz w:val="20"/>
              </w:rPr>
              <w:t>with</w:t>
            </w:r>
            <w:r w:rsidRPr="00B34FDB">
              <w:rPr>
                <w:rFonts w:ascii="Arial" w:hAnsi="Arial" w:cs="Arial"/>
                <w:spacing w:val="-4"/>
                <w:sz w:val="20"/>
              </w:rPr>
              <w:t xml:space="preserve"> </w:t>
            </w:r>
            <w:r w:rsidRPr="00B34FDB">
              <w:rPr>
                <w:rFonts w:ascii="Arial" w:hAnsi="Arial" w:cs="Arial"/>
                <w:sz w:val="20"/>
              </w:rPr>
              <w:t>heavy-duty</w:t>
            </w:r>
            <w:r w:rsidRPr="00B34FDB">
              <w:rPr>
                <w:rFonts w:ascii="Arial" w:hAnsi="Arial" w:cs="Arial"/>
                <w:spacing w:val="-9"/>
                <w:sz w:val="20"/>
              </w:rPr>
              <w:t xml:space="preserve"> </w:t>
            </w:r>
            <w:r w:rsidRPr="00B34FDB">
              <w:rPr>
                <w:rFonts w:ascii="Arial" w:hAnsi="Arial" w:cs="Arial"/>
                <w:spacing w:val="-1"/>
                <w:sz w:val="20"/>
              </w:rPr>
              <w:t>epoxy.</w:t>
            </w:r>
            <w:r>
              <w:rPr>
                <w:rFonts w:ascii="Arial" w:hAnsi="Arial" w:cs="Arial"/>
                <w:sz w:val="20"/>
              </w:rPr>
              <w:t xml:space="preserve"> </w:t>
            </w:r>
            <w:r w:rsidRPr="00B34FDB">
              <w:rPr>
                <w:rFonts w:ascii="Arial" w:hAnsi="Arial" w:cs="Arial"/>
                <w:sz w:val="20"/>
              </w:rPr>
              <w:t>Above</w:t>
            </w:r>
            <w:r w:rsidRPr="00B34FDB">
              <w:rPr>
                <w:rFonts w:ascii="Arial" w:hAnsi="Arial" w:cs="Arial"/>
                <w:spacing w:val="-4"/>
                <w:sz w:val="20"/>
              </w:rPr>
              <w:t xml:space="preserve"> </w:t>
            </w:r>
            <w:r w:rsidRPr="00B34FDB">
              <w:rPr>
                <w:rFonts w:ascii="Arial" w:hAnsi="Arial" w:cs="Arial"/>
                <w:spacing w:val="-1"/>
                <w:sz w:val="20"/>
              </w:rPr>
              <w:t>12</w:t>
            </w:r>
            <w:r w:rsidRPr="00B34FDB">
              <w:rPr>
                <w:rFonts w:ascii="Arial" w:hAnsi="Arial" w:cs="Arial"/>
                <w:spacing w:val="-6"/>
                <w:sz w:val="20"/>
              </w:rPr>
              <w:t xml:space="preserve"> </w:t>
            </w:r>
            <w:r>
              <w:rPr>
                <w:rFonts w:ascii="Arial" w:hAnsi="Arial" w:cs="Arial"/>
                <w:sz w:val="20"/>
              </w:rPr>
              <w:t>ft</w:t>
            </w:r>
            <w:r w:rsidRPr="00B34FDB">
              <w:rPr>
                <w:rFonts w:ascii="Arial" w:hAnsi="Arial" w:cs="Arial"/>
                <w:spacing w:val="-6"/>
                <w:sz w:val="20"/>
              </w:rPr>
              <w:t xml:space="preserve"> </w:t>
            </w:r>
            <w:r w:rsidRPr="00B34FDB">
              <w:rPr>
                <w:rFonts w:ascii="Arial" w:hAnsi="Arial" w:cs="Arial"/>
                <w:spacing w:val="-1"/>
                <w:sz w:val="20"/>
              </w:rPr>
              <w:t>(3.66</w:t>
            </w:r>
            <w:r w:rsidRPr="00B34FDB">
              <w:rPr>
                <w:rFonts w:ascii="Arial" w:hAnsi="Arial" w:cs="Arial"/>
                <w:spacing w:val="-4"/>
                <w:sz w:val="20"/>
              </w:rPr>
              <w:t xml:space="preserve"> </w:t>
            </w:r>
            <w:r w:rsidRPr="00B34FDB">
              <w:rPr>
                <w:rFonts w:ascii="Arial" w:hAnsi="Arial" w:cs="Arial"/>
                <w:spacing w:val="1"/>
                <w:sz w:val="20"/>
              </w:rPr>
              <w:t>m),</w:t>
            </w:r>
            <w:r w:rsidRPr="00B34FDB">
              <w:rPr>
                <w:rFonts w:ascii="Arial" w:hAnsi="Arial" w:cs="Arial"/>
                <w:spacing w:val="-6"/>
                <w:sz w:val="20"/>
              </w:rPr>
              <w:t xml:space="preserve"> </w:t>
            </w:r>
            <w:r w:rsidRPr="00B34FDB">
              <w:rPr>
                <w:rFonts w:ascii="Arial" w:hAnsi="Arial" w:cs="Arial"/>
                <w:sz w:val="20"/>
              </w:rPr>
              <w:t>use</w:t>
            </w:r>
            <w:r w:rsidRPr="00B34FDB">
              <w:rPr>
                <w:rFonts w:ascii="Arial" w:hAnsi="Arial" w:cs="Arial"/>
                <w:spacing w:val="-6"/>
                <w:sz w:val="20"/>
              </w:rPr>
              <w:t xml:space="preserve"> </w:t>
            </w:r>
            <w:r w:rsidRPr="00B34FDB">
              <w:rPr>
                <w:rFonts w:ascii="Arial" w:hAnsi="Arial" w:cs="Arial"/>
                <w:sz w:val="20"/>
              </w:rPr>
              <w:t>semi-gloss</w:t>
            </w:r>
            <w:r w:rsidRPr="00B34FDB">
              <w:rPr>
                <w:rFonts w:ascii="Arial" w:hAnsi="Arial" w:cs="Arial"/>
                <w:spacing w:val="52"/>
                <w:w w:val="99"/>
                <w:sz w:val="20"/>
              </w:rPr>
              <w:t xml:space="preserve"> </w:t>
            </w:r>
            <w:r w:rsidRPr="00B34FDB">
              <w:rPr>
                <w:rFonts w:ascii="Arial" w:hAnsi="Arial" w:cs="Arial"/>
                <w:sz w:val="20"/>
              </w:rPr>
              <w:t>enamel</w:t>
            </w:r>
            <w:r w:rsidRPr="00B34FDB">
              <w:rPr>
                <w:rFonts w:ascii="Arial" w:hAnsi="Arial" w:cs="Arial"/>
                <w:spacing w:val="-10"/>
                <w:sz w:val="20"/>
              </w:rPr>
              <w:t xml:space="preserve"> </w:t>
            </w:r>
            <w:r w:rsidRPr="00B34FDB">
              <w:rPr>
                <w:rFonts w:ascii="Arial" w:hAnsi="Arial" w:cs="Arial"/>
                <w:sz w:val="20"/>
              </w:rPr>
              <w:t>and</w:t>
            </w:r>
            <w:r w:rsidRPr="00B34FDB">
              <w:rPr>
                <w:rFonts w:ascii="Arial" w:hAnsi="Arial" w:cs="Arial"/>
                <w:spacing w:val="-9"/>
                <w:sz w:val="20"/>
              </w:rPr>
              <w:t xml:space="preserve"> </w:t>
            </w:r>
            <w:r w:rsidRPr="00B34FDB">
              <w:rPr>
                <w:rFonts w:ascii="Arial" w:hAnsi="Arial" w:cs="Arial"/>
                <w:spacing w:val="-1"/>
                <w:sz w:val="20"/>
              </w:rPr>
              <w:t>consider</w:t>
            </w:r>
            <w:r w:rsidRPr="00B34FDB">
              <w:rPr>
                <w:rFonts w:ascii="Arial" w:hAnsi="Arial" w:cs="Arial"/>
                <w:spacing w:val="-7"/>
                <w:sz w:val="20"/>
              </w:rPr>
              <w:t xml:space="preserve"> </w:t>
            </w:r>
            <w:r w:rsidRPr="00B34FDB">
              <w:rPr>
                <w:rFonts w:ascii="Arial" w:hAnsi="Arial" w:cs="Arial"/>
                <w:sz w:val="20"/>
              </w:rPr>
              <w:t>acoustic</w:t>
            </w:r>
            <w:r w:rsidRPr="00B34FDB">
              <w:rPr>
                <w:rFonts w:ascii="Arial" w:hAnsi="Arial" w:cs="Arial"/>
                <w:spacing w:val="-8"/>
                <w:sz w:val="20"/>
              </w:rPr>
              <w:t xml:space="preserve"> </w:t>
            </w:r>
            <w:r w:rsidRPr="00B34FDB">
              <w:rPr>
                <w:rFonts w:ascii="Arial" w:hAnsi="Arial" w:cs="Arial"/>
                <w:spacing w:val="-1"/>
                <w:sz w:val="20"/>
              </w:rPr>
              <w:t>panels.</w:t>
            </w:r>
          </w:p>
          <w:p w:rsidR="0049324F" w:rsidRPr="00C4357C" w:rsidRDefault="0049324F" w:rsidP="00356A11">
            <w:pPr>
              <w:pStyle w:val="TableParagraph"/>
              <w:ind w:left="109" w:right="84"/>
              <w:rPr>
                <w:rFonts w:ascii="Arial" w:eastAsia="Arial" w:hAnsi="Arial" w:cs="Arial"/>
                <w:sz w:val="20"/>
                <w:szCs w:val="20"/>
              </w:rPr>
            </w:pPr>
            <w:r w:rsidRPr="00C4357C">
              <w:rPr>
                <w:rFonts w:ascii="Arial" w:eastAsia="Arial" w:hAnsi="Arial" w:cs="Arial"/>
                <w:b/>
                <w:sz w:val="20"/>
                <w:szCs w:val="20"/>
              </w:rPr>
              <w:t>Floor</w:t>
            </w:r>
            <w:r w:rsidRPr="00C4357C">
              <w:rPr>
                <w:rFonts w:ascii="Arial" w:eastAsia="Arial" w:hAnsi="Arial" w:cs="Arial"/>
                <w:sz w:val="20"/>
                <w:szCs w:val="20"/>
              </w:rPr>
              <w:t>.</w:t>
            </w:r>
            <w:r>
              <w:rPr>
                <w:rFonts w:ascii="Arial" w:eastAsia="Arial" w:hAnsi="Arial" w:cs="Arial"/>
                <w:sz w:val="20"/>
                <w:szCs w:val="20"/>
              </w:rPr>
              <w:t xml:space="preserve"> </w:t>
            </w:r>
            <w:r w:rsidRPr="00C4357C">
              <w:rPr>
                <w:rFonts w:ascii="Arial" w:eastAsia="Arial" w:hAnsi="Arial" w:cs="Arial"/>
                <w:sz w:val="20"/>
                <w:szCs w:val="20"/>
              </w:rPr>
              <w:t xml:space="preserve">Maple athletic flooring, 25/32 in. (19.8 mm) thick, must be installed in gymnasiums 6,500 </w:t>
            </w:r>
            <w:r>
              <w:rPr>
                <w:rFonts w:ascii="Arial" w:eastAsia="Arial" w:hAnsi="Arial" w:cs="Arial"/>
                <w:sz w:val="20"/>
                <w:szCs w:val="20"/>
              </w:rPr>
              <w:t>ft</w:t>
            </w:r>
            <w:r w:rsidRPr="00071794">
              <w:rPr>
                <w:rFonts w:ascii="Arial" w:eastAsia="Arial" w:hAnsi="Arial" w:cs="Arial"/>
                <w:sz w:val="20"/>
                <w:szCs w:val="20"/>
                <w:vertAlign w:val="superscript"/>
              </w:rPr>
              <w:t>2</w:t>
            </w:r>
            <w:r w:rsidRPr="00C4357C">
              <w:rPr>
                <w:rFonts w:ascii="Arial" w:eastAsia="Arial" w:hAnsi="Arial" w:cs="Arial"/>
                <w:sz w:val="20"/>
                <w:szCs w:val="20"/>
              </w:rPr>
              <w:t xml:space="preserve"> (603.9 m</w:t>
            </w:r>
            <w:r w:rsidRPr="00071794">
              <w:rPr>
                <w:rFonts w:ascii="Arial" w:eastAsia="Arial" w:hAnsi="Arial" w:cs="Arial"/>
                <w:sz w:val="20"/>
                <w:szCs w:val="20"/>
                <w:vertAlign w:val="superscript"/>
              </w:rPr>
              <w:t>2</w:t>
            </w:r>
            <w:r w:rsidRPr="00C4357C">
              <w:rPr>
                <w:rFonts w:ascii="Arial" w:eastAsia="Arial" w:hAnsi="Arial" w:cs="Arial"/>
                <w:sz w:val="20"/>
                <w:szCs w:val="20"/>
              </w:rPr>
              <w:t>) or larger.</w:t>
            </w:r>
            <w:r>
              <w:rPr>
                <w:rFonts w:ascii="Arial" w:eastAsia="Arial" w:hAnsi="Arial" w:cs="Arial"/>
                <w:sz w:val="20"/>
                <w:szCs w:val="20"/>
              </w:rPr>
              <w:t xml:space="preserve"> </w:t>
            </w:r>
            <w:r w:rsidRPr="00C4357C">
              <w:rPr>
                <w:rFonts w:ascii="Arial" w:eastAsia="Arial" w:hAnsi="Arial" w:cs="Arial"/>
                <w:sz w:val="20"/>
                <w:szCs w:val="20"/>
              </w:rPr>
              <w:t>Synthetic multipurpose, resilient, athletic flooring may be allowed when requested by the Installation.</w:t>
            </w:r>
            <w:r>
              <w:rPr>
                <w:rFonts w:ascii="Arial" w:eastAsia="Arial" w:hAnsi="Arial" w:cs="Arial"/>
                <w:sz w:val="20"/>
                <w:szCs w:val="20"/>
              </w:rPr>
              <w:t xml:space="preserve"> </w:t>
            </w:r>
            <w:r w:rsidRPr="00C4357C">
              <w:rPr>
                <w:rFonts w:ascii="Arial" w:eastAsia="Arial" w:hAnsi="Arial" w:cs="Arial"/>
                <w:sz w:val="20"/>
                <w:szCs w:val="20"/>
              </w:rPr>
              <w:t xml:space="preserve">Flooring must meet DIN standards for the specified function per </w:t>
            </w:r>
            <w:r w:rsidRPr="002A3960">
              <w:rPr>
                <w:rFonts w:ascii="Arial" w:hAnsi="Arial" w:cs="Arial"/>
                <w:i/>
                <w:spacing w:val="-1"/>
                <w:sz w:val="20"/>
              </w:rPr>
              <w:t>ACSM's Health</w:t>
            </w:r>
            <w:r>
              <w:rPr>
                <w:rFonts w:ascii="Arial" w:hAnsi="Arial" w:cs="Arial"/>
                <w:i/>
                <w:spacing w:val="-1"/>
                <w:sz w:val="20"/>
              </w:rPr>
              <w:t>/</w:t>
            </w:r>
            <w:r w:rsidRPr="002A3960">
              <w:rPr>
                <w:rFonts w:ascii="Arial" w:hAnsi="Arial" w:cs="Arial"/>
                <w:i/>
                <w:spacing w:val="-1"/>
                <w:sz w:val="20"/>
              </w:rPr>
              <w:t>Fitness Facility Standards and Guidelines</w:t>
            </w:r>
            <w:r w:rsidRPr="00C4357C">
              <w:rPr>
                <w:rFonts w:ascii="Arial" w:eastAsia="Arial" w:hAnsi="Arial" w:cs="Arial"/>
                <w:sz w:val="20"/>
                <w:szCs w:val="20"/>
              </w:rPr>
              <w:t>.</w:t>
            </w:r>
          </w:p>
          <w:p w:rsidR="0049324F" w:rsidRPr="00B34FDB" w:rsidRDefault="0049324F" w:rsidP="00356A11">
            <w:pPr>
              <w:pStyle w:val="TableParagraph"/>
              <w:ind w:left="109" w:right="84"/>
              <w:rPr>
                <w:rFonts w:ascii="Arial" w:eastAsia="Arial" w:hAnsi="Arial" w:cs="Arial"/>
                <w:sz w:val="20"/>
                <w:szCs w:val="20"/>
              </w:rPr>
            </w:pPr>
            <w:r w:rsidRPr="00C4357C">
              <w:rPr>
                <w:rFonts w:ascii="Arial" w:eastAsia="Arial" w:hAnsi="Arial" w:cs="Arial"/>
                <w:b/>
                <w:sz w:val="20"/>
                <w:szCs w:val="20"/>
              </w:rPr>
              <w:t>Ceiling</w:t>
            </w:r>
            <w:r w:rsidRPr="00C4357C">
              <w:rPr>
                <w:rFonts w:ascii="Arial" w:eastAsia="Arial" w:hAnsi="Arial" w:cs="Arial"/>
                <w:sz w:val="20"/>
                <w:szCs w:val="20"/>
              </w:rPr>
              <w:t>.</w:t>
            </w:r>
            <w:r>
              <w:rPr>
                <w:rFonts w:ascii="Arial" w:eastAsia="Arial" w:hAnsi="Arial" w:cs="Arial"/>
                <w:sz w:val="20"/>
                <w:szCs w:val="20"/>
              </w:rPr>
              <w:t xml:space="preserve"> </w:t>
            </w:r>
            <w:r w:rsidRPr="00C4357C">
              <w:rPr>
                <w:rFonts w:ascii="Arial" w:eastAsia="Arial" w:hAnsi="Arial" w:cs="Arial"/>
                <w:sz w:val="20"/>
                <w:szCs w:val="20"/>
              </w:rPr>
              <w:t>Exposed, painted structure.</w:t>
            </w:r>
            <w:r>
              <w:rPr>
                <w:rFonts w:ascii="Arial" w:eastAsia="Arial" w:hAnsi="Arial" w:cs="Arial"/>
                <w:sz w:val="20"/>
                <w:szCs w:val="20"/>
              </w:rPr>
              <w:t xml:space="preserve"> </w:t>
            </w:r>
            <w:r>
              <w:rPr>
                <w:rFonts w:ascii="Arial" w:hAnsi="Arial" w:cs="Arial"/>
                <w:spacing w:val="-1"/>
                <w:sz w:val="20"/>
              </w:rPr>
              <w:t>P</w:t>
            </w:r>
            <w:r w:rsidRPr="003606B5">
              <w:rPr>
                <w:rFonts w:ascii="Arial" w:hAnsi="Arial" w:cs="Arial"/>
                <w:spacing w:val="-1"/>
                <w:sz w:val="20"/>
              </w:rPr>
              <w:t>rovide acoustical banners, baffles, panels</w:t>
            </w:r>
            <w:r>
              <w:rPr>
                <w:rFonts w:ascii="Arial" w:hAnsi="Arial" w:cs="Arial"/>
                <w:spacing w:val="-1"/>
                <w:sz w:val="20"/>
              </w:rPr>
              <w:t>,</w:t>
            </w:r>
            <w:r w:rsidRPr="003606B5">
              <w:rPr>
                <w:rFonts w:ascii="Arial" w:hAnsi="Arial" w:cs="Arial"/>
                <w:spacing w:val="-1"/>
                <w:sz w:val="20"/>
              </w:rPr>
              <w:t xml:space="preserve"> or similar treatment</w:t>
            </w:r>
            <w:r w:rsidRPr="00607ED5">
              <w:rPr>
                <w:rFonts w:ascii="Arial" w:hAnsi="Arial" w:cs="Arial"/>
                <w:spacing w:val="-1"/>
                <w:sz w:val="20"/>
              </w:rPr>
              <w:t>.</w:t>
            </w:r>
          </w:p>
        </w:tc>
      </w:tr>
      <w:tr w:rsidR="0049324F" w:rsidRPr="00B34FDB" w:rsidTr="00356A11">
        <w:trPr>
          <w:trHeight w:hRule="exact" w:val="408"/>
        </w:trPr>
        <w:tc>
          <w:tcPr>
            <w:tcW w:w="1780" w:type="dxa"/>
          </w:tcPr>
          <w:p w:rsidR="0049324F" w:rsidRPr="00B34FDB" w:rsidRDefault="0049324F" w:rsidP="00356A11">
            <w:pPr>
              <w:pStyle w:val="TableParagraph"/>
              <w:spacing w:before="15"/>
              <w:ind w:left="102"/>
              <w:rPr>
                <w:rFonts w:ascii="Arial" w:eastAsia="Arial" w:hAnsi="Arial" w:cs="Arial"/>
                <w:sz w:val="20"/>
                <w:szCs w:val="20"/>
              </w:rPr>
            </w:pPr>
            <w:r w:rsidRPr="00B34FDB">
              <w:rPr>
                <w:rFonts w:ascii="Arial" w:hAnsi="Arial" w:cs="Arial"/>
                <w:b/>
                <w:spacing w:val="-1"/>
                <w:sz w:val="20"/>
              </w:rPr>
              <w:t>Plumbing</w:t>
            </w:r>
          </w:p>
        </w:tc>
        <w:tc>
          <w:tcPr>
            <w:tcW w:w="7607" w:type="dxa"/>
          </w:tcPr>
          <w:p w:rsidR="0049324F" w:rsidRPr="008A65E4" w:rsidRDefault="0049324F" w:rsidP="00356A11">
            <w:pPr>
              <w:pStyle w:val="TableParagraph"/>
              <w:ind w:left="109" w:right="84"/>
              <w:rPr>
                <w:rFonts w:ascii="Arial" w:hAnsi="Arial" w:cs="Arial"/>
                <w:sz w:val="20"/>
              </w:rPr>
            </w:pPr>
            <w:r w:rsidRPr="00B34FDB">
              <w:rPr>
                <w:rFonts w:ascii="Arial" w:hAnsi="Arial" w:cs="Arial"/>
                <w:sz w:val="20"/>
              </w:rPr>
              <w:t>None required.</w:t>
            </w:r>
            <w:r>
              <w:rPr>
                <w:rFonts w:ascii="Arial" w:hAnsi="Arial" w:cs="Arial"/>
                <w:sz w:val="20"/>
              </w:rPr>
              <w:t xml:space="preserve"> </w:t>
            </w:r>
            <w:r w:rsidRPr="00B34FDB">
              <w:rPr>
                <w:rFonts w:ascii="Arial" w:hAnsi="Arial" w:cs="Arial"/>
                <w:sz w:val="20"/>
              </w:rPr>
              <w:t>Ensure access to</w:t>
            </w:r>
            <w:r>
              <w:rPr>
                <w:rFonts w:ascii="Arial" w:hAnsi="Arial" w:cs="Arial"/>
                <w:sz w:val="20"/>
              </w:rPr>
              <w:t xml:space="preserve"> nearby electric water coolers.</w:t>
            </w:r>
          </w:p>
        </w:tc>
      </w:tr>
      <w:tr w:rsidR="0049324F" w:rsidRPr="00B34FDB" w:rsidTr="00356A11">
        <w:trPr>
          <w:trHeight w:hRule="exact" w:val="1306"/>
        </w:trPr>
        <w:tc>
          <w:tcPr>
            <w:tcW w:w="1780" w:type="dxa"/>
          </w:tcPr>
          <w:p w:rsidR="0049324F" w:rsidRPr="00B34FDB" w:rsidRDefault="0049324F" w:rsidP="00356A11">
            <w:pPr>
              <w:pStyle w:val="TableParagraph"/>
              <w:spacing w:before="15"/>
              <w:ind w:left="102"/>
              <w:rPr>
                <w:rFonts w:ascii="Arial" w:eastAsia="Arial" w:hAnsi="Arial" w:cs="Arial"/>
                <w:sz w:val="20"/>
                <w:szCs w:val="20"/>
              </w:rPr>
            </w:pPr>
            <w:r w:rsidRPr="00B34FDB">
              <w:rPr>
                <w:rFonts w:ascii="Arial" w:hAnsi="Arial" w:cs="Arial"/>
                <w:b/>
                <w:spacing w:val="-2"/>
                <w:sz w:val="20"/>
              </w:rPr>
              <w:t>HVAC</w:t>
            </w:r>
          </w:p>
        </w:tc>
        <w:tc>
          <w:tcPr>
            <w:tcW w:w="7607" w:type="dxa"/>
          </w:tcPr>
          <w:p w:rsidR="0049324F" w:rsidRPr="008A65E4" w:rsidRDefault="0049324F" w:rsidP="00356A11">
            <w:pPr>
              <w:pStyle w:val="TableParagraph"/>
              <w:ind w:left="109" w:right="84"/>
              <w:rPr>
                <w:rFonts w:ascii="Arial" w:hAnsi="Arial" w:cs="Arial"/>
                <w:sz w:val="20"/>
              </w:rPr>
            </w:pPr>
            <w:r w:rsidRPr="00AD3240">
              <w:rPr>
                <w:rFonts w:ascii="Arial" w:hAnsi="Arial" w:cs="Arial"/>
                <w:sz w:val="20"/>
              </w:rPr>
              <w:t>Provide system per Chapter 3, "HVAC</w:t>
            </w:r>
            <w:r>
              <w:rPr>
                <w:rFonts w:ascii="Arial" w:hAnsi="Arial" w:cs="Arial"/>
                <w:sz w:val="20"/>
              </w:rPr>
              <w:t>.</w:t>
            </w:r>
            <w:r w:rsidRPr="00AD3240">
              <w:rPr>
                <w:rFonts w:ascii="Arial" w:hAnsi="Arial" w:cs="Arial"/>
                <w:sz w:val="20"/>
              </w:rPr>
              <w:t>"</w:t>
            </w:r>
            <w:r>
              <w:rPr>
                <w:rFonts w:ascii="Arial" w:hAnsi="Arial" w:cs="Arial"/>
                <w:sz w:val="20"/>
              </w:rPr>
              <w:t xml:space="preserve"> </w:t>
            </w:r>
            <w:r w:rsidRPr="009111F6">
              <w:rPr>
                <w:rFonts w:ascii="Arial" w:hAnsi="Arial" w:cs="Arial"/>
                <w:sz w:val="20"/>
              </w:rPr>
              <w:t>Temperature operating range:</w:t>
            </w:r>
            <w:r>
              <w:rPr>
                <w:rFonts w:ascii="Arial" w:hAnsi="Arial" w:cs="Arial"/>
                <w:sz w:val="20"/>
              </w:rPr>
              <w:t xml:space="preserve"> </w:t>
            </w:r>
            <w:r w:rsidRPr="00A67BA1">
              <w:rPr>
                <w:rFonts w:ascii="Arial" w:hAnsi="Arial" w:cs="Arial"/>
                <w:sz w:val="20"/>
              </w:rPr>
              <w:t>68</w:t>
            </w:r>
            <w:r>
              <w:rPr>
                <w:rFonts w:ascii="Arial" w:hAnsi="Arial" w:cs="Arial"/>
                <w:sz w:val="20"/>
              </w:rPr>
              <w:t xml:space="preserve"> </w:t>
            </w:r>
            <w:r w:rsidRPr="00A67BA1">
              <w:rPr>
                <w:rFonts w:ascii="Arial" w:hAnsi="Arial" w:cs="Arial"/>
                <w:sz w:val="20"/>
              </w:rPr>
              <w:t>°F (20</w:t>
            </w:r>
            <w:r>
              <w:rPr>
                <w:rFonts w:ascii="Arial" w:hAnsi="Arial" w:cs="Arial"/>
                <w:sz w:val="20"/>
              </w:rPr>
              <w:t xml:space="preserve"> </w:t>
            </w:r>
            <w:r w:rsidRPr="00A67BA1">
              <w:rPr>
                <w:rFonts w:ascii="Arial" w:hAnsi="Arial" w:cs="Arial"/>
                <w:sz w:val="20"/>
              </w:rPr>
              <w:t xml:space="preserve">°C) </w:t>
            </w:r>
            <w:r>
              <w:rPr>
                <w:rFonts w:ascii="Arial" w:hAnsi="Arial" w:cs="Arial"/>
                <w:sz w:val="20"/>
              </w:rPr>
              <w:t>to</w:t>
            </w:r>
            <w:r w:rsidRPr="00A67BA1">
              <w:rPr>
                <w:rFonts w:ascii="Arial" w:hAnsi="Arial" w:cs="Arial"/>
                <w:sz w:val="20"/>
              </w:rPr>
              <w:t xml:space="preserve"> 74</w:t>
            </w:r>
            <w:r>
              <w:rPr>
                <w:rFonts w:ascii="Arial" w:hAnsi="Arial" w:cs="Arial"/>
                <w:sz w:val="20"/>
              </w:rPr>
              <w:t xml:space="preserve"> </w:t>
            </w:r>
            <w:r w:rsidRPr="00A67BA1">
              <w:rPr>
                <w:rFonts w:ascii="Arial" w:hAnsi="Arial" w:cs="Arial"/>
                <w:sz w:val="20"/>
              </w:rPr>
              <w:t>°F (23</w:t>
            </w:r>
            <w:r>
              <w:rPr>
                <w:rFonts w:ascii="Arial" w:hAnsi="Arial" w:cs="Arial"/>
                <w:sz w:val="20"/>
              </w:rPr>
              <w:t xml:space="preserve"> </w:t>
            </w:r>
            <w:r w:rsidRPr="00A67BA1">
              <w:rPr>
                <w:rFonts w:ascii="Arial" w:hAnsi="Arial" w:cs="Arial"/>
                <w:sz w:val="20"/>
              </w:rPr>
              <w:t>°C).</w:t>
            </w:r>
            <w:r>
              <w:rPr>
                <w:rFonts w:ascii="Arial" w:hAnsi="Arial" w:cs="Arial"/>
                <w:sz w:val="20"/>
              </w:rPr>
              <w:t xml:space="preserve"> </w:t>
            </w:r>
            <w:r w:rsidRPr="00A46ED9">
              <w:rPr>
                <w:rFonts w:ascii="Arial" w:hAnsi="Arial" w:cs="Arial"/>
                <w:sz w:val="20"/>
              </w:rPr>
              <w:t>Provide ventilation in accordance with ANSI/ASHRAE 62.1 requirements for "Gym, sports arena (play area)</w:t>
            </w:r>
            <w:r>
              <w:rPr>
                <w:rFonts w:ascii="Arial" w:hAnsi="Arial" w:cs="Arial"/>
                <w:sz w:val="20"/>
              </w:rPr>
              <w:t>.</w:t>
            </w:r>
            <w:r w:rsidRPr="00A46ED9">
              <w:rPr>
                <w:rFonts w:ascii="Arial" w:hAnsi="Arial" w:cs="Arial"/>
                <w:sz w:val="20"/>
              </w:rPr>
              <w:t>"</w:t>
            </w:r>
            <w:r>
              <w:rPr>
                <w:rFonts w:ascii="Arial" w:hAnsi="Arial" w:cs="Arial"/>
                <w:sz w:val="20"/>
              </w:rPr>
              <w:t xml:space="preserve"> </w:t>
            </w:r>
            <w:r w:rsidRPr="00A46ED9">
              <w:rPr>
                <w:rFonts w:ascii="Arial" w:hAnsi="Arial" w:cs="Arial"/>
                <w:sz w:val="20"/>
              </w:rPr>
              <w:t>Provide durable air grill covers and do not place air grills in line with basketball nets.</w:t>
            </w:r>
            <w:r>
              <w:rPr>
                <w:rFonts w:ascii="Arial" w:hAnsi="Arial" w:cs="Arial"/>
                <w:sz w:val="20"/>
              </w:rPr>
              <w:t xml:space="preserve"> </w:t>
            </w:r>
            <w:r w:rsidRPr="00A46ED9">
              <w:rPr>
                <w:rFonts w:ascii="Arial" w:hAnsi="Arial" w:cs="Arial"/>
                <w:sz w:val="20"/>
              </w:rPr>
              <w:t>Locate ductwork to avoid trapping balls.</w:t>
            </w:r>
          </w:p>
        </w:tc>
      </w:tr>
      <w:tr w:rsidR="0049324F" w:rsidRPr="00B34FDB" w:rsidTr="00356A11">
        <w:trPr>
          <w:trHeight w:hRule="exact" w:val="1756"/>
        </w:trPr>
        <w:tc>
          <w:tcPr>
            <w:tcW w:w="1780" w:type="dxa"/>
          </w:tcPr>
          <w:p w:rsidR="0049324F" w:rsidRPr="00B34FDB" w:rsidRDefault="0049324F" w:rsidP="00356A11">
            <w:pPr>
              <w:pStyle w:val="TableParagraph"/>
              <w:spacing w:before="15"/>
              <w:ind w:left="102"/>
              <w:rPr>
                <w:rFonts w:ascii="Arial" w:eastAsia="Arial" w:hAnsi="Arial" w:cs="Arial"/>
                <w:sz w:val="20"/>
                <w:szCs w:val="20"/>
              </w:rPr>
            </w:pPr>
            <w:r w:rsidRPr="00B34FDB">
              <w:rPr>
                <w:rFonts w:ascii="Arial" w:hAnsi="Arial" w:cs="Arial"/>
                <w:b/>
                <w:spacing w:val="-1"/>
                <w:sz w:val="20"/>
              </w:rPr>
              <w:t>Fire</w:t>
            </w:r>
            <w:r w:rsidRPr="00B34FDB">
              <w:rPr>
                <w:rFonts w:ascii="Arial" w:hAnsi="Arial" w:cs="Arial"/>
                <w:b/>
                <w:spacing w:val="-13"/>
                <w:sz w:val="20"/>
              </w:rPr>
              <w:t xml:space="preserve"> </w:t>
            </w:r>
            <w:r w:rsidRPr="00B34FDB">
              <w:rPr>
                <w:rFonts w:ascii="Arial" w:hAnsi="Arial" w:cs="Arial"/>
                <w:b/>
                <w:spacing w:val="-1"/>
                <w:sz w:val="20"/>
              </w:rPr>
              <w:t>Protection</w:t>
            </w:r>
          </w:p>
        </w:tc>
        <w:tc>
          <w:tcPr>
            <w:tcW w:w="7607" w:type="dxa"/>
          </w:tcPr>
          <w:p w:rsidR="0049324F" w:rsidRPr="008A65E4" w:rsidRDefault="0049324F" w:rsidP="00356A11">
            <w:pPr>
              <w:pStyle w:val="TableParagraph"/>
              <w:ind w:left="109" w:right="84"/>
              <w:rPr>
                <w:rFonts w:ascii="Arial" w:hAnsi="Arial" w:cs="Arial"/>
                <w:sz w:val="20"/>
              </w:rPr>
            </w:pPr>
            <w:r w:rsidRPr="008A65E4">
              <w:rPr>
                <w:rFonts w:ascii="Arial" w:hAnsi="Arial" w:cs="Arial"/>
                <w:sz w:val="20"/>
              </w:rPr>
              <w:t>Provide system per Chapter 3, "Fire Protection and Life Safety</w:t>
            </w:r>
            <w:r>
              <w:rPr>
                <w:rFonts w:ascii="Arial" w:hAnsi="Arial" w:cs="Arial"/>
                <w:sz w:val="20"/>
              </w:rPr>
              <w:t>,</w:t>
            </w:r>
            <w:r w:rsidRPr="008A65E4">
              <w:rPr>
                <w:rFonts w:ascii="Arial" w:hAnsi="Arial" w:cs="Arial"/>
                <w:sz w:val="20"/>
              </w:rPr>
              <w:t>"</w:t>
            </w:r>
            <w:r>
              <w:rPr>
                <w:rFonts w:ascii="Arial" w:hAnsi="Arial" w:cs="Arial"/>
                <w:sz w:val="20"/>
              </w:rPr>
              <w:t xml:space="preserve"> inclusive of protection from mechanical damage</w:t>
            </w:r>
            <w:r w:rsidRPr="008A65E4">
              <w:rPr>
                <w:rFonts w:ascii="Arial" w:hAnsi="Arial" w:cs="Arial"/>
                <w:sz w:val="20"/>
              </w:rPr>
              <w:t>.</w:t>
            </w:r>
            <w:r>
              <w:rPr>
                <w:rFonts w:ascii="Arial" w:hAnsi="Arial" w:cs="Arial"/>
                <w:sz w:val="20"/>
              </w:rPr>
              <w:t xml:space="preserve"> </w:t>
            </w:r>
            <w:r w:rsidRPr="008A65E4">
              <w:rPr>
                <w:rFonts w:ascii="Arial" w:hAnsi="Arial" w:cs="Arial"/>
                <w:sz w:val="20"/>
              </w:rPr>
              <w:t>Provide protection for sprinklers, exit signs, manual pull stations, and other exposed components; minimize equipment that protrudes into activity space or safet</w:t>
            </w:r>
            <w:r>
              <w:rPr>
                <w:rFonts w:ascii="Arial" w:hAnsi="Arial" w:cs="Arial"/>
                <w:sz w:val="20"/>
              </w:rPr>
              <w:t>y zones near activity spaces. I</w:t>
            </w:r>
            <w:r w:rsidRPr="008A65E4">
              <w:rPr>
                <w:rFonts w:ascii="Arial" w:hAnsi="Arial" w:cs="Arial"/>
                <w:sz w:val="20"/>
              </w:rPr>
              <w:t xml:space="preserve">nstall component equipment </w:t>
            </w:r>
            <w:r>
              <w:rPr>
                <w:rFonts w:ascii="Arial" w:hAnsi="Arial" w:cs="Arial"/>
                <w:sz w:val="20"/>
              </w:rPr>
              <w:t xml:space="preserve">(except manual pull stations) </w:t>
            </w:r>
            <w:r w:rsidRPr="008A65E4">
              <w:rPr>
                <w:rFonts w:ascii="Arial" w:hAnsi="Arial" w:cs="Arial"/>
                <w:sz w:val="20"/>
              </w:rPr>
              <w:t xml:space="preserve">minimum 8 </w:t>
            </w:r>
            <w:r>
              <w:rPr>
                <w:rFonts w:ascii="Arial" w:hAnsi="Arial" w:cs="Arial"/>
                <w:sz w:val="20"/>
              </w:rPr>
              <w:t>ft</w:t>
            </w:r>
            <w:r w:rsidRPr="008A65E4">
              <w:rPr>
                <w:rFonts w:ascii="Arial" w:hAnsi="Arial" w:cs="Arial"/>
                <w:sz w:val="20"/>
              </w:rPr>
              <w:t xml:space="preserve"> (2.44 m) AFF for safety considerations.</w:t>
            </w:r>
            <w:r>
              <w:rPr>
                <w:rFonts w:ascii="Arial" w:hAnsi="Arial" w:cs="Arial"/>
                <w:sz w:val="20"/>
              </w:rPr>
              <w:t xml:space="preserve"> </w:t>
            </w:r>
            <w:r w:rsidRPr="008A65E4">
              <w:rPr>
                <w:rFonts w:ascii="Arial" w:hAnsi="Arial" w:cs="Arial"/>
                <w:sz w:val="20"/>
              </w:rPr>
              <w:t>Provide manual pull stations with protective covers.</w:t>
            </w:r>
            <w:r>
              <w:rPr>
                <w:rFonts w:ascii="Arial" w:hAnsi="Arial" w:cs="Arial"/>
                <w:sz w:val="20"/>
              </w:rPr>
              <w:t xml:space="preserve"> </w:t>
            </w:r>
            <w:r w:rsidRPr="008A65E4">
              <w:rPr>
                <w:rFonts w:ascii="Arial" w:hAnsi="Arial" w:cs="Arial"/>
                <w:sz w:val="20"/>
              </w:rPr>
              <w:t>Provide upright sprinklers with head guards.</w:t>
            </w:r>
          </w:p>
        </w:tc>
      </w:tr>
      <w:tr w:rsidR="0049324F" w:rsidRPr="00B34FDB" w:rsidTr="00356A11">
        <w:trPr>
          <w:trHeight w:hRule="exact" w:val="777"/>
        </w:trPr>
        <w:tc>
          <w:tcPr>
            <w:tcW w:w="1780" w:type="dxa"/>
          </w:tcPr>
          <w:p w:rsidR="0049324F" w:rsidRPr="00B34FDB" w:rsidRDefault="0049324F" w:rsidP="00356A11">
            <w:pPr>
              <w:pStyle w:val="TableParagraph"/>
              <w:spacing w:before="15"/>
              <w:ind w:left="102"/>
              <w:rPr>
                <w:rFonts w:ascii="Arial" w:eastAsia="Arial" w:hAnsi="Arial" w:cs="Arial"/>
                <w:sz w:val="20"/>
                <w:szCs w:val="20"/>
              </w:rPr>
            </w:pPr>
            <w:r w:rsidRPr="00B34FDB">
              <w:rPr>
                <w:rFonts w:ascii="Arial" w:hAnsi="Arial" w:cs="Arial"/>
                <w:b/>
                <w:sz w:val="20"/>
              </w:rPr>
              <w:t>Power</w:t>
            </w:r>
          </w:p>
        </w:tc>
        <w:tc>
          <w:tcPr>
            <w:tcW w:w="7607" w:type="dxa"/>
          </w:tcPr>
          <w:p w:rsidR="0049324F" w:rsidRPr="008A65E4" w:rsidRDefault="0049324F" w:rsidP="00356A11">
            <w:pPr>
              <w:pStyle w:val="TableParagraph"/>
              <w:ind w:left="109" w:right="84"/>
              <w:rPr>
                <w:rFonts w:ascii="Arial" w:hAnsi="Arial" w:cs="Arial"/>
                <w:sz w:val="20"/>
              </w:rPr>
            </w:pPr>
            <w:r w:rsidRPr="008A65E4">
              <w:rPr>
                <w:rFonts w:ascii="Arial" w:hAnsi="Arial" w:cs="Arial"/>
                <w:sz w:val="20"/>
              </w:rPr>
              <w:t>Provide outlets per Chapter 3, "Electrical</w:t>
            </w:r>
            <w:r>
              <w:rPr>
                <w:rFonts w:ascii="Arial" w:hAnsi="Arial" w:cs="Arial"/>
                <w:sz w:val="20"/>
              </w:rPr>
              <w:t>.</w:t>
            </w:r>
            <w:r w:rsidRPr="008A65E4">
              <w:rPr>
                <w:rFonts w:ascii="Arial" w:hAnsi="Arial" w:cs="Arial"/>
                <w:sz w:val="20"/>
              </w:rPr>
              <w:t>"</w:t>
            </w:r>
            <w:r>
              <w:rPr>
                <w:rFonts w:ascii="Arial" w:hAnsi="Arial" w:cs="Arial"/>
                <w:sz w:val="20"/>
              </w:rPr>
              <w:t xml:space="preserve"> </w:t>
            </w:r>
            <w:r w:rsidRPr="008A65E4">
              <w:rPr>
                <w:rFonts w:ascii="Arial" w:hAnsi="Arial" w:cs="Arial"/>
                <w:sz w:val="20"/>
              </w:rPr>
              <w:t>Provide power for the scoreboard</w:t>
            </w:r>
            <w:r>
              <w:rPr>
                <w:rFonts w:ascii="Arial" w:hAnsi="Arial" w:cs="Arial"/>
                <w:sz w:val="20"/>
              </w:rPr>
              <w:t>,</w:t>
            </w:r>
            <w:r w:rsidRPr="008A65E4">
              <w:rPr>
                <w:rFonts w:ascii="Arial" w:hAnsi="Arial" w:cs="Arial"/>
                <w:sz w:val="20"/>
              </w:rPr>
              <w:t xml:space="preserve"> shot clocks</w:t>
            </w:r>
            <w:r>
              <w:rPr>
                <w:rFonts w:ascii="Arial" w:hAnsi="Arial" w:cs="Arial"/>
                <w:sz w:val="20"/>
              </w:rPr>
              <w:t>,</w:t>
            </w:r>
            <w:r w:rsidRPr="008A65E4">
              <w:rPr>
                <w:rFonts w:ascii="Arial" w:hAnsi="Arial" w:cs="Arial"/>
                <w:sz w:val="20"/>
              </w:rPr>
              <w:t xml:space="preserve"> and a high, wall-mounted clock.</w:t>
            </w:r>
            <w:r>
              <w:rPr>
                <w:rFonts w:ascii="Arial" w:hAnsi="Arial" w:cs="Arial"/>
                <w:sz w:val="20"/>
              </w:rPr>
              <w:t xml:space="preserve"> </w:t>
            </w:r>
            <w:r w:rsidRPr="008A65E4">
              <w:rPr>
                <w:rFonts w:ascii="Arial" w:hAnsi="Arial" w:cs="Arial"/>
                <w:sz w:val="20"/>
              </w:rPr>
              <w:t>Consider power requirements for additional lighting for special events.</w:t>
            </w:r>
          </w:p>
        </w:tc>
      </w:tr>
      <w:tr w:rsidR="0049324F" w:rsidRPr="00B34FDB" w:rsidTr="00356A11">
        <w:trPr>
          <w:trHeight w:hRule="exact" w:val="1776"/>
        </w:trPr>
        <w:tc>
          <w:tcPr>
            <w:tcW w:w="1780" w:type="dxa"/>
          </w:tcPr>
          <w:p w:rsidR="0049324F" w:rsidRPr="00B34FDB" w:rsidRDefault="0049324F" w:rsidP="00356A11">
            <w:pPr>
              <w:pStyle w:val="TableParagraph"/>
              <w:spacing w:before="15"/>
              <w:ind w:left="102"/>
              <w:rPr>
                <w:rFonts w:ascii="Arial" w:eastAsia="Arial" w:hAnsi="Arial" w:cs="Arial"/>
                <w:sz w:val="20"/>
                <w:szCs w:val="20"/>
              </w:rPr>
            </w:pPr>
            <w:r w:rsidRPr="00B34FDB">
              <w:rPr>
                <w:rFonts w:ascii="Arial" w:hAnsi="Arial" w:cs="Arial"/>
                <w:b/>
                <w:spacing w:val="-1"/>
                <w:sz w:val="20"/>
              </w:rPr>
              <w:t>Lighting</w:t>
            </w:r>
          </w:p>
        </w:tc>
        <w:tc>
          <w:tcPr>
            <w:tcW w:w="7607" w:type="dxa"/>
          </w:tcPr>
          <w:p w:rsidR="0049324F" w:rsidRPr="008A65E4" w:rsidRDefault="0049324F" w:rsidP="00356A11">
            <w:pPr>
              <w:pStyle w:val="TableParagraph"/>
              <w:ind w:left="109" w:right="84"/>
              <w:rPr>
                <w:rFonts w:ascii="Arial" w:hAnsi="Arial" w:cs="Arial"/>
                <w:sz w:val="20"/>
              </w:rPr>
            </w:pPr>
            <w:r w:rsidRPr="00A46ED9">
              <w:rPr>
                <w:rFonts w:ascii="Arial" w:hAnsi="Arial" w:cs="Arial"/>
                <w:sz w:val="20"/>
              </w:rPr>
              <w:t>Provide system per Chapter 3, "Electrical</w:t>
            </w:r>
            <w:r>
              <w:rPr>
                <w:rFonts w:ascii="Arial" w:hAnsi="Arial" w:cs="Arial"/>
                <w:sz w:val="20"/>
              </w:rPr>
              <w:t>.</w:t>
            </w:r>
            <w:r w:rsidRPr="00A46ED9">
              <w:rPr>
                <w:rFonts w:ascii="Arial" w:hAnsi="Arial" w:cs="Arial"/>
                <w:sz w:val="20"/>
              </w:rPr>
              <w:t>"</w:t>
            </w:r>
            <w:r>
              <w:rPr>
                <w:rFonts w:ascii="Arial" w:hAnsi="Arial" w:cs="Arial"/>
                <w:sz w:val="20"/>
              </w:rPr>
              <w:t xml:space="preserve"> </w:t>
            </w:r>
            <w:r w:rsidRPr="00A46ED9">
              <w:rPr>
                <w:rFonts w:ascii="Arial" w:hAnsi="Arial" w:cs="Arial"/>
                <w:sz w:val="20"/>
              </w:rPr>
              <w:t>Provide lighting levels for basketball in accordance with IESNA Class III adjustable up to Class II.</w:t>
            </w:r>
            <w:r>
              <w:rPr>
                <w:rFonts w:ascii="Arial" w:hAnsi="Arial" w:cs="Arial"/>
                <w:sz w:val="20"/>
              </w:rPr>
              <w:t xml:space="preserve"> </w:t>
            </w:r>
            <w:r w:rsidRPr="00A46ED9">
              <w:rPr>
                <w:rFonts w:ascii="Arial" w:hAnsi="Arial" w:cs="Arial"/>
                <w:sz w:val="20"/>
              </w:rPr>
              <w:t xml:space="preserve">If the program dictates televised events, provide appropriate IESNA lighting </w:t>
            </w:r>
            <w:r>
              <w:rPr>
                <w:rFonts w:ascii="Arial" w:hAnsi="Arial" w:cs="Arial"/>
                <w:sz w:val="20"/>
              </w:rPr>
              <w:t>c</w:t>
            </w:r>
            <w:r w:rsidRPr="00A46ED9">
              <w:rPr>
                <w:rFonts w:ascii="Arial" w:hAnsi="Arial" w:cs="Arial"/>
                <w:sz w:val="20"/>
              </w:rPr>
              <w:t>lass of play levels for that specific sport.</w:t>
            </w:r>
            <w:r>
              <w:rPr>
                <w:rFonts w:ascii="Arial" w:hAnsi="Arial" w:cs="Arial"/>
                <w:sz w:val="20"/>
              </w:rPr>
              <w:t xml:space="preserve"> </w:t>
            </w:r>
            <w:r w:rsidRPr="00A46ED9">
              <w:rPr>
                <w:rFonts w:ascii="Arial" w:hAnsi="Arial" w:cs="Arial"/>
                <w:sz w:val="20"/>
              </w:rPr>
              <w:t>Provide perimeter compact fluorescents multi-level switched for non-sport activities.</w:t>
            </w:r>
            <w:r>
              <w:rPr>
                <w:rFonts w:ascii="Arial" w:hAnsi="Arial" w:cs="Arial"/>
                <w:sz w:val="20"/>
              </w:rPr>
              <w:t xml:space="preserve"> </w:t>
            </w:r>
            <w:r w:rsidRPr="00A46ED9">
              <w:rPr>
                <w:rFonts w:ascii="Arial" w:hAnsi="Arial" w:cs="Arial"/>
                <w:sz w:val="20"/>
              </w:rPr>
              <w:t>Provide keyed light switches.</w:t>
            </w:r>
            <w:r>
              <w:rPr>
                <w:rFonts w:ascii="Arial" w:hAnsi="Arial" w:cs="Arial"/>
                <w:sz w:val="20"/>
              </w:rPr>
              <w:t xml:space="preserve"> </w:t>
            </w:r>
            <w:r w:rsidRPr="00A46ED9">
              <w:rPr>
                <w:rFonts w:ascii="Arial" w:hAnsi="Arial" w:cs="Arial"/>
                <w:sz w:val="20"/>
              </w:rPr>
              <w:t>Provide fixtures with wire cages or appropriate shatterproof luminaire</w:t>
            </w:r>
            <w:r>
              <w:rPr>
                <w:rFonts w:ascii="Arial" w:hAnsi="Arial" w:cs="Arial"/>
                <w:sz w:val="20"/>
              </w:rPr>
              <w:t>s</w:t>
            </w:r>
            <w:r w:rsidRPr="00A46ED9">
              <w:rPr>
                <w:rFonts w:ascii="Arial" w:hAnsi="Arial" w:cs="Arial"/>
                <w:sz w:val="20"/>
              </w:rPr>
              <w:t>.</w:t>
            </w:r>
            <w:r>
              <w:rPr>
                <w:rFonts w:ascii="Arial" w:hAnsi="Arial" w:cs="Arial"/>
                <w:sz w:val="20"/>
              </w:rPr>
              <w:t xml:space="preserve"> </w:t>
            </w:r>
            <w:r w:rsidRPr="00A46ED9">
              <w:rPr>
                <w:rFonts w:ascii="Arial" w:hAnsi="Arial" w:cs="Arial"/>
                <w:sz w:val="20"/>
              </w:rPr>
              <w:t>Do not locate fixtures directly above basketball backboards.</w:t>
            </w:r>
            <w:r>
              <w:rPr>
                <w:rFonts w:ascii="Arial" w:hAnsi="Arial" w:cs="Arial"/>
                <w:sz w:val="20"/>
              </w:rPr>
              <w:t xml:space="preserve"> </w:t>
            </w:r>
            <w:r w:rsidRPr="00A46ED9">
              <w:rPr>
                <w:rFonts w:ascii="Arial" w:hAnsi="Arial" w:cs="Arial"/>
                <w:sz w:val="20"/>
              </w:rPr>
              <w:t>Do not install high</w:t>
            </w:r>
            <w:r>
              <w:rPr>
                <w:rFonts w:ascii="Arial" w:hAnsi="Arial" w:cs="Arial"/>
                <w:sz w:val="20"/>
              </w:rPr>
              <w:t>-</w:t>
            </w:r>
            <w:r w:rsidRPr="00A46ED9">
              <w:rPr>
                <w:rFonts w:ascii="Arial" w:hAnsi="Arial" w:cs="Arial"/>
                <w:sz w:val="20"/>
              </w:rPr>
              <w:t>pressure sodium lighting.</w:t>
            </w:r>
          </w:p>
        </w:tc>
      </w:tr>
      <w:tr w:rsidR="0049324F" w:rsidRPr="00B34FDB" w:rsidTr="00356A11">
        <w:trPr>
          <w:trHeight w:hRule="exact" w:val="1623"/>
        </w:trPr>
        <w:tc>
          <w:tcPr>
            <w:tcW w:w="1780" w:type="dxa"/>
          </w:tcPr>
          <w:p w:rsidR="0049324F" w:rsidRPr="00B34FDB" w:rsidRDefault="0049324F" w:rsidP="00356A11">
            <w:pPr>
              <w:pStyle w:val="TableParagraph"/>
              <w:spacing w:before="15"/>
              <w:ind w:left="102"/>
              <w:rPr>
                <w:rFonts w:ascii="Arial" w:eastAsia="Arial" w:hAnsi="Arial" w:cs="Arial"/>
                <w:sz w:val="20"/>
                <w:szCs w:val="20"/>
              </w:rPr>
            </w:pPr>
            <w:r w:rsidRPr="00B34FDB">
              <w:rPr>
                <w:rFonts w:ascii="Arial" w:hAnsi="Arial" w:cs="Arial"/>
                <w:b/>
                <w:spacing w:val="-1"/>
                <w:sz w:val="20"/>
              </w:rPr>
              <w:t>Communication</w:t>
            </w:r>
          </w:p>
        </w:tc>
        <w:tc>
          <w:tcPr>
            <w:tcW w:w="7607" w:type="dxa"/>
          </w:tcPr>
          <w:p w:rsidR="0049324F" w:rsidRPr="008A65E4" w:rsidRDefault="0049324F" w:rsidP="00356A11">
            <w:pPr>
              <w:pStyle w:val="TableParagraph"/>
              <w:ind w:left="109" w:right="84"/>
              <w:rPr>
                <w:rFonts w:ascii="Arial" w:hAnsi="Arial" w:cs="Arial"/>
                <w:sz w:val="20"/>
              </w:rPr>
            </w:pPr>
            <w:r w:rsidRPr="00857263">
              <w:rPr>
                <w:rFonts w:ascii="Arial" w:hAnsi="Arial" w:cs="Arial"/>
                <w:b/>
                <w:sz w:val="20"/>
              </w:rPr>
              <w:t>CCTV</w:t>
            </w:r>
            <w:r w:rsidRPr="008A65E4">
              <w:rPr>
                <w:rFonts w:ascii="Arial" w:hAnsi="Arial" w:cs="Arial"/>
                <w:sz w:val="20"/>
              </w:rPr>
              <w:t>.</w:t>
            </w:r>
            <w:r>
              <w:rPr>
                <w:rFonts w:ascii="Arial" w:hAnsi="Arial" w:cs="Arial"/>
                <w:sz w:val="20"/>
              </w:rPr>
              <w:t xml:space="preserve"> </w:t>
            </w:r>
            <w:r w:rsidRPr="007D27D3">
              <w:rPr>
                <w:rFonts w:ascii="Arial" w:hAnsi="Arial" w:cs="Arial"/>
                <w:sz w:val="20"/>
              </w:rPr>
              <w:t>Provide</w:t>
            </w:r>
            <w:r w:rsidRPr="008A65E4">
              <w:rPr>
                <w:rFonts w:ascii="Arial" w:hAnsi="Arial" w:cs="Arial"/>
                <w:sz w:val="20"/>
              </w:rPr>
              <w:t xml:space="preserve"> at </w:t>
            </w:r>
            <w:r w:rsidRPr="007D27D3">
              <w:rPr>
                <w:rFonts w:ascii="Arial" w:hAnsi="Arial" w:cs="Arial"/>
                <w:sz w:val="20"/>
              </w:rPr>
              <w:t>least</w:t>
            </w:r>
            <w:r w:rsidRPr="008A65E4">
              <w:rPr>
                <w:rFonts w:ascii="Arial" w:hAnsi="Arial" w:cs="Arial"/>
                <w:sz w:val="20"/>
              </w:rPr>
              <w:t xml:space="preserve"> </w:t>
            </w:r>
            <w:r w:rsidRPr="007D27D3">
              <w:rPr>
                <w:rFonts w:ascii="Arial" w:hAnsi="Arial" w:cs="Arial"/>
                <w:sz w:val="20"/>
              </w:rPr>
              <w:t>one</w:t>
            </w:r>
            <w:r w:rsidRPr="008A65E4">
              <w:rPr>
                <w:rFonts w:ascii="Arial" w:hAnsi="Arial" w:cs="Arial"/>
                <w:sz w:val="20"/>
              </w:rPr>
              <w:t xml:space="preserve"> outlet on </w:t>
            </w:r>
            <w:r w:rsidRPr="007D27D3">
              <w:rPr>
                <w:rFonts w:ascii="Arial" w:hAnsi="Arial" w:cs="Arial"/>
                <w:sz w:val="20"/>
              </w:rPr>
              <w:t>each</w:t>
            </w:r>
            <w:r w:rsidRPr="008A65E4">
              <w:rPr>
                <w:rFonts w:ascii="Arial" w:hAnsi="Arial" w:cs="Arial"/>
                <w:sz w:val="20"/>
              </w:rPr>
              <w:t xml:space="preserve"> wall.</w:t>
            </w:r>
          </w:p>
          <w:p w:rsidR="0049324F" w:rsidRPr="008A65E4" w:rsidRDefault="0049324F" w:rsidP="00356A11">
            <w:pPr>
              <w:pStyle w:val="TableParagraph"/>
              <w:ind w:left="109" w:right="84"/>
              <w:rPr>
                <w:rFonts w:ascii="Arial" w:hAnsi="Arial" w:cs="Arial"/>
                <w:sz w:val="20"/>
              </w:rPr>
            </w:pPr>
            <w:r w:rsidRPr="00857263">
              <w:rPr>
                <w:rFonts w:ascii="Arial" w:hAnsi="Arial" w:cs="Arial"/>
                <w:b/>
                <w:sz w:val="20"/>
              </w:rPr>
              <w:t>CATV/Internal Video</w:t>
            </w:r>
            <w:r w:rsidRPr="008A65E4">
              <w:rPr>
                <w:rFonts w:ascii="Arial" w:hAnsi="Arial" w:cs="Arial"/>
                <w:sz w:val="20"/>
              </w:rPr>
              <w:t>.</w:t>
            </w:r>
            <w:r>
              <w:rPr>
                <w:rFonts w:ascii="Arial" w:hAnsi="Arial" w:cs="Arial"/>
                <w:sz w:val="20"/>
              </w:rPr>
              <w:t xml:space="preserve"> </w:t>
            </w:r>
            <w:r w:rsidRPr="007D27D3">
              <w:rPr>
                <w:rFonts w:ascii="Arial" w:hAnsi="Arial" w:cs="Arial"/>
                <w:sz w:val="20"/>
              </w:rPr>
              <w:t>None</w:t>
            </w:r>
            <w:r w:rsidRPr="008A65E4">
              <w:rPr>
                <w:rFonts w:ascii="Arial" w:hAnsi="Arial" w:cs="Arial"/>
                <w:sz w:val="20"/>
              </w:rPr>
              <w:t xml:space="preserve"> required.</w:t>
            </w:r>
          </w:p>
          <w:p w:rsidR="0049324F" w:rsidRDefault="0049324F" w:rsidP="00356A11">
            <w:pPr>
              <w:pStyle w:val="TableParagraph"/>
              <w:ind w:left="109" w:right="84"/>
              <w:rPr>
                <w:rFonts w:ascii="Arial" w:hAnsi="Arial" w:cs="Arial"/>
                <w:sz w:val="20"/>
              </w:rPr>
            </w:pPr>
            <w:r w:rsidRPr="00857263">
              <w:rPr>
                <w:rFonts w:ascii="Arial" w:hAnsi="Arial" w:cs="Arial"/>
                <w:b/>
                <w:sz w:val="20"/>
              </w:rPr>
              <w:t>PA/Audio</w:t>
            </w:r>
            <w:r w:rsidRPr="008A65E4">
              <w:rPr>
                <w:rFonts w:ascii="Arial" w:hAnsi="Arial" w:cs="Arial"/>
                <w:sz w:val="20"/>
              </w:rPr>
              <w:t>.</w:t>
            </w:r>
            <w:r>
              <w:rPr>
                <w:rFonts w:ascii="Arial" w:hAnsi="Arial" w:cs="Arial"/>
                <w:sz w:val="20"/>
              </w:rPr>
              <w:t xml:space="preserve"> </w:t>
            </w:r>
            <w:r w:rsidRPr="007D27D3">
              <w:rPr>
                <w:rFonts w:ascii="Arial" w:hAnsi="Arial" w:cs="Arial"/>
                <w:sz w:val="20"/>
              </w:rPr>
              <w:t>None</w:t>
            </w:r>
            <w:r w:rsidRPr="008A65E4">
              <w:rPr>
                <w:rFonts w:ascii="Arial" w:hAnsi="Arial" w:cs="Arial"/>
                <w:sz w:val="20"/>
              </w:rPr>
              <w:t xml:space="preserve"> </w:t>
            </w:r>
            <w:r w:rsidRPr="007D27D3">
              <w:rPr>
                <w:rFonts w:ascii="Arial" w:hAnsi="Arial" w:cs="Arial"/>
                <w:sz w:val="20"/>
              </w:rPr>
              <w:t>required.</w:t>
            </w:r>
          </w:p>
          <w:p w:rsidR="0049324F" w:rsidRDefault="0049324F" w:rsidP="00356A11">
            <w:pPr>
              <w:pStyle w:val="TableParagraph"/>
              <w:ind w:left="109" w:right="84"/>
              <w:rPr>
                <w:rFonts w:ascii="Arial" w:hAnsi="Arial" w:cs="Arial"/>
                <w:sz w:val="20"/>
              </w:rPr>
            </w:pPr>
            <w:r w:rsidRPr="00857263">
              <w:rPr>
                <w:rFonts w:ascii="Arial" w:hAnsi="Arial" w:cs="Arial"/>
                <w:b/>
                <w:sz w:val="20"/>
              </w:rPr>
              <w:t>Telephone</w:t>
            </w:r>
            <w:r w:rsidRPr="008A65E4">
              <w:rPr>
                <w:rFonts w:ascii="Arial" w:hAnsi="Arial" w:cs="Arial"/>
                <w:sz w:val="20"/>
              </w:rPr>
              <w:t>.</w:t>
            </w:r>
            <w:r>
              <w:rPr>
                <w:rFonts w:ascii="Arial" w:hAnsi="Arial" w:cs="Arial"/>
                <w:sz w:val="20"/>
              </w:rPr>
              <w:t xml:space="preserve"> None required.</w:t>
            </w:r>
          </w:p>
          <w:p w:rsidR="0049324F" w:rsidRPr="008A65E4" w:rsidRDefault="0049324F" w:rsidP="00356A11">
            <w:pPr>
              <w:pStyle w:val="TableParagraph"/>
              <w:ind w:left="109" w:right="84"/>
              <w:rPr>
                <w:rFonts w:ascii="Arial" w:hAnsi="Arial" w:cs="Arial"/>
                <w:sz w:val="20"/>
              </w:rPr>
            </w:pPr>
            <w:r w:rsidRPr="00857263">
              <w:rPr>
                <w:rFonts w:ascii="Arial" w:hAnsi="Arial" w:cs="Arial"/>
                <w:b/>
                <w:sz w:val="20"/>
              </w:rPr>
              <w:t>Data</w:t>
            </w:r>
            <w:r w:rsidRPr="008A65E4">
              <w:rPr>
                <w:rFonts w:ascii="Arial" w:hAnsi="Arial" w:cs="Arial"/>
                <w:sz w:val="20"/>
              </w:rPr>
              <w:t>.</w:t>
            </w:r>
            <w:r>
              <w:rPr>
                <w:rFonts w:ascii="Arial" w:hAnsi="Arial" w:cs="Arial"/>
                <w:sz w:val="20"/>
              </w:rPr>
              <w:t xml:space="preserve"> </w:t>
            </w:r>
            <w:r w:rsidRPr="007D27D3">
              <w:rPr>
                <w:rFonts w:ascii="Arial" w:hAnsi="Arial" w:cs="Arial"/>
                <w:sz w:val="20"/>
              </w:rPr>
              <w:t>None</w:t>
            </w:r>
            <w:r w:rsidRPr="008A65E4">
              <w:rPr>
                <w:rFonts w:ascii="Arial" w:hAnsi="Arial" w:cs="Arial"/>
                <w:sz w:val="20"/>
              </w:rPr>
              <w:t xml:space="preserve"> required.</w:t>
            </w:r>
          </w:p>
          <w:p w:rsidR="0049324F" w:rsidRPr="008A65E4" w:rsidRDefault="0049324F" w:rsidP="00356A11">
            <w:pPr>
              <w:pStyle w:val="TableParagraph"/>
              <w:ind w:left="109" w:right="84"/>
              <w:rPr>
                <w:rFonts w:ascii="Arial" w:hAnsi="Arial" w:cs="Arial"/>
                <w:sz w:val="20"/>
              </w:rPr>
            </w:pPr>
            <w:r w:rsidRPr="00857263">
              <w:rPr>
                <w:rFonts w:ascii="Arial" w:hAnsi="Arial" w:cs="Arial"/>
                <w:b/>
                <w:sz w:val="20"/>
              </w:rPr>
              <w:t>Security</w:t>
            </w:r>
            <w:r w:rsidRPr="008A65E4">
              <w:rPr>
                <w:rFonts w:ascii="Arial" w:hAnsi="Arial" w:cs="Arial"/>
                <w:sz w:val="20"/>
              </w:rPr>
              <w:t>.</w:t>
            </w:r>
            <w:r>
              <w:rPr>
                <w:rFonts w:ascii="Arial" w:hAnsi="Arial" w:cs="Arial"/>
                <w:sz w:val="20"/>
              </w:rPr>
              <w:t xml:space="preserve"> </w:t>
            </w:r>
            <w:r w:rsidRPr="007D27D3">
              <w:rPr>
                <w:rFonts w:ascii="Arial" w:hAnsi="Arial" w:cs="Arial"/>
                <w:sz w:val="20"/>
              </w:rPr>
              <w:t>None</w:t>
            </w:r>
            <w:r w:rsidRPr="008A65E4">
              <w:rPr>
                <w:rFonts w:ascii="Arial" w:hAnsi="Arial" w:cs="Arial"/>
                <w:sz w:val="20"/>
              </w:rPr>
              <w:t xml:space="preserve"> </w:t>
            </w:r>
            <w:r w:rsidRPr="007D27D3">
              <w:rPr>
                <w:rFonts w:ascii="Arial" w:hAnsi="Arial" w:cs="Arial"/>
                <w:sz w:val="20"/>
              </w:rPr>
              <w:t>required.</w:t>
            </w:r>
          </w:p>
        </w:tc>
      </w:tr>
      <w:tr w:rsidR="0049324F" w:rsidRPr="00B34FDB" w:rsidTr="00356A11">
        <w:trPr>
          <w:trHeight w:hRule="exact" w:val="903"/>
        </w:trPr>
        <w:tc>
          <w:tcPr>
            <w:tcW w:w="1780" w:type="dxa"/>
          </w:tcPr>
          <w:p w:rsidR="0049324F" w:rsidRPr="00B34FDB" w:rsidRDefault="0049324F" w:rsidP="00356A11">
            <w:pPr>
              <w:pStyle w:val="TableParagraph"/>
              <w:spacing w:before="18"/>
              <w:ind w:left="102"/>
              <w:rPr>
                <w:rFonts w:ascii="Arial" w:eastAsia="Arial" w:hAnsi="Arial" w:cs="Arial"/>
                <w:sz w:val="20"/>
                <w:szCs w:val="20"/>
              </w:rPr>
            </w:pPr>
            <w:r w:rsidRPr="00B34FDB">
              <w:rPr>
                <w:rFonts w:ascii="Arial" w:hAnsi="Arial" w:cs="Arial"/>
                <w:b/>
                <w:spacing w:val="-1"/>
                <w:sz w:val="20"/>
              </w:rPr>
              <w:lastRenderedPageBreak/>
              <w:t>Acoustics</w:t>
            </w:r>
          </w:p>
        </w:tc>
        <w:tc>
          <w:tcPr>
            <w:tcW w:w="7607" w:type="dxa"/>
          </w:tcPr>
          <w:p w:rsidR="0049324F" w:rsidRPr="008A65E4" w:rsidRDefault="0049324F" w:rsidP="00356A11">
            <w:pPr>
              <w:pStyle w:val="TableParagraph"/>
              <w:ind w:left="115" w:right="84"/>
              <w:rPr>
                <w:rFonts w:ascii="Arial" w:hAnsi="Arial" w:cs="Arial"/>
                <w:sz w:val="20"/>
              </w:rPr>
            </w:pPr>
            <w:r w:rsidRPr="008A65E4">
              <w:rPr>
                <w:rFonts w:ascii="Arial" w:hAnsi="Arial" w:cs="Arial"/>
                <w:sz w:val="20"/>
              </w:rPr>
              <w:t>Reverberation time must equal 1.0 second.</w:t>
            </w:r>
            <w:r>
              <w:rPr>
                <w:rFonts w:ascii="Arial" w:hAnsi="Arial" w:cs="Arial"/>
                <w:sz w:val="20"/>
              </w:rPr>
              <w:t xml:space="preserve"> </w:t>
            </w:r>
            <w:r w:rsidRPr="008A65E4">
              <w:rPr>
                <w:rFonts w:ascii="Arial" w:hAnsi="Arial" w:cs="Arial"/>
                <w:sz w:val="20"/>
              </w:rPr>
              <w:t>Provide noise attenuation measures to mitigate acoustical problems resulting from mechanical systems, plumbing systems, and vibrations transmitted through the facility's structure.</w:t>
            </w:r>
          </w:p>
        </w:tc>
      </w:tr>
      <w:tr w:rsidR="0049324F" w:rsidRPr="00B34FDB" w:rsidTr="00356A11">
        <w:trPr>
          <w:trHeight w:hRule="exact" w:val="2125"/>
        </w:trPr>
        <w:tc>
          <w:tcPr>
            <w:tcW w:w="1780" w:type="dxa"/>
          </w:tcPr>
          <w:p w:rsidR="0049324F" w:rsidRPr="00B34FDB" w:rsidRDefault="0049324F" w:rsidP="00356A11">
            <w:pPr>
              <w:pStyle w:val="TableParagraph"/>
              <w:spacing w:before="18"/>
              <w:ind w:left="102"/>
              <w:rPr>
                <w:rFonts w:ascii="Arial" w:hAnsi="Arial" w:cs="Arial"/>
                <w:b/>
                <w:spacing w:val="-1"/>
                <w:sz w:val="20"/>
              </w:rPr>
            </w:pPr>
            <w:r w:rsidRPr="00B34FDB">
              <w:rPr>
                <w:rFonts w:ascii="Arial" w:hAnsi="Arial" w:cs="Arial"/>
                <w:b/>
                <w:spacing w:val="-1"/>
                <w:sz w:val="20"/>
              </w:rPr>
              <w:t>Casework/ Built-in Equipment</w:t>
            </w:r>
          </w:p>
        </w:tc>
        <w:tc>
          <w:tcPr>
            <w:tcW w:w="7607" w:type="dxa"/>
          </w:tcPr>
          <w:p w:rsidR="0049324F" w:rsidRPr="00B34FDB" w:rsidRDefault="0049324F" w:rsidP="001E7CC6">
            <w:pPr>
              <w:pStyle w:val="ListParagraph"/>
              <w:widowControl w:val="0"/>
              <w:numPr>
                <w:ilvl w:val="0"/>
                <w:numId w:val="19"/>
              </w:numPr>
              <w:tabs>
                <w:tab w:val="left" w:pos="908"/>
              </w:tabs>
              <w:ind w:right="327"/>
              <w:contextualSpacing w:val="0"/>
              <w:rPr>
                <w:rFonts w:ascii="Arial" w:eastAsia="Arial" w:hAnsi="Arial" w:cs="Arial"/>
                <w:spacing w:val="-1"/>
                <w:sz w:val="20"/>
                <w:szCs w:val="20"/>
              </w:rPr>
            </w:pPr>
            <w:r w:rsidRPr="00B34FDB">
              <w:rPr>
                <w:rFonts w:ascii="Arial" w:eastAsia="Arial" w:hAnsi="Arial" w:cs="Arial"/>
                <w:spacing w:val="-1"/>
                <w:sz w:val="20"/>
                <w:szCs w:val="20"/>
              </w:rPr>
              <w:t>Provide six retractable basketball nets/backboards.</w:t>
            </w:r>
            <w:r>
              <w:rPr>
                <w:rFonts w:ascii="Arial" w:eastAsia="Arial" w:hAnsi="Arial" w:cs="Arial"/>
                <w:spacing w:val="-1"/>
                <w:sz w:val="20"/>
                <w:szCs w:val="20"/>
              </w:rPr>
              <w:t xml:space="preserve"> </w:t>
            </w:r>
            <w:r w:rsidRPr="00B34FDB">
              <w:rPr>
                <w:rFonts w:ascii="Arial" w:eastAsia="Arial" w:hAnsi="Arial" w:cs="Arial"/>
                <w:spacing w:val="-1"/>
                <w:sz w:val="20"/>
                <w:szCs w:val="20"/>
              </w:rPr>
              <w:t>Breakaway rims must be installed on all goals.</w:t>
            </w:r>
          </w:p>
          <w:p w:rsidR="0049324F" w:rsidRPr="00B34FDB" w:rsidRDefault="0049324F" w:rsidP="001E7CC6">
            <w:pPr>
              <w:pStyle w:val="ListParagraph"/>
              <w:widowControl w:val="0"/>
              <w:numPr>
                <w:ilvl w:val="0"/>
                <w:numId w:val="19"/>
              </w:numPr>
              <w:tabs>
                <w:tab w:val="left" w:pos="908"/>
              </w:tabs>
              <w:contextualSpacing w:val="0"/>
              <w:rPr>
                <w:rFonts w:ascii="Arial" w:eastAsia="Arial" w:hAnsi="Arial" w:cs="Arial"/>
                <w:spacing w:val="-1"/>
                <w:sz w:val="20"/>
                <w:szCs w:val="20"/>
              </w:rPr>
            </w:pPr>
            <w:r w:rsidRPr="00B34FDB">
              <w:rPr>
                <w:rFonts w:ascii="Arial" w:eastAsia="Arial" w:hAnsi="Arial" w:cs="Arial"/>
                <w:spacing w:val="-1"/>
                <w:sz w:val="20"/>
                <w:szCs w:val="20"/>
              </w:rPr>
              <w:t>Provide volleyball built-in flush floor insert sleeves in each court.</w:t>
            </w:r>
          </w:p>
          <w:p w:rsidR="0049324F" w:rsidRPr="00B34FDB" w:rsidRDefault="0049324F" w:rsidP="001E7CC6">
            <w:pPr>
              <w:pStyle w:val="ListParagraph"/>
              <w:widowControl w:val="0"/>
              <w:numPr>
                <w:ilvl w:val="0"/>
                <w:numId w:val="19"/>
              </w:numPr>
              <w:tabs>
                <w:tab w:val="left" w:pos="908"/>
              </w:tabs>
              <w:contextualSpacing w:val="0"/>
              <w:rPr>
                <w:rFonts w:ascii="Arial" w:eastAsia="Arial" w:hAnsi="Arial" w:cs="Arial"/>
                <w:spacing w:val="-1"/>
                <w:sz w:val="20"/>
                <w:szCs w:val="20"/>
              </w:rPr>
            </w:pPr>
            <w:r w:rsidRPr="00B34FDB">
              <w:rPr>
                <w:rFonts w:ascii="Arial" w:eastAsia="Arial" w:hAnsi="Arial" w:cs="Arial"/>
                <w:spacing w:val="-1"/>
                <w:sz w:val="20"/>
                <w:szCs w:val="20"/>
              </w:rPr>
              <w:t>Provide an electronic scoreboard.</w:t>
            </w:r>
          </w:p>
          <w:p w:rsidR="0049324F" w:rsidRPr="00B34FDB" w:rsidRDefault="0049324F" w:rsidP="001E7CC6">
            <w:pPr>
              <w:pStyle w:val="ListParagraph"/>
              <w:widowControl w:val="0"/>
              <w:numPr>
                <w:ilvl w:val="0"/>
                <w:numId w:val="19"/>
              </w:numPr>
              <w:tabs>
                <w:tab w:val="left" w:pos="908"/>
              </w:tabs>
              <w:contextualSpacing w:val="0"/>
              <w:rPr>
                <w:rFonts w:ascii="Arial" w:eastAsia="Arial" w:hAnsi="Arial" w:cs="Arial"/>
                <w:spacing w:val="-1"/>
                <w:sz w:val="20"/>
                <w:szCs w:val="20"/>
              </w:rPr>
            </w:pPr>
            <w:r w:rsidRPr="00B34FDB">
              <w:rPr>
                <w:rFonts w:ascii="Arial" w:eastAsia="Arial" w:hAnsi="Arial" w:cs="Arial"/>
                <w:spacing w:val="-1"/>
                <w:sz w:val="20"/>
                <w:szCs w:val="20"/>
              </w:rPr>
              <w:t>Provide game lines on flooring for full- and half-court basketball and volleyball.</w:t>
            </w:r>
          </w:p>
          <w:p w:rsidR="0049324F" w:rsidRPr="00167E6D" w:rsidRDefault="0049324F" w:rsidP="001E7CC6">
            <w:pPr>
              <w:pStyle w:val="ListParagraph"/>
              <w:widowControl w:val="0"/>
              <w:numPr>
                <w:ilvl w:val="0"/>
                <w:numId w:val="19"/>
              </w:numPr>
              <w:tabs>
                <w:tab w:val="left" w:pos="908"/>
              </w:tabs>
              <w:ind w:right="318"/>
              <w:contextualSpacing w:val="0"/>
              <w:rPr>
                <w:rFonts w:ascii="Arial" w:eastAsia="Arial" w:hAnsi="Arial" w:cs="Arial"/>
                <w:spacing w:val="-1"/>
                <w:sz w:val="20"/>
                <w:szCs w:val="20"/>
              </w:rPr>
            </w:pPr>
            <w:r>
              <w:rPr>
                <w:rFonts w:ascii="Arial" w:eastAsia="Arial" w:hAnsi="Arial" w:cs="Arial"/>
                <w:spacing w:val="-1"/>
                <w:sz w:val="20"/>
                <w:szCs w:val="20"/>
              </w:rPr>
              <w:t>Provide 6-ft (1.83-m</w:t>
            </w:r>
            <w:r w:rsidRPr="00B34FDB">
              <w:rPr>
                <w:rFonts w:ascii="Arial" w:eastAsia="Arial" w:hAnsi="Arial" w:cs="Arial"/>
                <w:spacing w:val="-1"/>
                <w:sz w:val="20"/>
                <w:szCs w:val="20"/>
              </w:rPr>
              <w:t xml:space="preserve">) </w:t>
            </w:r>
            <w:r>
              <w:rPr>
                <w:rFonts w:ascii="Arial" w:eastAsia="Arial" w:hAnsi="Arial" w:cs="Arial"/>
                <w:spacing w:val="-1"/>
                <w:sz w:val="20"/>
                <w:szCs w:val="20"/>
              </w:rPr>
              <w:t>-</w:t>
            </w:r>
            <w:r w:rsidRPr="00B34FDB">
              <w:rPr>
                <w:rFonts w:ascii="Arial" w:eastAsia="Arial" w:hAnsi="Arial" w:cs="Arial"/>
                <w:spacing w:val="-1"/>
                <w:sz w:val="20"/>
                <w:szCs w:val="20"/>
              </w:rPr>
              <w:t>high attached safety padding with bottom edge on top of floor base on all walls that can be impacted by a player.</w:t>
            </w:r>
          </w:p>
        </w:tc>
      </w:tr>
      <w:tr w:rsidR="0049324F" w:rsidRPr="00B34FDB" w:rsidTr="00356A11">
        <w:trPr>
          <w:trHeight w:hRule="exact" w:val="784"/>
        </w:trPr>
        <w:tc>
          <w:tcPr>
            <w:tcW w:w="1780" w:type="dxa"/>
          </w:tcPr>
          <w:p w:rsidR="0049324F" w:rsidRPr="00B34FDB" w:rsidRDefault="0049324F" w:rsidP="00356A11">
            <w:pPr>
              <w:pStyle w:val="TableParagraph"/>
              <w:spacing w:before="18"/>
              <w:ind w:left="102"/>
              <w:rPr>
                <w:rFonts w:ascii="Arial" w:hAnsi="Arial" w:cs="Arial"/>
                <w:b/>
                <w:spacing w:val="-1"/>
                <w:sz w:val="20"/>
              </w:rPr>
            </w:pPr>
            <w:r>
              <w:rPr>
                <w:rFonts w:ascii="Arial" w:hAnsi="Arial" w:cs="Arial"/>
                <w:b/>
                <w:spacing w:val="-1"/>
                <w:sz w:val="20"/>
              </w:rPr>
              <w:t>Furnishings, Fixtures &amp; Equip. (FF&amp;E)</w:t>
            </w:r>
          </w:p>
        </w:tc>
        <w:tc>
          <w:tcPr>
            <w:tcW w:w="7607" w:type="dxa"/>
          </w:tcPr>
          <w:p w:rsidR="0049324F" w:rsidRPr="00B34FDB" w:rsidRDefault="0049324F" w:rsidP="00356A11">
            <w:pPr>
              <w:pStyle w:val="TableParagraph"/>
              <w:ind w:left="115" w:right="571"/>
              <w:rPr>
                <w:rFonts w:ascii="Arial" w:eastAsia="Arial" w:hAnsi="Arial" w:cs="Arial"/>
                <w:spacing w:val="-1"/>
                <w:sz w:val="20"/>
                <w:szCs w:val="20"/>
              </w:rPr>
            </w:pPr>
            <w:r w:rsidRPr="00A46ED9">
              <w:rPr>
                <w:rFonts w:ascii="Arial" w:hAnsi="Arial" w:cs="Arial"/>
                <w:sz w:val="20"/>
              </w:rPr>
              <w:t>Provide volleyball stanchions, net, standard protective pads, and net antenna.</w:t>
            </w:r>
            <w:r>
              <w:rPr>
                <w:rFonts w:ascii="Arial" w:hAnsi="Arial" w:cs="Arial"/>
                <w:sz w:val="20"/>
              </w:rPr>
              <w:t xml:space="preserve"> </w:t>
            </w:r>
            <w:r w:rsidRPr="00A46ED9">
              <w:rPr>
                <w:rFonts w:ascii="Arial" w:hAnsi="Arial" w:cs="Arial"/>
                <w:sz w:val="20"/>
              </w:rPr>
              <w:t>Provide wrestling mat, exercise mat, and protective floor coverings.</w:t>
            </w:r>
            <w:r>
              <w:rPr>
                <w:rFonts w:ascii="Arial" w:hAnsi="Arial" w:cs="Arial"/>
                <w:sz w:val="20"/>
              </w:rPr>
              <w:t xml:space="preserve"> Provide an AED.</w:t>
            </w:r>
          </w:p>
        </w:tc>
      </w:tr>
      <w:tr w:rsidR="0049324F" w:rsidRPr="00B34FDB" w:rsidTr="00356A11">
        <w:trPr>
          <w:trHeight w:hRule="exact" w:val="742"/>
        </w:trPr>
        <w:tc>
          <w:tcPr>
            <w:tcW w:w="1780" w:type="dxa"/>
          </w:tcPr>
          <w:p w:rsidR="0049324F" w:rsidRPr="00B34FDB" w:rsidRDefault="0049324F" w:rsidP="00356A11">
            <w:pPr>
              <w:pStyle w:val="TableParagraph"/>
              <w:spacing w:before="18"/>
              <w:ind w:left="102"/>
              <w:rPr>
                <w:rFonts w:ascii="Arial" w:hAnsi="Arial" w:cs="Arial"/>
                <w:b/>
                <w:spacing w:val="-1"/>
                <w:sz w:val="20"/>
              </w:rPr>
            </w:pPr>
            <w:r w:rsidRPr="00B34FDB">
              <w:rPr>
                <w:rFonts w:ascii="Arial" w:hAnsi="Arial" w:cs="Arial"/>
                <w:b/>
                <w:spacing w:val="-1"/>
                <w:sz w:val="20"/>
              </w:rPr>
              <w:t>User-provided Equipment</w:t>
            </w:r>
          </w:p>
        </w:tc>
        <w:tc>
          <w:tcPr>
            <w:tcW w:w="7607" w:type="dxa"/>
          </w:tcPr>
          <w:p w:rsidR="0049324F" w:rsidRPr="00B34FDB" w:rsidRDefault="0049324F" w:rsidP="00356A11">
            <w:pPr>
              <w:pStyle w:val="TableParagraph"/>
              <w:ind w:left="115" w:right="392"/>
              <w:rPr>
                <w:rFonts w:ascii="Arial" w:eastAsia="Arial" w:hAnsi="Arial" w:cs="Arial"/>
                <w:spacing w:val="-1"/>
                <w:sz w:val="20"/>
                <w:szCs w:val="20"/>
              </w:rPr>
            </w:pPr>
            <w:r w:rsidRPr="00B34FDB">
              <w:rPr>
                <w:rFonts w:ascii="Arial" w:eastAsia="Arial" w:hAnsi="Arial" w:cs="Arial"/>
                <w:spacing w:val="-1"/>
                <w:sz w:val="20"/>
                <w:szCs w:val="20"/>
              </w:rPr>
              <w:t>CCTV cameras per the outlet count.</w:t>
            </w:r>
          </w:p>
        </w:tc>
      </w:tr>
      <w:tr w:rsidR="0049324F" w:rsidRPr="00B34FDB" w:rsidTr="00356A11">
        <w:trPr>
          <w:trHeight w:hRule="exact" w:val="3720"/>
        </w:trPr>
        <w:tc>
          <w:tcPr>
            <w:tcW w:w="1780" w:type="dxa"/>
          </w:tcPr>
          <w:p w:rsidR="0049324F" w:rsidRPr="00B34FDB" w:rsidRDefault="0049324F" w:rsidP="00356A11">
            <w:pPr>
              <w:pStyle w:val="TableParagraph"/>
              <w:spacing w:before="18"/>
              <w:ind w:left="102"/>
              <w:rPr>
                <w:rFonts w:ascii="Arial" w:hAnsi="Arial" w:cs="Arial"/>
                <w:b/>
                <w:spacing w:val="-1"/>
                <w:sz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07" w:type="dxa"/>
          </w:tcPr>
          <w:p w:rsidR="0049324F" w:rsidRPr="00B34FDB" w:rsidRDefault="0049324F" w:rsidP="001E7CC6">
            <w:pPr>
              <w:pStyle w:val="ListParagraph"/>
              <w:widowControl w:val="0"/>
              <w:numPr>
                <w:ilvl w:val="0"/>
                <w:numId w:val="18"/>
              </w:numPr>
              <w:tabs>
                <w:tab w:val="left" w:pos="908"/>
              </w:tabs>
              <w:ind w:right="248"/>
              <w:contextualSpacing w:val="0"/>
              <w:rPr>
                <w:rFonts w:ascii="Arial" w:eastAsia="Arial" w:hAnsi="Arial" w:cs="Arial"/>
                <w:spacing w:val="-1"/>
                <w:sz w:val="20"/>
                <w:szCs w:val="20"/>
              </w:rPr>
            </w:pPr>
            <w:r w:rsidRPr="00B34FDB">
              <w:rPr>
                <w:rFonts w:ascii="Arial" w:eastAsia="Arial" w:hAnsi="Arial" w:cs="Arial"/>
                <w:spacing w:val="-1"/>
                <w:sz w:val="20"/>
                <w:szCs w:val="20"/>
              </w:rPr>
              <w:t xml:space="preserve">Interior entrance doors into the auxiliary gymnasium must have vision panels, minimum 5 </w:t>
            </w:r>
            <w:r>
              <w:rPr>
                <w:rFonts w:ascii="Arial" w:eastAsia="Arial" w:hAnsi="Arial" w:cs="Arial"/>
                <w:spacing w:val="-1"/>
                <w:sz w:val="20"/>
                <w:szCs w:val="20"/>
              </w:rPr>
              <w:t>ft</w:t>
            </w:r>
            <w:r w:rsidRPr="00071794">
              <w:rPr>
                <w:rFonts w:ascii="Arial" w:eastAsia="Arial" w:hAnsi="Arial" w:cs="Arial"/>
                <w:spacing w:val="-1"/>
                <w:sz w:val="20"/>
                <w:szCs w:val="20"/>
                <w:vertAlign w:val="superscript"/>
              </w:rPr>
              <w:t>2</w:t>
            </w:r>
            <w:r w:rsidRPr="00B34FDB">
              <w:rPr>
                <w:rFonts w:ascii="Arial" w:eastAsia="Arial" w:hAnsi="Arial" w:cs="Arial"/>
                <w:spacing w:val="-1"/>
                <w:sz w:val="20"/>
                <w:szCs w:val="20"/>
              </w:rPr>
              <w:t xml:space="preserve"> (0.46 m</w:t>
            </w:r>
            <w:r w:rsidRPr="00071794">
              <w:rPr>
                <w:rFonts w:ascii="Arial" w:eastAsia="Arial" w:hAnsi="Arial" w:cs="Arial"/>
                <w:spacing w:val="-1"/>
                <w:sz w:val="20"/>
                <w:szCs w:val="20"/>
                <w:vertAlign w:val="superscript"/>
              </w:rPr>
              <w:t>2</w:t>
            </w:r>
            <w:r w:rsidRPr="00B34FDB">
              <w:rPr>
                <w:rFonts w:ascii="Arial" w:eastAsia="Arial" w:hAnsi="Arial" w:cs="Arial"/>
                <w:spacing w:val="-1"/>
                <w:sz w:val="20"/>
                <w:szCs w:val="20"/>
              </w:rPr>
              <w:t>) each.</w:t>
            </w:r>
          </w:p>
          <w:p w:rsidR="0049324F" w:rsidRPr="00B34FDB" w:rsidRDefault="0049324F" w:rsidP="001E7CC6">
            <w:pPr>
              <w:pStyle w:val="ListParagraph"/>
              <w:widowControl w:val="0"/>
              <w:numPr>
                <w:ilvl w:val="0"/>
                <w:numId w:val="18"/>
              </w:numPr>
              <w:tabs>
                <w:tab w:val="left" w:pos="908"/>
              </w:tabs>
              <w:ind w:right="518"/>
              <w:contextualSpacing w:val="0"/>
              <w:rPr>
                <w:rFonts w:ascii="Arial" w:eastAsia="Arial" w:hAnsi="Arial" w:cs="Arial"/>
                <w:spacing w:val="-1"/>
                <w:sz w:val="20"/>
                <w:szCs w:val="20"/>
              </w:rPr>
            </w:pPr>
            <w:r w:rsidRPr="00B34FDB">
              <w:rPr>
                <w:rFonts w:ascii="Arial" w:eastAsia="Arial" w:hAnsi="Arial" w:cs="Arial"/>
                <w:spacing w:val="-1"/>
                <w:sz w:val="20"/>
                <w:szCs w:val="20"/>
              </w:rPr>
              <w:t>Provide a minimum 10</w:t>
            </w:r>
            <w:r>
              <w:rPr>
                <w:rFonts w:ascii="Arial" w:eastAsia="Arial" w:hAnsi="Arial" w:cs="Arial"/>
                <w:spacing w:val="-1"/>
                <w:sz w:val="20"/>
                <w:szCs w:val="20"/>
              </w:rPr>
              <w:t>-ft</w:t>
            </w:r>
            <w:r w:rsidRPr="00B34FDB">
              <w:rPr>
                <w:rFonts w:ascii="Arial" w:eastAsia="Arial" w:hAnsi="Arial" w:cs="Arial"/>
                <w:spacing w:val="-1"/>
                <w:sz w:val="20"/>
                <w:szCs w:val="20"/>
              </w:rPr>
              <w:t xml:space="preserve"> (3.05</w:t>
            </w:r>
            <w:r>
              <w:rPr>
                <w:rFonts w:ascii="Arial" w:eastAsia="Arial" w:hAnsi="Arial" w:cs="Arial"/>
                <w:spacing w:val="-1"/>
                <w:sz w:val="20"/>
                <w:szCs w:val="20"/>
              </w:rPr>
              <w:t>-</w:t>
            </w:r>
            <w:r w:rsidRPr="00B34FDB">
              <w:rPr>
                <w:rFonts w:ascii="Arial" w:eastAsia="Arial" w:hAnsi="Arial" w:cs="Arial"/>
                <w:spacing w:val="-1"/>
                <w:sz w:val="20"/>
                <w:szCs w:val="20"/>
              </w:rPr>
              <w:t>m) unobstructed floor space safety zone between the outer edge of the playing area and any feature or obstruction.</w:t>
            </w:r>
          </w:p>
          <w:p w:rsidR="0049324F" w:rsidRPr="00B34FDB" w:rsidRDefault="0049324F" w:rsidP="001E7CC6">
            <w:pPr>
              <w:pStyle w:val="ListParagraph"/>
              <w:widowControl w:val="0"/>
              <w:numPr>
                <w:ilvl w:val="0"/>
                <w:numId w:val="18"/>
              </w:numPr>
              <w:tabs>
                <w:tab w:val="left" w:pos="908"/>
              </w:tabs>
              <w:ind w:right="427"/>
              <w:contextualSpacing w:val="0"/>
              <w:rPr>
                <w:rFonts w:ascii="Arial" w:eastAsia="Arial" w:hAnsi="Arial" w:cs="Arial"/>
                <w:spacing w:val="-1"/>
                <w:sz w:val="20"/>
                <w:szCs w:val="20"/>
              </w:rPr>
            </w:pPr>
            <w:r w:rsidRPr="00B34FDB">
              <w:rPr>
                <w:rFonts w:ascii="Arial" w:eastAsia="Arial" w:hAnsi="Arial" w:cs="Arial"/>
                <w:spacing w:val="-1"/>
                <w:sz w:val="20"/>
                <w:szCs w:val="20"/>
              </w:rPr>
              <w:t>Consider moisture control and prevention of condensation on floor surface.</w:t>
            </w:r>
            <w:r>
              <w:rPr>
                <w:rFonts w:ascii="Arial" w:eastAsia="Arial" w:hAnsi="Arial" w:cs="Arial"/>
                <w:spacing w:val="-1"/>
                <w:sz w:val="20"/>
                <w:szCs w:val="20"/>
              </w:rPr>
              <w:t xml:space="preserve"> </w:t>
            </w:r>
            <w:r w:rsidRPr="00B34FDB">
              <w:rPr>
                <w:rFonts w:ascii="Arial" w:eastAsia="Arial" w:hAnsi="Arial" w:cs="Arial"/>
                <w:spacing w:val="-1"/>
                <w:sz w:val="20"/>
                <w:szCs w:val="20"/>
              </w:rPr>
              <w:t>Consider under-floor ventilation requirements, under-slab vapor barrier, estimated dew point occurrence, local water table, and local soil conditions.</w:t>
            </w:r>
          </w:p>
          <w:p w:rsidR="0049324F" w:rsidRPr="00B34FDB" w:rsidRDefault="0049324F" w:rsidP="001E7CC6">
            <w:pPr>
              <w:pStyle w:val="ListParagraph"/>
              <w:widowControl w:val="0"/>
              <w:numPr>
                <w:ilvl w:val="0"/>
                <w:numId w:val="18"/>
              </w:numPr>
              <w:tabs>
                <w:tab w:val="left" w:pos="908"/>
              </w:tabs>
              <w:contextualSpacing w:val="0"/>
              <w:rPr>
                <w:rFonts w:ascii="Arial" w:eastAsia="Arial" w:hAnsi="Arial" w:cs="Arial"/>
                <w:spacing w:val="-1"/>
                <w:sz w:val="20"/>
                <w:szCs w:val="20"/>
              </w:rPr>
            </w:pPr>
            <w:r w:rsidRPr="00B34FDB">
              <w:rPr>
                <w:rFonts w:ascii="Arial" w:eastAsia="Arial" w:hAnsi="Arial" w:cs="Arial"/>
                <w:spacing w:val="-1"/>
                <w:sz w:val="20"/>
                <w:szCs w:val="20"/>
              </w:rPr>
              <w:t>Provide exterior double doors with removable latch post for equipment access.</w:t>
            </w:r>
          </w:p>
          <w:p w:rsidR="0049324F" w:rsidRPr="00B34FDB" w:rsidRDefault="0049324F" w:rsidP="001E7CC6">
            <w:pPr>
              <w:pStyle w:val="ListParagraph"/>
              <w:widowControl w:val="0"/>
              <w:numPr>
                <w:ilvl w:val="0"/>
                <w:numId w:val="18"/>
              </w:numPr>
              <w:tabs>
                <w:tab w:val="left" w:pos="908"/>
              </w:tabs>
              <w:ind w:right="307"/>
              <w:contextualSpacing w:val="0"/>
              <w:rPr>
                <w:rFonts w:ascii="Arial" w:eastAsia="Arial" w:hAnsi="Arial" w:cs="Arial"/>
                <w:spacing w:val="-1"/>
                <w:sz w:val="20"/>
                <w:szCs w:val="20"/>
              </w:rPr>
            </w:pPr>
            <w:r w:rsidRPr="00B34FDB">
              <w:rPr>
                <w:rFonts w:ascii="Arial" w:eastAsia="Arial" w:hAnsi="Arial" w:cs="Arial"/>
                <w:spacing w:val="-1"/>
                <w:sz w:val="20"/>
                <w:szCs w:val="20"/>
              </w:rPr>
              <w:t xml:space="preserve">Do not locate windows, doors, or other obstructions within 7 </w:t>
            </w:r>
            <w:r>
              <w:rPr>
                <w:rFonts w:ascii="Arial" w:eastAsia="Arial" w:hAnsi="Arial" w:cs="Arial"/>
                <w:spacing w:val="-1"/>
                <w:sz w:val="20"/>
                <w:szCs w:val="20"/>
              </w:rPr>
              <w:t>ft</w:t>
            </w:r>
            <w:r w:rsidRPr="00B34FDB">
              <w:rPr>
                <w:rFonts w:ascii="Arial" w:eastAsia="Arial" w:hAnsi="Arial" w:cs="Arial"/>
                <w:spacing w:val="-1"/>
                <w:sz w:val="20"/>
                <w:szCs w:val="20"/>
              </w:rPr>
              <w:t xml:space="preserve"> (2.14 m) of all backboard centerlines.</w:t>
            </w:r>
          </w:p>
          <w:p w:rsidR="0049324F" w:rsidRPr="00B34FDB" w:rsidRDefault="0049324F" w:rsidP="001E7CC6">
            <w:pPr>
              <w:pStyle w:val="ListParagraph"/>
              <w:widowControl w:val="0"/>
              <w:numPr>
                <w:ilvl w:val="0"/>
                <w:numId w:val="18"/>
              </w:numPr>
              <w:tabs>
                <w:tab w:val="left" w:pos="908"/>
              </w:tabs>
              <w:contextualSpacing w:val="0"/>
              <w:rPr>
                <w:rFonts w:ascii="Arial" w:eastAsia="Arial" w:hAnsi="Arial" w:cs="Arial"/>
                <w:spacing w:val="-1"/>
                <w:sz w:val="20"/>
                <w:szCs w:val="20"/>
              </w:rPr>
            </w:pPr>
            <w:r w:rsidRPr="00B34FDB">
              <w:rPr>
                <w:rFonts w:ascii="Arial" w:eastAsia="Arial" w:hAnsi="Arial" w:cs="Arial"/>
                <w:spacing w:val="-1"/>
                <w:sz w:val="20"/>
                <w:szCs w:val="20"/>
              </w:rPr>
              <w:t>Ensure no glazing or lighting can create glare or distraction on the play areas.</w:t>
            </w:r>
          </w:p>
        </w:tc>
      </w:tr>
      <w:tr w:rsidR="0049324F" w:rsidRPr="006F16D5" w:rsidTr="00356A11">
        <w:trPr>
          <w:trHeight w:hRule="exact" w:val="360"/>
        </w:trPr>
        <w:tc>
          <w:tcPr>
            <w:tcW w:w="9387" w:type="dxa"/>
            <w:gridSpan w:val="2"/>
          </w:tcPr>
          <w:p w:rsidR="0049324F" w:rsidRPr="006F16D5" w:rsidRDefault="0049324F" w:rsidP="00356A11">
            <w:pPr>
              <w:pStyle w:val="TableParagraph"/>
              <w:ind w:left="1606"/>
              <w:rPr>
                <w:rFonts w:ascii="Arial" w:eastAsia="Arial" w:hAnsi="Arial" w:cs="Arial"/>
                <w:sz w:val="20"/>
                <w:szCs w:val="20"/>
              </w:rPr>
            </w:pPr>
            <w:r w:rsidRPr="006F16D5">
              <w:rPr>
                <w:rFonts w:ascii="Arial" w:hAnsi="Arial" w:cs="Arial"/>
                <w:b/>
                <w:sz w:val="20"/>
              </w:rPr>
              <w:t>For</w:t>
            </w:r>
            <w:r w:rsidRPr="006F16D5">
              <w:rPr>
                <w:rFonts w:ascii="Arial" w:hAnsi="Arial" w:cs="Arial"/>
                <w:b/>
                <w:spacing w:val="-8"/>
                <w:sz w:val="20"/>
              </w:rPr>
              <w:t xml:space="preserve"> </w:t>
            </w:r>
            <w:r w:rsidRPr="006F16D5">
              <w:rPr>
                <w:rFonts w:ascii="Arial" w:hAnsi="Arial" w:cs="Arial"/>
                <w:b/>
                <w:spacing w:val="-1"/>
                <w:sz w:val="20"/>
              </w:rPr>
              <w:t>use</w:t>
            </w:r>
            <w:r w:rsidRPr="006F16D5">
              <w:rPr>
                <w:rFonts w:ascii="Arial" w:hAnsi="Arial" w:cs="Arial"/>
                <w:b/>
                <w:spacing w:val="-8"/>
                <w:sz w:val="20"/>
              </w:rPr>
              <w:t xml:space="preserve"> </w:t>
            </w:r>
            <w:r w:rsidRPr="006F16D5">
              <w:rPr>
                <w:rFonts w:ascii="Arial" w:hAnsi="Arial" w:cs="Arial"/>
                <w:b/>
                <w:sz w:val="20"/>
              </w:rPr>
              <w:t>during</w:t>
            </w:r>
            <w:r w:rsidRPr="006F16D5">
              <w:rPr>
                <w:rFonts w:ascii="Arial" w:hAnsi="Arial" w:cs="Arial"/>
                <w:b/>
                <w:spacing w:val="-6"/>
                <w:sz w:val="20"/>
              </w:rPr>
              <w:t xml:space="preserve"> </w:t>
            </w:r>
            <w:r w:rsidRPr="006F16D5">
              <w:rPr>
                <w:rFonts w:ascii="Arial" w:hAnsi="Arial" w:cs="Arial"/>
                <w:b/>
                <w:spacing w:val="-1"/>
                <w:sz w:val="20"/>
              </w:rPr>
              <w:t>project</w:t>
            </w:r>
            <w:r w:rsidRPr="006F16D5">
              <w:rPr>
                <w:rFonts w:ascii="Arial" w:hAnsi="Arial" w:cs="Arial"/>
                <w:b/>
                <w:spacing w:val="-7"/>
                <w:sz w:val="20"/>
              </w:rPr>
              <w:t xml:space="preserve"> </w:t>
            </w:r>
            <w:r w:rsidRPr="006F16D5">
              <w:rPr>
                <w:rFonts w:ascii="Arial" w:hAnsi="Arial" w:cs="Arial"/>
                <w:b/>
                <w:spacing w:val="-1"/>
                <w:sz w:val="20"/>
              </w:rPr>
              <w:t>execution</w:t>
            </w:r>
            <w:r w:rsidRPr="006F16D5">
              <w:rPr>
                <w:rFonts w:ascii="Arial" w:hAnsi="Arial" w:cs="Arial"/>
                <w:b/>
                <w:spacing w:val="-7"/>
                <w:sz w:val="20"/>
              </w:rPr>
              <w:t xml:space="preserve"> </w:t>
            </w:r>
            <w:r w:rsidRPr="006F16D5">
              <w:rPr>
                <w:rFonts w:ascii="Arial" w:hAnsi="Arial" w:cs="Arial"/>
                <w:b/>
                <w:spacing w:val="1"/>
                <w:sz w:val="20"/>
              </w:rPr>
              <w:t>by</w:t>
            </w:r>
            <w:r w:rsidRPr="006F16D5">
              <w:rPr>
                <w:rFonts w:ascii="Arial" w:hAnsi="Arial" w:cs="Arial"/>
                <w:b/>
                <w:spacing w:val="-10"/>
                <w:sz w:val="20"/>
              </w:rPr>
              <w:t xml:space="preserve"> </w:t>
            </w:r>
            <w:r w:rsidRPr="006F16D5">
              <w:rPr>
                <w:rFonts w:ascii="Arial" w:hAnsi="Arial" w:cs="Arial"/>
                <w:b/>
                <w:sz w:val="20"/>
              </w:rPr>
              <w:t>the</w:t>
            </w:r>
            <w:r w:rsidRPr="006F16D5">
              <w:rPr>
                <w:rFonts w:ascii="Arial" w:hAnsi="Arial" w:cs="Arial"/>
                <w:b/>
                <w:spacing w:val="-7"/>
                <w:sz w:val="20"/>
              </w:rPr>
              <w:t xml:space="preserve"> </w:t>
            </w:r>
            <w:r w:rsidRPr="006F16D5">
              <w:rPr>
                <w:rFonts w:ascii="Arial" w:hAnsi="Arial" w:cs="Arial"/>
                <w:b/>
                <w:sz w:val="20"/>
              </w:rPr>
              <w:t>appropriate</w:t>
            </w:r>
            <w:r w:rsidRPr="006F16D5">
              <w:rPr>
                <w:rFonts w:ascii="Arial" w:hAnsi="Arial" w:cs="Arial"/>
                <w:b/>
                <w:spacing w:val="-8"/>
                <w:sz w:val="20"/>
              </w:rPr>
              <w:t xml:space="preserve"> </w:t>
            </w:r>
            <w:r w:rsidRPr="006F16D5">
              <w:rPr>
                <w:rFonts w:ascii="Arial" w:hAnsi="Arial" w:cs="Arial"/>
                <w:b/>
                <w:sz w:val="20"/>
              </w:rPr>
              <w:t>Service</w:t>
            </w:r>
            <w:r w:rsidRPr="006F16D5">
              <w:rPr>
                <w:rFonts w:ascii="Arial" w:hAnsi="Arial" w:cs="Arial"/>
                <w:b/>
                <w:spacing w:val="-6"/>
                <w:sz w:val="20"/>
              </w:rPr>
              <w:t xml:space="preserve"> </w:t>
            </w:r>
            <w:r w:rsidRPr="006F16D5">
              <w:rPr>
                <w:rFonts w:ascii="Arial" w:hAnsi="Arial" w:cs="Arial"/>
                <w:b/>
                <w:sz w:val="20"/>
              </w:rPr>
              <w:t>agency</w:t>
            </w:r>
          </w:p>
        </w:tc>
      </w:tr>
      <w:tr w:rsidR="0049324F" w:rsidRPr="00B34FDB" w:rsidTr="00356A11">
        <w:trPr>
          <w:trHeight w:hRule="exact" w:val="624"/>
        </w:trPr>
        <w:tc>
          <w:tcPr>
            <w:tcW w:w="1780" w:type="dxa"/>
            <w:shd w:val="clear" w:color="auto" w:fill="C1C1C1"/>
          </w:tcPr>
          <w:p w:rsidR="0049324F" w:rsidRPr="00B34FDB" w:rsidRDefault="0049324F" w:rsidP="00356A11">
            <w:pPr>
              <w:pStyle w:val="TableParagraph"/>
              <w:spacing w:before="18"/>
              <w:ind w:left="102"/>
              <w:rPr>
                <w:rFonts w:ascii="Arial" w:hAnsi="Arial" w:cs="Arial"/>
                <w:b/>
                <w:spacing w:val="-1"/>
                <w:sz w:val="20"/>
              </w:rPr>
            </w:pPr>
            <w:r w:rsidRPr="00B34FDB">
              <w:rPr>
                <w:rFonts w:ascii="Arial" w:hAnsi="Arial" w:cs="Arial"/>
                <w:b/>
                <w:spacing w:val="-1"/>
                <w:sz w:val="20"/>
              </w:rPr>
              <w:t>Occupancy</w:t>
            </w:r>
          </w:p>
        </w:tc>
        <w:tc>
          <w:tcPr>
            <w:tcW w:w="7607" w:type="dxa"/>
            <w:shd w:val="clear" w:color="auto" w:fill="C1C1C1"/>
          </w:tcPr>
          <w:p w:rsidR="0049324F" w:rsidRDefault="0049324F" w:rsidP="00356A11">
            <w:pPr>
              <w:pStyle w:val="TableParagraph"/>
              <w:ind w:left="109" w:right="392"/>
              <w:rPr>
                <w:rFonts w:ascii="Arial" w:eastAsia="Arial" w:hAnsi="Arial" w:cs="Arial"/>
                <w:spacing w:val="-1"/>
                <w:sz w:val="20"/>
                <w:szCs w:val="20"/>
              </w:rPr>
            </w:pPr>
            <w:r w:rsidRPr="00B34FDB">
              <w:rPr>
                <w:rFonts w:ascii="Arial" w:eastAsia="Arial" w:hAnsi="Arial" w:cs="Arial"/>
                <w:spacing w:val="-1"/>
                <w:sz w:val="20"/>
                <w:szCs w:val="20"/>
              </w:rPr>
              <w:t>Staff</w:t>
            </w:r>
          </w:p>
          <w:p w:rsidR="0049324F" w:rsidRPr="00B34FDB" w:rsidRDefault="0049324F" w:rsidP="00356A11">
            <w:pPr>
              <w:pStyle w:val="TableParagraph"/>
              <w:ind w:left="109" w:right="392"/>
              <w:rPr>
                <w:rFonts w:ascii="Arial" w:eastAsia="Arial" w:hAnsi="Arial" w:cs="Arial"/>
                <w:spacing w:val="-1"/>
                <w:sz w:val="20"/>
                <w:szCs w:val="20"/>
              </w:rPr>
            </w:pPr>
            <w:r>
              <w:rPr>
                <w:rFonts w:ascii="Arial" w:eastAsia="Arial" w:hAnsi="Arial" w:cs="Arial"/>
                <w:spacing w:val="-1"/>
                <w:sz w:val="20"/>
                <w:szCs w:val="20"/>
              </w:rPr>
              <w:t>Customers</w:t>
            </w:r>
          </w:p>
        </w:tc>
      </w:tr>
      <w:tr w:rsidR="0049324F" w:rsidRPr="00B34FDB" w:rsidTr="00356A11">
        <w:trPr>
          <w:trHeight w:hRule="exact" w:val="281"/>
        </w:trPr>
        <w:tc>
          <w:tcPr>
            <w:tcW w:w="9387" w:type="dxa"/>
            <w:gridSpan w:val="2"/>
            <w:shd w:val="clear" w:color="auto" w:fill="C1C1C1"/>
          </w:tcPr>
          <w:p w:rsidR="0049324F" w:rsidRPr="00B34FDB" w:rsidRDefault="0049324F" w:rsidP="00356A11">
            <w:pPr>
              <w:pStyle w:val="TableParagraph"/>
              <w:ind w:left="102"/>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49324F" w:rsidRPr="00983599" w:rsidRDefault="0049324F" w:rsidP="0049324F">
      <w:pPr>
        <w:pStyle w:val="UFCtext"/>
      </w:pPr>
    </w:p>
    <w:p w:rsidR="0049324F" w:rsidRPr="00983599" w:rsidRDefault="0049324F" w:rsidP="0049324F">
      <w:pPr>
        <w:pStyle w:val="UFCtext"/>
        <w:sectPr w:rsidR="0049324F" w:rsidRPr="00983599" w:rsidSect="00047813">
          <w:pgSz w:w="12240" w:h="15840" w:code="1"/>
          <w:pgMar w:top="1440" w:right="1440" w:bottom="1080" w:left="1440" w:header="720" w:footer="720" w:gutter="0"/>
          <w:cols w:space="720"/>
          <w:docGrid w:linePitch="360"/>
        </w:sectPr>
      </w:pPr>
    </w:p>
    <w:p w:rsidR="0049324F" w:rsidRPr="000C6E95" w:rsidRDefault="0049324F" w:rsidP="001E7CC6">
      <w:pPr>
        <w:pStyle w:val="UFCtable"/>
        <w:numPr>
          <w:ilvl w:val="7"/>
          <w:numId w:val="27"/>
        </w:numPr>
        <w:ind w:left="0" w:firstLine="0"/>
      </w:pPr>
      <w:bookmarkStart w:id="29" w:name="_Toc8827681"/>
      <w:r w:rsidRPr="000C6E95">
        <w:lastRenderedPageBreak/>
        <w:t>High Intensity Tactical Training (HITT) Center</w:t>
      </w:r>
      <w:bookmarkEnd w:id="29"/>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53"/>
        <w:gridCol w:w="7607"/>
      </w:tblGrid>
      <w:tr w:rsidR="0049324F" w:rsidRPr="00C056A1" w:rsidTr="00356A11">
        <w:trPr>
          <w:trHeight w:hRule="exact" w:val="1047"/>
        </w:trPr>
        <w:tc>
          <w:tcPr>
            <w:tcW w:w="1753" w:type="dxa"/>
          </w:tcPr>
          <w:p w:rsidR="0049324F" w:rsidRPr="008B3207" w:rsidRDefault="0049324F" w:rsidP="00356A11">
            <w:pPr>
              <w:pStyle w:val="TableParagraph"/>
              <w:spacing w:before="15"/>
              <w:ind w:left="102" w:right="462"/>
              <w:rPr>
                <w:rFonts w:ascii="Arial" w:eastAsia="Arial" w:hAnsi="Arial" w:cs="Arial"/>
                <w:sz w:val="20"/>
                <w:szCs w:val="20"/>
              </w:rPr>
            </w:pPr>
            <w:r w:rsidRPr="008B3207">
              <w:rPr>
                <w:rFonts w:ascii="Arial" w:hAnsi="Arial" w:cs="Arial"/>
                <w:b/>
                <w:spacing w:val="-1"/>
                <w:sz w:val="20"/>
              </w:rPr>
              <w:t>Description/</w:t>
            </w:r>
            <w:r w:rsidRPr="008B3207">
              <w:rPr>
                <w:rFonts w:ascii="Arial" w:hAnsi="Arial" w:cs="Arial"/>
                <w:b/>
                <w:spacing w:val="29"/>
                <w:w w:val="99"/>
                <w:sz w:val="20"/>
              </w:rPr>
              <w:t xml:space="preserve"> </w:t>
            </w:r>
            <w:r w:rsidRPr="008B3207">
              <w:rPr>
                <w:rFonts w:ascii="Arial" w:hAnsi="Arial" w:cs="Arial"/>
                <w:b/>
                <w:spacing w:val="-1"/>
                <w:sz w:val="20"/>
              </w:rPr>
              <w:t>Usage</w:t>
            </w:r>
          </w:p>
        </w:tc>
        <w:tc>
          <w:tcPr>
            <w:tcW w:w="7607" w:type="dxa"/>
          </w:tcPr>
          <w:p w:rsidR="0049324F" w:rsidRPr="008B3207" w:rsidRDefault="0049324F" w:rsidP="00356A11">
            <w:pPr>
              <w:pStyle w:val="TableParagraph"/>
              <w:ind w:left="109" w:right="174"/>
              <w:rPr>
                <w:rFonts w:ascii="Arial" w:hAnsi="Arial" w:cs="Arial"/>
                <w:spacing w:val="-1"/>
                <w:sz w:val="20"/>
              </w:rPr>
            </w:pPr>
            <w:r w:rsidRPr="008B3207">
              <w:rPr>
                <w:rFonts w:ascii="Arial" w:hAnsi="Arial" w:cs="Arial"/>
                <w:b/>
                <w:spacing w:val="-1"/>
                <w:sz w:val="20"/>
              </w:rPr>
              <w:t>Note:</w:t>
            </w:r>
            <w:r w:rsidRPr="008B3207">
              <w:rPr>
                <w:rFonts w:ascii="Arial" w:hAnsi="Arial" w:cs="Arial"/>
                <w:spacing w:val="-1"/>
                <w:sz w:val="20"/>
              </w:rPr>
              <w:t xml:space="preserve"> This space is for Marine Corps only.</w:t>
            </w:r>
          </w:p>
          <w:p w:rsidR="0049324F" w:rsidRPr="008B3207" w:rsidRDefault="0049324F" w:rsidP="00356A11">
            <w:pPr>
              <w:pStyle w:val="TableParagraph"/>
              <w:ind w:left="109" w:right="174"/>
              <w:rPr>
                <w:rFonts w:ascii="Arial" w:hAnsi="Arial" w:cs="Arial"/>
                <w:spacing w:val="-1"/>
                <w:sz w:val="20"/>
              </w:rPr>
            </w:pPr>
            <w:r w:rsidRPr="008B3207">
              <w:rPr>
                <w:rFonts w:ascii="Arial" w:hAnsi="Arial" w:cs="Arial"/>
                <w:spacing w:val="-1"/>
                <w:sz w:val="20"/>
              </w:rPr>
              <w:t>This is typically one large, open space room that is non-partitionable and is used for implementation of the HITT program. Activities/classes such as aerobics, martial arts, and yoga must not be used in this space.</w:t>
            </w:r>
          </w:p>
        </w:tc>
      </w:tr>
      <w:tr w:rsidR="0049324F" w:rsidRPr="00C056A1" w:rsidTr="00356A11">
        <w:trPr>
          <w:trHeight w:hRule="exact" w:val="379"/>
        </w:trPr>
        <w:tc>
          <w:tcPr>
            <w:tcW w:w="1753" w:type="dxa"/>
          </w:tcPr>
          <w:p w:rsidR="0049324F" w:rsidRPr="00C056A1" w:rsidRDefault="0049324F" w:rsidP="00356A11">
            <w:pPr>
              <w:pStyle w:val="TableParagraph"/>
              <w:spacing w:before="15"/>
              <w:ind w:left="102"/>
              <w:rPr>
                <w:rFonts w:ascii="Arial" w:eastAsia="Arial" w:hAnsi="Arial" w:cs="Arial"/>
                <w:sz w:val="20"/>
                <w:szCs w:val="20"/>
              </w:rPr>
            </w:pPr>
            <w:r w:rsidRPr="00C056A1">
              <w:rPr>
                <w:rFonts w:ascii="Arial" w:hAnsi="Arial" w:cs="Arial"/>
                <w:b/>
                <w:spacing w:val="-1"/>
                <w:sz w:val="20"/>
              </w:rPr>
              <w:t>Ceiling</w:t>
            </w:r>
            <w:r w:rsidRPr="00C056A1">
              <w:rPr>
                <w:rFonts w:ascii="Arial" w:hAnsi="Arial" w:cs="Arial"/>
                <w:b/>
                <w:spacing w:val="-10"/>
                <w:sz w:val="20"/>
              </w:rPr>
              <w:t xml:space="preserve"> </w:t>
            </w:r>
            <w:r w:rsidRPr="00C056A1">
              <w:rPr>
                <w:rFonts w:ascii="Arial" w:hAnsi="Arial" w:cs="Arial"/>
                <w:b/>
                <w:sz w:val="20"/>
              </w:rPr>
              <w:t>Ht.</w:t>
            </w:r>
          </w:p>
        </w:tc>
        <w:tc>
          <w:tcPr>
            <w:tcW w:w="7607" w:type="dxa"/>
          </w:tcPr>
          <w:p w:rsidR="0049324F" w:rsidRPr="00C56E1A" w:rsidRDefault="0049324F" w:rsidP="00356A11">
            <w:pPr>
              <w:pStyle w:val="TableParagraph"/>
              <w:ind w:left="109" w:right="174"/>
              <w:rPr>
                <w:rFonts w:ascii="Arial" w:hAnsi="Arial" w:cs="Arial"/>
                <w:spacing w:val="-1"/>
                <w:sz w:val="20"/>
              </w:rPr>
            </w:pPr>
            <w:r w:rsidRPr="00C056A1">
              <w:rPr>
                <w:rFonts w:ascii="Arial" w:hAnsi="Arial" w:cs="Arial"/>
                <w:spacing w:val="-1"/>
                <w:sz w:val="20"/>
              </w:rPr>
              <w:t>20</w:t>
            </w:r>
            <w:r w:rsidRPr="00C56E1A">
              <w:rPr>
                <w:rFonts w:ascii="Arial" w:hAnsi="Arial" w:cs="Arial"/>
                <w:spacing w:val="-1"/>
                <w:sz w:val="20"/>
              </w:rPr>
              <w:t xml:space="preserve"> </w:t>
            </w:r>
            <w:r>
              <w:rPr>
                <w:rFonts w:ascii="Arial" w:hAnsi="Arial" w:cs="Arial"/>
                <w:spacing w:val="-1"/>
                <w:sz w:val="20"/>
              </w:rPr>
              <w:t>ft</w:t>
            </w:r>
            <w:r w:rsidRPr="00C56E1A">
              <w:rPr>
                <w:rFonts w:ascii="Arial" w:hAnsi="Arial" w:cs="Arial"/>
                <w:spacing w:val="-1"/>
                <w:sz w:val="20"/>
              </w:rPr>
              <w:t xml:space="preserve"> </w:t>
            </w:r>
            <w:r w:rsidRPr="00C056A1">
              <w:rPr>
                <w:rFonts w:ascii="Arial" w:hAnsi="Arial" w:cs="Arial"/>
                <w:spacing w:val="-1"/>
                <w:sz w:val="20"/>
              </w:rPr>
              <w:t>(6.1</w:t>
            </w:r>
            <w:r w:rsidRPr="00C56E1A">
              <w:rPr>
                <w:rFonts w:ascii="Arial" w:hAnsi="Arial" w:cs="Arial"/>
                <w:spacing w:val="-1"/>
                <w:sz w:val="20"/>
              </w:rPr>
              <w:t xml:space="preserve"> m) minimum.</w:t>
            </w:r>
          </w:p>
        </w:tc>
      </w:tr>
      <w:tr w:rsidR="0049324F" w:rsidRPr="00C056A1" w:rsidTr="00356A11">
        <w:trPr>
          <w:trHeight w:hRule="exact" w:val="3151"/>
        </w:trPr>
        <w:tc>
          <w:tcPr>
            <w:tcW w:w="1753" w:type="dxa"/>
          </w:tcPr>
          <w:p w:rsidR="0049324F" w:rsidRPr="00C056A1" w:rsidRDefault="0049324F" w:rsidP="00356A11">
            <w:pPr>
              <w:pStyle w:val="TableParagraph"/>
              <w:spacing w:before="15"/>
              <w:ind w:left="102"/>
              <w:rPr>
                <w:rFonts w:ascii="Arial" w:eastAsia="Arial" w:hAnsi="Arial" w:cs="Arial"/>
                <w:sz w:val="20"/>
                <w:szCs w:val="20"/>
              </w:rPr>
            </w:pPr>
            <w:r w:rsidRPr="00C056A1">
              <w:rPr>
                <w:rFonts w:ascii="Arial" w:hAnsi="Arial" w:cs="Arial"/>
                <w:b/>
                <w:spacing w:val="-1"/>
                <w:sz w:val="20"/>
              </w:rPr>
              <w:t>Finishes</w:t>
            </w:r>
          </w:p>
        </w:tc>
        <w:tc>
          <w:tcPr>
            <w:tcW w:w="7607" w:type="dxa"/>
          </w:tcPr>
          <w:p w:rsidR="0049324F" w:rsidRDefault="0049324F" w:rsidP="00356A11">
            <w:pPr>
              <w:pStyle w:val="TableParagraph"/>
              <w:ind w:left="109" w:right="174"/>
              <w:rPr>
                <w:rFonts w:ascii="Arial" w:hAnsi="Arial" w:cs="Arial"/>
                <w:spacing w:val="-1"/>
                <w:sz w:val="20"/>
              </w:rPr>
            </w:pPr>
            <w:r w:rsidRPr="00F33B7B">
              <w:rPr>
                <w:rFonts w:ascii="Arial" w:hAnsi="Arial" w:cs="Arial"/>
                <w:b/>
                <w:spacing w:val="-1"/>
                <w:sz w:val="20"/>
              </w:rPr>
              <w:t>Walls</w:t>
            </w:r>
            <w:r w:rsidRPr="00C56E1A">
              <w:rPr>
                <w:rFonts w:ascii="Arial" w:hAnsi="Arial" w:cs="Arial"/>
                <w:spacing w:val="-1"/>
                <w:sz w:val="20"/>
              </w:rPr>
              <w:t>.</w:t>
            </w:r>
            <w:r>
              <w:rPr>
                <w:rFonts w:ascii="Arial" w:hAnsi="Arial" w:cs="Arial"/>
                <w:spacing w:val="-1"/>
                <w:sz w:val="20"/>
              </w:rPr>
              <w:t xml:space="preserve"> </w:t>
            </w:r>
            <w:r w:rsidRPr="00C56E1A">
              <w:rPr>
                <w:rFonts w:ascii="Arial" w:hAnsi="Arial" w:cs="Arial"/>
                <w:spacing w:val="-1"/>
                <w:sz w:val="20"/>
              </w:rPr>
              <w:t xml:space="preserve">CMU </w:t>
            </w:r>
            <w:r w:rsidRPr="00C056A1">
              <w:rPr>
                <w:rFonts w:ascii="Arial" w:hAnsi="Arial" w:cs="Arial"/>
                <w:spacing w:val="-1"/>
                <w:sz w:val="20"/>
              </w:rPr>
              <w:t>with</w:t>
            </w:r>
            <w:r w:rsidRPr="00C56E1A">
              <w:rPr>
                <w:rFonts w:ascii="Arial" w:hAnsi="Arial" w:cs="Arial"/>
                <w:spacing w:val="-1"/>
                <w:sz w:val="20"/>
              </w:rPr>
              <w:t xml:space="preserve"> heavy-duty epoxy </w:t>
            </w:r>
            <w:r w:rsidRPr="00C056A1">
              <w:rPr>
                <w:rFonts w:ascii="Arial" w:hAnsi="Arial" w:cs="Arial"/>
                <w:spacing w:val="-1"/>
                <w:sz w:val="20"/>
              </w:rPr>
              <w:t>or</w:t>
            </w:r>
            <w:r w:rsidRPr="00C56E1A">
              <w:rPr>
                <w:rFonts w:ascii="Arial" w:hAnsi="Arial" w:cs="Arial"/>
                <w:spacing w:val="-1"/>
                <w:sz w:val="20"/>
              </w:rPr>
              <w:t xml:space="preserve"> </w:t>
            </w:r>
            <w:r w:rsidRPr="00C056A1">
              <w:rPr>
                <w:rFonts w:ascii="Arial" w:hAnsi="Arial" w:cs="Arial"/>
                <w:spacing w:val="-1"/>
                <w:sz w:val="20"/>
              </w:rPr>
              <w:t>painted,</w:t>
            </w:r>
            <w:r w:rsidRPr="00C56E1A">
              <w:rPr>
                <w:rFonts w:ascii="Arial" w:hAnsi="Arial" w:cs="Arial"/>
                <w:spacing w:val="-1"/>
                <w:sz w:val="20"/>
              </w:rPr>
              <w:t xml:space="preserve"> </w:t>
            </w:r>
            <w:r w:rsidRPr="00C056A1">
              <w:rPr>
                <w:rFonts w:ascii="Arial" w:hAnsi="Arial" w:cs="Arial"/>
                <w:spacing w:val="-1"/>
                <w:sz w:val="20"/>
              </w:rPr>
              <w:t>double-layer</w:t>
            </w:r>
            <w:r w:rsidRPr="00C56E1A">
              <w:rPr>
                <w:rFonts w:ascii="Arial" w:hAnsi="Arial" w:cs="Arial"/>
                <w:spacing w:val="-1"/>
                <w:sz w:val="20"/>
              </w:rPr>
              <w:t xml:space="preserve"> (impact </w:t>
            </w:r>
            <w:r w:rsidRPr="00C056A1">
              <w:rPr>
                <w:rFonts w:ascii="Arial" w:hAnsi="Arial" w:cs="Arial"/>
                <w:spacing w:val="-1"/>
                <w:sz w:val="20"/>
              </w:rPr>
              <w:t>side)</w:t>
            </w:r>
            <w:r w:rsidRPr="00C56E1A">
              <w:rPr>
                <w:rFonts w:ascii="Arial" w:hAnsi="Arial" w:cs="Arial"/>
                <w:spacing w:val="-1"/>
                <w:sz w:val="20"/>
              </w:rPr>
              <w:t xml:space="preserve"> </w:t>
            </w:r>
            <w:r w:rsidRPr="00C056A1">
              <w:rPr>
                <w:rFonts w:ascii="Arial" w:hAnsi="Arial" w:cs="Arial"/>
                <w:spacing w:val="-1"/>
                <w:sz w:val="20"/>
              </w:rPr>
              <w:t>gypsum</w:t>
            </w:r>
            <w:r w:rsidRPr="00C56E1A">
              <w:rPr>
                <w:rFonts w:ascii="Arial" w:hAnsi="Arial" w:cs="Arial"/>
                <w:spacing w:val="-1"/>
                <w:sz w:val="20"/>
              </w:rPr>
              <w:t xml:space="preserve"> </w:t>
            </w:r>
            <w:r w:rsidRPr="00C056A1">
              <w:rPr>
                <w:rFonts w:ascii="Arial" w:hAnsi="Arial" w:cs="Arial"/>
                <w:spacing w:val="-1"/>
                <w:sz w:val="20"/>
              </w:rPr>
              <w:t>board.</w:t>
            </w:r>
          </w:p>
          <w:p w:rsidR="0049324F" w:rsidRDefault="0049324F" w:rsidP="00356A11">
            <w:pPr>
              <w:pStyle w:val="TableParagraph"/>
              <w:ind w:left="109" w:right="174"/>
              <w:rPr>
                <w:rFonts w:ascii="Arial" w:hAnsi="Arial" w:cs="Arial"/>
                <w:spacing w:val="-1"/>
                <w:sz w:val="20"/>
              </w:rPr>
            </w:pPr>
            <w:r w:rsidRPr="00F33B7B">
              <w:rPr>
                <w:rFonts w:ascii="Arial" w:hAnsi="Arial" w:cs="Arial"/>
                <w:b/>
                <w:spacing w:val="-1"/>
                <w:sz w:val="20"/>
              </w:rPr>
              <w:t>Floor</w:t>
            </w:r>
            <w:r w:rsidRPr="00C56E1A">
              <w:rPr>
                <w:rFonts w:ascii="Arial" w:hAnsi="Arial" w:cs="Arial"/>
                <w:spacing w:val="-1"/>
                <w:sz w:val="20"/>
              </w:rPr>
              <w:t>.</w:t>
            </w:r>
            <w:r>
              <w:rPr>
                <w:rFonts w:ascii="Arial" w:hAnsi="Arial" w:cs="Arial"/>
                <w:spacing w:val="-1"/>
                <w:sz w:val="20"/>
              </w:rPr>
              <w:t xml:space="preserve"> </w:t>
            </w:r>
            <w:r w:rsidRPr="00C56E1A">
              <w:rPr>
                <w:rFonts w:ascii="Arial" w:hAnsi="Arial" w:cs="Arial"/>
                <w:spacing w:val="-1"/>
                <w:sz w:val="20"/>
              </w:rPr>
              <w:t>Use 3/8 in. (9</w:t>
            </w:r>
            <w:r>
              <w:rPr>
                <w:rFonts w:ascii="Arial" w:hAnsi="Arial" w:cs="Arial"/>
                <w:spacing w:val="-1"/>
                <w:sz w:val="20"/>
              </w:rPr>
              <w:t xml:space="preserve"> to </w:t>
            </w:r>
            <w:r w:rsidRPr="00C56E1A">
              <w:rPr>
                <w:rFonts w:ascii="Arial" w:hAnsi="Arial" w:cs="Arial"/>
                <w:spacing w:val="-1"/>
                <w:sz w:val="20"/>
              </w:rPr>
              <w:t>10 mm) thick permanently adhered resilient athletic flooring consisting of dual durometer layers of natural and synthetic rubbers, calendared and vulcanized together.</w:t>
            </w:r>
            <w:r>
              <w:rPr>
                <w:rFonts w:ascii="Arial" w:hAnsi="Arial" w:cs="Arial"/>
                <w:spacing w:val="-1"/>
                <w:sz w:val="20"/>
              </w:rPr>
              <w:t xml:space="preserve"> </w:t>
            </w:r>
            <w:r w:rsidRPr="00C56E1A">
              <w:rPr>
                <w:rFonts w:ascii="Arial" w:hAnsi="Arial" w:cs="Arial"/>
                <w:spacing w:val="-1"/>
                <w:sz w:val="20"/>
              </w:rPr>
              <w:t>The top layer is a non-porous, slip</w:t>
            </w:r>
            <w:r>
              <w:rPr>
                <w:rFonts w:ascii="Arial" w:hAnsi="Arial" w:cs="Arial"/>
                <w:spacing w:val="-1"/>
                <w:sz w:val="20"/>
              </w:rPr>
              <w:t>-</w:t>
            </w:r>
            <w:r w:rsidRPr="00C56E1A">
              <w:rPr>
                <w:rFonts w:ascii="Arial" w:hAnsi="Arial" w:cs="Arial"/>
                <w:spacing w:val="-1"/>
                <w:sz w:val="20"/>
              </w:rPr>
              <w:t>resistant, textured surface; the bottom layer is a cushioned performance layer.</w:t>
            </w:r>
            <w:r>
              <w:rPr>
                <w:rFonts w:ascii="Arial" w:hAnsi="Arial" w:cs="Arial"/>
                <w:spacing w:val="-1"/>
                <w:sz w:val="20"/>
              </w:rPr>
              <w:t xml:space="preserve"> </w:t>
            </w:r>
            <w:r w:rsidRPr="00C56E1A">
              <w:rPr>
                <w:rFonts w:ascii="Arial" w:hAnsi="Arial" w:cs="Arial"/>
                <w:spacing w:val="-1"/>
                <w:sz w:val="20"/>
              </w:rPr>
              <w:t xml:space="preserve">Synthetic artificial turf and track are to be installed in centers 2000 </w:t>
            </w:r>
            <w:r>
              <w:rPr>
                <w:rFonts w:ascii="Arial" w:hAnsi="Arial" w:cs="Arial"/>
                <w:spacing w:val="-1"/>
                <w:sz w:val="20"/>
              </w:rPr>
              <w:t>ft</w:t>
            </w:r>
            <w:r w:rsidRPr="00A051E3">
              <w:rPr>
                <w:rFonts w:ascii="Arial" w:hAnsi="Arial" w:cs="Arial"/>
                <w:spacing w:val="-1"/>
                <w:sz w:val="20"/>
                <w:vertAlign w:val="superscript"/>
              </w:rPr>
              <w:t>2</w:t>
            </w:r>
            <w:r w:rsidRPr="00C56E1A">
              <w:rPr>
                <w:rFonts w:ascii="Arial" w:hAnsi="Arial" w:cs="Arial"/>
                <w:spacing w:val="-1"/>
                <w:sz w:val="20"/>
              </w:rPr>
              <w:t xml:space="preserve"> (185.8 m</w:t>
            </w:r>
            <w:r w:rsidRPr="00A051E3">
              <w:rPr>
                <w:rFonts w:ascii="Arial" w:hAnsi="Arial" w:cs="Arial"/>
                <w:spacing w:val="-1"/>
                <w:sz w:val="20"/>
                <w:vertAlign w:val="superscript"/>
              </w:rPr>
              <w:t>2</w:t>
            </w:r>
            <w:r w:rsidRPr="00C56E1A">
              <w:rPr>
                <w:rFonts w:ascii="Arial" w:hAnsi="Arial" w:cs="Arial"/>
                <w:spacing w:val="-1"/>
                <w:sz w:val="20"/>
              </w:rPr>
              <w:t>) or larger.</w:t>
            </w:r>
            <w:r>
              <w:rPr>
                <w:rFonts w:ascii="Arial" w:hAnsi="Arial" w:cs="Arial"/>
                <w:spacing w:val="-1"/>
                <w:sz w:val="20"/>
              </w:rPr>
              <w:t xml:space="preserve"> </w:t>
            </w:r>
            <w:r w:rsidRPr="00C56E1A">
              <w:rPr>
                <w:rFonts w:ascii="Arial" w:hAnsi="Arial" w:cs="Arial"/>
                <w:spacing w:val="-1"/>
                <w:sz w:val="20"/>
              </w:rPr>
              <w:t>HITT logo is to be included on flooring where Olympic lift platform stations will be located.</w:t>
            </w:r>
            <w:r>
              <w:rPr>
                <w:rFonts w:ascii="Arial" w:hAnsi="Arial" w:cs="Arial"/>
                <w:spacing w:val="-1"/>
                <w:sz w:val="20"/>
              </w:rPr>
              <w:t xml:space="preserve"> </w:t>
            </w:r>
            <w:r w:rsidRPr="00C56E1A">
              <w:rPr>
                <w:rFonts w:ascii="Arial" w:hAnsi="Arial" w:cs="Arial"/>
                <w:spacing w:val="-1"/>
                <w:sz w:val="20"/>
              </w:rPr>
              <w:t xml:space="preserve">Provide high-impact wall guards up to 18 in. (450 mm) </w:t>
            </w:r>
            <w:r>
              <w:rPr>
                <w:rFonts w:ascii="Arial" w:hAnsi="Arial" w:cs="Arial"/>
                <w:spacing w:val="-1"/>
                <w:sz w:val="20"/>
              </w:rPr>
              <w:t>AFF</w:t>
            </w:r>
            <w:r w:rsidRPr="00C56E1A">
              <w:rPr>
                <w:rFonts w:ascii="Arial" w:hAnsi="Arial" w:cs="Arial"/>
                <w:spacing w:val="-1"/>
                <w:sz w:val="20"/>
              </w:rPr>
              <w:t>.</w:t>
            </w:r>
            <w:r>
              <w:rPr>
                <w:rFonts w:ascii="Arial" w:hAnsi="Arial" w:cs="Arial"/>
                <w:spacing w:val="-1"/>
                <w:sz w:val="20"/>
              </w:rPr>
              <w:t xml:space="preserve"> </w:t>
            </w:r>
            <w:r w:rsidRPr="00C56E1A">
              <w:rPr>
                <w:rFonts w:ascii="Arial" w:hAnsi="Arial" w:cs="Arial"/>
                <w:spacing w:val="-1"/>
                <w:sz w:val="20"/>
              </w:rPr>
              <w:t>Impact and athletic flooring system cannot be accommodated by interlocking flooring tiles or movable furnishings such as mats.</w:t>
            </w:r>
          </w:p>
          <w:p w:rsidR="0049324F" w:rsidRPr="00C56E1A" w:rsidRDefault="0049324F" w:rsidP="00356A11">
            <w:pPr>
              <w:pStyle w:val="TableParagraph"/>
              <w:ind w:left="109" w:right="174"/>
              <w:rPr>
                <w:rFonts w:ascii="Arial" w:hAnsi="Arial" w:cs="Arial"/>
                <w:spacing w:val="-1"/>
                <w:sz w:val="20"/>
              </w:rPr>
            </w:pPr>
            <w:r w:rsidRPr="00F33B7B">
              <w:rPr>
                <w:rFonts w:ascii="Arial" w:hAnsi="Arial" w:cs="Arial"/>
                <w:b/>
                <w:spacing w:val="-1"/>
                <w:sz w:val="20"/>
              </w:rPr>
              <w:t>Ceiling</w:t>
            </w:r>
            <w:r w:rsidRPr="00F33B7B">
              <w:rPr>
                <w:rFonts w:ascii="Arial" w:hAnsi="Arial" w:cs="Arial"/>
                <w:spacing w:val="-1"/>
                <w:sz w:val="20"/>
              </w:rPr>
              <w:t>.</w:t>
            </w:r>
            <w:r>
              <w:rPr>
                <w:rFonts w:ascii="Arial" w:hAnsi="Arial" w:cs="Arial"/>
                <w:spacing w:val="-1"/>
                <w:sz w:val="20"/>
              </w:rPr>
              <w:t xml:space="preserve"> </w:t>
            </w:r>
            <w:r w:rsidRPr="00F33B7B">
              <w:rPr>
                <w:rFonts w:ascii="Arial" w:hAnsi="Arial" w:cs="Arial"/>
                <w:spacing w:val="-1"/>
                <w:sz w:val="20"/>
              </w:rPr>
              <w:t>Exposed structure with acoustical spray paint or AC</w:t>
            </w:r>
            <w:r>
              <w:rPr>
                <w:rFonts w:ascii="Arial" w:hAnsi="Arial" w:cs="Arial"/>
                <w:spacing w:val="-1"/>
                <w:sz w:val="20"/>
              </w:rPr>
              <w:t>P</w:t>
            </w:r>
            <w:r w:rsidRPr="00F33B7B">
              <w:rPr>
                <w:rFonts w:ascii="Arial" w:hAnsi="Arial" w:cs="Arial"/>
                <w:spacing w:val="-1"/>
                <w:sz w:val="20"/>
              </w:rPr>
              <w:t>.</w:t>
            </w:r>
            <w:r>
              <w:rPr>
                <w:rFonts w:ascii="Arial" w:hAnsi="Arial" w:cs="Arial"/>
                <w:spacing w:val="-1"/>
                <w:sz w:val="20"/>
              </w:rPr>
              <w:t xml:space="preserve"> </w:t>
            </w:r>
            <w:r w:rsidRPr="00F33B7B">
              <w:rPr>
                <w:rFonts w:ascii="Arial" w:hAnsi="Arial" w:cs="Arial"/>
                <w:spacing w:val="-1"/>
                <w:sz w:val="20"/>
              </w:rPr>
              <w:t>If AC</w:t>
            </w:r>
            <w:r>
              <w:rPr>
                <w:rFonts w:ascii="Arial" w:hAnsi="Arial" w:cs="Arial"/>
                <w:spacing w:val="-1"/>
                <w:sz w:val="20"/>
              </w:rPr>
              <w:t>P</w:t>
            </w:r>
            <w:r w:rsidRPr="00F33B7B">
              <w:rPr>
                <w:rFonts w:ascii="Arial" w:hAnsi="Arial" w:cs="Arial"/>
                <w:spacing w:val="-1"/>
                <w:sz w:val="20"/>
              </w:rPr>
              <w:t>, provide non</w:t>
            </w:r>
            <w:r>
              <w:rPr>
                <w:rFonts w:ascii="Arial" w:hAnsi="Arial" w:cs="Arial"/>
                <w:spacing w:val="-1"/>
                <w:sz w:val="20"/>
              </w:rPr>
              <w:t>-</w:t>
            </w:r>
            <w:r w:rsidRPr="00F33B7B">
              <w:rPr>
                <w:rFonts w:ascii="Arial" w:hAnsi="Arial" w:cs="Arial"/>
                <w:spacing w:val="-1"/>
                <w:sz w:val="20"/>
              </w:rPr>
              <w:t>sag tiles.</w:t>
            </w:r>
          </w:p>
        </w:tc>
      </w:tr>
      <w:tr w:rsidR="0049324F" w:rsidRPr="00C056A1" w:rsidTr="00356A11">
        <w:trPr>
          <w:trHeight w:hRule="exact" w:val="390"/>
        </w:trPr>
        <w:tc>
          <w:tcPr>
            <w:tcW w:w="1753" w:type="dxa"/>
          </w:tcPr>
          <w:p w:rsidR="0049324F" w:rsidRPr="00C056A1" w:rsidRDefault="0049324F" w:rsidP="00356A11">
            <w:pPr>
              <w:pStyle w:val="TableParagraph"/>
              <w:spacing w:before="15"/>
              <w:ind w:left="102"/>
              <w:rPr>
                <w:rFonts w:ascii="Arial" w:eastAsia="Arial" w:hAnsi="Arial" w:cs="Arial"/>
                <w:sz w:val="20"/>
                <w:szCs w:val="20"/>
              </w:rPr>
            </w:pPr>
            <w:r w:rsidRPr="00C056A1">
              <w:rPr>
                <w:rFonts w:ascii="Arial" w:hAnsi="Arial" w:cs="Arial"/>
                <w:b/>
                <w:spacing w:val="-1"/>
                <w:sz w:val="20"/>
              </w:rPr>
              <w:t>Plumbing</w:t>
            </w:r>
          </w:p>
        </w:tc>
        <w:tc>
          <w:tcPr>
            <w:tcW w:w="7607" w:type="dxa"/>
          </w:tcPr>
          <w:p w:rsidR="0049324F" w:rsidRPr="00857263" w:rsidRDefault="0049324F" w:rsidP="00356A11">
            <w:pPr>
              <w:pStyle w:val="TableParagraph"/>
              <w:ind w:left="109" w:right="174"/>
              <w:rPr>
                <w:rFonts w:ascii="Arial" w:hAnsi="Arial" w:cs="Arial"/>
                <w:spacing w:val="-1"/>
                <w:sz w:val="20"/>
              </w:rPr>
            </w:pPr>
            <w:r w:rsidRPr="00857263">
              <w:rPr>
                <w:rFonts w:ascii="Arial" w:hAnsi="Arial" w:cs="Arial"/>
                <w:spacing w:val="-1"/>
                <w:sz w:val="20"/>
              </w:rPr>
              <w:t xml:space="preserve">Provide a minimum </w:t>
            </w:r>
            <w:r w:rsidRPr="00C056A1">
              <w:rPr>
                <w:rFonts w:ascii="Arial" w:hAnsi="Arial" w:cs="Arial"/>
                <w:spacing w:val="-1"/>
                <w:sz w:val="20"/>
              </w:rPr>
              <w:t>of</w:t>
            </w:r>
            <w:r w:rsidRPr="00857263">
              <w:rPr>
                <w:rFonts w:ascii="Arial" w:hAnsi="Arial" w:cs="Arial"/>
                <w:spacing w:val="-1"/>
                <w:sz w:val="20"/>
              </w:rPr>
              <w:t xml:space="preserve"> </w:t>
            </w:r>
            <w:r w:rsidRPr="00C056A1">
              <w:rPr>
                <w:rFonts w:ascii="Arial" w:hAnsi="Arial" w:cs="Arial"/>
                <w:spacing w:val="-1"/>
                <w:sz w:val="20"/>
              </w:rPr>
              <w:t>one</w:t>
            </w:r>
            <w:r w:rsidRPr="00857263">
              <w:rPr>
                <w:rFonts w:ascii="Arial" w:hAnsi="Arial" w:cs="Arial"/>
                <w:spacing w:val="-1"/>
                <w:sz w:val="20"/>
              </w:rPr>
              <w:t xml:space="preserve"> </w:t>
            </w:r>
            <w:r w:rsidRPr="00C056A1">
              <w:rPr>
                <w:rFonts w:ascii="Arial" w:hAnsi="Arial" w:cs="Arial"/>
                <w:spacing w:val="-1"/>
                <w:sz w:val="20"/>
              </w:rPr>
              <w:t>electric</w:t>
            </w:r>
            <w:r w:rsidRPr="00857263">
              <w:rPr>
                <w:rFonts w:ascii="Arial" w:hAnsi="Arial" w:cs="Arial"/>
                <w:spacing w:val="-1"/>
                <w:sz w:val="20"/>
              </w:rPr>
              <w:t xml:space="preserve"> </w:t>
            </w:r>
            <w:r w:rsidRPr="00C056A1">
              <w:rPr>
                <w:rFonts w:ascii="Arial" w:hAnsi="Arial" w:cs="Arial"/>
                <w:spacing w:val="-1"/>
                <w:sz w:val="20"/>
              </w:rPr>
              <w:t>water</w:t>
            </w:r>
            <w:r w:rsidRPr="00857263">
              <w:rPr>
                <w:rFonts w:ascii="Arial" w:hAnsi="Arial" w:cs="Arial"/>
                <w:spacing w:val="-1"/>
                <w:sz w:val="20"/>
              </w:rPr>
              <w:t xml:space="preserve"> </w:t>
            </w:r>
            <w:r w:rsidRPr="00C056A1">
              <w:rPr>
                <w:rFonts w:ascii="Arial" w:hAnsi="Arial" w:cs="Arial"/>
                <w:spacing w:val="-1"/>
                <w:sz w:val="20"/>
              </w:rPr>
              <w:t>cooler</w:t>
            </w:r>
            <w:r>
              <w:rPr>
                <w:rFonts w:ascii="Arial" w:hAnsi="Arial" w:cs="Arial"/>
                <w:spacing w:val="-1"/>
                <w:sz w:val="20"/>
              </w:rPr>
              <w:t>.</w:t>
            </w:r>
          </w:p>
        </w:tc>
      </w:tr>
      <w:tr w:rsidR="0049324F" w:rsidRPr="00C056A1" w:rsidTr="00356A11">
        <w:trPr>
          <w:trHeight w:hRule="exact" w:val="874"/>
        </w:trPr>
        <w:tc>
          <w:tcPr>
            <w:tcW w:w="1753" w:type="dxa"/>
          </w:tcPr>
          <w:p w:rsidR="0049324F" w:rsidRPr="00C056A1" w:rsidRDefault="0049324F" w:rsidP="00356A11">
            <w:pPr>
              <w:pStyle w:val="TableParagraph"/>
              <w:spacing w:before="15"/>
              <w:ind w:left="102"/>
              <w:rPr>
                <w:rFonts w:ascii="Arial" w:eastAsia="Arial" w:hAnsi="Arial" w:cs="Arial"/>
                <w:sz w:val="20"/>
                <w:szCs w:val="20"/>
              </w:rPr>
            </w:pPr>
            <w:r w:rsidRPr="00C056A1">
              <w:rPr>
                <w:rFonts w:ascii="Arial" w:hAnsi="Arial" w:cs="Arial"/>
                <w:b/>
                <w:spacing w:val="-2"/>
                <w:sz w:val="20"/>
              </w:rPr>
              <w:t>HVAC</w:t>
            </w:r>
          </w:p>
        </w:tc>
        <w:tc>
          <w:tcPr>
            <w:tcW w:w="7607" w:type="dxa"/>
          </w:tcPr>
          <w:p w:rsidR="0049324F" w:rsidRPr="00857263" w:rsidRDefault="0049324F" w:rsidP="00356A11">
            <w:pPr>
              <w:pStyle w:val="TableParagraph"/>
              <w:ind w:left="109" w:right="174"/>
              <w:rPr>
                <w:rFonts w:ascii="Arial" w:hAnsi="Arial" w:cs="Arial"/>
                <w:spacing w:val="-1"/>
                <w:sz w:val="20"/>
              </w:rPr>
            </w:pPr>
            <w:r w:rsidRPr="00AD3240">
              <w:rPr>
                <w:rFonts w:ascii="Arial" w:hAnsi="Arial" w:cs="Arial"/>
                <w:spacing w:val="-1"/>
                <w:sz w:val="20"/>
              </w:rPr>
              <w:t>Provide system per Chapter 3, "HVAC".</w:t>
            </w:r>
            <w:r>
              <w:rPr>
                <w:rFonts w:ascii="Arial" w:hAnsi="Arial" w:cs="Arial"/>
                <w:spacing w:val="-1"/>
                <w:sz w:val="20"/>
              </w:rPr>
              <w:t xml:space="preserve"> </w:t>
            </w:r>
            <w:r w:rsidRPr="009111F6">
              <w:rPr>
                <w:rFonts w:ascii="Arial" w:hAnsi="Arial" w:cs="Arial"/>
                <w:spacing w:val="-1"/>
                <w:sz w:val="20"/>
              </w:rPr>
              <w:t>Temperature operating range:</w:t>
            </w:r>
            <w:r>
              <w:rPr>
                <w:rFonts w:ascii="Arial" w:hAnsi="Arial" w:cs="Arial"/>
                <w:spacing w:val="-1"/>
                <w:sz w:val="20"/>
              </w:rPr>
              <w:t xml:space="preserve"> </w:t>
            </w:r>
            <w:r w:rsidRPr="00A67BA1">
              <w:rPr>
                <w:rFonts w:ascii="Arial" w:hAnsi="Arial" w:cs="Arial"/>
                <w:spacing w:val="-1"/>
                <w:sz w:val="20"/>
              </w:rPr>
              <w:t>68</w:t>
            </w:r>
            <w:r>
              <w:rPr>
                <w:rFonts w:ascii="Arial" w:hAnsi="Arial" w:cs="Arial"/>
                <w:spacing w:val="-1"/>
                <w:sz w:val="20"/>
              </w:rPr>
              <w:t xml:space="preserve"> </w:t>
            </w:r>
            <w:r w:rsidRPr="00A67BA1">
              <w:rPr>
                <w:rFonts w:ascii="Arial" w:hAnsi="Arial" w:cs="Arial"/>
                <w:spacing w:val="-1"/>
                <w:sz w:val="20"/>
              </w:rPr>
              <w:t>°F (20</w:t>
            </w:r>
            <w:r>
              <w:rPr>
                <w:rFonts w:ascii="Arial" w:hAnsi="Arial" w:cs="Arial"/>
                <w:spacing w:val="-1"/>
                <w:sz w:val="20"/>
              </w:rPr>
              <w:t xml:space="preserve"> </w:t>
            </w:r>
            <w:r w:rsidRPr="00A67BA1">
              <w:rPr>
                <w:rFonts w:ascii="Arial" w:hAnsi="Arial" w:cs="Arial"/>
                <w:spacing w:val="-1"/>
                <w:sz w:val="20"/>
              </w:rPr>
              <w:t xml:space="preserve">°C) </w:t>
            </w:r>
            <w:r>
              <w:rPr>
                <w:rFonts w:ascii="Arial" w:hAnsi="Arial" w:cs="Arial"/>
                <w:spacing w:val="-1"/>
                <w:sz w:val="20"/>
              </w:rPr>
              <w:t>to</w:t>
            </w:r>
            <w:r w:rsidRPr="00A67BA1">
              <w:rPr>
                <w:rFonts w:ascii="Arial" w:hAnsi="Arial" w:cs="Arial"/>
                <w:spacing w:val="-1"/>
                <w:sz w:val="20"/>
              </w:rPr>
              <w:t xml:space="preserve"> 74</w:t>
            </w:r>
            <w:r>
              <w:rPr>
                <w:rFonts w:ascii="Arial" w:hAnsi="Arial" w:cs="Arial"/>
                <w:spacing w:val="-1"/>
                <w:sz w:val="20"/>
              </w:rPr>
              <w:t xml:space="preserve"> </w:t>
            </w:r>
            <w:r w:rsidRPr="00A67BA1">
              <w:rPr>
                <w:rFonts w:ascii="Arial" w:hAnsi="Arial" w:cs="Arial"/>
                <w:spacing w:val="-1"/>
                <w:sz w:val="20"/>
              </w:rPr>
              <w:t>°F (23</w:t>
            </w:r>
            <w:r>
              <w:rPr>
                <w:rFonts w:ascii="Arial" w:hAnsi="Arial" w:cs="Arial"/>
                <w:spacing w:val="-1"/>
                <w:sz w:val="20"/>
              </w:rPr>
              <w:t xml:space="preserve"> </w:t>
            </w:r>
            <w:r w:rsidRPr="00A67BA1">
              <w:rPr>
                <w:rFonts w:ascii="Arial" w:hAnsi="Arial" w:cs="Arial"/>
                <w:spacing w:val="-1"/>
                <w:sz w:val="20"/>
              </w:rPr>
              <w:t>°C).</w:t>
            </w:r>
            <w:r>
              <w:rPr>
                <w:rFonts w:ascii="Arial" w:hAnsi="Arial" w:cs="Arial"/>
                <w:spacing w:val="-1"/>
                <w:sz w:val="20"/>
              </w:rPr>
              <w:t xml:space="preserve"> </w:t>
            </w:r>
            <w:r w:rsidRPr="00857263">
              <w:rPr>
                <w:rFonts w:ascii="Arial" w:hAnsi="Arial" w:cs="Arial"/>
                <w:spacing w:val="-1"/>
                <w:sz w:val="20"/>
              </w:rPr>
              <w:t>Provide ventilation in accordance with ANSI/ASHRAE 62.1 requirements for "Health club/weight rooms</w:t>
            </w:r>
            <w:r>
              <w:rPr>
                <w:rFonts w:ascii="Arial" w:hAnsi="Arial" w:cs="Arial"/>
                <w:spacing w:val="-1"/>
                <w:sz w:val="20"/>
              </w:rPr>
              <w:t>.</w:t>
            </w:r>
            <w:r w:rsidRPr="00857263">
              <w:rPr>
                <w:rFonts w:ascii="Arial" w:hAnsi="Arial" w:cs="Arial"/>
                <w:spacing w:val="-1"/>
                <w:sz w:val="20"/>
              </w:rPr>
              <w:t>"</w:t>
            </w:r>
            <w:r>
              <w:rPr>
                <w:rFonts w:ascii="Arial" w:hAnsi="Arial" w:cs="Arial"/>
                <w:spacing w:val="-1"/>
                <w:sz w:val="20"/>
              </w:rPr>
              <w:t xml:space="preserve"> Provide </w:t>
            </w:r>
            <w:r w:rsidRPr="00857263">
              <w:rPr>
                <w:rFonts w:ascii="Arial" w:hAnsi="Arial" w:cs="Arial"/>
                <w:spacing w:val="-1"/>
                <w:sz w:val="20"/>
              </w:rPr>
              <w:t xml:space="preserve">ceiling </w:t>
            </w:r>
            <w:r>
              <w:rPr>
                <w:rFonts w:ascii="Arial" w:hAnsi="Arial" w:cs="Arial"/>
                <w:spacing w:val="-1"/>
                <w:sz w:val="20"/>
              </w:rPr>
              <w:t>fans</w:t>
            </w:r>
            <w:r w:rsidRPr="00857263">
              <w:rPr>
                <w:rFonts w:ascii="Arial" w:hAnsi="Arial" w:cs="Arial"/>
                <w:spacing w:val="-1"/>
                <w:sz w:val="20"/>
              </w:rPr>
              <w:t>.</w:t>
            </w:r>
          </w:p>
        </w:tc>
      </w:tr>
      <w:tr w:rsidR="0049324F" w:rsidRPr="00C056A1" w:rsidTr="00356A11">
        <w:trPr>
          <w:trHeight w:hRule="exact" w:val="1792"/>
        </w:trPr>
        <w:tc>
          <w:tcPr>
            <w:tcW w:w="1753" w:type="dxa"/>
          </w:tcPr>
          <w:p w:rsidR="0049324F" w:rsidRPr="00C056A1" w:rsidRDefault="0049324F" w:rsidP="00356A11">
            <w:pPr>
              <w:pStyle w:val="TableParagraph"/>
              <w:spacing w:before="15"/>
              <w:ind w:left="102"/>
              <w:rPr>
                <w:rFonts w:ascii="Arial" w:eastAsia="Arial" w:hAnsi="Arial" w:cs="Arial"/>
                <w:sz w:val="20"/>
                <w:szCs w:val="20"/>
              </w:rPr>
            </w:pPr>
            <w:r w:rsidRPr="00C056A1">
              <w:rPr>
                <w:rFonts w:ascii="Arial" w:hAnsi="Arial" w:cs="Arial"/>
                <w:b/>
                <w:spacing w:val="-1"/>
                <w:sz w:val="20"/>
              </w:rPr>
              <w:t>Fire</w:t>
            </w:r>
            <w:r w:rsidRPr="00C056A1">
              <w:rPr>
                <w:rFonts w:ascii="Arial" w:hAnsi="Arial" w:cs="Arial"/>
                <w:b/>
                <w:spacing w:val="-13"/>
                <w:sz w:val="20"/>
              </w:rPr>
              <w:t xml:space="preserve"> </w:t>
            </w:r>
            <w:r w:rsidRPr="00C056A1">
              <w:rPr>
                <w:rFonts w:ascii="Arial" w:hAnsi="Arial" w:cs="Arial"/>
                <w:b/>
                <w:spacing w:val="-1"/>
                <w:sz w:val="20"/>
              </w:rPr>
              <w:t>Protection</w:t>
            </w:r>
          </w:p>
        </w:tc>
        <w:tc>
          <w:tcPr>
            <w:tcW w:w="7607" w:type="dxa"/>
          </w:tcPr>
          <w:p w:rsidR="0049324F" w:rsidRPr="00857263" w:rsidRDefault="0049324F" w:rsidP="00356A11">
            <w:pPr>
              <w:pStyle w:val="TableParagraph"/>
              <w:ind w:left="109" w:right="174"/>
              <w:rPr>
                <w:rFonts w:ascii="Arial" w:hAnsi="Arial" w:cs="Arial"/>
                <w:spacing w:val="-1"/>
                <w:sz w:val="20"/>
              </w:rPr>
            </w:pPr>
            <w:r w:rsidRPr="00857263">
              <w:rPr>
                <w:rFonts w:ascii="Arial" w:hAnsi="Arial" w:cs="Arial"/>
                <w:spacing w:val="-1"/>
                <w:sz w:val="20"/>
              </w:rPr>
              <w:t>Provide system per Chapter 3, "Fire Protection and Life Safety</w:t>
            </w:r>
            <w:r>
              <w:rPr>
                <w:rFonts w:ascii="Arial" w:hAnsi="Arial" w:cs="Arial"/>
                <w:spacing w:val="-1"/>
                <w:sz w:val="20"/>
              </w:rPr>
              <w:t>,</w:t>
            </w:r>
            <w:r w:rsidRPr="00857263">
              <w:rPr>
                <w:rFonts w:ascii="Arial" w:hAnsi="Arial" w:cs="Arial"/>
                <w:spacing w:val="-1"/>
                <w:sz w:val="20"/>
              </w:rPr>
              <w:t>"</w:t>
            </w:r>
            <w:r>
              <w:rPr>
                <w:rFonts w:ascii="Arial" w:hAnsi="Arial" w:cs="Arial"/>
                <w:spacing w:val="-1"/>
                <w:sz w:val="20"/>
              </w:rPr>
              <w:t xml:space="preserve"> inclusive of protection from mechanical damage</w:t>
            </w:r>
            <w:r w:rsidRPr="00857263">
              <w:rPr>
                <w:rFonts w:ascii="Arial" w:hAnsi="Arial" w:cs="Arial"/>
                <w:spacing w:val="-1"/>
                <w:sz w:val="20"/>
              </w:rPr>
              <w:t>.</w:t>
            </w:r>
            <w:r>
              <w:rPr>
                <w:rFonts w:ascii="Arial" w:hAnsi="Arial" w:cs="Arial"/>
                <w:spacing w:val="-1"/>
                <w:sz w:val="20"/>
              </w:rPr>
              <w:t xml:space="preserve"> </w:t>
            </w:r>
            <w:r w:rsidRPr="00857263">
              <w:rPr>
                <w:rFonts w:ascii="Arial" w:hAnsi="Arial" w:cs="Arial"/>
                <w:spacing w:val="-1"/>
                <w:sz w:val="20"/>
              </w:rPr>
              <w:t>Provide protection for sprinklers, exit signs, manual pull stations, and other exposed components; minimize equipment that protrudes into activity</w:t>
            </w:r>
            <w:r>
              <w:rPr>
                <w:rFonts w:ascii="Arial" w:hAnsi="Arial" w:cs="Arial"/>
                <w:spacing w:val="-1"/>
                <w:sz w:val="20"/>
              </w:rPr>
              <w:t xml:space="preserve"> </w:t>
            </w:r>
            <w:r w:rsidRPr="007C0C57">
              <w:rPr>
                <w:rFonts w:ascii="Arial" w:hAnsi="Arial" w:cs="Arial"/>
                <w:spacing w:val="-1"/>
                <w:sz w:val="20"/>
              </w:rPr>
              <w:t>spaces.</w:t>
            </w:r>
            <w:r>
              <w:rPr>
                <w:rFonts w:ascii="Arial" w:hAnsi="Arial" w:cs="Arial"/>
                <w:spacing w:val="-1"/>
                <w:sz w:val="20"/>
              </w:rPr>
              <w:t xml:space="preserve"> </w:t>
            </w:r>
            <w:r w:rsidRPr="007C0C57">
              <w:rPr>
                <w:rFonts w:ascii="Arial" w:hAnsi="Arial" w:cs="Arial"/>
                <w:spacing w:val="-1"/>
                <w:sz w:val="20"/>
              </w:rPr>
              <w:t xml:space="preserve">Install component equipment (except manual pull stations) minimum 8 </w:t>
            </w:r>
            <w:r>
              <w:rPr>
                <w:rFonts w:ascii="Arial" w:hAnsi="Arial" w:cs="Arial"/>
                <w:spacing w:val="-1"/>
                <w:sz w:val="20"/>
              </w:rPr>
              <w:t>ft</w:t>
            </w:r>
            <w:r w:rsidRPr="007C0C57">
              <w:rPr>
                <w:rFonts w:ascii="Arial" w:hAnsi="Arial" w:cs="Arial"/>
                <w:spacing w:val="-1"/>
                <w:sz w:val="20"/>
              </w:rPr>
              <w:t xml:space="preserve"> (2.44 m) AFF for safety considerations.</w:t>
            </w:r>
            <w:r>
              <w:rPr>
                <w:rFonts w:ascii="Arial" w:hAnsi="Arial" w:cs="Arial"/>
                <w:spacing w:val="-1"/>
                <w:sz w:val="20"/>
              </w:rPr>
              <w:t xml:space="preserve"> </w:t>
            </w:r>
            <w:r w:rsidRPr="00857263">
              <w:rPr>
                <w:rFonts w:ascii="Arial" w:hAnsi="Arial" w:cs="Arial"/>
                <w:spacing w:val="-1"/>
                <w:sz w:val="20"/>
              </w:rPr>
              <w:t>Provide manual pull stations with protective covers.</w:t>
            </w:r>
            <w:r>
              <w:rPr>
                <w:rFonts w:ascii="Arial" w:hAnsi="Arial" w:cs="Arial"/>
                <w:spacing w:val="-1"/>
                <w:sz w:val="20"/>
              </w:rPr>
              <w:t xml:space="preserve"> </w:t>
            </w:r>
            <w:r w:rsidRPr="00857263">
              <w:rPr>
                <w:rFonts w:ascii="Arial" w:hAnsi="Arial" w:cs="Arial"/>
                <w:spacing w:val="-1"/>
                <w:sz w:val="20"/>
              </w:rPr>
              <w:t>Provide upright sprinklers with head guards</w:t>
            </w:r>
            <w:r>
              <w:rPr>
                <w:rFonts w:ascii="Arial" w:hAnsi="Arial" w:cs="Arial"/>
                <w:spacing w:val="-1"/>
                <w:sz w:val="20"/>
              </w:rPr>
              <w:t xml:space="preserve"> in areas without ceilings</w:t>
            </w:r>
            <w:r w:rsidRPr="00857263">
              <w:rPr>
                <w:rFonts w:ascii="Arial" w:hAnsi="Arial" w:cs="Arial"/>
                <w:spacing w:val="-1"/>
                <w:sz w:val="20"/>
              </w:rPr>
              <w:t>.</w:t>
            </w:r>
          </w:p>
        </w:tc>
      </w:tr>
      <w:tr w:rsidR="0049324F" w:rsidRPr="00C056A1" w:rsidTr="00356A11">
        <w:trPr>
          <w:trHeight w:hRule="exact" w:val="325"/>
        </w:trPr>
        <w:tc>
          <w:tcPr>
            <w:tcW w:w="1753" w:type="dxa"/>
          </w:tcPr>
          <w:p w:rsidR="0049324F" w:rsidRPr="00C056A1" w:rsidRDefault="0049324F" w:rsidP="00356A11">
            <w:pPr>
              <w:pStyle w:val="TableParagraph"/>
              <w:spacing w:before="15"/>
              <w:ind w:left="102"/>
              <w:rPr>
                <w:rFonts w:ascii="Arial" w:eastAsia="Arial" w:hAnsi="Arial" w:cs="Arial"/>
                <w:sz w:val="20"/>
                <w:szCs w:val="20"/>
              </w:rPr>
            </w:pPr>
            <w:r w:rsidRPr="00C056A1">
              <w:rPr>
                <w:rFonts w:ascii="Arial" w:hAnsi="Arial" w:cs="Arial"/>
                <w:b/>
                <w:sz w:val="20"/>
              </w:rPr>
              <w:t>Power</w:t>
            </w:r>
          </w:p>
        </w:tc>
        <w:tc>
          <w:tcPr>
            <w:tcW w:w="7607" w:type="dxa"/>
          </w:tcPr>
          <w:p w:rsidR="0049324F" w:rsidRPr="00857263" w:rsidRDefault="0049324F" w:rsidP="00356A11">
            <w:pPr>
              <w:pStyle w:val="TableParagraph"/>
              <w:ind w:left="109" w:right="174"/>
              <w:rPr>
                <w:rFonts w:ascii="Arial" w:hAnsi="Arial" w:cs="Arial"/>
                <w:spacing w:val="-1"/>
                <w:sz w:val="20"/>
              </w:rPr>
            </w:pPr>
            <w:r w:rsidRPr="00857263">
              <w:rPr>
                <w:rFonts w:ascii="Arial" w:hAnsi="Arial" w:cs="Arial"/>
                <w:spacing w:val="-1"/>
                <w:sz w:val="20"/>
              </w:rPr>
              <w:t>Provide outlets per Chapter 3, "Electrical</w:t>
            </w:r>
            <w:r>
              <w:rPr>
                <w:rFonts w:ascii="Arial" w:hAnsi="Arial" w:cs="Arial"/>
                <w:spacing w:val="-1"/>
                <w:sz w:val="20"/>
              </w:rPr>
              <w:t>.</w:t>
            </w:r>
            <w:r w:rsidRPr="00857263">
              <w:rPr>
                <w:rFonts w:ascii="Arial" w:hAnsi="Arial" w:cs="Arial"/>
                <w:spacing w:val="-1"/>
                <w:sz w:val="20"/>
              </w:rPr>
              <w:t>"</w:t>
            </w:r>
          </w:p>
        </w:tc>
      </w:tr>
      <w:tr w:rsidR="0049324F" w:rsidRPr="00C056A1" w:rsidTr="00356A11">
        <w:trPr>
          <w:trHeight w:hRule="exact" w:val="1245"/>
        </w:trPr>
        <w:tc>
          <w:tcPr>
            <w:tcW w:w="1753" w:type="dxa"/>
          </w:tcPr>
          <w:p w:rsidR="0049324F" w:rsidRPr="00C056A1" w:rsidRDefault="0049324F" w:rsidP="00356A11">
            <w:pPr>
              <w:pStyle w:val="TableParagraph"/>
              <w:spacing w:before="15"/>
              <w:ind w:left="102"/>
              <w:rPr>
                <w:rFonts w:ascii="Arial" w:eastAsia="Arial" w:hAnsi="Arial" w:cs="Arial"/>
                <w:sz w:val="20"/>
                <w:szCs w:val="20"/>
              </w:rPr>
            </w:pPr>
            <w:r w:rsidRPr="00C056A1">
              <w:rPr>
                <w:rFonts w:ascii="Arial" w:hAnsi="Arial" w:cs="Arial"/>
                <w:b/>
                <w:spacing w:val="-1"/>
                <w:sz w:val="20"/>
              </w:rPr>
              <w:t>Lighting</w:t>
            </w:r>
          </w:p>
        </w:tc>
        <w:tc>
          <w:tcPr>
            <w:tcW w:w="7607" w:type="dxa"/>
          </w:tcPr>
          <w:p w:rsidR="0049324F" w:rsidRPr="00857263" w:rsidRDefault="0049324F" w:rsidP="00356A11">
            <w:pPr>
              <w:pStyle w:val="TableParagraph"/>
              <w:ind w:left="109" w:right="174"/>
              <w:rPr>
                <w:rFonts w:ascii="Arial" w:hAnsi="Arial" w:cs="Arial"/>
                <w:spacing w:val="-1"/>
                <w:sz w:val="20"/>
              </w:rPr>
            </w:pPr>
            <w:r w:rsidRPr="00857263">
              <w:rPr>
                <w:rFonts w:ascii="Arial" w:hAnsi="Arial" w:cs="Arial"/>
                <w:spacing w:val="-1"/>
                <w:sz w:val="20"/>
              </w:rPr>
              <w:t>Provide system per Chapter 3, "Electrical</w:t>
            </w:r>
            <w:r>
              <w:rPr>
                <w:rFonts w:ascii="Arial" w:hAnsi="Arial" w:cs="Arial"/>
                <w:spacing w:val="-1"/>
                <w:sz w:val="20"/>
              </w:rPr>
              <w:t>.</w:t>
            </w:r>
            <w:r w:rsidRPr="00857263">
              <w:rPr>
                <w:rFonts w:ascii="Arial" w:hAnsi="Arial" w:cs="Arial"/>
                <w:spacing w:val="-1"/>
                <w:sz w:val="20"/>
              </w:rPr>
              <w:t>"</w:t>
            </w:r>
            <w:r>
              <w:rPr>
                <w:rFonts w:ascii="Arial" w:hAnsi="Arial" w:cs="Arial"/>
                <w:spacing w:val="-1"/>
                <w:sz w:val="20"/>
              </w:rPr>
              <w:t xml:space="preserve"> </w:t>
            </w:r>
            <w:r w:rsidRPr="00857263">
              <w:rPr>
                <w:rFonts w:ascii="Arial" w:hAnsi="Arial" w:cs="Arial"/>
                <w:spacing w:val="-1"/>
                <w:sz w:val="20"/>
              </w:rPr>
              <w:t xml:space="preserve">Provide 30 </w:t>
            </w:r>
            <w:r>
              <w:rPr>
                <w:rFonts w:ascii="Arial" w:hAnsi="Arial" w:cs="Arial"/>
                <w:spacing w:val="-1"/>
                <w:sz w:val="20"/>
              </w:rPr>
              <w:t xml:space="preserve">fc </w:t>
            </w:r>
            <w:r w:rsidRPr="00857263">
              <w:rPr>
                <w:rFonts w:ascii="Arial" w:hAnsi="Arial" w:cs="Arial"/>
                <w:spacing w:val="-1"/>
                <w:sz w:val="20"/>
              </w:rPr>
              <w:t xml:space="preserve">(300 </w:t>
            </w:r>
            <w:r>
              <w:rPr>
                <w:rFonts w:ascii="Arial" w:hAnsi="Arial" w:cs="Arial"/>
                <w:spacing w:val="-1"/>
                <w:sz w:val="20"/>
              </w:rPr>
              <w:t>lx</w:t>
            </w:r>
            <w:r w:rsidRPr="00857263">
              <w:rPr>
                <w:rFonts w:ascii="Arial" w:hAnsi="Arial" w:cs="Arial"/>
                <w:spacing w:val="-1"/>
                <w:sz w:val="20"/>
              </w:rPr>
              <w:t>) minimum at the floor.</w:t>
            </w:r>
            <w:r>
              <w:rPr>
                <w:rFonts w:ascii="Arial" w:hAnsi="Arial" w:cs="Arial"/>
                <w:spacing w:val="-1"/>
                <w:sz w:val="20"/>
              </w:rPr>
              <w:t xml:space="preserve"> </w:t>
            </w:r>
            <w:r w:rsidRPr="00857263">
              <w:rPr>
                <w:rFonts w:ascii="Arial" w:hAnsi="Arial" w:cs="Arial"/>
                <w:spacing w:val="-1"/>
                <w:sz w:val="20"/>
              </w:rPr>
              <w:t>To address safety concerns, coordinate lighting design with equipment layout and ensure that equipment users, particularly those using horizontal benches, are not exposed to glare of direct/down lighting.</w:t>
            </w:r>
            <w:r>
              <w:rPr>
                <w:rFonts w:ascii="Arial" w:hAnsi="Arial" w:cs="Arial"/>
                <w:spacing w:val="-1"/>
                <w:sz w:val="20"/>
              </w:rPr>
              <w:t xml:space="preserve"> </w:t>
            </w:r>
            <w:r w:rsidRPr="00857263">
              <w:rPr>
                <w:rFonts w:ascii="Arial" w:hAnsi="Arial" w:cs="Arial"/>
                <w:spacing w:val="-1"/>
                <w:sz w:val="20"/>
              </w:rPr>
              <w:t>Provide protection for all fixtures and dimming capability.</w:t>
            </w:r>
          </w:p>
        </w:tc>
      </w:tr>
      <w:tr w:rsidR="0049324F" w:rsidRPr="00C056A1" w:rsidTr="00356A11">
        <w:trPr>
          <w:trHeight w:hRule="exact" w:val="1729"/>
        </w:trPr>
        <w:tc>
          <w:tcPr>
            <w:tcW w:w="1753" w:type="dxa"/>
          </w:tcPr>
          <w:p w:rsidR="0049324F" w:rsidRPr="00C056A1" w:rsidRDefault="0049324F" w:rsidP="00356A11">
            <w:pPr>
              <w:pStyle w:val="TableParagraph"/>
              <w:spacing w:before="15"/>
              <w:ind w:left="102"/>
              <w:rPr>
                <w:rFonts w:ascii="Arial" w:eastAsia="Arial" w:hAnsi="Arial" w:cs="Arial"/>
                <w:sz w:val="20"/>
                <w:szCs w:val="20"/>
              </w:rPr>
            </w:pPr>
            <w:r w:rsidRPr="00C056A1">
              <w:rPr>
                <w:rFonts w:ascii="Arial" w:hAnsi="Arial" w:cs="Arial"/>
                <w:b/>
                <w:spacing w:val="-1"/>
                <w:sz w:val="20"/>
              </w:rPr>
              <w:t>Communication</w:t>
            </w:r>
          </w:p>
        </w:tc>
        <w:tc>
          <w:tcPr>
            <w:tcW w:w="7607" w:type="dxa"/>
          </w:tcPr>
          <w:p w:rsidR="0049324F" w:rsidRPr="00857263" w:rsidRDefault="0049324F" w:rsidP="00356A11">
            <w:pPr>
              <w:pStyle w:val="TableParagraph"/>
              <w:ind w:left="109" w:right="174"/>
              <w:rPr>
                <w:rFonts w:ascii="Arial" w:hAnsi="Arial" w:cs="Arial"/>
                <w:spacing w:val="-1"/>
                <w:sz w:val="20"/>
              </w:rPr>
            </w:pPr>
            <w:r w:rsidRPr="00857263">
              <w:rPr>
                <w:rFonts w:ascii="Arial" w:hAnsi="Arial" w:cs="Arial"/>
                <w:b/>
                <w:spacing w:val="-1"/>
                <w:sz w:val="20"/>
              </w:rPr>
              <w:t>CCTV</w:t>
            </w:r>
            <w:r w:rsidRPr="00857263">
              <w:rPr>
                <w:rFonts w:ascii="Arial" w:hAnsi="Arial" w:cs="Arial"/>
                <w:spacing w:val="-1"/>
                <w:sz w:val="20"/>
              </w:rPr>
              <w:t>.</w:t>
            </w:r>
            <w:r>
              <w:rPr>
                <w:rFonts w:ascii="Arial" w:hAnsi="Arial" w:cs="Arial"/>
                <w:spacing w:val="-1"/>
                <w:sz w:val="20"/>
              </w:rPr>
              <w:t xml:space="preserve"> </w:t>
            </w:r>
            <w:r w:rsidRPr="00857263">
              <w:rPr>
                <w:rFonts w:ascii="Arial" w:hAnsi="Arial" w:cs="Arial"/>
                <w:spacing w:val="-1"/>
                <w:sz w:val="20"/>
              </w:rPr>
              <w:t xml:space="preserve">Provide </w:t>
            </w:r>
            <w:r w:rsidRPr="007D27D3">
              <w:rPr>
                <w:rFonts w:ascii="Arial" w:hAnsi="Arial" w:cs="Arial"/>
                <w:spacing w:val="-1"/>
                <w:sz w:val="20"/>
              </w:rPr>
              <w:t>at</w:t>
            </w:r>
            <w:r w:rsidRPr="00857263">
              <w:rPr>
                <w:rFonts w:ascii="Arial" w:hAnsi="Arial" w:cs="Arial"/>
                <w:spacing w:val="-1"/>
                <w:sz w:val="20"/>
              </w:rPr>
              <w:t xml:space="preserve"> least one </w:t>
            </w:r>
            <w:r w:rsidRPr="007D27D3">
              <w:rPr>
                <w:rFonts w:ascii="Arial" w:hAnsi="Arial" w:cs="Arial"/>
                <w:spacing w:val="-1"/>
                <w:sz w:val="20"/>
              </w:rPr>
              <w:t>outlet</w:t>
            </w:r>
            <w:r w:rsidRPr="00857263">
              <w:rPr>
                <w:rFonts w:ascii="Arial" w:hAnsi="Arial" w:cs="Arial"/>
                <w:spacing w:val="-1"/>
                <w:sz w:val="20"/>
              </w:rPr>
              <w:t xml:space="preserve"> </w:t>
            </w:r>
            <w:r w:rsidRPr="007D27D3">
              <w:rPr>
                <w:rFonts w:ascii="Arial" w:hAnsi="Arial" w:cs="Arial"/>
                <w:spacing w:val="-1"/>
                <w:sz w:val="20"/>
              </w:rPr>
              <w:t>on</w:t>
            </w:r>
            <w:r w:rsidRPr="00857263">
              <w:rPr>
                <w:rFonts w:ascii="Arial" w:hAnsi="Arial" w:cs="Arial"/>
                <w:spacing w:val="-1"/>
                <w:sz w:val="20"/>
              </w:rPr>
              <w:t xml:space="preserve"> each </w:t>
            </w:r>
            <w:r w:rsidRPr="007D27D3">
              <w:rPr>
                <w:rFonts w:ascii="Arial" w:hAnsi="Arial" w:cs="Arial"/>
                <w:spacing w:val="-1"/>
                <w:sz w:val="20"/>
              </w:rPr>
              <w:t>wall.</w:t>
            </w:r>
          </w:p>
          <w:p w:rsidR="0049324F" w:rsidRPr="00857263" w:rsidRDefault="0049324F" w:rsidP="00356A11">
            <w:pPr>
              <w:pStyle w:val="TableParagraph"/>
              <w:ind w:left="109" w:right="174"/>
              <w:rPr>
                <w:rFonts w:ascii="Arial" w:hAnsi="Arial" w:cs="Arial"/>
                <w:spacing w:val="-1"/>
                <w:sz w:val="20"/>
              </w:rPr>
            </w:pPr>
            <w:r w:rsidRPr="00857263">
              <w:rPr>
                <w:rFonts w:ascii="Arial" w:hAnsi="Arial" w:cs="Arial"/>
                <w:b/>
                <w:spacing w:val="-1"/>
                <w:sz w:val="20"/>
              </w:rPr>
              <w:t>CATV/Internal Video</w:t>
            </w:r>
            <w:r w:rsidRPr="00857263">
              <w:rPr>
                <w:rFonts w:ascii="Arial" w:hAnsi="Arial" w:cs="Arial"/>
                <w:spacing w:val="-1"/>
                <w:sz w:val="20"/>
              </w:rPr>
              <w:t>.</w:t>
            </w:r>
            <w:r>
              <w:rPr>
                <w:rFonts w:ascii="Arial" w:hAnsi="Arial" w:cs="Arial"/>
                <w:spacing w:val="-1"/>
                <w:sz w:val="20"/>
              </w:rPr>
              <w:t xml:space="preserve"> </w:t>
            </w:r>
            <w:r w:rsidRPr="00857263">
              <w:rPr>
                <w:rFonts w:ascii="Arial" w:hAnsi="Arial" w:cs="Arial"/>
                <w:spacing w:val="-1"/>
                <w:sz w:val="20"/>
              </w:rPr>
              <w:t xml:space="preserve">Provide </w:t>
            </w:r>
            <w:r w:rsidRPr="007D27D3">
              <w:rPr>
                <w:rFonts w:ascii="Arial" w:hAnsi="Arial" w:cs="Arial"/>
                <w:spacing w:val="-1"/>
                <w:sz w:val="20"/>
              </w:rPr>
              <w:t>at</w:t>
            </w:r>
            <w:r w:rsidRPr="00857263">
              <w:rPr>
                <w:rFonts w:ascii="Arial" w:hAnsi="Arial" w:cs="Arial"/>
                <w:spacing w:val="-1"/>
                <w:sz w:val="20"/>
              </w:rPr>
              <w:t xml:space="preserve"> </w:t>
            </w:r>
            <w:r w:rsidRPr="007D27D3">
              <w:rPr>
                <w:rFonts w:ascii="Arial" w:hAnsi="Arial" w:cs="Arial"/>
                <w:spacing w:val="-1"/>
                <w:sz w:val="20"/>
              </w:rPr>
              <w:t>least</w:t>
            </w:r>
            <w:r w:rsidRPr="00857263">
              <w:rPr>
                <w:rFonts w:ascii="Arial" w:hAnsi="Arial" w:cs="Arial"/>
                <w:spacing w:val="-1"/>
                <w:sz w:val="20"/>
              </w:rPr>
              <w:t xml:space="preserve"> </w:t>
            </w:r>
            <w:r w:rsidRPr="007D27D3">
              <w:rPr>
                <w:rFonts w:ascii="Arial" w:hAnsi="Arial" w:cs="Arial"/>
                <w:spacing w:val="-1"/>
                <w:sz w:val="20"/>
              </w:rPr>
              <w:t>one</w:t>
            </w:r>
            <w:r w:rsidRPr="00857263">
              <w:rPr>
                <w:rFonts w:ascii="Arial" w:hAnsi="Arial" w:cs="Arial"/>
                <w:spacing w:val="-1"/>
                <w:sz w:val="20"/>
              </w:rPr>
              <w:t xml:space="preserve"> </w:t>
            </w:r>
            <w:r w:rsidRPr="007D27D3">
              <w:rPr>
                <w:rFonts w:ascii="Arial" w:hAnsi="Arial" w:cs="Arial"/>
                <w:spacing w:val="-1"/>
                <w:sz w:val="20"/>
              </w:rPr>
              <w:t>outlet</w:t>
            </w:r>
            <w:r w:rsidRPr="00857263">
              <w:rPr>
                <w:rFonts w:ascii="Arial" w:hAnsi="Arial" w:cs="Arial"/>
                <w:spacing w:val="-1"/>
                <w:sz w:val="20"/>
              </w:rPr>
              <w:t xml:space="preserve"> for </w:t>
            </w:r>
            <w:r w:rsidRPr="007D27D3">
              <w:rPr>
                <w:rFonts w:ascii="Arial" w:hAnsi="Arial" w:cs="Arial"/>
                <w:spacing w:val="-1"/>
                <w:sz w:val="20"/>
              </w:rPr>
              <w:t>wall-mounted</w:t>
            </w:r>
            <w:r w:rsidRPr="00857263">
              <w:rPr>
                <w:rFonts w:ascii="Arial" w:hAnsi="Arial" w:cs="Arial"/>
                <w:spacing w:val="-1"/>
                <w:sz w:val="20"/>
              </w:rPr>
              <w:t xml:space="preserve"> monitor(s).</w:t>
            </w:r>
          </w:p>
          <w:p w:rsidR="0049324F" w:rsidRPr="00857263" w:rsidRDefault="0049324F" w:rsidP="00356A11">
            <w:pPr>
              <w:pStyle w:val="TableParagraph"/>
              <w:ind w:left="109" w:right="174"/>
              <w:rPr>
                <w:rFonts w:ascii="Arial" w:hAnsi="Arial" w:cs="Arial"/>
                <w:spacing w:val="-1"/>
                <w:sz w:val="20"/>
              </w:rPr>
            </w:pPr>
            <w:r w:rsidRPr="00857263">
              <w:rPr>
                <w:rFonts w:ascii="Arial" w:hAnsi="Arial" w:cs="Arial"/>
                <w:b/>
                <w:spacing w:val="-1"/>
                <w:sz w:val="20"/>
              </w:rPr>
              <w:t>PA/Audio</w:t>
            </w:r>
            <w:r w:rsidRPr="00857263">
              <w:rPr>
                <w:rFonts w:ascii="Arial" w:hAnsi="Arial" w:cs="Arial"/>
                <w:spacing w:val="-1"/>
                <w:sz w:val="20"/>
              </w:rPr>
              <w:t>.</w:t>
            </w:r>
            <w:r>
              <w:rPr>
                <w:rFonts w:ascii="Arial" w:hAnsi="Arial" w:cs="Arial"/>
                <w:spacing w:val="-1"/>
                <w:sz w:val="20"/>
              </w:rPr>
              <w:t xml:space="preserve"> </w:t>
            </w:r>
            <w:r w:rsidRPr="00857263">
              <w:rPr>
                <w:rFonts w:ascii="Arial" w:hAnsi="Arial" w:cs="Arial"/>
                <w:spacing w:val="-1"/>
                <w:sz w:val="20"/>
              </w:rPr>
              <w:t>None required.</w:t>
            </w:r>
          </w:p>
          <w:p w:rsidR="0049324F" w:rsidRDefault="0049324F" w:rsidP="00356A11">
            <w:pPr>
              <w:pStyle w:val="TableParagraph"/>
              <w:ind w:left="109" w:right="174"/>
              <w:rPr>
                <w:rFonts w:ascii="Arial" w:hAnsi="Arial" w:cs="Arial"/>
                <w:spacing w:val="-1"/>
                <w:sz w:val="20"/>
              </w:rPr>
            </w:pPr>
            <w:r w:rsidRPr="00857263">
              <w:rPr>
                <w:rFonts w:ascii="Arial" w:hAnsi="Arial" w:cs="Arial"/>
                <w:b/>
                <w:spacing w:val="-1"/>
                <w:sz w:val="20"/>
              </w:rPr>
              <w:t>Telephone</w:t>
            </w:r>
            <w:r w:rsidRPr="00857263">
              <w:rPr>
                <w:rFonts w:ascii="Arial" w:hAnsi="Arial" w:cs="Arial"/>
                <w:spacing w:val="-1"/>
                <w:sz w:val="20"/>
              </w:rPr>
              <w:t>.</w:t>
            </w:r>
            <w:r>
              <w:rPr>
                <w:rFonts w:ascii="Arial" w:hAnsi="Arial" w:cs="Arial"/>
                <w:spacing w:val="-1"/>
                <w:sz w:val="20"/>
              </w:rPr>
              <w:t xml:space="preserve"> </w:t>
            </w:r>
            <w:r w:rsidRPr="00857263">
              <w:rPr>
                <w:rFonts w:ascii="Arial" w:hAnsi="Arial" w:cs="Arial"/>
                <w:spacing w:val="-1"/>
                <w:sz w:val="20"/>
              </w:rPr>
              <w:t xml:space="preserve">Provide one line </w:t>
            </w:r>
            <w:r w:rsidRPr="007D27D3">
              <w:rPr>
                <w:rFonts w:ascii="Arial" w:hAnsi="Arial" w:cs="Arial"/>
                <w:spacing w:val="-1"/>
                <w:sz w:val="20"/>
              </w:rPr>
              <w:t>with</w:t>
            </w:r>
            <w:r w:rsidRPr="00857263">
              <w:rPr>
                <w:rFonts w:ascii="Arial" w:hAnsi="Arial" w:cs="Arial"/>
                <w:spacing w:val="-1"/>
                <w:sz w:val="20"/>
              </w:rPr>
              <w:t xml:space="preserve"> </w:t>
            </w:r>
            <w:r w:rsidRPr="007D27D3">
              <w:rPr>
                <w:rFonts w:ascii="Arial" w:hAnsi="Arial" w:cs="Arial"/>
                <w:spacing w:val="-1"/>
                <w:sz w:val="20"/>
              </w:rPr>
              <w:t>internal</w:t>
            </w:r>
            <w:r w:rsidRPr="00857263">
              <w:rPr>
                <w:rFonts w:ascii="Arial" w:hAnsi="Arial" w:cs="Arial"/>
                <w:spacing w:val="-1"/>
                <w:sz w:val="20"/>
              </w:rPr>
              <w:t xml:space="preserve"> two-way communication.</w:t>
            </w:r>
          </w:p>
          <w:p w:rsidR="0049324F" w:rsidRDefault="0049324F" w:rsidP="00356A11">
            <w:pPr>
              <w:pStyle w:val="TableParagraph"/>
              <w:ind w:left="109" w:right="174"/>
              <w:rPr>
                <w:rFonts w:ascii="Arial" w:hAnsi="Arial" w:cs="Arial"/>
                <w:spacing w:val="-1"/>
                <w:sz w:val="20"/>
              </w:rPr>
            </w:pPr>
            <w:r w:rsidRPr="00857263">
              <w:rPr>
                <w:rFonts w:ascii="Arial" w:hAnsi="Arial" w:cs="Arial"/>
                <w:b/>
                <w:spacing w:val="-1"/>
                <w:sz w:val="20"/>
              </w:rPr>
              <w:t>Data</w:t>
            </w:r>
            <w:r w:rsidRPr="00857263">
              <w:rPr>
                <w:rFonts w:ascii="Arial" w:hAnsi="Arial" w:cs="Arial"/>
                <w:spacing w:val="-1"/>
                <w:sz w:val="20"/>
              </w:rPr>
              <w:t>.</w:t>
            </w:r>
            <w:r>
              <w:rPr>
                <w:rFonts w:ascii="Arial" w:hAnsi="Arial" w:cs="Arial"/>
                <w:spacing w:val="-1"/>
                <w:sz w:val="20"/>
              </w:rPr>
              <w:t xml:space="preserve"> </w:t>
            </w:r>
            <w:r w:rsidRPr="00857263">
              <w:rPr>
                <w:rFonts w:ascii="Arial" w:hAnsi="Arial" w:cs="Arial"/>
                <w:spacing w:val="-1"/>
                <w:sz w:val="20"/>
              </w:rPr>
              <w:t xml:space="preserve">Provide </w:t>
            </w:r>
            <w:r w:rsidRPr="007D27D3">
              <w:rPr>
                <w:rFonts w:ascii="Arial" w:hAnsi="Arial" w:cs="Arial"/>
                <w:spacing w:val="-1"/>
                <w:sz w:val="20"/>
              </w:rPr>
              <w:t>at</w:t>
            </w:r>
            <w:r w:rsidRPr="00857263">
              <w:rPr>
                <w:rFonts w:ascii="Arial" w:hAnsi="Arial" w:cs="Arial"/>
                <w:spacing w:val="-1"/>
                <w:sz w:val="20"/>
              </w:rPr>
              <w:t xml:space="preserve"> least one </w:t>
            </w:r>
            <w:r w:rsidRPr="007D27D3">
              <w:rPr>
                <w:rFonts w:ascii="Arial" w:hAnsi="Arial" w:cs="Arial"/>
                <w:spacing w:val="-1"/>
                <w:sz w:val="20"/>
              </w:rPr>
              <w:t>outlet.</w:t>
            </w:r>
            <w:r>
              <w:rPr>
                <w:rFonts w:ascii="Arial" w:hAnsi="Arial" w:cs="Arial"/>
                <w:spacing w:val="-1"/>
                <w:sz w:val="20"/>
              </w:rPr>
              <w:t xml:space="preserve"> HDMI</w:t>
            </w:r>
            <w:r w:rsidRPr="008B3207">
              <w:rPr>
                <w:rFonts w:ascii="Arial" w:hAnsi="Arial" w:cs="Arial"/>
                <w:spacing w:val="-1"/>
                <w:sz w:val="20"/>
              </w:rPr>
              <w:t xml:space="preserve"> cable outlet below</w:t>
            </w:r>
            <w:r>
              <w:rPr>
                <w:rFonts w:ascii="Arial" w:hAnsi="Arial" w:cs="Arial"/>
                <w:spacing w:val="-1"/>
                <w:sz w:val="20"/>
              </w:rPr>
              <w:t xml:space="preserve"> dedicated flat panel display.</w:t>
            </w:r>
          </w:p>
          <w:p w:rsidR="0049324F" w:rsidRPr="00857263" w:rsidRDefault="0049324F" w:rsidP="00356A11">
            <w:pPr>
              <w:pStyle w:val="TableParagraph"/>
              <w:ind w:left="109" w:right="174"/>
              <w:rPr>
                <w:rFonts w:ascii="Arial" w:hAnsi="Arial" w:cs="Arial"/>
                <w:spacing w:val="-1"/>
                <w:sz w:val="20"/>
              </w:rPr>
            </w:pPr>
            <w:r w:rsidRPr="00857263">
              <w:rPr>
                <w:rFonts w:ascii="Arial" w:hAnsi="Arial" w:cs="Arial"/>
                <w:b/>
                <w:spacing w:val="-1"/>
                <w:sz w:val="20"/>
              </w:rPr>
              <w:t>Security</w:t>
            </w:r>
            <w:r w:rsidRPr="00857263">
              <w:rPr>
                <w:rFonts w:ascii="Arial" w:hAnsi="Arial" w:cs="Arial"/>
                <w:spacing w:val="-1"/>
                <w:sz w:val="20"/>
              </w:rPr>
              <w:t>.</w:t>
            </w:r>
            <w:r>
              <w:rPr>
                <w:rFonts w:ascii="Arial" w:hAnsi="Arial" w:cs="Arial"/>
                <w:spacing w:val="-1"/>
                <w:sz w:val="20"/>
              </w:rPr>
              <w:t xml:space="preserve"> N</w:t>
            </w:r>
            <w:r w:rsidRPr="00857263">
              <w:rPr>
                <w:rFonts w:ascii="Arial" w:hAnsi="Arial" w:cs="Arial"/>
                <w:spacing w:val="-1"/>
                <w:sz w:val="20"/>
              </w:rPr>
              <w:t>one required.</w:t>
            </w:r>
          </w:p>
        </w:tc>
      </w:tr>
      <w:tr w:rsidR="0049324F" w:rsidRPr="00C056A1" w:rsidTr="00356A11">
        <w:trPr>
          <w:trHeight w:hRule="exact" w:val="1495"/>
        </w:trPr>
        <w:tc>
          <w:tcPr>
            <w:tcW w:w="1753" w:type="dxa"/>
          </w:tcPr>
          <w:p w:rsidR="0049324F" w:rsidRPr="00C056A1" w:rsidRDefault="0049324F" w:rsidP="00356A11">
            <w:pPr>
              <w:pStyle w:val="TableParagraph"/>
              <w:spacing w:before="15"/>
              <w:ind w:left="102"/>
              <w:rPr>
                <w:rFonts w:ascii="Arial" w:eastAsia="Arial" w:hAnsi="Arial" w:cs="Arial"/>
                <w:sz w:val="20"/>
                <w:szCs w:val="20"/>
              </w:rPr>
            </w:pPr>
            <w:r w:rsidRPr="00C056A1">
              <w:rPr>
                <w:rFonts w:ascii="Arial" w:hAnsi="Arial" w:cs="Arial"/>
                <w:b/>
                <w:spacing w:val="-1"/>
                <w:sz w:val="20"/>
              </w:rPr>
              <w:t>Acoustics</w:t>
            </w:r>
          </w:p>
        </w:tc>
        <w:tc>
          <w:tcPr>
            <w:tcW w:w="7607" w:type="dxa"/>
          </w:tcPr>
          <w:p w:rsidR="0049324F" w:rsidRPr="00857263" w:rsidRDefault="0049324F" w:rsidP="00356A11">
            <w:pPr>
              <w:pStyle w:val="TableParagraph"/>
              <w:ind w:left="115" w:right="174"/>
              <w:rPr>
                <w:rFonts w:ascii="Arial" w:hAnsi="Arial" w:cs="Arial"/>
                <w:spacing w:val="-1"/>
                <w:sz w:val="20"/>
              </w:rPr>
            </w:pPr>
            <w:r w:rsidRPr="00C056A1">
              <w:rPr>
                <w:rFonts w:ascii="Arial" w:hAnsi="Arial" w:cs="Arial"/>
                <w:spacing w:val="-1"/>
                <w:sz w:val="20"/>
              </w:rPr>
              <w:t>Reverberation</w:t>
            </w:r>
            <w:r w:rsidRPr="00857263">
              <w:rPr>
                <w:rFonts w:ascii="Arial" w:hAnsi="Arial" w:cs="Arial"/>
                <w:spacing w:val="-1"/>
                <w:sz w:val="20"/>
              </w:rPr>
              <w:t xml:space="preserve"> time must </w:t>
            </w:r>
            <w:r w:rsidRPr="00C056A1">
              <w:rPr>
                <w:rFonts w:ascii="Arial" w:hAnsi="Arial" w:cs="Arial"/>
                <w:spacing w:val="-1"/>
                <w:sz w:val="20"/>
              </w:rPr>
              <w:t>equal</w:t>
            </w:r>
            <w:r w:rsidRPr="00857263">
              <w:rPr>
                <w:rFonts w:ascii="Arial" w:hAnsi="Arial" w:cs="Arial"/>
                <w:spacing w:val="-1"/>
                <w:sz w:val="20"/>
              </w:rPr>
              <w:t xml:space="preserve"> 1.0 second.</w:t>
            </w:r>
            <w:r>
              <w:rPr>
                <w:rFonts w:ascii="Arial" w:hAnsi="Arial" w:cs="Arial"/>
                <w:spacing w:val="-1"/>
                <w:sz w:val="20"/>
              </w:rPr>
              <w:t xml:space="preserve"> </w:t>
            </w:r>
            <w:r w:rsidRPr="00857263">
              <w:rPr>
                <w:rFonts w:ascii="Arial" w:hAnsi="Arial" w:cs="Arial"/>
                <w:spacing w:val="-1"/>
                <w:sz w:val="20"/>
              </w:rPr>
              <w:t>Provide noise</w:t>
            </w:r>
            <w:r>
              <w:rPr>
                <w:rFonts w:ascii="Arial" w:hAnsi="Arial" w:cs="Arial"/>
                <w:spacing w:val="-1"/>
                <w:sz w:val="20"/>
              </w:rPr>
              <w:t>-</w:t>
            </w:r>
            <w:r w:rsidRPr="00C056A1">
              <w:rPr>
                <w:rFonts w:ascii="Arial" w:hAnsi="Arial" w:cs="Arial"/>
                <w:spacing w:val="-1"/>
                <w:sz w:val="20"/>
              </w:rPr>
              <w:t>attenuation</w:t>
            </w:r>
            <w:r w:rsidRPr="00857263">
              <w:rPr>
                <w:rFonts w:ascii="Arial" w:hAnsi="Arial" w:cs="Arial"/>
                <w:spacing w:val="-1"/>
                <w:sz w:val="20"/>
              </w:rPr>
              <w:t xml:space="preserve"> measures </w:t>
            </w:r>
            <w:r w:rsidRPr="00C056A1">
              <w:rPr>
                <w:rFonts w:ascii="Arial" w:hAnsi="Arial" w:cs="Arial"/>
                <w:spacing w:val="-1"/>
                <w:sz w:val="20"/>
              </w:rPr>
              <w:t>to</w:t>
            </w:r>
            <w:r w:rsidRPr="00857263">
              <w:rPr>
                <w:rFonts w:ascii="Arial" w:hAnsi="Arial" w:cs="Arial"/>
                <w:spacing w:val="-1"/>
                <w:sz w:val="20"/>
              </w:rPr>
              <w:t xml:space="preserve"> </w:t>
            </w:r>
            <w:r w:rsidRPr="00C056A1">
              <w:rPr>
                <w:rFonts w:ascii="Arial" w:hAnsi="Arial" w:cs="Arial"/>
                <w:spacing w:val="-1"/>
                <w:sz w:val="20"/>
              </w:rPr>
              <w:t>mitigate</w:t>
            </w:r>
            <w:r w:rsidRPr="00857263">
              <w:rPr>
                <w:rFonts w:ascii="Arial" w:hAnsi="Arial" w:cs="Arial"/>
                <w:spacing w:val="-1"/>
                <w:sz w:val="20"/>
              </w:rPr>
              <w:t xml:space="preserve"> acoustical problems </w:t>
            </w:r>
            <w:r w:rsidRPr="00C056A1">
              <w:rPr>
                <w:rFonts w:ascii="Arial" w:hAnsi="Arial" w:cs="Arial"/>
                <w:spacing w:val="-1"/>
                <w:sz w:val="20"/>
              </w:rPr>
              <w:t>resulting</w:t>
            </w:r>
            <w:r w:rsidRPr="00857263">
              <w:rPr>
                <w:rFonts w:ascii="Arial" w:hAnsi="Arial" w:cs="Arial"/>
                <w:spacing w:val="-1"/>
                <w:sz w:val="20"/>
              </w:rPr>
              <w:t xml:space="preserve"> from </w:t>
            </w:r>
            <w:r w:rsidRPr="00C056A1">
              <w:rPr>
                <w:rFonts w:ascii="Arial" w:hAnsi="Arial" w:cs="Arial"/>
                <w:spacing w:val="-1"/>
                <w:sz w:val="20"/>
              </w:rPr>
              <w:t>mechanical</w:t>
            </w:r>
            <w:r w:rsidRPr="00857263">
              <w:rPr>
                <w:rFonts w:ascii="Arial" w:hAnsi="Arial" w:cs="Arial"/>
                <w:spacing w:val="-1"/>
                <w:sz w:val="20"/>
              </w:rPr>
              <w:t xml:space="preserve"> systems, </w:t>
            </w:r>
            <w:r w:rsidRPr="00C056A1">
              <w:rPr>
                <w:rFonts w:ascii="Arial" w:hAnsi="Arial" w:cs="Arial"/>
                <w:spacing w:val="-1"/>
                <w:sz w:val="20"/>
              </w:rPr>
              <w:t>plumbing</w:t>
            </w:r>
            <w:r w:rsidRPr="00857263">
              <w:rPr>
                <w:rFonts w:ascii="Arial" w:hAnsi="Arial" w:cs="Arial"/>
                <w:spacing w:val="-1"/>
                <w:sz w:val="20"/>
              </w:rPr>
              <w:t xml:space="preserve"> systems, </w:t>
            </w:r>
            <w:r w:rsidRPr="00C056A1">
              <w:rPr>
                <w:rFonts w:ascii="Arial" w:hAnsi="Arial" w:cs="Arial"/>
                <w:spacing w:val="-1"/>
                <w:sz w:val="20"/>
              </w:rPr>
              <w:t>and</w:t>
            </w:r>
            <w:r w:rsidRPr="00857263">
              <w:rPr>
                <w:rFonts w:ascii="Arial" w:hAnsi="Arial" w:cs="Arial"/>
                <w:spacing w:val="-1"/>
                <w:sz w:val="20"/>
              </w:rPr>
              <w:t xml:space="preserve"> </w:t>
            </w:r>
            <w:r w:rsidRPr="00C056A1">
              <w:rPr>
                <w:rFonts w:ascii="Arial" w:hAnsi="Arial" w:cs="Arial"/>
                <w:spacing w:val="-1"/>
                <w:sz w:val="20"/>
              </w:rPr>
              <w:t>vibrations</w:t>
            </w:r>
            <w:r w:rsidRPr="00857263">
              <w:rPr>
                <w:rFonts w:ascii="Arial" w:hAnsi="Arial" w:cs="Arial"/>
                <w:spacing w:val="-1"/>
                <w:sz w:val="20"/>
              </w:rPr>
              <w:t xml:space="preserve"> transmitted through the </w:t>
            </w:r>
            <w:r w:rsidRPr="00C056A1">
              <w:rPr>
                <w:rFonts w:ascii="Arial" w:hAnsi="Arial" w:cs="Arial"/>
                <w:spacing w:val="-1"/>
                <w:sz w:val="20"/>
              </w:rPr>
              <w:t>facilities</w:t>
            </w:r>
            <w:r w:rsidRPr="00857263">
              <w:rPr>
                <w:rFonts w:ascii="Arial" w:hAnsi="Arial" w:cs="Arial"/>
                <w:spacing w:val="-1"/>
                <w:sz w:val="20"/>
              </w:rPr>
              <w:t xml:space="preserve"> </w:t>
            </w:r>
            <w:r w:rsidRPr="00C056A1">
              <w:rPr>
                <w:rFonts w:ascii="Arial" w:hAnsi="Arial" w:cs="Arial"/>
                <w:spacing w:val="-1"/>
                <w:sz w:val="20"/>
              </w:rPr>
              <w:t>structure.</w:t>
            </w:r>
          </w:p>
          <w:p w:rsidR="0049324F" w:rsidRPr="00857263" w:rsidRDefault="0049324F" w:rsidP="00356A11">
            <w:pPr>
              <w:pStyle w:val="TableParagraph"/>
              <w:ind w:left="115" w:right="174"/>
              <w:rPr>
                <w:rFonts w:ascii="Arial" w:hAnsi="Arial" w:cs="Arial"/>
                <w:spacing w:val="-1"/>
                <w:sz w:val="20"/>
              </w:rPr>
            </w:pPr>
          </w:p>
          <w:p w:rsidR="0049324F" w:rsidRPr="00857263" w:rsidRDefault="0049324F" w:rsidP="00356A11">
            <w:pPr>
              <w:pStyle w:val="TableParagraph"/>
              <w:ind w:left="115" w:right="174"/>
              <w:rPr>
                <w:rFonts w:ascii="Arial" w:hAnsi="Arial" w:cs="Arial"/>
                <w:spacing w:val="-1"/>
                <w:sz w:val="20"/>
              </w:rPr>
            </w:pPr>
            <w:r w:rsidRPr="00857263">
              <w:rPr>
                <w:rFonts w:ascii="Arial" w:hAnsi="Arial" w:cs="Arial"/>
                <w:spacing w:val="-1"/>
                <w:sz w:val="20"/>
              </w:rPr>
              <w:t>Provide partition and door construction with a minimum STC rating of 50 per Chapter 3, "Acoustics</w:t>
            </w:r>
            <w:r>
              <w:rPr>
                <w:rFonts w:ascii="Arial" w:hAnsi="Arial" w:cs="Arial"/>
                <w:spacing w:val="-1"/>
                <w:sz w:val="20"/>
              </w:rPr>
              <w:t>.</w:t>
            </w:r>
            <w:r w:rsidRPr="00857263">
              <w:rPr>
                <w:rFonts w:ascii="Arial" w:hAnsi="Arial" w:cs="Arial"/>
                <w:spacing w:val="-1"/>
                <w:sz w:val="20"/>
              </w:rPr>
              <w:t>"</w:t>
            </w:r>
          </w:p>
        </w:tc>
      </w:tr>
      <w:tr w:rsidR="0049324F" w:rsidRPr="00C056A1" w:rsidTr="00356A11">
        <w:trPr>
          <w:trHeight w:hRule="exact" w:val="2251"/>
        </w:trPr>
        <w:tc>
          <w:tcPr>
            <w:tcW w:w="1753" w:type="dxa"/>
          </w:tcPr>
          <w:p w:rsidR="0049324F" w:rsidRPr="00C056A1" w:rsidRDefault="0049324F" w:rsidP="00356A11">
            <w:pPr>
              <w:pStyle w:val="TableParagraph"/>
              <w:spacing w:before="15"/>
              <w:ind w:left="102"/>
              <w:rPr>
                <w:rFonts w:ascii="Arial" w:hAnsi="Arial" w:cs="Arial"/>
                <w:b/>
                <w:spacing w:val="-1"/>
                <w:sz w:val="20"/>
              </w:rPr>
            </w:pPr>
            <w:r w:rsidRPr="00C056A1">
              <w:rPr>
                <w:rFonts w:ascii="Arial" w:hAnsi="Arial" w:cs="Arial"/>
                <w:b/>
                <w:spacing w:val="-1"/>
                <w:sz w:val="20"/>
              </w:rPr>
              <w:lastRenderedPageBreak/>
              <w:t>Casework/ Built-in Equipment</w:t>
            </w:r>
          </w:p>
        </w:tc>
        <w:tc>
          <w:tcPr>
            <w:tcW w:w="7607" w:type="dxa"/>
          </w:tcPr>
          <w:p w:rsidR="0049324F" w:rsidRPr="00C056A1" w:rsidRDefault="0049324F" w:rsidP="001E7CC6">
            <w:pPr>
              <w:pStyle w:val="ListParagraph"/>
              <w:widowControl w:val="0"/>
              <w:numPr>
                <w:ilvl w:val="0"/>
                <w:numId w:val="22"/>
              </w:numPr>
              <w:tabs>
                <w:tab w:val="left" w:pos="908"/>
              </w:tabs>
              <w:ind w:right="528"/>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 xml:space="preserve">Provide </w:t>
            </w:r>
            <w:r w:rsidRPr="00F15AA4">
              <w:rPr>
                <w:rFonts w:ascii="Arial" w:eastAsiaTheme="minorHAnsi" w:hAnsi="Arial" w:cs="Arial"/>
                <w:spacing w:val="-1"/>
                <w:sz w:val="20"/>
                <w:szCs w:val="22"/>
              </w:rPr>
              <w:t>adjustable</w:t>
            </w:r>
            <w:r>
              <w:rPr>
                <w:rFonts w:ascii="Arial" w:eastAsiaTheme="minorHAnsi" w:hAnsi="Arial" w:cs="Arial"/>
                <w:spacing w:val="-1"/>
                <w:sz w:val="20"/>
                <w:szCs w:val="22"/>
              </w:rPr>
              <w:t xml:space="preserve"> </w:t>
            </w:r>
            <w:r w:rsidRPr="00C056A1">
              <w:rPr>
                <w:rFonts w:ascii="Arial" w:eastAsiaTheme="minorHAnsi" w:hAnsi="Arial" w:cs="Arial"/>
                <w:spacing w:val="-1"/>
                <w:sz w:val="20"/>
                <w:szCs w:val="22"/>
              </w:rPr>
              <w:t>pull-up bars on at least one wall.</w:t>
            </w:r>
            <w:r>
              <w:rPr>
                <w:rFonts w:ascii="Arial" w:eastAsiaTheme="minorHAnsi" w:hAnsi="Arial" w:cs="Arial"/>
                <w:spacing w:val="-1"/>
                <w:sz w:val="20"/>
                <w:szCs w:val="22"/>
              </w:rPr>
              <w:t xml:space="preserve"> </w:t>
            </w:r>
            <w:r w:rsidRPr="00C056A1">
              <w:rPr>
                <w:rFonts w:ascii="Arial" w:eastAsiaTheme="minorHAnsi" w:hAnsi="Arial" w:cs="Arial"/>
                <w:spacing w:val="-1"/>
                <w:sz w:val="20"/>
                <w:szCs w:val="22"/>
              </w:rPr>
              <w:t>Number of bar</w:t>
            </w:r>
            <w:r>
              <w:rPr>
                <w:rFonts w:ascii="Arial" w:eastAsiaTheme="minorHAnsi" w:hAnsi="Arial" w:cs="Arial"/>
                <w:spacing w:val="-1"/>
                <w:sz w:val="20"/>
                <w:szCs w:val="22"/>
              </w:rPr>
              <w:t>s is determined by center size.</w:t>
            </w:r>
          </w:p>
          <w:p w:rsidR="0049324F" w:rsidRPr="00C056A1" w:rsidRDefault="0049324F" w:rsidP="001E7CC6">
            <w:pPr>
              <w:pStyle w:val="ListParagraph"/>
              <w:widowControl w:val="0"/>
              <w:numPr>
                <w:ilvl w:val="0"/>
                <w:numId w:val="22"/>
              </w:numPr>
              <w:tabs>
                <w:tab w:val="left" w:pos="908"/>
              </w:tabs>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Provide a built-in protective box for the telephone.</w:t>
            </w:r>
          </w:p>
          <w:p w:rsidR="0049324F" w:rsidRPr="00C056A1" w:rsidRDefault="0049324F" w:rsidP="001E7CC6">
            <w:pPr>
              <w:pStyle w:val="ListParagraph"/>
              <w:widowControl w:val="0"/>
              <w:numPr>
                <w:ilvl w:val="0"/>
                <w:numId w:val="22"/>
              </w:numPr>
              <w:tabs>
                <w:tab w:val="left" w:pos="908"/>
              </w:tabs>
              <w:ind w:right="659"/>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Provide 9</w:t>
            </w:r>
            <w:r>
              <w:rPr>
                <w:rFonts w:ascii="Arial" w:eastAsiaTheme="minorHAnsi" w:hAnsi="Arial" w:cs="Arial"/>
                <w:spacing w:val="-1"/>
                <w:sz w:val="20"/>
                <w:szCs w:val="22"/>
              </w:rPr>
              <w:t>-ft</w:t>
            </w:r>
            <w:r w:rsidRPr="00C056A1">
              <w:rPr>
                <w:rFonts w:ascii="Arial" w:eastAsiaTheme="minorHAnsi" w:hAnsi="Arial" w:cs="Arial"/>
                <w:spacing w:val="-1"/>
                <w:sz w:val="20"/>
                <w:szCs w:val="22"/>
              </w:rPr>
              <w:t xml:space="preserve"> (2.74</w:t>
            </w:r>
            <w:r>
              <w:rPr>
                <w:rFonts w:ascii="Arial" w:eastAsiaTheme="minorHAnsi" w:hAnsi="Arial" w:cs="Arial"/>
                <w:spacing w:val="-1"/>
                <w:sz w:val="20"/>
                <w:szCs w:val="22"/>
              </w:rPr>
              <w:t>-</w:t>
            </w:r>
            <w:r w:rsidRPr="00C056A1">
              <w:rPr>
                <w:rFonts w:ascii="Arial" w:eastAsiaTheme="minorHAnsi" w:hAnsi="Arial" w:cs="Arial"/>
                <w:spacing w:val="-1"/>
                <w:sz w:val="20"/>
                <w:szCs w:val="22"/>
              </w:rPr>
              <w:t xml:space="preserve">m) </w:t>
            </w:r>
            <w:r>
              <w:rPr>
                <w:rFonts w:ascii="Arial" w:eastAsiaTheme="minorHAnsi" w:hAnsi="Arial" w:cs="Arial"/>
                <w:spacing w:val="-1"/>
                <w:sz w:val="20"/>
                <w:szCs w:val="22"/>
              </w:rPr>
              <w:t>-</w:t>
            </w:r>
            <w:r w:rsidRPr="00C056A1">
              <w:rPr>
                <w:rFonts w:ascii="Arial" w:eastAsiaTheme="minorHAnsi" w:hAnsi="Arial" w:cs="Arial"/>
                <w:spacing w:val="-1"/>
                <w:sz w:val="20"/>
                <w:szCs w:val="22"/>
              </w:rPr>
              <w:t>high mirrors on at least two non-adjacent walls at a minimum of 18 in. (450 mm) above the floor.</w:t>
            </w:r>
          </w:p>
          <w:p w:rsidR="0049324F" w:rsidRPr="00C056A1" w:rsidRDefault="0049324F" w:rsidP="001E7CC6">
            <w:pPr>
              <w:pStyle w:val="ListParagraph"/>
              <w:widowControl w:val="0"/>
              <w:numPr>
                <w:ilvl w:val="0"/>
                <w:numId w:val="22"/>
              </w:numPr>
              <w:tabs>
                <w:tab w:val="left" w:pos="908"/>
              </w:tabs>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 xml:space="preserve">Provide wall </w:t>
            </w:r>
            <w:r>
              <w:rPr>
                <w:rFonts w:ascii="Arial" w:eastAsiaTheme="minorHAnsi" w:hAnsi="Arial" w:cs="Arial"/>
                <w:spacing w:val="-1"/>
                <w:sz w:val="20"/>
                <w:szCs w:val="22"/>
              </w:rPr>
              <w:t>flat panel display mount</w:t>
            </w:r>
            <w:r w:rsidRPr="00C056A1">
              <w:rPr>
                <w:rFonts w:ascii="Arial" w:eastAsiaTheme="minorHAnsi" w:hAnsi="Arial" w:cs="Arial"/>
                <w:spacing w:val="-1"/>
                <w:sz w:val="20"/>
                <w:szCs w:val="22"/>
              </w:rPr>
              <w:t xml:space="preserve"> in each divided space.</w:t>
            </w:r>
          </w:p>
          <w:p w:rsidR="0049324F" w:rsidRPr="00C056A1" w:rsidRDefault="0049324F" w:rsidP="001E7CC6">
            <w:pPr>
              <w:pStyle w:val="ListParagraph"/>
              <w:widowControl w:val="0"/>
              <w:numPr>
                <w:ilvl w:val="0"/>
                <w:numId w:val="22"/>
              </w:numPr>
              <w:tabs>
                <w:tab w:val="left" w:pos="908"/>
              </w:tabs>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Provide personal effects storage, such as cubbies, for customers in the room.</w:t>
            </w:r>
          </w:p>
          <w:p w:rsidR="0049324F" w:rsidRPr="00C056A1" w:rsidRDefault="0049324F" w:rsidP="001E7CC6">
            <w:pPr>
              <w:pStyle w:val="ListParagraph"/>
              <w:widowControl w:val="0"/>
              <w:numPr>
                <w:ilvl w:val="0"/>
                <w:numId w:val="22"/>
              </w:numPr>
              <w:tabs>
                <w:tab w:val="left" w:pos="908"/>
              </w:tabs>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Provide attached wall padding for both ends of rubberized track surface</w:t>
            </w:r>
            <w:r>
              <w:rPr>
                <w:rFonts w:ascii="Arial" w:eastAsiaTheme="minorHAnsi" w:hAnsi="Arial" w:cs="Arial"/>
                <w:spacing w:val="-1"/>
                <w:sz w:val="20"/>
                <w:szCs w:val="22"/>
              </w:rPr>
              <w:t>.</w:t>
            </w:r>
          </w:p>
        </w:tc>
      </w:tr>
      <w:tr w:rsidR="0049324F" w:rsidRPr="00C056A1" w:rsidTr="00356A11">
        <w:trPr>
          <w:trHeight w:hRule="exact" w:val="2278"/>
        </w:trPr>
        <w:tc>
          <w:tcPr>
            <w:tcW w:w="1753" w:type="dxa"/>
          </w:tcPr>
          <w:p w:rsidR="0049324F" w:rsidRPr="00C056A1" w:rsidRDefault="0049324F" w:rsidP="00356A11">
            <w:pPr>
              <w:pStyle w:val="TableParagraph"/>
              <w:spacing w:before="15"/>
              <w:ind w:left="102"/>
              <w:rPr>
                <w:rFonts w:ascii="Arial" w:hAnsi="Arial" w:cs="Arial"/>
                <w:b/>
                <w:spacing w:val="-1"/>
                <w:sz w:val="20"/>
              </w:rPr>
            </w:pPr>
            <w:r>
              <w:rPr>
                <w:rFonts w:ascii="Arial" w:hAnsi="Arial" w:cs="Arial"/>
                <w:b/>
                <w:spacing w:val="-1"/>
                <w:sz w:val="20"/>
              </w:rPr>
              <w:t>Furnishings, Fixtures &amp; Equip. (FF&amp;E)</w:t>
            </w:r>
          </w:p>
        </w:tc>
        <w:tc>
          <w:tcPr>
            <w:tcW w:w="7607" w:type="dxa"/>
          </w:tcPr>
          <w:p w:rsidR="0049324F" w:rsidRPr="00C056A1" w:rsidRDefault="0049324F" w:rsidP="001E7CC6">
            <w:pPr>
              <w:pStyle w:val="ListParagraph"/>
              <w:widowControl w:val="0"/>
              <w:numPr>
                <w:ilvl w:val="0"/>
                <w:numId w:val="21"/>
              </w:numPr>
              <w:tabs>
                <w:tab w:val="left" w:pos="908"/>
              </w:tabs>
              <w:ind w:right="291"/>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Fitness equipment must be commercial grade.</w:t>
            </w:r>
            <w:r>
              <w:rPr>
                <w:rFonts w:ascii="Arial" w:eastAsiaTheme="minorHAnsi" w:hAnsi="Arial" w:cs="Arial"/>
                <w:spacing w:val="-1"/>
                <w:sz w:val="20"/>
                <w:szCs w:val="22"/>
              </w:rPr>
              <w:t xml:space="preserve"> </w:t>
            </w:r>
            <w:r w:rsidRPr="00C056A1">
              <w:rPr>
                <w:rFonts w:ascii="Arial" w:eastAsiaTheme="minorHAnsi" w:hAnsi="Arial" w:cs="Arial"/>
                <w:spacing w:val="-1"/>
                <w:sz w:val="20"/>
                <w:szCs w:val="22"/>
              </w:rPr>
              <w:t>Equipment counts will vary by size based on square footage</w:t>
            </w:r>
            <w:r>
              <w:rPr>
                <w:rFonts w:ascii="Arial" w:eastAsiaTheme="minorHAnsi" w:hAnsi="Arial" w:cs="Arial"/>
                <w:spacing w:val="-1"/>
                <w:sz w:val="20"/>
                <w:szCs w:val="22"/>
              </w:rPr>
              <w:t>.</w:t>
            </w:r>
          </w:p>
          <w:p w:rsidR="0049324F" w:rsidRPr="00C056A1" w:rsidRDefault="0049324F" w:rsidP="001E7CC6">
            <w:pPr>
              <w:pStyle w:val="ListParagraph"/>
              <w:widowControl w:val="0"/>
              <w:numPr>
                <w:ilvl w:val="0"/>
                <w:numId w:val="21"/>
              </w:numPr>
              <w:tabs>
                <w:tab w:val="left" w:pos="908"/>
              </w:tabs>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Address accessibility issues in equipment selection.</w:t>
            </w:r>
          </w:p>
          <w:p w:rsidR="0049324F" w:rsidRPr="00C056A1" w:rsidRDefault="0049324F" w:rsidP="001E7CC6">
            <w:pPr>
              <w:pStyle w:val="ListParagraph"/>
              <w:widowControl w:val="0"/>
              <w:numPr>
                <w:ilvl w:val="0"/>
                <w:numId w:val="21"/>
              </w:numPr>
              <w:tabs>
                <w:tab w:val="left" w:pos="908"/>
              </w:tabs>
              <w:ind w:right="293"/>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Provide other combat fitness equipment as needed</w:t>
            </w:r>
            <w:r>
              <w:rPr>
                <w:rFonts w:ascii="Arial" w:eastAsiaTheme="minorHAnsi" w:hAnsi="Arial" w:cs="Arial"/>
                <w:spacing w:val="-1"/>
                <w:sz w:val="20"/>
                <w:szCs w:val="22"/>
              </w:rPr>
              <w:t>: p</w:t>
            </w:r>
            <w:r w:rsidRPr="00C056A1">
              <w:rPr>
                <w:rFonts w:ascii="Arial" w:eastAsiaTheme="minorHAnsi" w:hAnsi="Arial" w:cs="Arial"/>
                <w:spacing w:val="-1"/>
                <w:sz w:val="20"/>
                <w:szCs w:val="22"/>
              </w:rPr>
              <w:t>ower racks</w:t>
            </w:r>
            <w:r>
              <w:rPr>
                <w:rFonts w:ascii="Arial" w:eastAsiaTheme="minorHAnsi" w:hAnsi="Arial" w:cs="Arial"/>
                <w:spacing w:val="-1"/>
                <w:sz w:val="20"/>
                <w:szCs w:val="22"/>
              </w:rPr>
              <w:t xml:space="preserve"> </w:t>
            </w:r>
            <w:r w:rsidRPr="00F15AA4">
              <w:rPr>
                <w:rFonts w:ascii="Arial" w:eastAsiaTheme="minorHAnsi" w:hAnsi="Arial" w:cs="Arial"/>
                <w:spacing w:val="-1"/>
                <w:sz w:val="20"/>
                <w:szCs w:val="22"/>
              </w:rPr>
              <w:t>(Olympic lift platforms with wood base and squat rack type)</w:t>
            </w:r>
            <w:r w:rsidRPr="00C056A1">
              <w:rPr>
                <w:rFonts w:ascii="Arial" w:eastAsiaTheme="minorHAnsi" w:hAnsi="Arial" w:cs="Arial"/>
                <w:spacing w:val="-1"/>
                <w:sz w:val="20"/>
                <w:szCs w:val="22"/>
              </w:rPr>
              <w:t>, plyometric equipment, speed and agility equipment, functional training equipment, kettlebells, medicine</w:t>
            </w:r>
            <w:r>
              <w:rPr>
                <w:rFonts w:ascii="Arial" w:eastAsiaTheme="minorHAnsi" w:hAnsi="Arial" w:cs="Arial"/>
                <w:spacing w:val="-1"/>
                <w:sz w:val="20"/>
                <w:szCs w:val="22"/>
              </w:rPr>
              <w:t xml:space="preserve"> </w:t>
            </w:r>
            <w:r w:rsidRPr="00C056A1">
              <w:rPr>
                <w:rFonts w:ascii="Arial" w:eastAsiaTheme="minorHAnsi" w:hAnsi="Arial" w:cs="Arial"/>
                <w:spacing w:val="-1"/>
                <w:sz w:val="20"/>
                <w:szCs w:val="22"/>
              </w:rPr>
              <w:t>ball</w:t>
            </w:r>
            <w:r>
              <w:rPr>
                <w:rFonts w:ascii="Arial" w:eastAsiaTheme="minorHAnsi" w:hAnsi="Arial" w:cs="Arial"/>
                <w:spacing w:val="-1"/>
                <w:sz w:val="20"/>
                <w:szCs w:val="22"/>
              </w:rPr>
              <w:t>s</w:t>
            </w:r>
            <w:r w:rsidRPr="00C056A1">
              <w:rPr>
                <w:rFonts w:ascii="Arial" w:eastAsiaTheme="minorHAnsi" w:hAnsi="Arial" w:cs="Arial"/>
                <w:spacing w:val="-1"/>
                <w:sz w:val="20"/>
                <w:szCs w:val="22"/>
              </w:rPr>
              <w:t>.</w:t>
            </w:r>
          </w:p>
          <w:p w:rsidR="0049324F" w:rsidRDefault="0049324F" w:rsidP="001E7CC6">
            <w:pPr>
              <w:pStyle w:val="ListParagraph"/>
              <w:widowControl w:val="0"/>
              <w:numPr>
                <w:ilvl w:val="0"/>
                <w:numId w:val="21"/>
              </w:numPr>
              <w:tabs>
                <w:tab w:val="left" w:pos="908"/>
              </w:tabs>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Office equipment</w:t>
            </w:r>
            <w:r>
              <w:rPr>
                <w:rFonts w:ascii="Arial" w:eastAsiaTheme="minorHAnsi" w:hAnsi="Arial" w:cs="Arial"/>
                <w:spacing w:val="-1"/>
                <w:sz w:val="20"/>
                <w:szCs w:val="22"/>
              </w:rPr>
              <w:t>: d</w:t>
            </w:r>
            <w:r w:rsidRPr="00C056A1">
              <w:rPr>
                <w:rFonts w:ascii="Arial" w:eastAsiaTheme="minorHAnsi" w:hAnsi="Arial" w:cs="Arial"/>
                <w:spacing w:val="-1"/>
                <w:sz w:val="20"/>
                <w:szCs w:val="22"/>
              </w:rPr>
              <w:t>esk and chair</w:t>
            </w:r>
            <w:r>
              <w:rPr>
                <w:rFonts w:ascii="Arial" w:eastAsiaTheme="minorHAnsi" w:hAnsi="Arial" w:cs="Arial"/>
                <w:spacing w:val="-1"/>
                <w:sz w:val="20"/>
                <w:szCs w:val="22"/>
              </w:rPr>
              <w:t>.</w:t>
            </w:r>
          </w:p>
          <w:p w:rsidR="0049324F" w:rsidRPr="00C056A1" w:rsidRDefault="0049324F" w:rsidP="001E7CC6">
            <w:pPr>
              <w:pStyle w:val="ListParagraph"/>
              <w:widowControl w:val="0"/>
              <w:numPr>
                <w:ilvl w:val="0"/>
                <w:numId w:val="21"/>
              </w:numPr>
              <w:tabs>
                <w:tab w:val="left" w:pos="908"/>
              </w:tabs>
              <w:contextualSpacing w:val="0"/>
              <w:rPr>
                <w:rFonts w:ascii="Arial" w:eastAsiaTheme="minorHAnsi" w:hAnsi="Arial" w:cs="Arial"/>
                <w:spacing w:val="-1"/>
                <w:sz w:val="20"/>
                <w:szCs w:val="22"/>
              </w:rPr>
            </w:pPr>
            <w:r>
              <w:rPr>
                <w:rFonts w:ascii="Arial" w:eastAsiaTheme="minorHAnsi" w:hAnsi="Arial" w:cs="Arial"/>
                <w:spacing w:val="-1"/>
                <w:sz w:val="20"/>
                <w:szCs w:val="22"/>
              </w:rPr>
              <w:t>Provide an AED.</w:t>
            </w:r>
          </w:p>
        </w:tc>
      </w:tr>
      <w:tr w:rsidR="0049324F" w:rsidRPr="00C056A1" w:rsidTr="00356A11">
        <w:trPr>
          <w:trHeight w:hRule="exact" w:val="811"/>
        </w:trPr>
        <w:tc>
          <w:tcPr>
            <w:tcW w:w="1753" w:type="dxa"/>
          </w:tcPr>
          <w:p w:rsidR="0049324F" w:rsidRPr="00C056A1" w:rsidRDefault="0049324F" w:rsidP="00356A11">
            <w:pPr>
              <w:pStyle w:val="TableParagraph"/>
              <w:spacing w:before="15"/>
              <w:ind w:left="102"/>
              <w:rPr>
                <w:rFonts w:ascii="Arial" w:hAnsi="Arial" w:cs="Arial"/>
                <w:b/>
                <w:spacing w:val="-1"/>
                <w:sz w:val="20"/>
              </w:rPr>
            </w:pPr>
            <w:r w:rsidRPr="00C056A1">
              <w:rPr>
                <w:rFonts w:ascii="Arial" w:hAnsi="Arial" w:cs="Arial"/>
                <w:b/>
                <w:spacing w:val="-1"/>
                <w:sz w:val="20"/>
              </w:rPr>
              <w:t>User-provided Equipment</w:t>
            </w:r>
          </w:p>
        </w:tc>
        <w:tc>
          <w:tcPr>
            <w:tcW w:w="7607" w:type="dxa"/>
          </w:tcPr>
          <w:p w:rsidR="0049324F" w:rsidRPr="00C056A1" w:rsidRDefault="0049324F" w:rsidP="00356A11">
            <w:pPr>
              <w:pStyle w:val="TableParagraph"/>
              <w:ind w:left="109" w:right="392"/>
              <w:rPr>
                <w:rFonts w:ascii="Arial" w:hAnsi="Arial" w:cs="Arial"/>
                <w:spacing w:val="-1"/>
                <w:sz w:val="20"/>
              </w:rPr>
            </w:pPr>
            <w:r w:rsidRPr="00C056A1">
              <w:rPr>
                <w:rFonts w:ascii="Arial" w:hAnsi="Arial" w:cs="Arial"/>
                <w:spacing w:val="-1"/>
                <w:sz w:val="20"/>
              </w:rPr>
              <w:t>CCTV cameras per the outlet count.</w:t>
            </w:r>
            <w:r>
              <w:rPr>
                <w:rFonts w:ascii="Arial" w:hAnsi="Arial" w:cs="Arial"/>
                <w:spacing w:val="-1"/>
                <w:sz w:val="20"/>
              </w:rPr>
              <w:t xml:space="preserve"> One dedicated flat panel display for video analysis usage. Flat panel display must have HDMI</w:t>
            </w:r>
            <w:r w:rsidRPr="00F9505A">
              <w:rPr>
                <w:rFonts w:ascii="Arial" w:hAnsi="Arial" w:cs="Arial"/>
                <w:b/>
                <w:spacing w:val="-1"/>
                <w:sz w:val="20"/>
              </w:rPr>
              <w:t xml:space="preserve"> </w:t>
            </w:r>
            <w:r w:rsidRPr="008B3207">
              <w:rPr>
                <w:rFonts w:ascii="Arial" w:hAnsi="Arial" w:cs="Arial"/>
                <w:spacing w:val="-1"/>
                <w:sz w:val="20"/>
              </w:rPr>
              <w:t>port to connect</w:t>
            </w:r>
            <w:r>
              <w:rPr>
                <w:rFonts w:ascii="Arial" w:hAnsi="Arial" w:cs="Arial"/>
                <w:spacing w:val="-1"/>
                <w:sz w:val="20"/>
              </w:rPr>
              <w:t xml:space="preserve"> to moveable hardware platform.</w:t>
            </w:r>
          </w:p>
        </w:tc>
      </w:tr>
      <w:tr w:rsidR="0049324F" w:rsidRPr="00C056A1" w:rsidTr="00356A11">
        <w:trPr>
          <w:trHeight w:hRule="exact" w:val="5311"/>
        </w:trPr>
        <w:tc>
          <w:tcPr>
            <w:tcW w:w="1753" w:type="dxa"/>
          </w:tcPr>
          <w:p w:rsidR="0049324F" w:rsidRPr="00C056A1" w:rsidRDefault="0049324F" w:rsidP="00356A11">
            <w:pPr>
              <w:pStyle w:val="TableParagraph"/>
              <w:spacing w:before="15"/>
              <w:ind w:left="102"/>
              <w:rPr>
                <w:rFonts w:ascii="Arial" w:hAnsi="Arial" w:cs="Arial"/>
                <w:b/>
                <w:spacing w:val="-1"/>
                <w:sz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07" w:type="dxa"/>
          </w:tcPr>
          <w:p w:rsidR="0049324F" w:rsidRPr="00C056A1" w:rsidRDefault="0049324F" w:rsidP="001E7CC6">
            <w:pPr>
              <w:pStyle w:val="ListParagraph"/>
              <w:widowControl w:val="0"/>
              <w:numPr>
                <w:ilvl w:val="0"/>
                <w:numId w:val="20"/>
              </w:numPr>
              <w:tabs>
                <w:tab w:val="left" w:pos="908"/>
              </w:tabs>
              <w:ind w:right="326"/>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Design the rooms to allow for flexibility in use.</w:t>
            </w:r>
            <w:r>
              <w:rPr>
                <w:rFonts w:ascii="Arial" w:eastAsiaTheme="minorHAnsi" w:hAnsi="Arial" w:cs="Arial"/>
                <w:spacing w:val="-1"/>
                <w:sz w:val="20"/>
                <w:szCs w:val="22"/>
              </w:rPr>
              <w:t xml:space="preserve"> </w:t>
            </w:r>
            <w:r w:rsidRPr="00C056A1">
              <w:rPr>
                <w:rFonts w:ascii="Arial" w:eastAsiaTheme="minorHAnsi" w:hAnsi="Arial" w:cs="Arial"/>
                <w:spacing w:val="-1"/>
                <w:sz w:val="20"/>
                <w:szCs w:val="22"/>
              </w:rPr>
              <w:t>Provide a method of fastening padding on walls for use during sprint/speed training.</w:t>
            </w:r>
            <w:r>
              <w:rPr>
                <w:rFonts w:ascii="Arial" w:eastAsiaTheme="minorHAnsi" w:hAnsi="Arial" w:cs="Arial"/>
                <w:spacing w:val="-1"/>
                <w:sz w:val="20"/>
                <w:szCs w:val="22"/>
              </w:rPr>
              <w:t xml:space="preserve"> </w:t>
            </w:r>
            <w:r w:rsidRPr="00C056A1">
              <w:rPr>
                <w:rFonts w:ascii="Arial" w:eastAsiaTheme="minorHAnsi" w:hAnsi="Arial" w:cs="Arial"/>
                <w:spacing w:val="-1"/>
                <w:sz w:val="20"/>
                <w:szCs w:val="22"/>
              </w:rPr>
              <w:t>Provide acoustical separation from the rest of the facility.</w:t>
            </w:r>
          </w:p>
          <w:p w:rsidR="0049324F" w:rsidRPr="00C056A1" w:rsidRDefault="0049324F" w:rsidP="001E7CC6">
            <w:pPr>
              <w:pStyle w:val="ListParagraph"/>
              <w:widowControl w:val="0"/>
              <w:numPr>
                <w:ilvl w:val="0"/>
                <w:numId w:val="20"/>
              </w:numPr>
              <w:tabs>
                <w:tab w:val="left" w:pos="908"/>
              </w:tabs>
              <w:ind w:right="103"/>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Provide protection of all</w:t>
            </w:r>
            <w:r>
              <w:rPr>
                <w:rFonts w:ascii="Arial" w:eastAsiaTheme="minorHAnsi" w:hAnsi="Arial" w:cs="Arial"/>
                <w:spacing w:val="-1"/>
                <w:sz w:val="20"/>
                <w:szCs w:val="22"/>
              </w:rPr>
              <w:t xml:space="preserve"> sprinkler</w:t>
            </w:r>
            <w:r w:rsidRPr="00C056A1">
              <w:rPr>
                <w:rFonts w:ascii="Arial" w:eastAsiaTheme="minorHAnsi" w:hAnsi="Arial" w:cs="Arial"/>
                <w:spacing w:val="-1"/>
                <w:sz w:val="20"/>
                <w:szCs w:val="22"/>
              </w:rPr>
              <w:t>s, fire alarm strobe/speaker, thermostats</w:t>
            </w:r>
            <w:r>
              <w:rPr>
                <w:rFonts w:ascii="Arial" w:eastAsiaTheme="minorHAnsi" w:hAnsi="Arial" w:cs="Arial"/>
                <w:spacing w:val="-1"/>
                <w:sz w:val="20"/>
                <w:szCs w:val="22"/>
              </w:rPr>
              <w:t>,</w:t>
            </w:r>
            <w:r w:rsidRPr="00C056A1">
              <w:rPr>
                <w:rFonts w:ascii="Arial" w:eastAsiaTheme="minorHAnsi" w:hAnsi="Arial" w:cs="Arial"/>
                <w:spacing w:val="-1"/>
                <w:sz w:val="20"/>
                <w:szCs w:val="22"/>
              </w:rPr>
              <w:t xml:space="preserve"> and other similar features.</w:t>
            </w:r>
          </w:p>
          <w:p w:rsidR="0049324F" w:rsidRPr="00C056A1" w:rsidRDefault="0049324F" w:rsidP="001E7CC6">
            <w:pPr>
              <w:pStyle w:val="ListParagraph"/>
              <w:widowControl w:val="0"/>
              <w:numPr>
                <w:ilvl w:val="0"/>
                <w:numId w:val="20"/>
              </w:numPr>
              <w:tabs>
                <w:tab w:val="left" w:pos="908"/>
              </w:tabs>
              <w:ind w:right="1014"/>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Provide natural light where appropriate</w:t>
            </w:r>
            <w:r>
              <w:rPr>
                <w:rFonts w:ascii="Arial" w:eastAsiaTheme="minorHAnsi" w:hAnsi="Arial" w:cs="Arial"/>
                <w:spacing w:val="-1"/>
                <w:sz w:val="20"/>
                <w:szCs w:val="22"/>
              </w:rPr>
              <w:t>. P</w:t>
            </w:r>
            <w:r w:rsidRPr="00C056A1">
              <w:rPr>
                <w:rFonts w:ascii="Arial" w:eastAsiaTheme="minorHAnsi" w:hAnsi="Arial" w:cs="Arial"/>
                <w:spacing w:val="-1"/>
                <w:sz w:val="20"/>
                <w:szCs w:val="22"/>
              </w:rPr>
              <w:t>rovide glare and heat-gain protection if exterior glazing is provided.</w:t>
            </w:r>
          </w:p>
          <w:p w:rsidR="0049324F" w:rsidRPr="00C056A1" w:rsidRDefault="0049324F" w:rsidP="001E7CC6">
            <w:pPr>
              <w:pStyle w:val="ListParagraph"/>
              <w:widowControl w:val="0"/>
              <w:numPr>
                <w:ilvl w:val="0"/>
                <w:numId w:val="20"/>
              </w:numPr>
              <w:tabs>
                <w:tab w:val="left" w:pos="908"/>
              </w:tabs>
              <w:ind w:right="340"/>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Provide some visual connection to the rest of the facility</w:t>
            </w:r>
            <w:r>
              <w:rPr>
                <w:rFonts w:ascii="Arial" w:eastAsiaTheme="minorHAnsi" w:hAnsi="Arial" w:cs="Arial"/>
                <w:spacing w:val="-1"/>
                <w:sz w:val="20"/>
                <w:szCs w:val="22"/>
              </w:rPr>
              <w:t>. C</w:t>
            </w:r>
            <w:r w:rsidRPr="00C056A1">
              <w:rPr>
                <w:rFonts w:ascii="Arial" w:eastAsiaTheme="minorHAnsi" w:hAnsi="Arial" w:cs="Arial"/>
                <w:spacing w:val="-1"/>
                <w:sz w:val="20"/>
                <w:szCs w:val="22"/>
              </w:rPr>
              <w:t>onsider providing interior windows to other exercise modules/circulation areas.</w:t>
            </w:r>
            <w:r>
              <w:rPr>
                <w:rFonts w:ascii="Arial" w:eastAsiaTheme="minorHAnsi" w:hAnsi="Arial" w:cs="Arial"/>
                <w:spacing w:val="-1"/>
                <w:sz w:val="20"/>
                <w:szCs w:val="22"/>
              </w:rPr>
              <w:t xml:space="preserve"> </w:t>
            </w:r>
            <w:r w:rsidRPr="00C056A1">
              <w:rPr>
                <w:rFonts w:ascii="Arial" w:eastAsiaTheme="minorHAnsi" w:hAnsi="Arial" w:cs="Arial"/>
                <w:spacing w:val="-1"/>
                <w:sz w:val="20"/>
                <w:szCs w:val="22"/>
              </w:rPr>
              <w:t>If windows are provided, provide blinds.</w:t>
            </w:r>
          </w:p>
          <w:p w:rsidR="0049324F" w:rsidRPr="00C056A1" w:rsidRDefault="0049324F" w:rsidP="001E7CC6">
            <w:pPr>
              <w:pStyle w:val="ListParagraph"/>
              <w:widowControl w:val="0"/>
              <w:numPr>
                <w:ilvl w:val="0"/>
                <w:numId w:val="20"/>
              </w:numPr>
              <w:tabs>
                <w:tab w:val="left" w:pos="908"/>
              </w:tabs>
              <w:ind w:right="682"/>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Accommodate queuing of customers in the area immediately outside the entrance.</w:t>
            </w:r>
          </w:p>
          <w:p w:rsidR="0049324F" w:rsidRPr="00C056A1" w:rsidRDefault="0049324F" w:rsidP="001E7CC6">
            <w:pPr>
              <w:pStyle w:val="ListParagraph"/>
              <w:widowControl w:val="0"/>
              <w:numPr>
                <w:ilvl w:val="0"/>
                <w:numId w:val="20"/>
              </w:numPr>
              <w:tabs>
                <w:tab w:val="left" w:pos="908"/>
              </w:tabs>
              <w:ind w:right="205"/>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Provide secure storage either within the room or with a direct adjacency to store items such as speed/agility equipment, cones, ladders, and other fitness equipment.</w:t>
            </w:r>
          </w:p>
          <w:p w:rsidR="0049324F" w:rsidRPr="00C056A1" w:rsidRDefault="0049324F" w:rsidP="001E7CC6">
            <w:pPr>
              <w:pStyle w:val="ListParagraph"/>
              <w:widowControl w:val="0"/>
              <w:numPr>
                <w:ilvl w:val="0"/>
                <w:numId w:val="20"/>
              </w:numPr>
              <w:tabs>
                <w:tab w:val="left" w:pos="908"/>
              </w:tabs>
              <w:ind w:right="311"/>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Provide attractive, color</w:t>
            </w:r>
            <w:r>
              <w:rPr>
                <w:rFonts w:ascii="Arial" w:eastAsiaTheme="minorHAnsi" w:hAnsi="Arial" w:cs="Arial"/>
                <w:spacing w:val="-1"/>
                <w:sz w:val="20"/>
                <w:szCs w:val="22"/>
              </w:rPr>
              <w:t>-</w:t>
            </w:r>
            <w:r w:rsidRPr="00C056A1">
              <w:rPr>
                <w:rFonts w:ascii="Arial" w:eastAsiaTheme="minorHAnsi" w:hAnsi="Arial" w:cs="Arial"/>
                <w:spacing w:val="-1"/>
                <w:sz w:val="20"/>
                <w:szCs w:val="22"/>
              </w:rPr>
              <w:t>coordinated HITT logo on one main wall.</w:t>
            </w:r>
            <w:r>
              <w:rPr>
                <w:rFonts w:ascii="Arial" w:eastAsiaTheme="minorHAnsi" w:hAnsi="Arial" w:cs="Arial"/>
                <w:spacing w:val="-1"/>
                <w:sz w:val="20"/>
                <w:szCs w:val="22"/>
              </w:rPr>
              <w:t xml:space="preserve"> </w:t>
            </w:r>
            <w:r w:rsidRPr="00C056A1">
              <w:rPr>
                <w:rFonts w:ascii="Arial" w:eastAsiaTheme="minorHAnsi" w:hAnsi="Arial" w:cs="Arial"/>
                <w:spacing w:val="-1"/>
                <w:sz w:val="20"/>
                <w:szCs w:val="22"/>
              </w:rPr>
              <w:t>Walls must be colored white.</w:t>
            </w:r>
          </w:p>
          <w:p w:rsidR="0049324F" w:rsidRPr="00C056A1" w:rsidRDefault="0049324F" w:rsidP="001E7CC6">
            <w:pPr>
              <w:pStyle w:val="ListParagraph"/>
              <w:widowControl w:val="0"/>
              <w:numPr>
                <w:ilvl w:val="0"/>
                <w:numId w:val="20"/>
              </w:numPr>
              <w:tabs>
                <w:tab w:val="left" w:pos="908"/>
              </w:tabs>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Color selection for equipment must match HITT logo color.</w:t>
            </w:r>
          </w:p>
          <w:p w:rsidR="0049324F" w:rsidRDefault="0049324F" w:rsidP="001E7CC6">
            <w:pPr>
              <w:pStyle w:val="ListParagraph"/>
              <w:widowControl w:val="0"/>
              <w:numPr>
                <w:ilvl w:val="0"/>
                <w:numId w:val="20"/>
              </w:numPr>
              <w:tabs>
                <w:tab w:val="left" w:pos="908"/>
              </w:tabs>
              <w:ind w:right="357"/>
              <w:contextualSpacing w:val="0"/>
              <w:rPr>
                <w:rFonts w:ascii="Arial" w:eastAsiaTheme="minorHAnsi" w:hAnsi="Arial" w:cs="Arial"/>
                <w:spacing w:val="-1"/>
                <w:sz w:val="20"/>
                <w:szCs w:val="22"/>
              </w:rPr>
            </w:pPr>
            <w:r w:rsidRPr="00C056A1">
              <w:rPr>
                <w:rFonts w:ascii="Arial" w:eastAsiaTheme="minorHAnsi" w:hAnsi="Arial" w:cs="Arial"/>
                <w:spacing w:val="-1"/>
                <w:sz w:val="20"/>
                <w:szCs w:val="22"/>
              </w:rPr>
              <w:t xml:space="preserve">Provide vision panels in the doors, minimum 5 </w:t>
            </w:r>
            <w:r>
              <w:rPr>
                <w:rFonts w:ascii="Arial" w:eastAsiaTheme="minorHAnsi" w:hAnsi="Arial" w:cs="Arial"/>
                <w:spacing w:val="-1"/>
                <w:sz w:val="20"/>
                <w:szCs w:val="22"/>
              </w:rPr>
              <w:t>ft</w:t>
            </w:r>
            <w:r w:rsidRPr="00A051E3">
              <w:rPr>
                <w:rFonts w:ascii="Arial" w:eastAsiaTheme="minorHAnsi" w:hAnsi="Arial" w:cs="Arial"/>
                <w:spacing w:val="-1"/>
                <w:sz w:val="20"/>
                <w:szCs w:val="22"/>
                <w:vertAlign w:val="superscript"/>
              </w:rPr>
              <w:t>2</w:t>
            </w:r>
            <w:r w:rsidRPr="00C056A1">
              <w:rPr>
                <w:rFonts w:ascii="Arial" w:eastAsiaTheme="minorHAnsi" w:hAnsi="Arial" w:cs="Arial"/>
                <w:spacing w:val="-1"/>
                <w:sz w:val="20"/>
                <w:szCs w:val="22"/>
              </w:rPr>
              <w:t xml:space="preserve"> (0.46 m</w:t>
            </w:r>
            <w:r w:rsidRPr="00A051E3">
              <w:rPr>
                <w:rFonts w:ascii="Arial" w:eastAsiaTheme="minorHAnsi" w:hAnsi="Arial" w:cs="Arial"/>
                <w:spacing w:val="-1"/>
                <w:sz w:val="20"/>
                <w:szCs w:val="22"/>
                <w:vertAlign w:val="superscript"/>
              </w:rPr>
              <w:t>2</w:t>
            </w:r>
            <w:r>
              <w:rPr>
                <w:rFonts w:ascii="Arial" w:eastAsiaTheme="minorHAnsi" w:hAnsi="Arial" w:cs="Arial"/>
                <w:spacing w:val="-1"/>
                <w:sz w:val="20"/>
                <w:szCs w:val="22"/>
              </w:rPr>
              <w:t>)</w:t>
            </w:r>
            <w:r w:rsidRPr="00C056A1">
              <w:rPr>
                <w:rFonts w:ascii="Arial" w:eastAsiaTheme="minorHAnsi" w:hAnsi="Arial" w:cs="Arial"/>
                <w:spacing w:val="-1"/>
                <w:sz w:val="20"/>
                <w:szCs w:val="22"/>
              </w:rPr>
              <w:t xml:space="preserve"> each</w:t>
            </w:r>
            <w:r>
              <w:rPr>
                <w:rFonts w:ascii="Arial" w:eastAsiaTheme="minorHAnsi" w:hAnsi="Arial" w:cs="Arial"/>
                <w:spacing w:val="-1"/>
                <w:sz w:val="20"/>
                <w:szCs w:val="22"/>
              </w:rPr>
              <w:t>,</w:t>
            </w:r>
            <w:r w:rsidRPr="00C056A1">
              <w:rPr>
                <w:rFonts w:ascii="Arial" w:eastAsiaTheme="minorHAnsi" w:hAnsi="Arial" w:cs="Arial"/>
                <w:spacing w:val="-1"/>
                <w:sz w:val="20"/>
                <w:szCs w:val="22"/>
              </w:rPr>
              <w:t xml:space="preserve"> and consider side </w:t>
            </w:r>
            <w:proofErr w:type="spellStart"/>
            <w:r w:rsidRPr="00C056A1">
              <w:rPr>
                <w:rFonts w:ascii="Arial" w:eastAsiaTheme="minorHAnsi" w:hAnsi="Arial" w:cs="Arial"/>
                <w:spacing w:val="-1"/>
                <w:sz w:val="20"/>
                <w:szCs w:val="22"/>
              </w:rPr>
              <w:t>lites</w:t>
            </w:r>
            <w:proofErr w:type="spellEnd"/>
            <w:r w:rsidRPr="00C056A1">
              <w:rPr>
                <w:rFonts w:ascii="Arial" w:eastAsiaTheme="minorHAnsi" w:hAnsi="Arial" w:cs="Arial"/>
                <w:spacing w:val="-1"/>
                <w:sz w:val="20"/>
                <w:szCs w:val="22"/>
              </w:rPr>
              <w:t>.</w:t>
            </w:r>
          </w:p>
          <w:p w:rsidR="0049324F" w:rsidRPr="00C056A1" w:rsidRDefault="0049324F" w:rsidP="001E7CC6">
            <w:pPr>
              <w:pStyle w:val="ListParagraph"/>
              <w:widowControl w:val="0"/>
              <w:numPr>
                <w:ilvl w:val="0"/>
                <w:numId w:val="20"/>
              </w:numPr>
              <w:tabs>
                <w:tab w:val="left" w:pos="908"/>
              </w:tabs>
              <w:ind w:right="357"/>
              <w:rPr>
                <w:rFonts w:ascii="Arial" w:eastAsiaTheme="minorHAnsi" w:hAnsi="Arial" w:cs="Arial"/>
                <w:spacing w:val="-1"/>
                <w:sz w:val="20"/>
                <w:szCs w:val="22"/>
              </w:rPr>
            </w:pPr>
            <w:r w:rsidRPr="00F15AA4">
              <w:rPr>
                <w:rFonts w:ascii="Arial" w:eastAsiaTheme="minorHAnsi" w:hAnsi="Arial" w:cs="Arial"/>
                <w:spacing w:val="-1"/>
                <w:sz w:val="20"/>
                <w:szCs w:val="22"/>
              </w:rPr>
              <w:t>Provide space for fitness testing</w:t>
            </w:r>
            <w:r>
              <w:rPr>
                <w:rFonts w:ascii="Arial" w:eastAsiaTheme="minorHAnsi" w:hAnsi="Arial" w:cs="Arial"/>
                <w:spacing w:val="-1"/>
                <w:sz w:val="20"/>
                <w:szCs w:val="22"/>
              </w:rPr>
              <w:t xml:space="preserve">; </w:t>
            </w:r>
            <w:r w:rsidRPr="00F15AA4">
              <w:rPr>
                <w:rFonts w:ascii="Arial" w:eastAsiaTheme="minorHAnsi" w:hAnsi="Arial" w:cs="Arial"/>
                <w:spacing w:val="-1"/>
                <w:sz w:val="20"/>
                <w:szCs w:val="22"/>
              </w:rPr>
              <w:t>25</w:t>
            </w:r>
            <w:r>
              <w:rPr>
                <w:rFonts w:ascii="Arial" w:eastAsiaTheme="minorHAnsi" w:hAnsi="Arial" w:cs="Arial"/>
                <w:spacing w:val="-1"/>
                <w:sz w:val="20"/>
                <w:szCs w:val="22"/>
              </w:rPr>
              <w:t xml:space="preserve">- to </w:t>
            </w:r>
            <w:r w:rsidRPr="00F15AA4">
              <w:rPr>
                <w:rFonts w:ascii="Arial" w:eastAsiaTheme="minorHAnsi" w:hAnsi="Arial" w:cs="Arial"/>
                <w:spacing w:val="-1"/>
                <w:sz w:val="20"/>
                <w:szCs w:val="22"/>
              </w:rPr>
              <w:t>40</w:t>
            </w:r>
            <w:r>
              <w:rPr>
                <w:rFonts w:ascii="Arial" w:eastAsiaTheme="minorHAnsi" w:hAnsi="Arial" w:cs="Arial"/>
                <w:spacing w:val="-1"/>
                <w:sz w:val="20"/>
                <w:szCs w:val="22"/>
              </w:rPr>
              <w:t>-</w:t>
            </w:r>
            <w:r w:rsidRPr="00F15AA4">
              <w:rPr>
                <w:rFonts w:ascii="Arial" w:eastAsiaTheme="minorHAnsi" w:hAnsi="Arial" w:cs="Arial"/>
                <w:spacing w:val="-1"/>
                <w:sz w:val="20"/>
                <w:szCs w:val="22"/>
              </w:rPr>
              <w:t xml:space="preserve">yd dash, 5-10-5 cone drill, </w:t>
            </w:r>
            <w:r>
              <w:rPr>
                <w:rFonts w:ascii="Arial" w:eastAsiaTheme="minorHAnsi" w:hAnsi="Arial" w:cs="Arial"/>
                <w:spacing w:val="-1"/>
                <w:sz w:val="20"/>
                <w:szCs w:val="22"/>
              </w:rPr>
              <w:t xml:space="preserve">and </w:t>
            </w:r>
            <w:r w:rsidRPr="00F15AA4">
              <w:rPr>
                <w:rFonts w:ascii="Arial" w:eastAsiaTheme="minorHAnsi" w:hAnsi="Arial" w:cs="Arial"/>
                <w:spacing w:val="-1"/>
                <w:sz w:val="20"/>
                <w:szCs w:val="22"/>
              </w:rPr>
              <w:t>kneeling med</w:t>
            </w:r>
            <w:r>
              <w:rPr>
                <w:rFonts w:ascii="Arial" w:eastAsiaTheme="minorHAnsi" w:hAnsi="Arial" w:cs="Arial"/>
                <w:spacing w:val="-1"/>
                <w:sz w:val="20"/>
                <w:szCs w:val="22"/>
              </w:rPr>
              <w:t>icine</w:t>
            </w:r>
            <w:r w:rsidRPr="00F15AA4">
              <w:rPr>
                <w:rFonts w:ascii="Arial" w:eastAsiaTheme="minorHAnsi" w:hAnsi="Arial" w:cs="Arial"/>
                <w:spacing w:val="-1"/>
                <w:sz w:val="20"/>
                <w:szCs w:val="22"/>
              </w:rPr>
              <w:t xml:space="preserve"> ball throw.</w:t>
            </w:r>
          </w:p>
        </w:tc>
      </w:tr>
      <w:tr w:rsidR="0049324F" w:rsidRPr="006F16D5" w:rsidTr="00356A11">
        <w:trPr>
          <w:trHeight w:hRule="exact" w:val="360"/>
        </w:trPr>
        <w:tc>
          <w:tcPr>
            <w:tcW w:w="9360" w:type="dxa"/>
            <w:gridSpan w:val="2"/>
          </w:tcPr>
          <w:p w:rsidR="0049324F" w:rsidRPr="006F16D5" w:rsidRDefault="0049324F" w:rsidP="00356A11">
            <w:pPr>
              <w:pStyle w:val="TableParagraph"/>
              <w:ind w:left="1606"/>
              <w:rPr>
                <w:rFonts w:ascii="Arial" w:eastAsia="Arial" w:hAnsi="Arial" w:cs="Arial"/>
                <w:sz w:val="20"/>
                <w:szCs w:val="20"/>
              </w:rPr>
            </w:pPr>
            <w:r w:rsidRPr="006F16D5">
              <w:rPr>
                <w:rFonts w:ascii="Arial" w:hAnsi="Arial" w:cs="Arial"/>
                <w:b/>
                <w:sz w:val="20"/>
              </w:rPr>
              <w:t>For</w:t>
            </w:r>
            <w:r w:rsidRPr="006F16D5">
              <w:rPr>
                <w:rFonts w:ascii="Arial" w:hAnsi="Arial" w:cs="Arial"/>
                <w:b/>
                <w:spacing w:val="-8"/>
                <w:sz w:val="20"/>
              </w:rPr>
              <w:t xml:space="preserve"> </w:t>
            </w:r>
            <w:r w:rsidRPr="006F16D5">
              <w:rPr>
                <w:rFonts w:ascii="Arial" w:hAnsi="Arial" w:cs="Arial"/>
                <w:b/>
                <w:spacing w:val="-1"/>
                <w:sz w:val="20"/>
              </w:rPr>
              <w:t>use</w:t>
            </w:r>
            <w:r w:rsidRPr="006F16D5">
              <w:rPr>
                <w:rFonts w:ascii="Arial" w:hAnsi="Arial" w:cs="Arial"/>
                <w:b/>
                <w:spacing w:val="-8"/>
                <w:sz w:val="20"/>
              </w:rPr>
              <w:t xml:space="preserve"> </w:t>
            </w:r>
            <w:r w:rsidRPr="006F16D5">
              <w:rPr>
                <w:rFonts w:ascii="Arial" w:hAnsi="Arial" w:cs="Arial"/>
                <w:b/>
                <w:sz w:val="20"/>
              </w:rPr>
              <w:t>during</w:t>
            </w:r>
            <w:r w:rsidRPr="006F16D5">
              <w:rPr>
                <w:rFonts w:ascii="Arial" w:hAnsi="Arial" w:cs="Arial"/>
                <w:b/>
                <w:spacing w:val="-6"/>
                <w:sz w:val="20"/>
              </w:rPr>
              <w:t xml:space="preserve"> </w:t>
            </w:r>
            <w:r w:rsidRPr="006F16D5">
              <w:rPr>
                <w:rFonts w:ascii="Arial" w:hAnsi="Arial" w:cs="Arial"/>
                <w:b/>
                <w:spacing w:val="-1"/>
                <w:sz w:val="20"/>
              </w:rPr>
              <w:t>project</w:t>
            </w:r>
            <w:r w:rsidRPr="006F16D5">
              <w:rPr>
                <w:rFonts w:ascii="Arial" w:hAnsi="Arial" w:cs="Arial"/>
                <w:b/>
                <w:spacing w:val="-7"/>
                <w:sz w:val="20"/>
              </w:rPr>
              <w:t xml:space="preserve"> </w:t>
            </w:r>
            <w:r w:rsidRPr="006F16D5">
              <w:rPr>
                <w:rFonts w:ascii="Arial" w:hAnsi="Arial" w:cs="Arial"/>
                <w:b/>
                <w:spacing w:val="-1"/>
                <w:sz w:val="20"/>
              </w:rPr>
              <w:t>execution</w:t>
            </w:r>
            <w:r w:rsidRPr="006F16D5">
              <w:rPr>
                <w:rFonts w:ascii="Arial" w:hAnsi="Arial" w:cs="Arial"/>
                <w:b/>
                <w:spacing w:val="-7"/>
                <w:sz w:val="20"/>
              </w:rPr>
              <w:t xml:space="preserve"> </w:t>
            </w:r>
            <w:r w:rsidRPr="006F16D5">
              <w:rPr>
                <w:rFonts w:ascii="Arial" w:hAnsi="Arial" w:cs="Arial"/>
                <w:b/>
                <w:spacing w:val="1"/>
                <w:sz w:val="20"/>
              </w:rPr>
              <w:t>by</w:t>
            </w:r>
            <w:r w:rsidRPr="006F16D5">
              <w:rPr>
                <w:rFonts w:ascii="Arial" w:hAnsi="Arial" w:cs="Arial"/>
                <w:b/>
                <w:spacing w:val="-10"/>
                <w:sz w:val="20"/>
              </w:rPr>
              <w:t xml:space="preserve"> </w:t>
            </w:r>
            <w:r w:rsidRPr="006F16D5">
              <w:rPr>
                <w:rFonts w:ascii="Arial" w:hAnsi="Arial" w:cs="Arial"/>
                <w:b/>
                <w:sz w:val="20"/>
              </w:rPr>
              <w:t>the</w:t>
            </w:r>
            <w:r w:rsidRPr="006F16D5">
              <w:rPr>
                <w:rFonts w:ascii="Arial" w:hAnsi="Arial" w:cs="Arial"/>
                <w:b/>
                <w:spacing w:val="-7"/>
                <w:sz w:val="20"/>
              </w:rPr>
              <w:t xml:space="preserve"> </w:t>
            </w:r>
            <w:r w:rsidRPr="006F16D5">
              <w:rPr>
                <w:rFonts w:ascii="Arial" w:hAnsi="Arial" w:cs="Arial"/>
                <w:b/>
                <w:sz w:val="20"/>
              </w:rPr>
              <w:t>appropriate</w:t>
            </w:r>
            <w:r w:rsidRPr="006F16D5">
              <w:rPr>
                <w:rFonts w:ascii="Arial" w:hAnsi="Arial" w:cs="Arial"/>
                <w:b/>
                <w:spacing w:val="-8"/>
                <w:sz w:val="20"/>
              </w:rPr>
              <w:t xml:space="preserve"> </w:t>
            </w:r>
            <w:r w:rsidRPr="006F16D5">
              <w:rPr>
                <w:rFonts w:ascii="Arial" w:hAnsi="Arial" w:cs="Arial"/>
                <w:b/>
                <w:sz w:val="20"/>
              </w:rPr>
              <w:t>Service</w:t>
            </w:r>
            <w:r w:rsidRPr="006F16D5">
              <w:rPr>
                <w:rFonts w:ascii="Arial" w:hAnsi="Arial" w:cs="Arial"/>
                <w:b/>
                <w:spacing w:val="-6"/>
                <w:sz w:val="20"/>
              </w:rPr>
              <w:t xml:space="preserve"> </w:t>
            </w:r>
            <w:r w:rsidRPr="006F16D5">
              <w:rPr>
                <w:rFonts w:ascii="Arial" w:hAnsi="Arial" w:cs="Arial"/>
                <w:b/>
                <w:sz w:val="20"/>
              </w:rPr>
              <w:t>agency</w:t>
            </w:r>
          </w:p>
        </w:tc>
      </w:tr>
      <w:tr w:rsidR="0049324F" w:rsidRPr="00B34FDB" w:rsidTr="00356A11">
        <w:trPr>
          <w:trHeight w:hRule="exact" w:val="624"/>
        </w:trPr>
        <w:tc>
          <w:tcPr>
            <w:tcW w:w="1753" w:type="dxa"/>
            <w:shd w:val="clear" w:color="auto" w:fill="C1C1C1"/>
          </w:tcPr>
          <w:p w:rsidR="0049324F" w:rsidRPr="00B34FDB" w:rsidRDefault="0049324F" w:rsidP="00356A11">
            <w:pPr>
              <w:pStyle w:val="TableParagraph"/>
              <w:spacing w:before="18"/>
              <w:ind w:left="102"/>
              <w:rPr>
                <w:rFonts w:ascii="Arial" w:hAnsi="Arial" w:cs="Arial"/>
                <w:b/>
                <w:spacing w:val="-1"/>
                <w:sz w:val="20"/>
              </w:rPr>
            </w:pPr>
            <w:r w:rsidRPr="00B34FDB">
              <w:rPr>
                <w:rFonts w:ascii="Arial" w:hAnsi="Arial" w:cs="Arial"/>
                <w:b/>
                <w:spacing w:val="-1"/>
                <w:sz w:val="20"/>
              </w:rPr>
              <w:t>Occupancy</w:t>
            </w:r>
          </w:p>
        </w:tc>
        <w:tc>
          <w:tcPr>
            <w:tcW w:w="7607" w:type="dxa"/>
            <w:shd w:val="clear" w:color="auto" w:fill="C1C1C1"/>
          </w:tcPr>
          <w:p w:rsidR="0049324F" w:rsidRDefault="0049324F" w:rsidP="00356A11">
            <w:pPr>
              <w:pStyle w:val="TableParagraph"/>
              <w:ind w:left="109" w:right="392"/>
              <w:rPr>
                <w:rFonts w:ascii="Arial" w:eastAsia="Arial" w:hAnsi="Arial" w:cs="Arial"/>
                <w:spacing w:val="-1"/>
                <w:sz w:val="20"/>
                <w:szCs w:val="20"/>
              </w:rPr>
            </w:pPr>
            <w:r w:rsidRPr="00B34FDB">
              <w:rPr>
                <w:rFonts w:ascii="Arial" w:eastAsia="Arial" w:hAnsi="Arial" w:cs="Arial"/>
                <w:spacing w:val="-1"/>
                <w:sz w:val="20"/>
                <w:szCs w:val="20"/>
              </w:rPr>
              <w:t>Staff</w:t>
            </w:r>
          </w:p>
          <w:p w:rsidR="0049324F" w:rsidRPr="00B34FDB" w:rsidRDefault="0049324F" w:rsidP="00356A11">
            <w:pPr>
              <w:pStyle w:val="TableParagraph"/>
              <w:ind w:left="109" w:right="392"/>
              <w:rPr>
                <w:rFonts w:ascii="Arial" w:eastAsia="Arial" w:hAnsi="Arial" w:cs="Arial"/>
                <w:spacing w:val="-1"/>
                <w:sz w:val="20"/>
                <w:szCs w:val="20"/>
              </w:rPr>
            </w:pPr>
            <w:r>
              <w:rPr>
                <w:rFonts w:ascii="Arial" w:eastAsia="Arial" w:hAnsi="Arial" w:cs="Arial"/>
                <w:spacing w:val="-1"/>
                <w:sz w:val="20"/>
                <w:szCs w:val="20"/>
              </w:rPr>
              <w:t>Customers</w:t>
            </w:r>
          </w:p>
        </w:tc>
      </w:tr>
      <w:tr w:rsidR="0049324F" w:rsidRPr="00C056A1" w:rsidTr="00356A11">
        <w:trPr>
          <w:trHeight w:hRule="exact" w:val="281"/>
        </w:trPr>
        <w:tc>
          <w:tcPr>
            <w:tcW w:w="9360" w:type="dxa"/>
            <w:gridSpan w:val="2"/>
            <w:shd w:val="clear" w:color="auto" w:fill="C1C1C1"/>
          </w:tcPr>
          <w:p w:rsidR="0049324F" w:rsidRPr="00C056A1" w:rsidRDefault="0049324F" w:rsidP="00356A11">
            <w:pPr>
              <w:pStyle w:val="TableParagraph"/>
              <w:ind w:left="102"/>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49324F" w:rsidRPr="000C6E95" w:rsidRDefault="0049324F" w:rsidP="001E7CC6">
      <w:pPr>
        <w:pStyle w:val="UFCtable"/>
        <w:numPr>
          <w:ilvl w:val="7"/>
          <w:numId w:val="27"/>
        </w:numPr>
        <w:ind w:left="0" w:firstLine="0"/>
      </w:pPr>
      <w:bookmarkStart w:id="30" w:name="_Toc8827682"/>
      <w:r w:rsidRPr="000C6E95">
        <w:lastRenderedPageBreak/>
        <w:t>Indoor Cycling</w:t>
      </w:r>
      <w:bookmarkEnd w:id="30"/>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53"/>
        <w:gridCol w:w="7607"/>
      </w:tblGrid>
      <w:tr w:rsidR="0049324F" w:rsidRPr="00270C06" w:rsidTr="00356A11">
        <w:trPr>
          <w:trHeight w:hRule="exact" w:val="1245"/>
        </w:trPr>
        <w:tc>
          <w:tcPr>
            <w:tcW w:w="1753" w:type="dxa"/>
          </w:tcPr>
          <w:p w:rsidR="0049324F" w:rsidRPr="00270C06" w:rsidRDefault="0049324F" w:rsidP="00356A11">
            <w:pPr>
              <w:pStyle w:val="TableParagraph"/>
              <w:spacing w:before="15"/>
              <w:ind w:left="102" w:right="462"/>
              <w:rPr>
                <w:rFonts w:ascii="Arial" w:eastAsia="Arial" w:hAnsi="Arial" w:cs="Arial"/>
                <w:sz w:val="20"/>
                <w:szCs w:val="20"/>
              </w:rPr>
            </w:pPr>
            <w:r w:rsidRPr="00270C06">
              <w:rPr>
                <w:rFonts w:ascii="Arial" w:hAnsi="Arial" w:cs="Arial"/>
                <w:b/>
                <w:spacing w:val="-1"/>
                <w:sz w:val="20"/>
              </w:rPr>
              <w:t>Description/</w:t>
            </w:r>
            <w:r w:rsidRPr="00270C06">
              <w:rPr>
                <w:rFonts w:ascii="Arial" w:hAnsi="Arial" w:cs="Arial"/>
                <w:b/>
                <w:spacing w:val="29"/>
                <w:w w:val="99"/>
                <w:sz w:val="20"/>
              </w:rPr>
              <w:t xml:space="preserve"> </w:t>
            </w:r>
            <w:r w:rsidRPr="00270C06">
              <w:rPr>
                <w:rFonts w:ascii="Arial" w:hAnsi="Arial" w:cs="Arial"/>
                <w:b/>
                <w:spacing w:val="-1"/>
                <w:sz w:val="20"/>
              </w:rPr>
              <w:t>Usage</w:t>
            </w:r>
          </w:p>
        </w:tc>
        <w:tc>
          <w:tcPr>
            <w:tcW w:w="7607" w:type="dxa"/>
          </w:tcPr>
          <w:p w:rsidR="0049324F" w:rsidRPr="00D1236C" w:rsidRDefault="0049324F" w:rsidP="00356A11">
            <w:pPr>
              <w:pStyle w:val="TableParagraph"/>
              <w:ind w:left="109" w:right="302"/>
              <w:rPr>
                <w:rFonts w:ascii="Arial" w:hAnsi="Arial" w:cs="Arial"/>
                <w:spacing w:val="-1"/>
                <w:sz w:val="20"/>
              </w:rPr>
            </w:pPr>
            <w:r w:rsidRPr="00270C06">
              <w:rPr>
                <w:rFonts w:ascii="Arial" w:hAnsi="Arial" w:cs="Arial"/>
                <w:spacing w:val="-1"/>
                <w:sz w:val="20"/>
              </w:rPr>
              <w:t>Classroom</w:t>
            </w:r>
            <w:r w:rsidRPr="00D1236C">
              <w:rPr>
                <w:rFonts w:ascii="Arial" w:hAnsi="Arial" w:cs="Arial"/>
                <w:spacing w:val="-1"/>
                <w:sz w:val="20"/>
              </w:rPr>
              <w:t xml:space="preserve"> </w:t>
            </w:r>
            <w:r w:rsidRPr="00270C06">
              <w:rPr>
                <w:rFonts w:ascii="Arial" w:hAnsi="Arial" w:cs="Arial"/>
                <w:spacing w:val="-1"/>
                <w:sz w:val="20"/>
              </w:rPr>
              <w:t>to</w:t>
            </w:r>
            <w:r w:rsidRPr="00D1236C">
              <w:rPr>
                <w:rFonts w:ascii="Arial" w:hAnsi="Arial" w:cs="Arial"/>
                <w:spacing w:val="-1"/>
                <w:sz w:val="20"/>
              </w:rPr>
              <w:t xml:space="preserve"> accommodate </w:t>
            </w:r>
            <w:r w:rsidRPr="00270C06">
              <w:rPr>
                <w:rFonts w:ascii="Arial" w:hAnsi="Arial" w:cs="Arial"/>
                <w:spacing w:val="-1"/>
                <w:sz w:val="20"/>
              </w:rPr>
              <w:t>indoor</w:t>
            </w:r>
            <w:r w:rsidRPr="00D1236C">
              <w:rPr>
                <w:rFonts w:ascii="Arial" w:hAnsi="Arial" w:cs="Arial"/>
                <w:spacing w:val="-1"/>
                <w:sz w:val="20"/>
              </w:rPr>
              <w:t xml:space="preserve"> cycling classes, </w:t>
            </w:r>
            <w:r w:rsidRPr="00270C06">
              <w:rPr>
                <w:rFonts w:ascii="Arial" w:hAnsi="Arial" w:cs="Arial"/>
                <w:spacing w:val="-1"/>
                <w:sz w:val="20"/>
              </w:rPr>
              <w:t>which</w:t>
            </w:r>
            <w:r w:rsidRPr="00D1236C">
              <w:rPr>
                <w:rFonts w:ascii="Arial" w:hAnsi="Arial" w:cs="Arial"/>
                <w:spacing w:val="-1"/>
                <w:sz w:val="20"/>
              </w:rPr>
              <w:t xml:space="preserve"> </w:t>
            </w:r>
            <w:r w:rsidRPr="00270C06">
              <w:rPr>
                <w:rFonts w:ascii="Arial" w:hAnsi="Arial" w:cs="Arial"/>
                <w:spacing w:val="-1"/>
                <w:sz w:val="20"/>
              </w:rPr>
              <w:t>includes</w:t>
            </w:r>
            <w:r w:rsidRPr="00D1236C">
              <w:rPr>
                <w:rFonts w:ascii="Arial" w:hAnsi="Arial" w:cs="Arial"/>
                <w:spacing w:val="-1"/>
                <w:sz w:val="20"/>
              </w:rPr>
              <w:t xml:space="preserve"> an </w:t>
            </w:r>
            <w:r w:rsidRPr="00270C06">
              <w:rPr>
                <w:rFonts w:ascii="Arial" w:hAnsi="Arial" w:cs="Arial"/>
                <w:spacing w:val="-1"/>
                <w:sz w:val="20"/>
              </w:rPr>
              <w:t>instructor</w:t>
            </w:r>
            <w:r w:rsidRPr="00D1236C">
              <w:rPr>
                <w:rFonts w:ascii="Arial" w:hAnsi="Arial" w:cs="Arial"/>
                <w:spacing w:val="-1"/>
                <w:sz w:val="20"/>
              </w:rPr>
              <w:t xml:space="preserve"> </w:t>
            </w:r>
            <w:r w:rsidRPr="00270C06">
              <w:rPr>
                <w:rFonts w:ascii="Arial" w:hAnsi="Arial" w:cs="Arial"/>
                <w:spacing w:val="-1"/>
                <w:sz w:val="20"/>
              </w:rPr>
              <w:t>on</w:t>
            </w:r>
            <w:r w:rsidRPr="00D1236C">
              <w:rPr>
                <w:rFonts w:ascii="Arial" w:hAnsi="Arial" w:cs="Arial"/>
                <w:spacing w:val="-1"/>
                <w:sz w:val="20"/>
              </w:rPr>
              <w:t xml:space="preserve"> a bike </w:t>
            </w:r>
            <w:r w:rsidRPr="00270C06">
              <w:rPr>
                <w:rFonts w:ascii="Arial" w:hAnsi="Arial" w:cs="Arial"/>
                <w:spacing w:val="-1"/>
                <w:sz w:val="20"/>
              </w:rPr>
              <w:t>and</w:t>
            </w:r>
            <w:r w:rsidRPr="00D1236C">
              <w:rPr>
                <w:rFonts w:ascii="Arial" w:hAnsi="Arial" w:cs="Arial"/>
                <w:spacing w:val="-1"/>
                <w:sz w:val="20"/>
              </w:rPr>
              <w:t xml:space="preserve"> </w:t>
            </w:r>
            <w:r w:rsidRPr="00270C06">
              <w:rPr>
                <w:rFonts w:ascii="Arial" w:hAnsi="Arial" w:cs="Arial"/>
                <w:spacing w:val="-1"/>
                <w:sz w:val="20"/>
              </w:rPr>
              <w:t>participants</w:t>
            </w:r>
            <w:r w:rsidRPr="00D1236C">
              <w:rPr>
                <w:rFonts w:ascii="Arial" w:hAnsi="Arial" w:cs="Arial"/>
                <w:spacing w:val="-1"/>
                <w:sz w:val="20"/>
              </w:rPr>
              <w:t xml:space="preserve"> </w:t>
            </w:r>
            <w:r w:rsidRPr="00270C06">
              <w:rPr>
                <w:rFonts w:ascii="Arial" w:hAnsi="Arial" w:cs="Arial"/>
                <w:spacing w:val="-1"/>
                <w:sz w:val="20"/>
              </w:rPr>
              <w:t>on</w:t>
            </w:r>
            <w:r w:rsidRPr="00D1236C">
              <w:rPr>
                <w:rFonts w:ascii="Arial" w:hAnsi="Arial" w:cs="Arial"/>
                <w:spacing w:val="-1"/>
                <w:sz w:val="20"/>
              </w:rPr>
              <w:t xml:space="preserve"> bikes</w:t>
            </w:r>
            <w:r w:rsidRPr="00270C06">
              <w:rPr>
                <w:rFonts w:ascii="Arial" w:hAnsi="Arial" w:cs="Arial"/>
                <w:spacing w:val="-1"/>
                <w:sz w:val="20"/>
              </w:rPr>
              <w:t>.</w:t>
            </w:r>
            <w:r>
              <w:rPr>
                <w:rFonts w:ascii="Arial" w:hAnsi="Arial" w:cs="Arial"/>
                <w:spacing w:val="-1"/>
                <w:sz w:val="20"/>
              </w:rPr>
              <w:t xml:space="preserve"> </w:t>
            </w:r>
            <w:r w:rsidRPr="00D1236C">
              <w:rPr>
                <w:rFonts w:ascii="Arial" w:hAnsi="Arial" w:cs="Arial"/>
                <w:spacing w:val="-1"/>
                <w:sz w:val="20"/>
              </w:rPr>
              <w:t xml:space="preserve">These bikes </w:t>
            </w:r>
            <w:r w:rsidRPr="00270C06">
              <w:rPr>
                <w:rFonts w:ascii="Arial" w:hAnsi="Arial" w:cs="Arial"/>
                <w:spacing w:val="-1"/>
                <w:sz w:val="20"/>
              </w:rPr>
              <w:t>are</w:t>
            </w:r>
            <w:r w:rsidRPr="00D1236C">
              <w:rPr>
                <w:rFonts w:ascii="Arial" w:hAnsi="Arial" w:cs="Arial"/>
                <w:spacing w:val="-1"/>
                <w:sz w:val="20"/>
              </w:rPr>
              <w:t xml:space="preserve"> </w:t>
            </w:r>
            <w:r w:rsidRPr="00270C06">
              <w:rPr>
                <w:rFonts w:ascii="Arial" w:hAnsi="Arial" w:cs="Arial"/>
                <w:spacing w:val="-1"/>
                <w:sz w:val="20"/>
              </w:rPr>
              <w:t>different</w:t>
            </w:r>
            <w:r w:rsidRPr="00D1236C">
              <w:rPr>
                <w:rFonts w:ascii="Arial" w:hAnsi="Arial" w:cs="Arial"/>
                <w:spacing w:val="-1"/>
                <w:sz w:val="20"/>
              </w:rPr>
              <w:t xml:space="preserve"> </w:t>
            </w:r>
            <w:r w:rsidRPr="00270C06">
              <w:rPr>
                <w:rFonts w:ascii="Arial" w:hAnsi="Arial" w:cs="Arial"/>
                <w:spacing w:val="-1"/>
                <w:sz w:val="20"/>
              </w:rPr>
              <w:t>from</w:t>
            </w:r>
            <w:r w:rsidRPr="00D1236C">
              <w:rPr>
                <w:rFonts w:ascii="Arial" w:hAnsi="Arial" w:cs="Arial"/>
                <w:spacing w:val="-1"/>
                <w:sz w:val="20"/>
              </w:rPr>
              <w:t xml:space="preserve"> </w:t>
            </w:r>
            <w:r w:rsidRPr="00270C06">
              <w:rPr>
                <w:rFonts w:ascii="Arial" w:hAnsi="Arial" w:cs="Arial"/>
                <w:spacing w:val="-1"/>
                <w:sz w:val="20"/>
              </w:rPr>
              <w:t>the</w:t>
            </w:r>
            <w:r w:rsidRPr="00D1236C">
              <w:rPr>
                <w:rFonts w:ascii="Arial" w:hAnsi="Arial" w:cs="Arial"/>
                <w:spacing w:val="-1"/>
                <w:sz w:val="20"/>
              </w:rPr>
              <w:t xml:space="preserve"> stationary bikes </w:t>
            </w:r>
            <w:r w:rsidRPr="00270C06">
              <w:rPr>
                <w:rFonts w:ascii="Arial" w:hAnsi="Arial" w:cs="Arial"/>
                <w:spacing w:val="-1"/>
                <w:sz w:val="20"/>
              </w:rPr>
              <w:t>utilized</w:t>
            </w:r>
            <w:r w:rsidRPr="00D1236C">
              <w:rPr>
                <w:rFonts w:ascii="Arial" w:hAnsi="Arial" w:cs="Arial"/>
                <w:spacing w:val="-1"/>
                <w:sz w:val="20"/>
              </w:rPr>
              <w:t xml:space="preserve"> </w:t>
            </w:r>
            <w:r w:rsidRPr="00270C06">
              <w:rPr>
                <w:rFonts w:ascii="Arial" w:hAnsi="Arial" w:cs="Arial"/>
                <w:spacing w:val="-1"/>
                <w:sz w:val="20"/>
              </w:rPr>
              <w:t>in</w:t>
            </w:r>
            <w:r w:rsidRPr="00D1236C">
              <w:rPr>
                <w:rFonts w:ascii="Arial" w:hAnsi="Arial" w:cs="Arial"/>
                <w:spacing w:val="-1"/>
                <w:sz w:val="20"/>
              </w:rPr>
              <w:t xml:space="preserve"> the cardio </w:t>
            </w:r>
            <w:r w:rsidRPr="00270C06">
              <w:rPr>
                <w:rFonts w:ascii="Arial" w:hAnsi="Arial" w:cs="Arial"/>
                <w:spacing w:val="-1"/>
                <w:sz w:val="20"/>
              </w:rPr>
              <w:t>area.</w:t>
            </w:r>
          </w:p>
          <w:p w:rsidR="0049324F" w:rsidRPr="00D1236C" w:rsidRDefault="0049324F" w:rsidP="00356A11">
            <w:pPr>
              <w:pStyle w:val="TableParagraph"/>
              <w:ind w:left="110" w:right="292"/>
              <w:rPr>
                <w:rFonts w:ascii="Arial" w:hAnsi="Arial" w:cs="Arial"/>
                <w:spacing w:val="-1"/>
                <w:sz w:val="20"/>
              </w:rPr>
            </w:pPr>
            <w:r w:rsidRPr="00D1236C">
              <w:rPr>
                <w:rFonts w:ascii="Arial" w:hAnsi="Arial" w:cs="Arial"/>
                <w:spacing w:val="-1"/>
                <w:sz w:val="20"/>
              </w:rPr>
              <w:t>This space may be included as part of the programmed space allotted for structured activities</w:t>
            </w:r>
            <w:r>
              <w:rPr>
                <w:rFonts w:ascii="Arial" w:hAnsi="Arial" w:cs="Arial"/>
                <w:spacing w:val="-1"/>
                <w:sz w:val="20"/>
              </w:rPr>
              <w:t>.</w:t>
            </w:r>
          </w:p>
        </w:tc>
      </w:tr>
      <w:tr w:rsidR="0049324F" w:rsidRPr="00270C06" w:rsidTr="00356A11">
        <w:trPr>
          <w:trHeight w:hRule="exact" w:val="453"/>
        </w:trPr>
        <w:tc>
          <w:tcPr>
            <w:tcW w:w="1753" w:type="dxa"/>
          </w:tcPr>
          <w:p w:rsidR="0049324F" w:rsidRPr="00270C06" w:rsidRDefault="0049324F" w:rsidP="00356A11">
            <w:pPr>
              <w:pStyle w:val="TableParagraph"/>
              <w:spacing w:before="15"/>
              <w:ind w:left="102"/>
              <w:rPr>
                <w:rFonts w:ascii="Arial" w:eastAsia="Arial" w:hAnsi="Arial" w:cs="Arial"/>
                <w:sz w:val="20"/>
                <w:szCs w:val="20"/>
              </w:rPr>
            </w:pPr>
            <w:r w:rsidRPr="00270C06">
              <w:rPr>
                <w:rFonts w:ascii="Arial" w:hAnsi="Arial" w:cs="Arial"/>
                <w:b/>
                <w:spacing w:val="-1"/>
                <w:sz w:val="20"/>
              </w:rPr>
              <w:t>Ceiling</w:t>
            </w:r>
            <w:r w:rsidRPr="00270C06">
              <w:rPr>
                <w:rFonts w:ascii="Arial" w:hAnsi="Arial" w:cs="Arial"/>
                <w:b/>
                <w:spacing w:val="-10"/>
                <w:sz w:val="20"/>
              </w:rPr>
              <w:t xml:space="preserve"> </w:t>
            </w:r>
            <w:r w:rsidRPr="00270C06">
              <w:rPr>
                <w:rFonts w:ascii="Arial" w:hAnsi="Arial" w:cs="Arial"/>
                <w:b/>
                <w:sz w:val="20"/>
              </w:rPr>
              <w:t>Ht.</w:t>
            </w:r>
          </w:p>
        </w:tc>
        <w:tc>
          <w:tcPr>
            <w:tcW w:w="7607" w:type="dxa"/>
          </w:tcPr>
          <w:p w:rsidR="0049324F" w:rsidRPr="00D1236C" w:rsidRDefault="0049324F" w:rsidP="00356A11">
            <w:pPr>
              <w:pStyle w:val="TableParagraph"/>
              <w:ind w:left="110"/>
              <w:rPr>
                <w:rFonts w:ascii="Arial" w:hAnsi="Arial" w:cs="Arial"/>
                <w:spacing w:val="-1"/>
                <w:sz w:val="20"/>
              </w:rPr>
            </w:pPr>
            <w:r w:rsidRPr="00270C06">
              <w:rPr>
                <w:rFonts w:ascii="Arial" w:hAnsi="Arial" w:cs="Arial"/>
                <w:spacing w:val="-1"/>
                <w:sz w:val="20"/>
              </w:rPr>
              <w:t>10</w:t>
            </w:r>
            <w:r>
              <w:rPr>
                <w:rFonts w:ascii="Arial" w:hAnsi="Arial" w:cs="Arial"/>
                <w:spacing w:val="-1"/>
                <w:sz w:val="20"/>
              </w:rPr>
              <w:t xml:space="preserve"> ft</w:t>
            </w:r>
            <w:r w:rsidRPr="00D1236C">
              <w:rPr>
                <w:rFonts w:ascii="Arial" w:hAnsi="Arial" w:cs="Arial"/>
                <w:spacing w:val="-1"/>
                <w:sz w:val="20"/>
              </w:rPr>
              <w:t xml:space="preserve"> (3.0 m) minimum </w:t>
            </w:r>
            <w:r w:rsidRPr="00270C06">
              <w:rPr>
                <w:rFonts w:ascii="Arial" w:hAnsi="Arial" w:cs="Arial"/>
                <w:spacing w:val="-1"/>
                <w:sz w:val="20"/>
              </w:rPr>
              <w:t>to</w:t>
            </w:r>
            <w:r w:rsidRPr="00D1236C">
              <w:rPr>
                <w:rFonts w:ascii="Arial" w:hAnsi="Arial" w:cs="Arial"/>
                <w:spacing w:val="-1"/>
                <w:sz w:val="20"/>
              </w:rPr>
              <w:t xml:space="preserve"> </w:t>
            </w:r>
            <w:r w:rsidRPr="00270C06">
              <w:rPr>
                <w:rFonts w:ascii="Arial" w:hAnsi="Arial" w:cs="Arial"/>
                <w:spacing w:val="-1"/>
                <w:sz w:val="20"/>
              </w:rPr>
              <w:t>lowest</w:t>
            </w:r>
            <w:r w:rsidRPr="00D1236C">
              <w:rPr>
                <w:rFonts w:ascii="Arial" w:hAnsi="Arial" w:cs="Arial"/>
                <w:spacing w:val="-1"/>
                <w:sz w:val="20"/>
              </w:rPr>
              <w:t xml:space="preserve"> element.</w:t>
            </w:r>
          </w:p>
        </w:tc>
      </w:tr>
      <w:tr w:rsidR="0049324F" w:rsidRPr="00270C06" w:rsidTr="00356A11">
        <w:trPr>
          <w:trHeight w:hRule="exact" w:val="1711"/>
        </w:trPr>
        <w:tc>
          <w:tcPr>
            <w:tcW w:w="1753" w:type="dxa"/>
          </w:tcPr>
          <w:p w:rsidR="0049324F" w:rsidRPr="00270C06" w:rsidRDefault="0049324F" w:rsidP="00356A11">
            <w:pPr>
              <w:pStyle w:val="TableParagraph"/>
              <w:spacing w:before="15"/>
              <w:ind w:left="102"/>
              <w:rPr>
                <w:rFonts w:ascii="Arial" w:eastAsia="Arial" w:hAnsi="Arial" w:cs="Arial"/>
                <w:sz w:val="20"/>
                <w:szCs w:val="20"/>
              </w:rPr>
            </w:pPr>
            <w:r w:rsidRPr="00270C06">
              <w:rPr>
                <w:rFonts w:ascii="Arial" w:hAnsi="Arial" w:cs="Arial"/>
                <w:b/>
                <w:spacing w:val="-1"/>
                <w:sz w:val="20"/>
              </w:rPr>
              <w:t>Finishes</w:t>
            </w:r>
          </w:p>
        </w:tc>
        <w:tc>
          <w:tcPr>
            <w:tcW w:w="7607" w:type="dxa"/>
          </w:tcPr>
          <w:p w:rsidR="0049324F" w:rsidRDefault="0049324F" w:rsidP="00356A11">
            <w:pPr>
              <w:pStyle w:val="TableParagraph"/>
              <w:ind w:left="110" w:right="354"/>
              <w:rPr>
                <w:rFonts w:ascii="Arial" w:hAnsi="Arial" w:cs="Arial"/>
                <w:sz w:val="20"/>
              </w:rPr>
            </w:pPr>
            <w:r w:rsidRPr="00270C06">
              <w:rPr>
                <w:rFonts w:ascii="Arial" w:hAnsi="Arial" w:cs="Arial"/>
                <w:b/>
                <w:spacing w:val="-1"/>
                <w:sz w:val="20"/>
              </w:rPr>
              <w:t>Walls.</w:t>
            </w:r>
            <w:r>
              <w:rPr>
                <w:rFonts w:ascii="Arial" w:hAnsi="Arial" w:cs="Arial"/>
                <w:b/>
                <w:spacing w:val="-1"/>
                <w:sz w:val="20"/>
              </w:rPr>
              <w:t xml:space="preserve"> </w:t>
            </w:r>
            <w:r w:rsidRPr="00270C06">
              <w:rPr>
                <w:rFonts w:ascii="Arial" w:hAnsi="Arial" w:cs="Arial"/>
                <w:spacing w:val="-1"/>
                <w:sz w:val="20"/>
              </w:rPr>
              <w:t>Painted</w:t>
            </w:r>
            <w:r w:rsidRPr="00270C06">
              <w:rPr>
                <w:rFonts w:ascii="Arial" w:hAnsi="Arial" w:cs="Arial"/>
                <w:spacing w:val="-4"/>
                <w:sz w:val="20"/>
              </w:rPr>
              <w:t xml:space="preserve"> </w:t>
            </w:r>
            <w:r w:rsidRPr="00270C06">
              <w:rPr>
                <w:rFonts w:ascii="Arial" w:hAnsi="Arial" w:cs="Arial"/>
                <w:spacing w:val="-1"/>
                <w:sz w:val="20"/>
              </w:rPr>
              <w:t>walls.</w:t>
            </w:r>
            <w:r>
              <w:rPr>
                <w:rFonts w:ascii="Arial" w:hAnsi="Arial" w:cs="Arial"/>
                <w:spacing w:val="-4"/>
                <w:sz w:val="20"/>
              </w:rPr>
              <w:t xml:space="preserve"> </w:t>
            </w:r>
            <w:r w:rsidRPr="00270C06">
              <w:rPr>
                <w:rFonts w:ascii="Arial" w:hAnsi="Arial" w:cs="Arial"/>
                <w:spacing w:val="-1"/>
                <w:sz w:val="20"/>
              </w:rPr>
              <w:t>Coordinate</w:t>
            </w:r>
            <w:r w:rsidRPr="00270C06">
              <w:rPr>
                <w:rFonts w:ascii="Arial" w:hAnsi="Arial" w:cs="Arial"/>
                <w:spacing w:val="-4"/>
                <w:sz w:val="20"/>
              </w:rPr>
              <w:t xml:space="preserve"> </w:t>
            </w:r>
            <w:r w:rsidRPr="00270C06">
              <w:rPr>
                <w:rFonts w:ascii="Arial" w:hAnsi="Arial" w:cs="Arial"/>
                <w:spacing w:val="-1"/>
                <w:sz w:val="20"/>
              </w:rPr>
              <w:t>with</w:t>
            </w:r>
            <w:r w:rsidRPr="00270C06">
              <w:rPr>
                <w:rFonts w:ascii="Arial" w:hAnsi="Arial" w:cs="Arial"/>
                <w:spacing w:val="-4"/>
                <w:sz w:val="20"/>
              </w:rPr>
              <w:t xml:space="preserve"> </w:t>
            </w:r>
            <w:r w:rsidRPr="00270C06">
              <w:rPr>
                <w:rFonts w:ascii="Arial" w:hAnsi="Arial" w:cs="Arial"/>
                <w:spacing w:val="-1"/>
                <w:sz w:val="20"/>
              </w:rPr>
              <w:t>users</w:t>
            </w:r>
            <w:r w:rsidRPr="00270C06">
              <w:rPr>
                <w:rFonts w:ascii="Arial" w:hAnsi="Arial" w:cs="Arial"/>
                <w:spacing w:val="-5"/>
                <w:sz w:val="20"/>
              </w:rPr>
              <w:t xml:space="preserve"> </w:t>
            </w:r>
            <w:r w:rsidRPr="00270C06">
              <w:rPr>
                <w:rFonts w:ascii="Arial" w:hAnsi="Arial" w:cs="Arial"/>
                <w:spacing w:val="-1"/>
                <w:sz w:val="20"/>
              </w:rPr>
              <w:t>to</w:t>
            </w:r>
            <w:r w:rsidRPr="00270C06">
              <w:rPr>
                <w:rFonts w:ascii="Arial" w:hAnsi="Arial" w:cs="Arial"/>
                <w:spacing w:val="-6"/>
                <w:sz w:val="20"/>
              </w:rPr>
              <w:t xml:space="preserve"> </w:t>
            </w:r>
            <w:r w:rsidRPr="00510EC6">
              <w:rPr>
                <w:rFonts w:ascii="Arial" w:hAnsi="Arial" w:cs="Arial"/>
                <w:spacing w:val="-1"/>
                <w:sz w:val="20"/>
              </w:rPr>
              <w:t xml:space="preserve">find out any special images such as murals </w:t>
            </w:r>
            <w:r w:rsidRPr="00270C06">
              <w:rPr>
                <w:rFonts w:ascii="Arial" w:hAnsi="Arial" w:cs="Arial"/>
                <w:spacing w:val="-1"/>
                <w:sz w:val="20"/>
              </w:rPr>
              <w:t>as</w:t>
            </w:r>
            <w:r w:rsidRPr="00510EC6">
              <w:rPr>
                <w:rFonts w:ascii="Arial" w:hAnsi="Arial" w:cs="Arial"/>
                <w:spacing w:val="-1"/>
                <w:sz w:val="20"/>
              </w:rPr>
              <w:t xml:space="preserve"> well </w:t>
            </w:r>
            <w:r w:rsidRPr="00270C06">
              <w:rPr>
                <w:rFonts w:ascii="Arial" w:hAnsi="Arial" w:cs="Arial"/>
                <w:spacing w:val="-1"/>
                <w:sz w:val="20"/>
              </w:rPr>
              <w:t>as</w:t>
            </w:r>
            <w:r w:rsidRPr="00510EC6">
              <w:rPr>
                <w:rFonts w:ascii="Arial" w:hAnsi="Arial" w:cs="Arial"/>
                <w:spacing w:val="-1"/>
                <w:sz w:val="20"/>
              </w:rPr>
              <w:t xml:space="preserve"> preferred color </w:t>
            </w:r>
            <w:r w:rsidRPr="00270C06">
              <w:rPr>
                <w:rFonts w:ascii="Arial" w:hAnsi="Arial" w:cs="Arial"/>
                <w:spacing w:val="-1"/>
                <w:sz w:val="20"/>
              </w:rPr>
              <w:t>(light</w:t>
            </w:r>
            <w:r w:rsidRPr="00510EC6">
              <w:rPr>
                <w:rFonts w:ascii="Arial" w:hAnsi="Arial" w:cs="Arial"/>
                <w:spacing w:val="-1"/>
                <w:sz w:val="20"/>
              </w:rPr>
              <w:t xml:space="preserve"> </w:t>
            </w:r>
            <w:r w:rsidRPr="00270C06">
              <w:rPr>
                <w:rFonts w:ascii="Arial" w:hAnsi="Arial" w:cs="Arial"/>
                <w:spacing w:val="-1"/>
                <w:sz w:val="20"/>
              </w:rPr>
              <w:t>vs.</w:t>
            </w:r>
            <w:r w:rsidRPr="00510EC6">
              <w:rPr>
                <w:rFonts w:ascii="Arial" w:hAnsi="Arial" w:cs="Arial"/>
                <w:spacing w:val="-1"/>
                <w:sz w:val="20"/>
              </w:rPr>
              <w:t xml:space="preserve"> dark).</w:t>
            </w:r>
          </w:p>
          <w:p w:rsidR="0049324F" w:rsidRPr="0016672E" w:rsidRDefault="0049324F" w:rsidP="00356A11">
            <w:pPr>
              <w:pStyle w:val="TableParagraph"/>
              <w:ind w:left="110" w:right="509"/>
              <w:rPr>
                <w:rFonts w:ascii="Arial" w:eastAsia="Arial" w:hAnsi="Arial" w:cs="Arial"/>
                <w:sz w:val="20"/>
                <w:szCs w:val="20"/>
              </w:rPr>
            </w:pPr>
            <w:r w:rsidRPr="00054D9B">
              <w:rPr>
                <w:rFonts w:ascii="Arial" w:eastAsia="Arial" w:hAnsi="Arial" w:cs="Arial"/>
                <w:b/>
                <w:sz w:val="20"/>
                <w:szCs w:val="20"/>
              </w:rPr>
              <w:t>Floor</w:t>
            </w:r>
            <w:r w:rsidRPr="0016672E">
              <w:rPr>
                <w:rFonts w:ascii="Arial" w:eastAsia="Arial" w:hAnsi="Arial" w:cs="Arial"/>
                <w:sz w:val="20"/>
                <w:szCs w:val="20"/>
              </w:rPr>
              <w:t>.</w:t>
            </w:r>
            <w:r>
              <w:rPr>
                <w:rFonts w:ascii="Arial" w:eastAsia="Arial" w:hAnsi="Arial" w:cs="Arial"/>
                <w:sz w:val="20"/>
                <w:szCs w:val="20"/>
              </w:rPr>
              <w:t xml:space="preserve"> </w:t>
            </w:r>
            <w:r w:rsidRPr="0016672E">
              <w:rPr>
                <w:rFonts w:ascii="Arial" w:eastAsia="Arial" w:hAnsi="Arial" w:cs="Arial"/>
                <w:sz w:val="20"/>
                <w:szCs w:val="20"/>
              </w:rPr>
              <w:t>Rubber or wood floor typical.</w:t>
            </w:r>
            <w:r>
              <w:rPr>
                <w:rFonts w:ascii="Arial" w:eastAsia="Arial" w:hAnsi="Arial" w:cs="Arial"/>
                <w:sz w:val="20"/>
                <w:szCs w:val="20"/>
              </w:rPr>
              <w:t xml:space="preserve"> </w:t>
            </w:r>
            <w:r w:rsidRPr="0016672E">
              <w:rPr>
                <w:rFonts w:ascii="Arial" w:eastAsia="Arial" w:hAnsi="Arial" w:cs="Arial"/>
                <w:sz w:val="20"/>
                <w:szCs w:val="20"/>
              </w:rPr>
              <w:t>Provide flooring that is appropriate and industry standard for indoor cycling classrooms.</w:t>
            </w:r>
            <w:r>
              <w:rPr>
                <w:rFonts w:ascii="Arial" w:eastAsia="Arial" w:hAnsi="Arial" w:cs="Arial"/>
                <w:sz w:val="20"/>
                <w:szCs w:val="20"/>
              </w:rPr>
              <w:t xml:space="preserve"> </w:t>
            </w:r>
            <w:r w:rsidRPr="0016672E">
              <w:rPr>
                <w:rFonts w:ascii="Arial" w:eastAsia="Arial" w:hAnsi="Arial" w:cs="Arial"/>
                <w:sz w:val="20"/>
                <w:szCs w:val="20"/>
              </w:rPr>
              <w:t>Strongly recommend use of platforms for the classroom to provide better view of the instructor.</w:t>
            </w:r>
          </w:p>
          <w:p w:rsidR="0049324F" w:rsidRPr="00270C06" w:rsidRDefault="0049324F" w:rsidP="00356A11">
            <w:pPr>
              <w:pStyle w:val="TableParagraph"/>
              <w:ind w:left="110" w:right="509"/>
              <w:rPr>
                <w:rFonts w:ascii="Arial" w:eastAsia="Arial" w:hAnsi="Arial" w:cs="Arial"/>
                <w:sz w:val="20"/>
                <w:szCs w:val="20"/>
              </w:rPr>
            </w:pPr>
            <w:r w:rsidRPr="00054D9B">
              <w:rPr>
                <w:rFonts w:ascii="Arial" w:eastAsia="Arial" w:hAnsi="Arial" w:cs="Arial"/>
                <w:b/>
                <w:sz w:val="20"/>
                <w:szCs w:val="20"/>
              </w:rPr>
              <w:t>Ceiling</w:t>
            </w:r>
            <w:r w:rsidRPr="0016672E">
              <w:rPr>
                <w:rFonts w:ascii="Arial" w:eastAsia="Arial" w:hAnsi="Arial" w:cs="Arial"/>
                <w:sz w:val="20"/>
                <w:szCs w:val="20"/>
              </w:rPr>
              <w:t>.</w:t>
            </w:r>
            <w:r>
              <w:rPr>
                <w:rFonts w:ascii="Arial" w:eastAsia="Arial" w:hAnsi="Arial" w:cs="Arial"/>
                <w:sz w:val="20"/>
                <w:szCs w:val="20"/>
              </w:rPr>
              <w:t xml:space="preserve"> </w:t>
            </w:r>
            <w:r w:rsidRPr="0016672E">
              <w:rPr>
                <w:rFonts w:ascii="Arial" w:eastAsia="Arial" w:hAnsi="Arial" w:cs="Arial"/>
                <w:sz w:val="20"/>
                <w:szCs w:val="20"/>
              </w:rPr>
              <w:t>Exposed, painted structure.</w:t>
            </w:r>
            <w:r>
              <w:rPr>
                <w:rFonts w:ascii="Arial" w:eastAsia="Arial" w:hAnsi="Arial" w:cs="Arial"/>
                <w:sz w:val="20"/>
                <w:szCs w:val="20"/>
              </w:rPr>
              <w:t xml:space="preserve"> </w:t>
            </w:r>
            <w:r w:rsidRPr="0016672E">
              <w:rPr>
                <w:rFonts w:ascii="Arial" w:eastAsia="Arial" w:hAnsi="Arial" w:cs="Arial"/>
                <w:sz w:val="20"/>
                <w:szCs w:val="20"/>
              </w:rPr>
              <w:t>Consider providing AC</w:t>
            </w:r>
            <w:r>
              <w:rPr>
                <w:rFonts w:ascii="Arial" w:eastAsia="Arial" w:hAnsi="Arial" w:cs="Arial"/>
                <w:sz w:val="20"/>
                <w:szCs w:val="20"/>
              </w:rPr>
              <w:t>P</w:t>
            </w:r>
            <w:r w:rsidRPr="0016672E">
              <w:rPr>
                <w:rFonts w:ascii="Arial" w:eastAsia="Arial" w:hAnsi="Arial" w:cs="Arial"/>
                <w:sz w:val="20"/>
                <w:szCs w:val="20"/>
              </w:rPr>
              <w:t xml:space="preserve"> or other acoustical banners and treatments.</w:t>
            </w:r>
          </w:p>
        </w:tc>
      </w:tr>
      <w:tr w:rsidR="0049324F" w:rsidRPr="00270C06" w:rsidTr="00356A11">
        <w:trPr>
          <w:trHeight w:hRule="exact" w:val="451"/>
        </w:trPr>
        <w:tc>
          <w:tcPr>
            <w:tcW w:w="1753" w:type="dxa"/>
          </w:tcPr>
          <w:p w:rsidR="0049324F" w:rsidRPr="00270C06" w:rsidRDefault="0049324F" w:rsidP="00356A11">
            <w:pPr>
              <w:pStyle w:val="TableParagraph"/>
              <w:spacing w:before="15"/>
              <w:ind w:left="102"/>
              <w:rPr>
                <w:rFonts w:ascii="Arial" w:eastAsia="Arial" w:hAnsi="Arial" w:cs="Arial"/>
                <w:sz w:val="20"/>
                <w:szCs w:val="20"/>
              </w:rPr>
            </w:pPr>
            <w:r w:rsidRPr="00270C06">
              <w:rPr>
                <w:rFonts w:ascii="Arial" w:hAnsi="Arial" w:cs="Arial"/>
                <w:b/>
                <w:spacing w:val="-1"/>
                <w:sz w:val="20"/>
              </w:rPr>
              <w:t>Plumbing</w:t>
            </w:r>
          </w:p>
        </w:tc>
        <w:tc>
          <w:tcPr>
            <w:tcW w:w="7607" w:type="dxa"/>
          </w:tcPr>
          <w:p w:rsidR="0049324F" w:rsidRPr="0035027B" w:rsidRDefault="0049324F" w:rsidP="00356A11">
            <w:pPr>
              <w:pStyle w:val="TableParagraph"/>
              <w:ind w:left="109" w:right="302"/>
              <w:rPr>
                <w:rFonts w:ascii="Arial" w:hAnsi="Arial" w:cs="Arial"/>
                <w:spacing w:val="-1"/>
                <w:sz w:val="20"/>
              </w:rPr>
            </w:pPr>
            <w:r w:rsidRPr="0035027B">
              <w:rPr>
                <w:rFonts w:ascii="Arial" w:hAnsi="Arial" w:cs="Arial"/>
                <w:spacing w:val="-1"/>
                <w:sz w:val="20"/>
              </w:rPr>
              <w:t xml:space="preserve">Provide </w:t>
            </w:r>
            <w:r w:rsidRPr="00270C06">
              <w:rPr>
                <w:rFonts w:ascii="Arial" w:hAnsi="Arial" w:cs="Arial"/>
                <w:spacing w:val="-1"/>
                <w:sz w:val="20"/>
              </w:rPr>
              <w:t>an</w:t>
            </w:r>
            <w:r w:rsidRPr="0035027B">
              <w:rPr>
                <w:rFonts w:ascii="Arial" w:hAnsi="Arial" w:cs="Arial"/>
                <w:spacing w:val="-1"/>
                <w:sz w:val="20"/>
              </w:rPr>
              <w:t xml:space="preserve"> </w:t>
            </w:r>
            <w:r w:rsidRPr="00270C06">
              <w:rPr>
                <w:rFonts w:ascii="Arial" w:hAnsi="Arial" w:cs="Arial"/>
                <w:spacing w:val="-1"/>
                <w:sz w:val="20"/>
              </w:rPr>
              <w:t>electric</w:t>
            </w:r>
            <w:r w:rsidRPr="0035027B">
              <w:rPr>
                <w:rFonts w:ascii="Arial" w:hAnsi="Arial" w:cs="Arial"/>
                <w:spacing w:val="-1"/>
                <w:sz w:val="20"/>
              </w:rPr>
              <w:t xml:space="preserve"> </w:t>
            </w:r>
            <w:r w:rsidRPr="00270C06">
              <w:rPr>
                <w:rFonts w:ascii="Arial" w:hAnsi="Arial" w:cs="Arial"/>
                <w:spacing w:val="-1"/>
                <w:sz w:val="20"/>
              </w:rPr>
              <w:t>water</w:t>
            </w:r>
            <w:r w:rsidRPr="0035027B">
              <w:rPr>
                <w:rFonts w:ascii="Arial" w:hAnsi="Arial" w:cs="Arial"/>
                <w:spacing w:val="-1"/>
                <w:sz w:val="20"/>
              </w:rPr>
              <w:t xml:space="preserve"> cooler.</w:t>
            </w:r>
          </w:p>
        </w:tc>
      </w:tr>
      <w:tr w:rsidR="0049324F" w:rsidRPr="00270C06" w:rsidTr="00356A11">
        <w:trPr>
          <w:trHeight w:hRule="exact" w:val="1063"/>
        </w:trPr>
        <w:tc>
          <w:tcPr>
            <w:tcW w:w="1753" w:type="dxa"/>
          </w:tcPr>
          <w:p w:rsidR="0049324F" w:rsidRPr="00270C06" w:rsidRDefault="0049324F" w:rsidP="00356A11">
            <w:pPr>
              <w:pStyle w:val="TableParagraph"/>
              <w:spacing w:before="15"/>
              <w:ind w:left="102"/>
              <w:rPr>
                <w:rFonts w:ascii="Arial" w:eastAsia="Arial" w:hAnsi="Arial" w:cs="Arial"/>
                <w:sz w:val="20"/>
                <w:szCs w:val="20"/>
              </w:rPr>
            </w:pPr>
            <w:r w:rsidRPr="00270C06">
              <w:rPr>
                <w:rFonts w:ascii="Arial" w:hAnsi="Arial" w:cs="Arial"/>
                <w:b/>
                <w:spacing w:val="-2"/>
                <w:sz w:val="20"/>
              </w:rPr>
              <w:t>HVAC</w:t>
            </w:r>
          </w:p>
        </w:tc>
        <w:tc>
          <w:tcPr>
            <w:tcW w:w="7607" w:type="dxa"/>
          </w:tcPr>
          <w:p w:rsidR="0049324F" w:rsidRPr="0035027B" w:rsidRDefault="0049324F" w:rsidP="00356A11">
            <w:pPr>
              <w:pStyle w:val="TableParagraph"/>
              <w:ind w:left="109" w:right="302"/>
              <w:rPr>
                <w:rFonts w:ascii="Arial" w:hAnsi="Arial" w:cs="Arial"/>
                <w:spacing w:val="-1"/>
                <w:sz w:val="20"/>
              </w:rPr>
            </w:pPr>
            <w:r w:rsidRPr="00AD3240">
              <w:rPr>
                <w:rFonts w:ascii="Arial" w:hAnsi="Arial" w:cs="Arial"/>
                <w:spacing w:val="-1"/>
                <w:sz w:val="20"/>
              </w:rPr>
              <w:t>Provide system per Chapter 3, "HVAC</w:t>
            </w:r>
            <w:r>
              <w:rPr>
                <w:rFonts w:ascii="Arial" w:hAnsi="Arial" w:cs="Arial"/>
                <w:spacing w:val="-1"/>
                <w:sz w:val="20"/>
              </w:rPr>
              <w:t>.</w:t>
            </w:r>
            <w:r w:rsidRPr="00AD3240">
              <w:rPr>
                <w:rFonts w:ascii="Arial" w:hAnsi="Arial" w:cs="Arial"/>
                <w:spacing w:val="-1"/>
                <w:sz w:val="20"/>
              </w:rPr>
              <w:t>"</w:t>
            </w:r>
            <w:r>
              <w:rPr>
                <w:rFonts w:ascii="Arial" w:hAnsi="Arial" w:cs="Arial"/>
                <w:spacing w:val="-1"/>
                <w:sz w:val="20"/>
              </w:rPr>
              <w:t xml:space="preserve"> </w:t>
            </w:r>
            <w:r w:rsidRPr="009111F6">
              <w:rPr>
                <w:rFonts w:ascii="Arial" w:hAnsi="Arial" w:cs="Arial"/>
                <w:spacing w:val="-1"/>
                <w:sz w:val="20"/>
              </w:rPr>
              <w:t>Temperature operating range:</w:t>
            </w:r>
            <w:r>
              <w:rPr>
                <w:rFonts w:ascii="Arial" w:hAnsi="Arial" w:cs="Arial"/>
                <w:spacing w:val="-1"/>
                <w:sz w:val="20"/>
              </w:rPr>
              <w:t xml:space="preserve"> </w:t>
            </w:r>
            <w:r w:rsidRPr="00A67BA1">
              <w:rPr>
                <w:rFonts w:ascii="Arial" w:hAnsi="Arial" w:cs="Arial"/>
                <w:spacing w:val="-1"/>
                <w:sz w:val="20"/>
              </w:rPr>
              <w:t>68</w:t>
            </w:r>
            <w:r>
              <w:rPr>
                <w:rFonts w:ascii="Arial" w:hAnsi="Arial" w:cs="Arial"/>
                <w:spacing w:val="-1"/>
                <w:sz w:val="20"/>
              </w:rPr>
              <w:t xml:space="preserve"> </w:t>
            </w:r>
            <w:r w:rsidRPr="00A67BA1">
              <w:rPr>
                <w:rFonts w:ascii="Arial" w:hAnsi="Arial" w:cs="Arial"/>
                <w:spacing w:val="-1"/>
                <w:sz w:val="20"/>
              </w:rPr>
              <w:t>°F (20</w:t>
            </w:r>
            <w:r>
              <w:rPr>
                <w:rFonts w:ascii="Arial" w:hAnsi="Arial" w:cs="Arial"/>
                <w:spacing w:val="-1"/>
                <w:sz w:val="20"/>
              </w:rPr>
              <w:t xml:space="preserve"> </w:t>
            </w:r>
            <w:r w:rsidRPr="00A67BA1">
              <w:rPr>
                <w:rFonts w:ascii="Arial" w:hAnsi="Arial" w:cs="Arial"/>
                <w:spacing w:val="-1"/>
                <w:sz w:val="20"/>
              </w:rPr>
              <w:t xml:space="preserve">°C) </w:t>
            </w:r>
            <w:r>
              <w:rPr>
                <w:rFonts w:ascii="Arial" w:hAnsi="Arial" w:cs="Arial"/>
                <w:spacing w:val="-1"/>
                <w:sz w:val="20"/>
              </w:rPr>
              <w:t>to</w:t>
            </w:r>
            <w:r w:rsidRPr="00A67BA1">
              <w:rPr>
                <w:rFonts w:ascii="Arial" w:hAnsi="Arial" w:cs="Arial"/>
                <w:spacing w:val="-1"/>
                <w:sz w:val="20"/>
              </w:rPr>
              <w:t xml:space="preserve"> 74</w:t>
            </w:r>
            <w:r>
              <w:rPr>
                <w:rFonts w:ascii="Arial" w:hAnsi="Arial" w:cs="Arial"/>
                <w:spacing w:val="-1"/>
                <w:sz w:val="20"/>
              </w:rPr>
              <w:t xml:space="preserve"> </w:t>
            </w:r>
            <w:r w:rsidRPr="00A67BA1">
              <w:rPr>
                <w:rFonts w:ascii="Arial" w:hAnsi="Arial" w:cs="Arial"/>
                <w:spacing w:val="-1"/>
                <w:sz w:val="20"/>
              </w:rPr>
              <w:t>°F (23</w:t>
            </w:r>
            <w:r>
              <w:rPr>
                <w:rFonts w:ascii="Arial" w:hAnsi="Arial" w:cs="Arial"/>
                <w:spacing w:val="-1"/>
                <w:sz w:val="20"/>
              </w:rPr>
              <w:t xml:space="preserve"> </w:t>
            </w:r>
            <w:r w:rsidRPr="00A67BA1">
              <w:rPr>
                <w:rFonts w:ascii="Arial" w:hAnsi="Arial" w:cs="Arial"/>
                <w:spacing w:val="-1"/>
                <w:sz w:val="20"/>
              </w:rPr>
              <w:t>°C).</w:t>
            </w:r>
            <w:r>
              <w:rPr>
                <w:rFonts w:ascii="Arial" w:hAnsi="Arial" w:cs="Arial"/>
                <w:spacing w:val="-1"/>
                <w:sz w:val="20"/>
              </w:rPr>
              <w:t xml:space="preserve"> </w:t>
            </w:r>
            <w:r w:rsidRPr="0035027B">
              <w:rPr>
                <w:rFonts w:ascii="Arial" w:hAnsi="Arial" w:cs="Arial"/>
                <w:spacing w:val="-1"/>
                <w:sz w:val="20"/>
              </w:rPr>
              <w:t>Provide ventilation in accordance with ANSI/ASHRAE 62.1 requirements for "Health club/weight rooms</w:t>
            </w:r>
            <w:r>
              <w:rPr>
                <w:rFonts w:ascii="Arial" w:hAnsi="Arial" w:cs="Arial"/>
                <w:spacing w:val="-1"/>
                <w:sz w:val="20"/>
              </w:rPr>
              <w:t>.</w:t>
            </w:r>
            <w:r w:rsidRPr="0035027B">
              <w:rPr>
                <w:rFonts w:ascii="Arial" w:hAnsi="Arial" w:cs="Arial"/>
                <w:spacing w:val="-1"/>
                <w:sz w:val="20"/>
              </w:rPr>
              <w:t>"</w:t>
            </w:r>
            <w:r>
              <w:rPr>
                <w:rFonts w:ascii="Arial" w:hAnsi="Arial" w:cs="Arial"/>
                <w:spacing w:val="-1"/>
                <w:sz w:val="20"/>
              </w:rPr>
              <w:t xml:space="preserve"> </w:t>
            </w:r>
            <w:r>
              <w:rPr>
                <w:rFonts w:ascii="Arial" w:hAnsi="Arial" w:cs="Arial"/>
                <w:spacing w:val="-1"/>
                <w:sz w:val="20"/>
              </w:rPr>
              <w:br/>
              <w:t>For Army projects, provide ceiling fans.</w:t>
            </w:r>
          </w:p>
        </w:tc>
      </w:tr>
      <w:tr w:rsidR="0049324F" w:rsidRPr="00270C06" w:rsidTr="00356A11">
        <w:trPr>
          <w:trHeight w:hRule="exact" w:val="363"/>
        </w:trPr>
        <w:tc>
          <w:tcPr>
            <w:tcW w:w="1753" w:type="dxa"/>
          </w:tcPr>
          <w:p w:rsidR="0049324F" w:rsidRPr="00270C06" w:rsidRDefault="0049324F" w:rsidP="00356A11">
            <w:pPr>
              <w:pStyle w:val="TableParagraph"/>
              <w:spacing w:before="15"/>
              <w:ind w:left="102"/>
              <w:rPr>
                <w:rFonts w:ascii="Arial" w:eastAsia="Arial" w:hAnsi="Arial" w:cs="Arial"/>
                <w:sz w:val="20"/>
                <w:szCs w:val="20"/>
              </w:rPr>
            </w:pPr>
            <w:r w:rsidRPr="00270C06">
              <w:rPr>
                <w:rFonts w:ascii="Arial" w:hAnsi="Arial" w:cs="Arial"/>
                <w:b/>
                <w:spacing w:val="-1"/>
                <w:sz w:val="20"/>
              </w:rPr>
              <w:t>Fire</w:t>
            </w:r>
            <w:r w:rsidRPr="00270C06">
              <w:rPr>
                <w:rFonts w:ascii="Arial" w:hAnsi="Arial" w:cs="Arial"/>
                <w:b/>
                <w:spacing w:val="-13"/>
                <w:sz w:val="20"/>
              </w:rPr>
              <w:t xml:space="preserve"> </w:t>
            </w:r>
            <w:r w:rsidRPr="00270C06">
              <w:rPr>
                <w:rFonts w:ascii="Arial" w:hAnsi="Arial" w:cs="Arial"/>
                <w:b/>
                <w:spacing w:val="-1"/>
                <w:sz w:val="20"/>
              </w:rPr>
              <w:t>Protection</w:t>
            </w:r>
          </w:p>
        </w:tc>
        <w:tc>
          <w:tcPr>
            <w:tcW w:w="7607" w:type="dxa"/>
          </w:tcPr>
          <w:p w:rsidR="0049324F" w:rsidRPr="0035027B" w:rsidRDefault="0049324F" w:rsidP="00356A11">
            <w:pPr>
              <w:pStyle w:val="TableParagraph"/>
              <w:ind w:left="109" w:right="302"/>
              <w:rPr>
                <w:rFonts w:ascii="Arial" w:hAnsi="Arial" w:cs="Arial"/>
                <w:spacing w:val="-1"/>
                <w:sz w:val="20"/>
              </w:rPr>
            </w:pPr>
            <w:r w:rsidRPr="0035027B">
              <w:rPr>
                <w:rFonts w:ascii="Arial" w:hAnsi="Arial" w:cs="Arial"/>
                <w:spacing w:val="-1"/>
                <w:sz w:val="20"/>
              </w:rPr>
              <w:t>Provide system per Chapter 3, "Fire Protection and Life Safety</w:t>
            </w:r>
            <w:r>
              <w:rPr>
                <w:rFonts w:ascii="Arial" w:hAnsi="Arial" w:cs="Arial"/>
                <w:spacing w:val="-1"/>
                <w:sz w:val="20"/>
              </w:rPr>
              <w:t>.</w:t>
            </w:r>
            <w:r w:rsidRPr="0035027B">
              <w:rPr>
                <w:rFonts w:ascii="Arial" w:hAnsi="Arial" w:cs="Arial"/>
                <w:spacing w:val="-1"/>
                <w:sz w:val="20"/>
              </w:rPr>
              <w:t>"</w:t>
            </w:r>
          </w:p>
        </w:tc>
      </w:tr>
      <w:tr w:rsidR="0049324F" w:rsidRPr="00270C06" w:rsidTr="00356A11">
        <w:trPr>
          <w:trHeight w:hRule="exact" w:val="363"/>
        </w:trPr>
        <w:tc>
          <w:tcPr>
            <w:tcW w:w="1753" w:type="dxa"/>
          </w:tcPr>
          <w:p w:rsidR="0049324F" w:rsidRPr="00270C06" w:rsidRDefault="0049324F" w:rsidP="00356A11">
            <w:pPr>
              <w:pStyle w:val="TableParagraph"/>
              <w:spacing w:before="18"/>
              <w:ind w:left="102"/>
              <w:rPr>
                <w:rFonts w:ascii="Arial" w:eastAsia="Arial" w:hAnsi="Arial" w:cs="Arial"/>
                <w:sz w:val="20"/>
                <w:szCs w:val="20"/>
              </w:rPr>
            </w:pPr>
            <w:r w:rsidRPr="00270C06">
              <w:rPr>
                <w:rFonts w:ascii="Arial" w:hAnsi="Arial" w:cs="Arial"/>
                <w:b/>
                <w:sz w:val="20"/>
              </w:rPr>
              <w:t>Power</w:t>
            </w:r>
          </w:p>
        </w:tc>
        <w:tc>
          <w:tcPr>
            <w:tcW w:w="7607" w:type="dxa"/>
          </w:tcPr>
          <w:p w:rsidR="0049324F" w:rsidRPr="0035027B" w:rsidRDefault="0049324F" w:rsidP="00356A11">
            <w:pPr>
              <w:pStyle w:val="TableParagraph"/>
              <w:ind w:left="109" w:right="302"/>
              <w:rPr>
                <w:rFonts w:ascii="Arial" w:hAnsi="Arial" w:cs="Arial"/>
                <w:spacing w:val="-1"/>
                <w:sz w:val="20"/>
              </w:rPr>
            </w:pPr>
            <w:r w:rsidRPr="0035027B">
              <w:rPr>
                <w:rFonts w:ascii="Arial" w:hAnsi="Arial" w:cs="Arial"/>
                <w:spacing w:val="-1"/>
                <w:sz w:val="20"/>
              </w:rPr>
              <w:t>Provide outlets per Chapter 3, "Electrical</w:t>
            </w:r>
            <w:r>
              <w:rPr>
                <w:rFonts w:ascii="Arial" w:hAnsi="Arial" w:cs="Arial"/>
                <w:spacing w:val="-1"/>
                <w:sz w:val="20"/>
              </w:rPr>
              <w:t>.</w:t>
            </w:r>
            <w:r w:rsidRPr="0035027B">
              <w:rPr>
                <w:rFonts w:ascii="Arial" w:hAnsi="Arial" w:cs="Arial"/>
                <w:spacing w:val="-1"/>
                <w:sz w:val="20"/>
              </w:rPr>
              <w:t>"</w:t>
            </w:r>
          </w:p>
        </w:tc>
      </w:tr>
      <w:tr w:rsidR="0049324F" w:rsidRPr="00270C06" w:rsidTr="00356A11">
        <w:trPr>
          <w:trHeight w:hRule="exact" w:val="2422"/>
        </w:trPr>
        <w:tc>
          <w:tcPr>
            <w:tcW w:w="1753" w:type="dxa"/>
          </w:tcPr>
          <w:p w:rsidR="0049324F" w:rsidRPr="00270C06" w:rsidRDefault="0049324F" w:rsidP="00356A11">
            <w:pPr>
              <w:pStyle w:val="TableParagraph"/>
              <w:spacing w:before="15"/>
              <w:ind w:left="102"/>
              <w:rPr>
                <w:rFonts w:ascii="Arial" w:eastAsia="Arial" w:hAnsi="Arial" w:cs="Arial"/>
                <w:sz w:val="20"/>
                <w:szCs w:val="20"/>
              </w:rPr>
            </w:pPr>
            <w:r w:rsidRPr="00270C06">
              <w:rPr>
                <w:rFonts w:ascii="Arial" w:hAnsi="Arial" w:cs="Arial"/>
                <w:b/>
                <w:spacing w:val="-1"/>
                <w:sz w:val="20"/>
              </w:rPr>
              <w:t>Lighting</w:t>
            </w:r>
          </w:p>
        </w:tc>
        <w:tc>
          <w:tcPr>
            <w:tcW w:w="7607" w:type="dxa"/>
          </w:tcPr>
          <w:p w:rsidR="0049324F" w:rsidRPr="0035027B" w:rsidRDefault="0049324F" w:rsidP="00356A11">
            <w:pPr>
              <w:pStyle w:val="TableParagraph"/>
              <w:ind w:left="109" w:right="302"/>
              <w:rPr>
                <w:rFonts w:ascii="Arial" w:hAnsi="Arial" w:cs="Arial"/>
                <w:spacing w:val="-1"/>
                <w:sz w:val="20"/>
              </w:rPr>
            </w:pPr>
            <w:r w:rsidRPr="0035027B">
              <w:rPr>
                <w:rFonts w:ascii="Arial" w:hAnsi="Arial" w:cs="Arial"/>
                <w:spacing w:val="-1"/>
                <w:sz w:val="20"/>
              </w:rPr>
              <w:t>Provide system per Chapter 3, "Electrical</w:t>
            </w:r>
            <w:r>
              <w:rPr>
                <w:rFonts w:ascii="Arial" w:hAnsi="Arial" w:cs="Arial"/>
                <w:spacing w:val="-1"/>
                <w:sz w:val="20"/>
              </w:rPr>
              <w:t>.</w:t>
            </w:r>
            <w:r w:rsidRPr="0035027B">
              <w:rPr>
                <w:rFonts w:ascii="Arial" w:hAnsi="Arial" w:cs="Arial"/>
                <w:spacing w:val="-1"/>
                <w:sz w:val="20"/>
              </w:rPr>
              <w:t>"</w:t>
            </w:r>
            <w:r>
              <w:rPr>
                <w:rFonts w:ascii="Arial" w:hAnsi="Arial" w:cs="Arial"/>
                <w:spacing w:val="-1"/>
                <w:sz w:val="20"/>
              </w:rPr>
              <w:t xml:space="preserve"> </w:t>
            </w:r>
            <w:r w:rsidRPr="0035027B">
              <w:rPr>
                <w:rFonts w:ascii="Arial" w:hAnsi="Arial" w:cs="Arial"/>
                <w:spacing w:val="-1"/>
                <w:sz w:val="20"/>
              </w:rPr>
              <w:t>Match requirements of indoor basketball court, per UFC 3-530-01.</w:t>
            </w:r>
            <w:r>
              <w:rPr>
                <w:rFonts w:ascii="Arial" w:hAnsi="Arial" w:cs="Arial"/>
                <w:spacing w:val="-1"/>
                <w:sz w:val="20"/>
              </w:rPr>
              <w:t xml:space="preserve"> </w:t>
            </w:r>
            <w:r w:rsidRPr="007D27D3">
              <w:rPr>
                <w:rFonts w:ascii="Arial" w:hAnsi="Arial" w:cs="Arial"/>
                <w:spacing w:val="-1"/>
                <w:sz w:val="20"/>
              </w:rPr>
              <w:t>Lighting</w:t>
            </w:r>
            <w:r w:rsidRPr="0035027B">
              <w:rPr>
                <w:rFonts w:ascii="Arial" w:hAnsi="Arial" w:cs="Arial"/>
                <w:spacing w:val="-1"/>
                <w:sz w:val="20"/>
              </w:rPr>
              <w:t xml:space="preserve"> must </w:t>
            </w:r>
            <w:r w:rsidRPr="007D27D3">
              <w:rPr>
                <w:rFonts w:ascii="Arial" w:hAnsi="Arial" w:cs="Arial"/>
                <w:spacing w:val="-1"/>
                <w:sz w:val="20"/>
              </w:rPr>
              <w:t>be</w:t>
            </w:r>
            <w:r w:rsidRPr="0035027B">
              <w:rPr>
                <w:rFonts w:ascii="Arial" w:hAnsi="Arial" w:cs="Arial"/>
                <w:spacing w:val="-1"/>
                <w:sz w:val="20"/>
              </w:rPr>
              <w:t xml:space="preserve"> switched to allow for </w:t>
            </w:r>
            <w:r w:rsidRPr="007D27D3">
              <w:rPr>
                <w:rFonts w:ascii="Arial" w:hAnsi="Arial" w:cs="Arial"/>
                <w:spacing w:val="-1"/>
                <w:sz w:val="20"/>
              </w:rPr>
              <w:t>different</w:t>
            </w:r>
            <w:r w:rsidRPr="0035027B">
              <w:rPr>
                <w:rFonts w:ascii="Arial" w:hAnsi="Arial" w:cs="Arial"/>
                <w:spacing w:val="-1"/>
                <w:sz w:val="20"/>
              </w:rPr>
              <w:t xml:space="preserve"> levels of </w:t>
            </w:r>
            <w:r w:rsidRPr="007D27D3">
              <w:rPr>
                <w:rFonts w:ascii="Arial" w:hAnsi="Arial" w:cs="Arial"/>
                <w:spacing w:val="-1"/>
                <w:sz w:val="20"/>
              </w:rPr>
              <w:t>lighting.</w:t>
            </w:r>
            <w:r>
              <w:rPr>
                <w:rFonts w:ascii="Arial" w:hAnsi="Arial" w:cs="Arial"/>
                <w:spacing w:val="-1"/>
                <w:sz w:val="20"/>
              </w:rPr>
              <w:t xml:space="preserve"> </w:t>
            </w:r>
            <w:r w:rsidRPr="007D27D3">
              <w:rPr>
                <w:rFonts w:ascii="Arial" w:hAnsi="Arial" w:cs="Arial"/>
                <w:spacing w:val="-1"/>
                <w:sz w:val="20"/>
              </w:rPr>
              <w:t>Natural</w:t>
            </w:r>
            <w:r w:rsidRPr="0035027B">
              <w:rPr>
                <w:rFonts w:ascii="Arial" w:hAnsi="Arial" w:cs="Arial"/>
                <w:spacing w:val="-1"/>
                <w:sz w:val="20"/>
              </w:rPr>
              <w:t xml:space="preserve"> </w:t>
            </w:r>
            <w:r w:rsidRPr="007D27D3">
              <w:rPr>
                <w:rFonts w:ascii="Arial" w:hAnsi="Arial" w:cs="Arial"/>
                <w:spacing w:val="-1"/>
                <w:sz w:val="20"/>
              </w:rPr>
              <w:t>light</w:t>
            </w:r>
            <w:r w:rsidRPr="0035027B">
              <w:rPr>
                <w:rFonts w:ascii="Arial" w:hAnsi="Arial" w:cs="Arial"/>
                <w:spacing w:val="-1"/>
                <w:sz w:val="20"/>
              </w:rPr>
              <w:t xml:space="preserve"> </w:t>
            </w:r>
            <w:r w:rsidRPr="007D27D3">
              <w:rPr>
                <w:rFonts w:ascii="Arial" w:hAnsi="Arial" w:cs="Arial"/>
                <w:spacing w:val="-1"/>
                <w:sz w:val="20"/>
              </w:rPr>
              <w:t>via</w:t>
            </w:r>
            <w:r w:rsidRPr="0035027B">
              <w:rPr>
                <w:rFonts w:ascii="Arial" w:hAnsi="Arial" w:cs="Arial"/>
                <w:spacing w:val="-1"/>
                <w:sz w:val="20"/>
              </w:rPr>
              <w:t xml:space="preserve"> </w:t>
            </w:r>
            <w:r w:rsidRPr="007D27D3">
              <w:rPr>
                <w:rFonts w:ascii="Arial" w:hAnsi="Arial" w:cs="Arial"/>
                <w:spacing w:val="-1"/>
                <w:sz w:val="20"/>
              </w:rPr>
              <w:t>windows</w:t>
            </w:r>
            <w:r w:rsidRPr="0035027B">
              <w:rPr>
                <w:rFonts w:ascii="Arial" w:hAnsi="Arial" w:cs="Arial"/>
                <w:spacing w:val="-1"/>
                <w:sz w:val="20"/>
              </w:rPr>
              <w:t xml:space="preserve"> may </w:t>
            </w:r>
            <w:r w:rsidRPr="007D27D3">
              <w:rPr>
                <w:rFonts w:ascii="Arial" w:hAnsi="Arial" w:cs="Arial"/>
                <w:spacing w:val="-1"/>
                <w:sz w:val="20"/>
              </w:rPr>
              <w:t>be</w:t>
            </w:r>
            <w:r w:rsidRPr="0035027B">
              <w:rPr>
                <w:rFonts w:ascii="Arial" w:hAnsi="Arial" w:cs="Arial"/>
                <w:spacing w:val="-1"/>
                <w:sz w:val="20"/>
              </w:rPr>
              <w:t xml:space="preserve"> </w:t>
            </w:r>
            <w:r w:rsidRPr="007D27D3">
              <w:rPr>
                <w:rFonts w:ascii="Arial" w:hAnsi="Arial" w:cs="Arial"/>
                <w:spacing w:val="-1"/>
                <w:sz w:val="20"/>
              </w:rPr>
              <w:t>provided</w:t>
            </w:r>
            <w:r w:rsidRPr="0035027B">
              <w:rPr>
                <w:rFonts w:ascii="Arial" w:hAnsi="Arial" w:cs="Arial"/>
                <w:spacing w:val="-1"/>
                <w:sz w:val="20"/>
              </w:rPr>
              <w:t xml:space="preserve"> but </w:t>
            </w:r>
            <w:r w:rsidRPr="007D27D3">
              <w:rPr>
                <w:rFonts w:ascii="Arial" w:hAnsi="Arial" w:cs="Arial"/>
                <w:spacing w:val="-1"/>
                <w:sz w:val="20"/>
              </w:rPr>
              <w:t>direct</w:t>
            </w:r>
            <w:r w:rsidRPr="0035027B">
              <w:rPr>
                <w:rFonts w:ascii="Arial" w:hAnsi="Arial" w:cs="Arial"/>
                <w:spacing w:val="-1"/>
                <w:sz w:val="20"/>
              </w:rPr>
              <w:t xml:space="preserve"> sunlight </w:t>
            </w:r>
            <w:r w:rsidRPr="007D27D3">
              <w:rPr>
                <w:rFonts w:ascii="Arial" w:hAnsi="Arial" w:cs="Arial"/>
                <w:spacing w:val="-1"/>
                <w:sz w:val="20"/>
              </w:rPr>
              <w:t>and</w:t>
            </w:r>
            <w:r w:rsidRPr="0035027B">
              <w:rPr>
                <w:rFonts w:ascii="Arial" w:hAnsi="Arial" w:cs="Arial"/>
                <w:spacing w:val="-1"/>
                <w:sz w:val="20"/>
              </w:rPr>
              <w:t xml:space="preserve"> </w:t>
            </w:r>
            <w:r w:rsidRPr="007D27D3">
              <w:rPr>
                <w:rFonts w:ascii="Arial" w:hAnsi="Arial" w:cs="Arial"/>
                <w:spacing w:val="-1"/>
                <w:sz w:val="20"/>
              </w:rPr>
              <w:t>glare</w:t>
            </w:r>
            <w:r w:rsidRPr="0035027B">
              <w:rPr>
                <w:rFonts w:ascii="Arial" w:hAnsi="Arial" w:cs="Arial"/>
                <w:spacing w:val="-1"/>
                <w:sz w:val="20"/>
              </w:rPr>
              <w:t xml:space="preserve"> must </w:t>
            </w:r>
            <w:r w:rsidRPr="007D27D3">
              <w:rPr>
                <w:rFonts w:ascii="Arial" w:hAnsi="Arial" w:cs="Arial"/>
                <w:spacing w:val="-1"/>
                <w:sz w:val="20"/>
              </w:rPr>
              <w:t>be</w:t>
            </w:r>
            <w:r w:rsidRPr="0035027B">
              <w:rPr>
                <w:rFonts w:ascii="Arial" w:hAnsi="Arial" w:cs="Arial"/>
                <w:spacing w:val="-1"/>
                <w:sz w:val="20"/>
              </w:rPr>
              <w:t xml:space="preserve"> avoided.</w:t>
            </w:r>
            <w:r>
              <w:rPr>
                <w:rFonts w:ascii="Arial" w:hAnsi="Arial" w:cs="Arial"/>
                <w:spacing w:val="-1"/>
                <w:sz w:val="20"/>
              </w:rPr>
              <w:t xml:space="preserve"> </w:t>
            </w:r>
            <w:r w:rsidRPr="0035027B">
              <w:rPr>
                <w:rFonts w:ascii="Arial" w:hAnsi="Arial" w:cs="Arial"/>
                <w:spacing w:val="-1"/>
                <w:sz w:val="20"/>
              </w:rPr>
              <w:t xml:space="preserve">Windows providing </w:t>
            </w:r>
            <w:r w:rsidRPr="007D27D3">
              <w:rPr>
                <w:rFonts w:ascii="Arial" w:hAnsi="Arial" w:cs="Arial"/>
                <w:spacing w:val="-1"/>
                <w:sz w:val="20"/>
              </w:rPr>
              <w:t>internal</w:t>
            </w:r>
            <w:r w:rsidRPr="0035027B">
              <w:rPr>
                <w:rFonts w:ascii="Arial" w:hAnsi="Arial" w:cs="Arial"/>
                <w:spacing w:val="-1"/>
                <w:sz w:val="20"/>
              </w:rPr>
              <w:t xml:space="preserve"> </w:t>
            </w:r>
            <w:r w:rsidRPr="007D27D3">
              <w:rPr>
                <w:rFonts w:ascii="Arial" w:hAnsi="Arial" w:cs="Arial"/>
                <w:spacing w:val="-1"/>
                <w:sz w:val="20"/>
              </w:rPr>
              <w:t>views</w:t>
            </w:r>
            <w:r w:rsidRPr="0035027B">
              <w:rPr>
                <w:rFonts w:ascii="Arial" w:hAnsi="Arial" w:cs="Arial"/>
                <w:spacing w:val="-1"/>
                <w:sz w:val="20"/>
              </w:rPr>
              <w:t xml:space="preserve"> </w:t>
            </w:r>
            <w:r w:rsidRPr="007D27D3">
              <w:rPr>
                <w:rFonts w:ascii="Arial" w:hAnsi="Arial" w:cs="Arial"/>
                <w:spacing w:val="-1"/>
                <w:sz w:val="20"/>
              </w:rPr>
              <w:t>to</w:t>
            </w:r>
            <w:r w:rsidRPr="0035027B">
              <w:rPr>
                <w:rFonts w:ascii="Arial" w:hAnsi="Arial" w:cs="Arial"/>
                <w:spacing w:val="-1"/>
                <w:sz w:val="20"/>
              </w:rPr>
              <w:t xml:space="preserve"> </w:t>
            </w:r>
            <w:r w:rsidRPr="007D27D3">
              <w:rPr>
                <w:rFonts w:ascii="Arial" w:hAnsi="Arial" w:cs="Arial"/>
                <w:spacing w:val="-1"/>
                <w:sz w:val="20"/>
              </w:rPr>
              <w:t>other</w:t>
            </w:r>
            <w:r w:rsidRPr="0035027B">
              <w:rPr>
                <w:rFonts w:ascii="Arial" w:hAnsi="Arial" w:cs="Arial"/>
                <w:spacing w:val="-1"/>
                <w:sz w:val="20"/>
              </w:rPr>
              <w:t xml:space="preserve"> </w:t>
            </w:r>
            <w:r w:rsidRPr="007D27D3">
              <w:rPr>
                <w:rFonts w:ascii="Arial" w:hAnsi="Arial" w:cs="Arial"/>
                <w:spacing w:val="-1"/>
                <w:sz w:val="20"/>
              </w:rPr>
              <w:t>spaces</w:t>
            </w:r>
            <w:r w:rsidRPr="0035027B">
              <w:rPr>
                <w:rFonts w:ascii="Arial" w:hAnsi="Arial" w:cs="Arial"/>
                <w:spacing w:val="-1"/>
                <w:sz w:val="20"/>
              </w:rPr>
              <w:t xml:space="preserve"> </w:t>
            </w:r>
            <w:r w:rsidRPr="007D27D3">
              <w:rPr>
                <w:rFonts w:ascii="Arial" w:hAnsi="Arial" w:cs="Arial"/>
                <w:spacing w:val="-1"/>
                <w:sz w:val="20"/>
              </w:rPr>
              <w:t>is</w:t>
            </w:r>
            <w:r w:rsidRPr="0035027B">
              <w:rPr>
                <w:rFonts w:ascii="Arial" w:hAnsi="Arial" w:cs="Arial"/>
                <w:spacing w:val="-1"/>
                <w:sz w:val="20"/>
              </w:rPr>
              <w:t xml:space="preserve"> </w:t>
            </w:r>
            <w:r w:rsidRPr="007D27D3">
              <w:rPr>
                <w:rFonts w:ascii="Arial" w:hAnsi="Arial" w:cs="Arial"/>
                <w:spacing w:val="-1"/>
                <w:sz w:val="20"/>
              </w:rPr>
              <w:t>desirable.</w:t>
            </w:r>
          </w:p>
          <w:p w:rsidR="0049324F" w:rsidRPr="0035027B" w:rsidRDefault="0049324F" w:rsidP="00356A11">
            <w:pPr>
              <w:pStyle w:val="TableParagraph"/>
              <w:ind w:left="110" w:right="302"/>
              <w:rPr>
                <w:rFonts w:ascii="Arial" w:hAnsi="Arial" w:cs="Arial"/>
                <w:spacing w:val="-1"/>
                <w:sz w:val="20"/>
              </w:rPr>
            </w:pPr>
            <w:r w:rsidRPr="0035027B">
              <w:rPr>
                <w:rFonts w:ascii="Arial" w:hAnsi="Arial" w:cs="Arial"/>
                <w:b/>
                <w:spacing w:val="-1"/>
                <w:sz w:val="20"/>
              </w:rPr>
              <w:t>Lighting control</w:t>
            </w:r>
            <w:r w:rsidRPr="0035027B">
              <w:rPr>
                <w:rFonts w:ascii="Arial" w:hAnsi="Arial" w:cs="Arial"/>
                <w:spacing w:val="-1"/>
                <w:sz w:val="20"/>
              </w:rPr>
              <w:t>:</w:t>
            </w:r>
            <w:r>
              <w:rPr>
                <w:rFonts w:ascii="Arial" w:hAnsi="Arial" w:cs="Arial"/>
                <w:spacing w:val="-1"/>
                <w:sz w:val="20"/>
              </w:rPr>
              <w:t xml:space="preserve"> </w:t>
            </w:r>
            <w:r w:rsidRPr="0035027B">
              <w:rPr>
                <w:rFonts w:ascii="Arial" w:hAnsi="Arial" w:cs="Arial"/>
                <w:spacing w:val="-1"/>
                <w:sz w:val="20"/>
              </w:rPr>
              <w:t xml:space="preserve">Use </w:t>
            </w:r>
            <w:r w:rsidRPr="007D27D3">
              <w:rPr>
                <w:rFonts w:ascii="Arial" w:hAnsi="Arial" w:cs="Arial"/>
                <w:spacing w:val="-1"/>
                <w:sz w:val="20"/>
              </w:rPr>
              <w:t>of</w:t>
            </w:r>
            <w:r w:rsidRPr="0035027B">
              <w:rPr>
                <w:rFonts w:ascii="Arial" w:hAnsi="Arial" w:cs="Arial"/>
                <w:spacing w:val="-1"/>
                <w:sz w:val="20"/>
              </w:rPr>
              <w:t xml:space="preserve"> occupancy sensors </w:t>
            </w:r>
            <w:r w:rsidRPr="007D27D3">
              <w:rPr>
                <w:rFonts w:ascii="Arial" w:hAnsi="Arial" w:cs="Arial"/>
                <w:spacing w:val="-1"/>
                <w:sz w:val="20"/>
              </w:rPr>
              <w:t>to</w:t>
            </w:r>
            <w:r w:rsidRPr="0035027B">
              <w:rPr>
                <w:rFonts w:ascii="Arial" w:hAnsi="Arial" w:cs="Arial"/>
                <w:spacing w:val="-1"/>
                <w:sz w:val="20"/>
              </w:rPr>
              <w:t xml:space="preserve"> activate lighting by motion </w:t>
            </w:r>
            <w:r w:rsidRPr="007D27D3">
              <w:rPr>
                <w:rFonts w:ascii="Arial" w:hAnsi="Arial" w:cs="Arial"/>
                <w:spacing w:val="-1"/>
                <w:sz w:val="20"/>
              </w:rPr>
              <w:t>detection</w:t>
            </w:r>
            <w:r w:rsidRPr="0035027B">
              <w:rPr>
                <w:rFonts w:ascii="Arial" w:hAnsi="Arial" w:cs="Arial"/>
                <w:spacing w:val="-1"/>
                <w:sz w:val="20"/>
              </w:rPr>
              <w:t xml:space="preserve"> </w:t>
            </w:r>
            <w:r w:rsidRPr="007D27D3">
              <w:rPr>
                <w:rFonts w:ascii="Arial" w:hAnsi="Arial" w:cs="Arial"/>
                <w:spacing w:val="-1"/>
                <w:sz w:val="20"/>
              </w:rPr>
              <w:t>is</w:t>
            </w:r>
            <w:r w:rsidRPr="0035027B">
              <w:rPr>
                <w:rFonts w:ascii="Arial" w:hAnsi="Arial" w:cs="Arial"/>
                <w:spacing w:val="-1"/>
                <w:sz w:val="20"/>
              </w:rPr>
              <w:t xml:space="preserve"> </w:t>
            </w:r>
            <w:r w:rsidRPr="007D27D3">
              <w:rPr>
                <w:rFonts w:ascii="Arial" w:hAnsi="Arial" w:cs="Arial"/>
                <w:spacing w:val="-1"/>
                <w:sz w:val="20"/>
              </w:rPr>
              <w:t>recommended.</w:t>
            </w:r>
            <w:r>
              <w:rPr>
                <w:rFonts w:ascii="Arial" w:hAnsi="Arial" w:cs="Arial"/>
                <w:spacing w:val="-1"/>
                <w:sz w:val="20"/>
              </w:rPr>
              <w:t xml:space="preserve"> </w:t>
            </w:r>
            <w:r w:rsidRPr="0035027B">
              <w:rPr>
                <w:rFonts w:ascii="Arial" w:hAnsi="Arial" w:cs="Arial"/>
                <w:spacing w:val="-1"/>
                <w:sz w:val="20"/>
              </w:rPr>
              <w:t xml:space="preserve">In addition, </w:t>
            </w:r>
            <w:r w:rsidRPr="007D27D3">
              <w:rPr>
                <w:rFonts w:ascii="Arial" w:hAnsi="Arial" w:cs="Arial"/>
                <w:spacing w:val="-1"/>
                <w:sz w:val="20"/>
              </w:rPr>
              <w:t>grouping</w:t>
            </w:r>
            <w:r w:rsidRPr="0035027B">
              <w:rPr>
                <w:rFonts w:ascii="Arial" w:hAnsi="Arial" w:cs="Arial"/>
                <w:spacing w:val="-1"/>
                <w:sz w:val="20"/>
              </w:rPr>
              <w:t xml:space="preserve"> </w:t>
            </w:r>
            <w:r w:rsidRPr="007D27D3">
              <w:rPr>
                <w:rFonts w:ascii="Arial" w:hAnsi="Arial" w:cs="Arial"/>
                <w:spacing w:val="-1"/>
                <w:sz w:val="20"/>
              </w:rPr>
              <w:t>lights</w:t>
            </w:r>
            <w:r w:rsidRPr="0035027B">
              <w:rPr>
                <w:rFonts w:ascii="Arial" w:hAnsi="Arial" w:cs="Arial"/>
                <w:spacing w:val="-1"/>
                <w:sz w:val="20"/>
              </w:rPr>
              <w:t xml:space="preserve"> so a </w:t>
            </w:r>
            <w:r w:rsidRPr="007D27D3">
              <w:rPr>
                <w:rFonts w:ascii="Arial" w:hAnsi="Arial" w:cs="Arial"/>
                <w:spacing w:val="-1"/>
                <w:sz w:val="20"/>
              </w:rPr>
              <w:t>portion</w:t>
            </w:r>
            <w:r w:rsidRPr="0035027B">
              <w:rPr>
                <w:rFonts w:ascii="Arial" w:hAnsi="Arial" w:cs="Arial"/>
                <w:spacing w:val="-1"/>
                <w:sz w:val="20"/>
              </w:rPr>
              <w:t xml:space="preserve"> </w:t>
            </w:r>
            <w:r w:rsidRPr="007D27D3">
              <w:rPr>
                <w:rFonts w:ascii="Arial" w:hAnsi="Arial" w:cs="Arial"/>
                <w:spacing w:val="-1"/>
                <w:sz w:val="20"/>
              </w:rPr>
              <w:t>of</w:t>
            </w:r>
            <w:r w:rsidRPr="0035027B">
              <w:rPr>
                <w:rFonts w:ascii="Arial" w:hAnsi="Arial" w:cs="Arial"/>
                <w:spacing w:val="-1"/>
                <w:sz w:val="20"/>
              </w:rPr>
              <w:t xml:space="preserve"> </w:t>
            </w:r>
            <w:r w:rsidRPr="007D27D3">
              <w:rPr>
                <w:rFonts w:ascii="Arial" w:hAnsi="Arial" w:cs="Arial"/>
                <w:spacing w:val="-1"/>
                <w:sz w:val="20"/>
              </w:rPr>
              <w:t>the</w:t>
            </w:r>
            <w:r w:rsidRPr="0035027B">
              <w:rPr>
                <w:rFonts w:ascii="Arial" w:hAnsi="Arial" w:cs="Arial"/>
                <w:spacing w:val="-1"/>
                <w:sz w:val="20"/>
              </w:rPr>
              <w:t xml:space="preserve"> lights may be </w:t>
            </w:r>
            <w:r w:rsidRPr="007D27D3">
              <w:rPr>
                <w:rFonts w:ascii="Arial" w:hAnsi="Arial" w:cs="Arial"/>
                <w:spacing w:val="-1"/>
                <w:sz w:val="20"/>
              </w:rPr>
              <w:t>turned</w:t>
            </w:r>
            <w:r w:rsidRPr="0035027B">
              <w:rPr>
                <w:rFonts w:ascii="Arial" w:hAnsi="Arial" w:cs="Arial"/>
                <w:spacing w:val="-1"/>
                <w:sz w:val="20"/>
              </w:rPr>
              <w:t xml:space="preserve"> off, </w:t>
            </w:r>
            <w:r w:rsidRPr="007D27D3">
              <w:rPr>
                <w:rFonts w:ascii="Arial" w:hAnsi="Arial" w:cs="Arial"/>
                <w:spacing w:val="-1"/>
                <w:sz w:val="20"/>
              </w:rPr>
              <w:t>especially</w:t>
            </w:r>
            <w:r w:rsidRPr="0035027B">
              <w:rPr>
                <w:rFonts w:ascii="Arial" w:hAnsi="Arial" w:cs="Arial"/>
                <w:spacing w:val="-1"/>
                <w:sz w:val="20"/>
              </w:rPr>
              <w:t xml:space="preserve"> </w:t>
            </w:r>
            <w:r w:rsidRPr="007D27D3">
              <w:rPr>
                <w:rFonts w:ascii="Arial" w:hAnsi="Arial" w:cs="Arial"/>
                <w:spacing w:val="-1"/>
                <w:sz w:val="20"/>
              </w:rPr>
              <w:t>if</w:t>
            </w:r>
            <w:r w:rsidRPr="0035027B">
              <w:rPr>
                <w:rFonts w:ascii="Arial" w:hAnsi="Arial" w:cs="Arial"/>
                <w:spacing w:val="-1"/>
                <w:sz w:val="20"/>
              </w:rPr>
              <w:t xml:space="preserve"> natural </w:t>
            </w:r>
            <w:r w:rsidRPr="007D27D3">
              <w:rPr>
                <w:rFonts w:ascii="Arial" w:hAnsi="Arial" w:cs="Arial"/>
                <w:spacing w:val="-1"/>
                <w:sz w:val="20"/>
              </w:rPr>
              <w:t>daylighting</w:t>
            </w:r>
            <w:r w:rsidRPr="0035027B">
              <w:rPr>
                <w:rFonts w:ascii="Arial" w:hAnsi="Arial" w:cs="Arial"/>
                <w:spacing w:val="-1"/>
                <w:sz w:val="20"/>
              </w:rPr>
              <w:t xml:space="preserve"> </w:t>
            </w:r>
            <w:r w:rsidRPr="007D27D3">
              <w:rPr>
                <w:rFonts w:ascii="Arial" w:hAnsi="Arial" w:cs="Arial"/>
                <w:spacing w:val="-1"/>
                <w:sz w:val="20"/>
              </w:rPr>
              <w:t>is</w:t>
            </w:r>
            <w:r w:rsidRPr="0035027B">
              <w:rPr>
                <w:rFonts w:ascii="Arial" w:hAnsi="Arial" w:cs="Arial"/>
                <w:spacing w:val="-1"/>
                <w:sz w:val="20"/>
              </w:rPr>
              <w:t xml:space="preserve"> provided, is </w:t>
            </w:r>
            <w:r w:rsidRPr="007D27D3">
              <w:rPr>
                <w:rFonts w:ascii="Arial" w:hAnsi="Arial" w:cs="Arial"/>
                <w:spacing w:val="-1"/>
                <w:sz w:val="20"/>
              </w:rPr>
              <w:t>required.</w:t>
            </w:r>
            <w:r>
              <w:rPr>
                <w:rFonts w:ascii="Arial" w:hAnsi="Arial" w:cs="Arial"/>
                <w:spacing w:val="-1"/>
                <w:sz w:val="20"/>
              </w:rPr>
              <w:t xml:space="preserve"> </w:t>
            </w:r>
            <w:r w:rsidRPr="007D27D3">
              <w:rPr>
                <w:rFonts w:ascii="Arial" w:hAnsi="Arial" w:cs="Arial"/>
                <w:spacing w:val="-1"/>
                <w:sz w:val="20"/>
              </w:rPr>
              <w:t>Independent</w:t>
            </w:r>
            <w:r w:rsidRPr="0035027B">
              <w:rPr>
                <w:rFonts w:ascii="Arial" w:hAnsi="Arial" w:cs="Arial"/>
                <w:spacing w:val="-1"/>
                <w:sz w:val="20"/>
              </w:rPr>
              <w:t xml:space="preserve"> slide </w:t>
            </w:r>
            <w:r w:rsidRPr="007D27D3">
              <w:rPr>
                <w:rFonts w:ascii="Arial" w:hAnsi="Arial" w:cs="Arial"/>
                <w:spacing w:val="-1"/>
                <w:sz w:val="20"/>
              </w:rPr>
              <w:t>or</w:t>
            </w:r>
            <w:r w:rsidRPr="0035027B">
              <w:rPr>
                <w:rFonts w:ascii="Arial" w:hAnsi="Arial" w:cs="Arial"/>
                <w:spacing w:val="-1"/>
                <w:sz w:val="20"/>
              </w:rPr>
              <w:t xml:space="preserve"> </w:t>
            </w:r>
            <w:r w:rsidRPr="007D27D3">
              <w:rPr>
                <w:rFonts w:ascii="Arial" w:hAnsi="Arial" w:cs="Arial"/>
                <w:spacing w:val="-1"/>
                <w:sz w:val="20"/>
              </w:rPr>
              <w:t>toggle</w:t>
            </w:r>
            <w:r w:rsidRPr="0035027B">
              <w:rPr>
                <w:rFonts w:ascii="Arial" w:hAnsi="Arial" w:cs="Arial"/>
                <w:spacing w:val="-1"/>
                <w:sz w:val="20"/>
              </w:rPr>
              <w:t xml:space="preserve"> </w:t>
            </w:r>
            <w:r w:rsidRPr="007D27D3">
              <w:rPr>
                <w:rFonts w:ascii="Arial" w:hAnsi="Arial" w:cs="Arial"/>
                <w:spacing w:val="-1"/>
                <w:sz w:val="20"/>
              </w:rPr>
              <w:t>controls</w:t>
            </w:r>
            <w:r w:rsidRPr="0035027B">
              <w:rPr>
                <w:rFonts w:ascii="Arial" w:hAnsi="Arial" w:cs="Arial"/>
                <w:spacing w:val="-1"/>
                <w:sz w:val="20"/>
              </w:rPr>
              <w:t xml:space="preserve"> may also be </w:t>
            </w:r>
            <w:r w:rsidRPr="007D27D3">
              <w:rPr>
                <w:rFonts w:ascii="Arial" w:hAnsi="Arial" w:cs="Arial"/>
                <w:spacing w:val="-1"/>
                <w:sz w:val="20"/>
              </w:rPr>
              <w:t>used</w:t>
            </w:r>
            <w:r w:rsidRPr="0035027B">
              <w:rPr>
                <w:rFonts w:ascii="Arial" w:hAnsi="Arial" w:cs="Arial"/>
                <w:spacing w:val="-1"/>
                <w:sz w:val="20"/>
              </w:rPr>
              <w:t xml:space="preserve"> to control </w:t>
            </w:r>
            <w:r w:rsidRPr="007D27D3">
              <w:rPr>
                <w:rFonts w:ascii="Arial" w:hAnsi="Arial" w:cs="Arial"/>
                <w:spacing w:val="-1"/>
                <w:sz w:val="20"/>
              </w:rPr>
              <w:t>fixtures</w:t>
            </w:r>
            <w:r w:rsidRPr="0035027B">
              <w:rPr>
                <w:rFonts w:ascii="Arial" w:hAnsi="Arial" w:cs="Arial"/>
                <w:spacing w:val="-1"/>
                <w:sz w:val="20"/>
              </w:rPr>
              <w:t xml:space="preserve"> by </w:t>
            </w:r>
            <w:r w:rsidRPr="007D27D3">
              <w:rPr>
                <w:rFonts w:ascii="Arial" w:hAnsi="Arial" w:cs="Arial"/>
                <w:spacing w:val="-1"/>
                <w:sz w:val="20"/>
              </w:rPr>
              <w:t>groups.</w:t>
            </w:r>
            <w:r>
              <w:rPr>
                <w:rFonts w:ascii="Arial" w:hAnsi="Arial" w:cs="Arial"/>
                <w:spacing w:val="-1"/>
                <w:sz w:val="20"/>
              </w:rPr>
              <w:t xml:space="preserve"> </w:t>
            </w:r>
            <w:r w:rsidRPr="0035027B">
              <w:rPr>
                <w:rFonts w:ascii="Arial" w:hAnsi="Arial" w:cs="Arial"/>
                <w:spacing w:val="-1"/>
                <w:sz w:val="20"/>
              </w:rPr>
              <w:t xml:space="preserve">Grouping must </w:t>
            </w:r>
            <w:r w:rsidRPr="007D27D3">
              <w:rPr>
                <w:rFonts w:ascii="Arial" w:hAnsi="Arial" w:cs="Arial"/>
                <w:spacing w:val="-1"/>
                <w:sz w:val="20"/>
              </w:rPr>
              <w:t>be</w:t>
            </w:r>
            <w:r w:rsidRPr="0035027B">
              <w:rPr>
                <w:rFonts w:ascii="Arial" w:hAnsi="Arial" w:cs="Arial"/>
                <w:spacing w:val="-1"/>
                <w:sz w:val="20"/>
              </w:rPr>
              <w:t xml:space="preserve"> </w:t>
            </w:r>
            <w:r w:rsidRPr="007D27D3">
              <w:rPr>
                <w:rFonts w:ascii="Arial" w:hAnsi="Arial" w:cs="Arial"/>
                <w:spacing w:val="-1"/>
                <w:sz w:val="20"/>
              </w:rPr>
              <w:t>coordinated</w:t>
            </w:r>
            <w:r w:rsidRPr="0035027B">
              <w:rPr>
                <w:rFonts w:ascii="Arial" w:hAnsi="Arial" w:cs="Arial"/>
                <w:spacing w:val="-1"/>
                <w:sz w:val="20"/>
              </w:rPr>
              <w:t xml:space="preserve"> </w:t>
            </w:r>
            <w:r w:rsidRPr="007D27D3">
              <w:rPr>
                <w:rFonts w:ascii="Arial" w:hAnsi="Arial" w:cs="Arial"/>
                <w:spacing w:val="-1"/>
                <w:sz w:val="20"/>
              </w:rPr>
              <w:t>with</w:t>
            </w:r>
            <w:r w:rsidRPr="0035027B">
              <w:rPr>
                <w:rFonts w:ascii="Arial" w:hAnsi="Arial" w:cs="Arial"/>
                <w:spacing w:val="-1"/>
                <w:sz w:val="20"/>
              </w:rPr>
              <w:t xml:space="preserve"> user.</w:t>
            </w:r>
          </w:p>
        </w:tc>
      </w:tr>
      <w:tr w:rsidR="0049324F" w:rsidRPr="00983599" w:rsidTr="00356A11">
        <w:trPr>
          <w:trHeight w:hRule="exact" w:val="3585"/>
        </w:trPr>
        <w:tc>
          <w:tcPr>
            <w:tcW w:w="1753" w:type="dxa"/>
          </w:tcPr>
          <w:p w:rsidR="0049324F" w:rsidRPr="00270C06" w:rsidRDefault="0049324F" w:rsidP="00356A11">
            <w:pPr>
              <w:pStyle w:val="TableParagraph"/>
              <w:spacing w:before="15"/>
              <w:ind w:left="102"/>
              <w:rPr>
                <w:rFonts w:ascii="Arial" w:eastAsia="Arial" w:hAnsi="Arial" w:cs="Arial"/>
                <w:sz w:val="20"/>
                <w:szCs w:val="20"/>
              </w:rPr>
            </w:pPr>
            <w:r w:rsidRPr="00270C06">
              <w:rPr>
                <w:rFonts w:ascii="Arial" w:hAnsi="Arial" w:cs="Arial"/>
                <w:b/>
                <w:spacing w:val="-1"/>
                <w:sz w:val="20"/>
              </w:rPr>
              <w:t>Communication</w:t>
            </w:r>
          </w:p>
        </w:tc>
        <w:tc>
          <w:tcPr>
            <w:tcW w:w="7607" w:type="dxa"/>
          </w:tcPr>
          <w:p w:rsidR="0049324F" w:rsidRPr="007D27D3" w:rsidRDefault="0049324F" w:rsidP="00356A11">
            <w:pPr>
              <w:pStyle w:val="TableParagraph"/>
              <w:ind w:left="110" w:right="174"/>
              <w:rPr>
                <w:rFonts w:ascii="Arial" w:eastAsia="Arial" w:hAnsi="Arial" w:cs="Arial"/>
                <w:sz w:val="20"/>
                <w:szCs w:val="20"/>
              </w:rPr>
            </w:pPr>
            <w:r w:rsidRPr="00322B61">
              <w:rPr>
                <w:rFonts w:ascii="Arial" w:eastAsia="Arial" w:hAnsi="Arial" w:cs="Arial"/>
                <w:b/>
                <w:sz w:val="20"/>
                <w:szCs w:val="20"/>
              </w:rPr>
              <w:t>CCTV/CATV/Internal Video</w:t>
            </w:r>
            <w:r w:rsidRPr="00322B61">
              <w:rPr>
                <w:rFonts w:ascii="Arial" w:eastAsia="Arial" w:hAnsi="Arial" w:cs="Arial"/>
                <w:sz w:val="20"/>
                <w:szCs w:val="20"/>
              </w:rPr>
              <w:t>.</w:t>
            </w:r>
            <w:r>
              <w:rPr>
                <w:rFonts w:ascii="Arial" w:eastAsia="Arial" w:hAnsi="Arial" w:cs="Arial"/>
                <w:sz w:val="20"/>
                <w:szCs w:val="20"/>
              </w:rPr>
              <w:t xml:space="preserve"> </w:t>
            </w:r>
            <w:r w:rsidRPr="00322B61">
              <w:rPr>
                <w:rFonts w:ascii="Arial" w:eastAsia="Arial" w:hAnsi="Arial" w:cs="Arial"/>
                <w:sz w:val="20"/>
                <w:szCs w:val="20"/>
              </w:rPr>
              <w:t xml:space="preserve">Provide for up to 3 large </w:t>
            </w:r>
            <w:r>
              <w:rPr>
                <w:rFonts w:ascii="Arial" w:eastAsia="Arial" w:hAnsi="Arial" w:cs="Arial"/>
                <w:sz w:val="20"/>
                <w:szCs w:val="20"/>
              </w:rPr>
              <w:t>flat panel displays</w:t>
            </w:r>
            <w:r w:rsidRPr="00322B61">
              <w:rPr>
                <w:rFonts w:ascii="Arial" w:eastAsia="Arial" w:hAnsi="Arial" w:cs="Arial"/>
                <w:sz w:val="20"/>
                <w:szCs w:val="20"/>
              </w:rPr>
              <w:t xml:space="preserve"> on the front wall.</w:t>
            </w:r>
            <w:r>
              <w:rPr>
                <w:rFonts w:ascii="Arial" w:eastAsia="Arial" w:hAnsi="Arial" w:cs="Arial"/>
                <w:sz w:val="20"/>
                <w:szCs w:val="20"/>
              </w:rPr>
              <w:t xml:space="preserve"> </w:t>
            </w:r>
            <w:r w:rsidRPr="00322B61">
              <w:rPr>
                <w:rFonts w:ascii="Arial" w:eastAsia="Arial" w:hAnsi="Arial" w:cs="Arial"/>
                <w:sz w:val="20"/>
                <w:szCs w:val="20"/>
              </w:rPr>
              <w:t>The control for these must also be in the center of the front wall near the instructor.</w:t>
            </w:r>
          </w:p>
          <w:p w:rsidR="0049324F" w:rsidRDefault="0049324F" w:rsidP="00356A11">
            <w:pPr>
              <w:pStyle w:val="TableParagraph"/>
              <w:ind w:left="110" w:right="174"/>
              <w:rPr>
                <w:rFonts w:ascii="Arial" w:eastAsia="Arial" w:hAnsi="Arial" w:cs="Arial"/>
                <w:sz w:val="20"/>
                <w:szCs w:val="20"/>
              </w:rPr>
            </w:pPr>
            <w:r w:rsidRPr="00322B61">
              <w:rPr>
                <w:rFonts w:ascii="Arial" w:eastAsia="Arial" w:hAnsi="Arial" w:cs="Arial"/>
                <w:b/>
                <w:sz w:val="20"/>
                <w:szCs w:val="20"/>
              </w:rPr>
              <w:t>PA/Audio</w:t>
            </w:r>
            <w:r w:rsidRPr="00322B61">
              <w:rPr>
                <w:rFonts w:ascii="Arial" w:eastAsia="Arial" w:hAnsi="Arial" w:cs="Arial"/>
                <w:sz w:val="20"/>
                <w:szCs w:val="20"/>
              </w:rPr>
              <w:t>.</w:t>
            </w:r>
            <w:r>
              <w:rPr>
                <w:rFonts w:ascii="Arial" w:eastAsia="Arial" w:hAnsi="Arial" w:cs="Arial"/>
                <w:sz w:val="20"/>
                <w:szCs w:val="20"/>
              </w:rPr>
              <w:t xml:space="preserve"> </w:t>
            </w:r>
            <w:r w:rsidRPr="00322B61">
              <w:rPr>
                <w:rFonts w:ascii="Arial" w:eastAsia="Arial" w:hAnsi="Arial" w:cs="Arial"/>
                <w:sz w:val="20"/>
                <w:szCs w:val="20"/>
              </w:rPr>
              <w:t>Provide speakers for main PA system so announcements from the desk can be heard in this space.</w:t>
            </w:r>
            <w:r>
              <w:rPr>
                <w:rFonts w:ascii="Arial" w:eastAsia="Arial" w:hAnsi="Arial" w:cs="Arial"/>
                <w:sz w:val="20"/>
                <w:szCs w:val="20"/>
              </w:rPr>
              <w:t xml:space="preserve"> </w:t>
            </w:r>
            <w:r w:rsidRPr="00322B61">
              <w:rPr>
                <w:rFonts w:ascii="Arial" w:eastAsia="Arial" w:hAnsi="Arial" w:cs="Arial"/>
                <w:sz w:val="20"/>
                <w:szCs w:val="20"/>
              </w:rPr>
              <w:t>Provide ceiling</w:t>
            </w:r>
            <w:r>
              <w:rPr>
                <w:rFonts w:ascii="Arial" w:eastAsia="Arial" w:hAnsi="Arial" w:cs="Arial"/>
                <w:sz w:val="20"/>
                <w:szCs w:val="20"/>
              </w:rPr>
              <w:t>-</w:t>
            </w:r>
            <w:r w:rsidRPr="00322B61">
              <w:rPr>
                <w:rFonts w:ascii="Arial" w:eastAsia="Arial" w:hAnsi="Arial" w:cs="Arial"/>
                <w:sz w:val="20"/>
                <w:szCs w:val="20"/>
              </w:rPr>
              <w:t>mounted speakers for high</w:t>
            </w:r>
            <w:r>
              <w:rPr>
                <w:rFonts w:ascii="Arial" w:eastAsia="Arial" w:hAnsi="Arial" w:cs="Arial"/>
                <w:sz w:val="20"/>
                <w:szCs w:val="20"/>
              </w:rPr>
              <w:t>-</w:t>
            </w:r>
            <w:r w:rsidRPr="00322B61">
              <w:rPr>
                <w:rFonts w:ascii="Arial" w:eastAsia="Arial" w:hAnsi="Arial" w:cs="Arial"/>
                <w:sz w:val="20"/>
                <w:szCs w:val="20"/>
              </w:rPr>
              <w:t>quality music reproduction.</w:t>
            </w:r>
            <w:r>
              <w:rPr>
                <w:rFonts w:ascii="Arial" w:eastAsia="Arial" w:hAnsi="Arial" w:cs="Arial"/>
                <w:sz w:val="20"/>
                <w:szCs w:val="20"/>
              </w:rPr>
              <w:t xml:space="preserve"> </w:t>
            </w:r>
            <w:r w:rsidRPr="00322B61">
              <w:rPr>
                <w:rFonts w:ascii="Arial" w:eastAsia="Arial" w:hAnsi="Arial" w:cs="Arial"/>
                <w:sz w:val="20"/>
                <w:szCs w:val="20"/>
              </w:rPr>
              <w:t>If a lay-in ceiling is provided the speakers must be recessed.</w:t>
            </w:r>
            <w:r>
              <w:rPr>
                <w:rFonts w:ascii="Arial" w:eastAsia="Arial" w:hAnsi="Arial" w:cs="Arial"/>
                <w:sz w:val="20"/>
                <w:szCs w:val="20"/>
              </w:rPr>
              <w:t xml:space="preserve"> </w:t>
            </w:r>
            <w:r w:rsidRPr="00322B61">
              <w:rPr>
                <w:rFonts w:ascii="Arial" w:eastAsia="Arial" w:hAnsi="Arial" w:cs="Arial"/>
                <w:sz w:val="20"/>
                <w:szCs w:val="20"/>
              </w:rPr>
              <w:t>Speakers must have a 100</w:t>
            </w:r>
            <w:r>
              <w:rPr>
                <w:rFonts w:ascii="Arial" w:eastAsia="Arial" w:hAnsi="Arial" w:cs="Arial"/>
                <w:sz w:val="20"/>
                <w:szCs w:val="20"/>
              </w:rPr>
              <w:t>-</w:t>
            </w:r>
            <w:r w:rsidRPr="00322B61">
              <w:rPr>
                <w:rFonts w:ascii="Arial" w:eastAsia="Arial" w:hAnsi="Arial" w:cs="Arial"/>
                <w:sz w:val="20"/>
                <w:szCs w:val="20"/>
              </w:rPr>
              <w:t>watt minimum output rating and must be capable of reproducing CD</w:t>
            </w:r>
            <w:r>
              <w:rPr>
                <w:rFonts w:ascii="Arial" w:eastAsia="Arial" w:hAnsi="Arial" w:cs="Arial"/>
                <w:sz w:val="20"/>
                <w:szCs w:val="20"/>
              </w:rPr>
              <w:t>-</w:t>
            </w:r>
            <w:r w:rsidRPr="00322B61">
              <w:rPr>
                <w:rFonts w:ascii="Arial" w:eastAsia="Arial" w:hAnsi="Arial" w:cs="Arial"/>
                <w:sz w:val="20"/>
                <w:szCs w:val="20"/>
              </w:rPr>
              <w:t>quality sound.</w:t>
            </w:r>
            <w:r>
              <w:rPr>
                <w:rFonts w:ascii="Arial" w:eastAsia="Arial" w:hAnsi="Arial" w:cs="Arial"/>
                <w:sz w:val="20"/>
                <w:szCs w:val="20"/>
              </w:rPr>
              <w:t xml:space="preserve"> </w:t>
            </w:r>
            <w:r w:rsidRPr="00322B61">
              <w:rPr>
                <w:rFonts w:ascii="Arial" w:eastAsia="Arial" w:hAnsi="Arial" w:cs="Arial"/>
                <w:sz w:val="20"/>
                <w:szCs w:val="20"/>
              </w:rPr>
              <w:t>Provide wiring, cabling, and other built-in support for a user</w:t>
            </w:r>
            <w:r>
              <w:rPr>
                <w:rFonts w:ascii="Arial" w:eastAsia="Arial" w:hAnsi="Arial" w:cs="Arial"/>
                <w:sz w:val="20"/>
                <w:szCs w:val="20"/>
              </w:rPr>
              <w:t>-</w:t>
            </w:r>
            <w:r w:rsidRPr="00322B61">
              <w:rPr>
                <w:rFonts w:ascii="Arial" w:eastAsia="Arial" w:hAnsi="Arial" w:cs="Arial"/>
                <w:sz w:val="20"/>
                <w:szCs w:val="20"/>
              </w:rPr>
              <w:t>provided sound system plugged into the speaker system in the room.</w:t>
            </w:r>
            <w:r>
              <w:rPr>
                <w:rFonts w:ascii="Arial" w:eastAsia="Arial" w:hAnsi="Arial" w:cs="Arial"/>
                <w:sz w:val="20"/>
                <w:szCs w:val="20"/>
              </w:rPr>
              <w:t xml:space="preserve"> </w:t>
            </w:r>
            <w:r w:rsidRPr="00322B61">
              <w:rPr>
                <w:rFonts w:ascii="Arial" w:eastAsia="Arial" w:hAnsi="Arial" w:cs="Arial"/>
                <w:sz w:val="20"/>
                <w:szCs w:val="20"/>
              </w:rPr>
              <w:t>Provide the connection for the instructor near the center of the front wall.</w:t>
            </w:r>
            <w:r>
              <w:rPr>
                <w:rFonts w:ascii="Arial" w:eastAsia="Arial" w:hAnsi="Arial" w:cs="Arial"/>
                <w:sz w:val="20"/>
                <w:szCs w:val="20"/>
              </w:rPr>
              <w:t xml:space="preserve"> </w:t>
            </w:r>
            <w:r w:rsidRPr="00322B61">
              <w:rPr>
                <w:rFonts w:ascii="Arial" w:eastAsia="Arial" w:hAnsi="Arial" w:cs="Arial"/>
                <w:sz w:val="20"/>
                <w:szCs w:val="20"/>
              </w:rPr>
              <w:t>The instructor will position their stereo equipment close to their bike so they can adju</w:t>
            </w:r>
            <w:r>
              <w:rPr>
                <w:rFonts w:ascii="Arial" w:eastAsia="Arial" w:hAnsi="Arial" w:cs="Arial"/>
                <w:sz w:val="20"/>
                <w:szCs w:val="20"/>
              </w:rPr>
              <w:t>st the music while working out.</w:t>
            </w:r>
          </w:p>
          <w:p w:rsidR="0049324F" w:rsidRPr="007067C1" w:rsidRDefault="0049324F" w:rsidP="00356A11">
            <w:pPr>
              <w:pStyle w:val="TableParagraph"/>
              <w:ind w:left="110" w:right="174"/>
              <w:rPr>
                <w:rFonts w:ascii="Arial" w:eastAsia="Arial" w:hAnsi="Arial" w:cs="Arial"/>
                <w:sz w:val="20"/>
                <w:szCs w:val="20"/>
              </w:rPr>
            </w:pPr>
            <w:r w:rsidRPr="00322B61">
              <w:rPr>
                <w:rFonts w:ascii="Arial" w:eastAsia="Arial" w:hAnsi="Arial" w:cs="Arial"/>
                <w:b/>
                <w:sz w:val="20"/>
                <w:szCs w:val="20"/>
              </w:rPr>
              <w:t>Telephone</w:t>
            </w:r>
            <w:r w:rsidRPr="00322B61">
              <w:rPr>
                <w:rFonts w:ascii="Arial" w:eastAsia="Arial" w:hAnsi="Arial" w:cs="Arial"/>
                <w:sz w:val="20"/>
                <w:szCs w:val="20"/>
              </w:rPr>
              <w:t>.</w:t>
            </w:r>
            <w:r>
              <w:rPr>
                <w:rFonts w:ascii="Arial" w:eastAsia="Arial" w:hAnsi="Arial" w:cs="Arial"/>
                <w:sz w:val="20"/>
                <w:szCs w:val="20"/>
              </w:rPr>
              <w:t xml:space="preserve"> </w:t>
            </w:r>
            <w:r w:rsidRPr="00322B61">
              <w:rPr>
                <w:rFonts w:ascii="Arial" w:eastAsia="Arial" w:hAnsi="Arial" w:cs="Arial"/>
                <w:sz w:val="20"/>
                <w:szCs w:val="20"/>
              </w:rPr>
              <w:t>None required.</w:t>
            </w:r>
          </w:p>
          <w:p w:rsidR="0049324F" w:rsidRPr="007D27D3" w:rsidRDefault="0049324F" w:rsidP="00356A11">
            <w:pPr>
              <w:pStyle w:val="TableParagraph"/>
              <w:ind w:left="109" w:right="174"/>
              <w:rPr>
                <w:rFonts w:ascii="Arial" w:eastAsia="Arial" w:hAnsi="Arial" w:cs="Arial"/>
                <w:sz w:val="20"/>
                <w:szCs w:val="20"/>
              </w:rPr>
            </w:pPr>
            <w:r w:rsidRPr="00322B61">
              <w:rPr>
                <w:rFonts w:ascii="Arial" w:eastAsia="Arial" w:hAnsi="Arial" w:cs="Arial"/>
                <w:b/>
                <w:sz w:val="20"/>
                <w:szCs w:val="20"/>
              </w:rPr>
              <w:t>Data</w:t>
            </w:r>
            <w:r w:rsidRPr="00322B61">
              <w:rPr>
                <w:rFonts w:ascii="Arial" w:eastAsia="Arial" w:hAnsi="Arial" w:cs="Arial"/>
                <w:sz w:val="20"/>
                <w:szCs w:val="20"/>
              </w:rPr>
              <w:t>.</w:t>
            </w:r>
            <w:r>
              <w:rPr>
                <w:rFonts w:ascii="Arial" w:eastAsia="Arial" w:hAnsi="Arial" w:cs="Arial"/>
                <w:sz w:val="20"/>
                <w:szCs w:val="20"/>
              </w:rPr>
              <w:t xml:space="preserve"> </w:t>
            </w:r>
            <w:r w:rsidRPr="00322B61">
              <w:rPr>
                <w:rFonts w:ascii="Arial" w:eastAsia="Arial" w:hAnsi="Arial" w:cs="Arial"/>
                <w:sz w:val="20"/>
                <w:szCs w:val="20"/>
              </w:rPr>
              <w:t>None required.</w:t>
            </w:r>
          </w:p>
          <w:p w:rsidR="0049324F" w:rsidRPr="007D27D3" w:rsidRDefault="0049324F" w:rsidP="00356A11">
            <w:pPr>
              <w:pStyle w:val="TableParagraph"/>
              <w:ind w:left="110" w:right="174"/>
              <w:rPr>
                <w:rFonts w:ascii="Arial" w:eastAsia="Arial" w:hAnsi="Arial" w:cs="Arial"/>
                <w:sz w:val="20"/>
                <w:szCs w:val="20"/>
              </w:rPr>
            </w:pPr>
            <w:r w:rsidRPr="00322B61">
              <w:rPr>
                <w:rFonts w:ascii="Arial" w:eastAsia="Arial" w:hAnsi="Arial" w:cs="Arial"/>
                <w:b/>
                <w:sz w:val="20"/>
                <w:szCs w:val="20"/>
              </w:rPr>
              <w:t>Security</w:t>
            </w:r>
            <w:r w:rsidRPr="00322B61">
              <w:rPr>
                <w:rFonts w:ascii="Arial" w:eastAsia="Arial" w:hAnsi="Arial" w:cs="Arial"/>
                <w:sz w:val="20"/>
                <w:szCs w:val="20"/>
              </w:rPr>
              <w:t>.</w:t>
            </w:r>
            <w:r>
              <w:rPr>
                <w:rFonts w:ascii="Arial" w:eastAsia="Arial" w:hAnsi="Arial" w:cs="Arial"/>
                <w:sz w:val="20"/>
                <w:szCs w:val="20"/>
              </w:rPr>
              <w:t xml:space="preserve"> </w:t>
            </w:r>
            <w:r w:rsidRPr="00322B61">
              <w:rPr>
                <w:rFonts w:ascii="Arial" w:eastAsia="Arial" w:hAnsi="Arial" w:cs="Arial"/>
                <w:sz w:val="20"/>
                <w:szCs w:val="20"/>
              </w:rPr>
              <w:t>None required.</w:t>
            </w:r>
          </w:p>
        </w:tc>
      </w:tr>
      <w:tr w:rsidR="0049324F" w:rsidRPr="00983599" w:rsidTr="00356A11">
        <w:trPr>
          <w:trHeight w:hRule="exact" w:val="1585"/>
        </w:trPr>
        <w:tc>
          <w:tcPr>
            <w:tcW w:w="1753" w:type="dxa"/>
          </w:tcPr>
          <w:p w:rsidR="0049324F" w:rsidRPr="00054D9B" w:rsidRDefault="0049324F" w:rsidP="00356A11">
            <w:pPr>
              <w:pStyle w:val="TableParagraph"/>
              <w:spacing w:before="15"/>
              <w:ind w:left="102"/>
              <w:rPr>
                <w:rFonts w:ascii="Arial" w:hAnsi="Arial" w:cs="Arial"/>
                <w:b/>
                <w:spacing w:val="-1"/>
                <w:sz w:val="20"/>
              </w:rPr>
            </w:pPr>
            <w:r w:rsidRPr="00054D9B">
              <w:rPr>
                <w:rFonts w:ascii="Arial" w:hAnsi="Arial" w:cs="Arial"/>
                <w:b/>
                <w:spacing w:val="-1"/>
                <w:sz w:val="20"/>
              </w:rPr>
              <w:lastRenderedPageBreak/>
              <w:t>Acoustics</w:t>
            </w:r>
          </w:p>
        </w:tc>
        <w:tc>
          <w:tcPr>
            <w:tcW w:w="7607" w:type="dxa"/>
          </w:tcPr>
          <w:p w:rsidR="0049324F" w:rsidRPr="00322B61" w:rsidRDefault="0049324F" w:rsidP="00356A11">
            <w:pPr>
              <w:pStyle w:val="TableParagraph"/>
              <w:ind w:left="115" w:right="174"/>
              <w:rPr>
                <w:rFonts w:ascii="Arial" w:eastAsia="Arial" w:hAnsi="Arial" w:cs="Arial"/>
                <w:sz w:val="20"/>
                <w:szCs w:val="20"/>
              </w:rPr>
            </w:pPr>
            <w:r w:rsidRPr="00322B61">
              <w:rPr>
                <w:rFonts w:ascii="Arial" w:eastAsia="Arial" w:hAnsi="Arial" w:cs="Arial"/>
                <w:sz w:val="20"/>
                <w:szCs w:val="20"/>
              </w:rPr>
              <w:t>The indoor cycling classroom must be designed to acoustically separate this space from other spaces.</w:t>
            </w:r>
            <w:r>
              <w:rPr>
                <w:rFonts w:ascii="Arial" w:eastAsia="Arial" w:hAnsi="Arial" w:cs="Arial"/>
                <w:sz w:val="20"/>
                <w:szCs w:val="20"/>
              </w:rPr>
              <w:t xml:space="preserve"> </w:t>
            </w:r>
            <w:r w:rsidRPr="00322B61">
              <w:rPr>
                <w:rFonts w:ascii="Arial" w:eastAsia="Arial" w:hAnsi="Arial" w:cs="Arial"/>
                <w:sz w:val="20"/>
                <w:szCs w:val="20"/>
              </w:rPr>
              <w:t>In addition, this space must be designed for proper acoustics for aerobic and other exercise classes.</w:t>
            </w:r>
          </w:p>
          <w:p w:rsidR="0049324F" w:rsidRPr="00322B61" w:rsidRDefault="0049324F" w:rsidP="00356A11">
            <w:pPr>
              <w:pStyle w:val="TableParagraph"/>
              <w:ind w:left="115" w:right="174"/>
              <w:rPr>
                <w:rFonts w:ascii="Arial" w:eastAsia="Arial" w:hAnsi="Arial" w:cs="Arial"/>
                <w:sz w:val="20"/>
                <w:szCs w:val="20"/>
              </w:rPr>
            </w:pPr>
            <w:r w:rsidRPr="00322B61">
              <w:rPr>
                <w:rFonts w:ascii="Arial" w:eastAsia="Arial" w:hAnsi="Arial" w:cs="Arial"/>
                <w:sz w:val="20"/>
                <w:szCs w:val="20"/>
              </w:rPr>
              <w:t>Aerobic activity will require partitions to be sound rated to 53 STC minimum.</w:t>
            </w:r>
            <w:r>
              <w:rPr>
                <w:rFonts w:ascii="Arial" w:eastAsia="Arial" w:hAnsi="Arial" w:cs="Arial"/>
                <w:sz w:val="20"/>
                <w:szCs w:val="20"/>
              </w:rPr>
              <w:t xml:space="preserve"> </w:t>
            </w:r>
            <w:r w:rsidRPr="00322B61">
              <w:rPr>
                <w:rFonts w:ascii="Arial" w:eastAsia="Arial" w:hAnsi="Arial" w:cs="Arial"/>
                <w:sz w:val="20"/>
                <w:szCs w:val="20"/>
              </w:rPr>
              <w:t>Where glass walls are used to enhance interior views, front these walls to interior circulation and not into other activity spaces.</w:t>
            </w:r>
            <w:r>
              <w:rPr>
                <w:rFonts w:ascii="Arial" w:eastAsia="Arial" w:hAnsi="Arial" w:cs="Arial"/>
                <w:sz w:val="20"/>
                <w:szCs w:val="20"/>
              </w:rPr>
              <w:t xml:space="preserve"> </w:t>
            </w:r>
            <w:r w:rsidRPr="00322B61">
              <w:rPr>
                <w:rFonts w:ascii="Arial" w:eastAsia="Arial" w:hAnsi="Arial" w:cs="Arial"/>
                <w:sz w:val="20"/>
                <w:szCs w:val="20"/>
              </w:rPr>
              <w:t>One exception is the gymnasium.</w:t>
            </w:r>
          </w:p>
        </w:tc>
      </w:tr>
      <w:tr w:rsidR="0049324F" w:rsidRPr="00983599" w:rsidTr="00356A11">
        <w:trPr>
          <w:trHeight w:hRule="exact" w:val="4483"/>
        </w:trPr>
        <w:tc>
          <w:tcPr>
            <w:tcW w:w="1753" w:type="dxa"/>
          </w:tcPr>
          <w:p w:rsidR="0049324F" w:rsidRPr="00054D9B" w:rsidRDefault="0049324F" w:rsidP="00356A11">
            <w:pPr>
              <w:pStyle w:val="TableParagraph"/>
              <w:spacing w:before="15"/>
              <w:ind w:left="102"/>
              <w:rPr>
                <w:rFonts w:ascii="Arial" w:hAnsi="Arial" w:cs="Arial"/>
                <w:b/>
                <w:spacing w:val="-1"/>
                <w:sz w:val="20"/>
              </w:rPr>
            </w:pPr>
            <w:r w:rsidRPr="00054D9B">
              <w:rPr>
                <w:rFonts w:ascii="Arial" w:hAnsi="Arial" w:cs="Arial"/>
                <w:b/>
                <w:spacing w:val="-1"/>
                <w:sz w:val="20"/>
              </w:rPr>
              <w:t>Casework/ Built-in Equipment</w:t>
            </w:r>
          </w:p>
        </w:tc>
        <w:tc>
          <w:tcPr>
            <w:tcW w:w="7607" w:type="dxa"/>
          </w:tcPr>
          <w:p w:rsidR="0049324F" w:rsidRPr="00322B61" w:rsidRDefault="0049324F" w:rsidP="00356A11">
            <w:pPr>
              <w:pStyle w:val="TableParagraph"/>
              <w:ind w:left="110" w:right="174"/>
              <w:rPr>
                <w:rFonts w:ascii="Arial" w:eastAsia="Arial" w:hAnsi="Arial" w:cs="Arial"/>
                <w:sz w:val="20"/>
                <w:szCs w:val="20"/>
              </w:rPr>
            </w:pPr>
            <w:r w:rsidRPr="00322B61">
              <w:rPr>
                <w:rFonts w:ascii="Arial" w:eastAsia="Arial" w:hAnsi="Arial" w:cs="Arial"/>
                <w:b/>
                <w:sz w:val="20"/>
                <w:szCs w:val="20"/>
              </w:rPr>
              <w:t>Architectural Casework</w:t>
            </w:r>
            <w:r>
              <w:rPr>
                <w:rFonts w:ascii="Arial" w:eastAsia="Arial" w:hAnsi="Arial" w:cs="Arial"/>
                <w:sz w:val="20"/>
                <w:szCs w:val="20"/>
              </w:rPr>
              <w:t xml:space="preserve">: </w:t>
            </w:r>
            <w:r w:rsidRPr="00322B61">
              <w:rPr>
                <w:rFonts w:ascii="Arial" w:eastAsia="Arial" w:hAnsi="Arial" w:cs="Arial"/>
                <w:sz w:val="20"/>
                <w:szCs w:val="20"/>
              </w:rPr>
              <w:t>Provide storage cubicles (cubbies) along one wall of the module for incidental storage during activities</w:t>
            </w:r>
            <w:r>
              <w:rPr>
                <w:rFonts w:ascii="Arial" w:eastAsia="Arial" w:hAnsi="Arial" w:cs="Arial"/>
                <w:sz w:val="20"/>
                <w:szCs w:val="20"/>
              </w:rPr>
              <w:t xml:space="preserve">. </w:t>
            </w:r>
            <w:r w:rsidRPr="00322B61">
              <w:rPr>
                <w:rFonts w:ascii="Arial" w:eastAsia="Arial" w:hAnsi="Arial" w:cs="Arial"/>
                <w:sz w:val="20"/>
                <w:szCs w:val="20"/>
              </w:rPr>
              <w:t xml:space="preserve">Provide minimum of one cubby for 75% of the total number of participants at room's maximum occupant load (based on 50 </w:t>
            </w:r>
            <w:r>
              <w:rPr>
                <w:rFonts w:ascii="Arial" w:eastAsia="Arial" w:hAnsi="Arial" w:cs="Arial"/>
                <w:sz w:val="20"/>
                <w:szCs w:val="20"/>
              </w:rPr>
              <w:t>ft</w:t>
            </w:r>
            <w:r w:rsidRPr="00671560">
              <w:rPr>
                <w:rFonts w:ascii="Arial" w:eastAsia="Arial" w:hAnsi="Arial" w:cs="Arial"/>
                <w:sz w:val="20"/>
                <w:szCs w:val="20"/>
                <w:vertAlign w:val="superscript"/>
              </w:rPr>
              <w:t>2</w:t>
            </w:r>
            <w:r w:rsidRPr="00322B61">
              <w:rPr>
                <w:rFonts w:ascii="Arial" w:eastAsia="Arial" w:hAnsi="Arial" w:cs="Arial"/>
                <w:sz w:val="20"/>
                <w:szCs w:val="20"/>
              </w:rPr>
              <w:t xml:space="preserve"> </w:t>
            </w:r>
            <w:r>
              <w:rPr>
                <w:rFonts w:ascii="Arial" w:eastAsia="Arial" w:hAnsi="Arial" w:cs="Arial"/>
                <w:sz w:val="20"/>
                <w:szCs w:val="20"/>
              </w:rPr>
              <w:t>[</w:t>
            </w:r>
            <w:r w:rsidRPr="00322B61">
              <w:rPr>
                <w:rFonts w:ascii="Arial" w:eastAsia="Arial" w:hAnsi="Arial" w:cs="Arial"/>
                <w:sz w:val="20"/>
                <w:szCs w:val="20"/>
              </w:rPr>
              <w:t>4.6 m</w:t>
            </w:r>
            <w:r w:rsidRPr="00671560">
              <w:rPr>
                <w:rFonts w:ascii="Arial" w:eastAsia="Arial" w:hAnsi="Arial" w:cs="Arial"/>
                <w:sz w:val="20"/>
                <w:szCs w:val="20"/>
                <w:vertAlign w:val="superscript"/>
              </w:rPr>
              <w:t>2</w:t>
            </w:r>
            <w:r>
              <w:rPr>
                <w:rFonts w:ascii="Arial" w:eastAsia="Arial" w:hAnsi="Arial" w:cs="Arial"/>
                <w:sz w:val="20"/>
                <w:szCs w:val="20"/>
              </w:rPr>
              <w:t>])</w:t>
            </w:r>
            <w:r w:rsidRPr="00322B61">
              <w:rPr>
                <w:rFonts w:ascii="Arial" w:eastAsia="Arial" w:hAnsi="Arial" w:cs="Arial"/>
                <w:sz w:val="20"/>
                <w:szCs w:val="20"/>
              </w:rPr>
              <w:t xml:space="preserve"> per person).</w:t>
            </w:r>
            <w:r>
              <w:rPr>
                <w:rFonts w:ascii="Arial" w:eastAsia="Arial" w:hAnsi="Arial" w:cs="Arial"/>
                <w:sz w:val="20"/>
                <w:szCs w:val="20"/>
              </w:rPr>
              <w:t xml:space="preserve"> </w:t>
            </w:r>
            <w:r w:rsidRPr="00322B61">
              <w:rPr>
                <w:rFonts w:ascii="Arial" w:eastAsia="Arial" w:hAnsi="Arial" w:cs="Arial"/>
                <w:sz w:val="20"/>
                <w:szCs w:val="20"/>
              </w:rPr>
              <w:t>Cubby design is generally an open</w:t>
            </w:r>
            <w:r>
              <w:rPr>
                <w:rFonts w:ascii="Arial" w:eastAsia="Arial" w:hAnsi="Arial" w:cs="Arial"/>
                <w:sz w:val="20"/>
                <w:szCs w:val="20"/>
              </w:rPr>
              <w:t>-</w:t>
            </w:r>
            <w:r w:rsidRPr="00322B61">
              <w:rPr>
                <w:rFonts w:ascii="Arial" w:eastAsia="Arial" w:hAnsi="Arial" w:cs="Arial"/>
                <w:sz w:val="20"/>
                <w:szCs w:val="20"/>
              </w:rPr>
              <w:t>face cube in modular "banks" aligned on one wall to counter</w:t>
            </w:r>
            <w:r>
              <w:rPr>
                <w:rFonts w:ascii="Arial" w:eastAsia="Arial" w:hAnsi="Arial" w:cs="Arial"/>
                <w:sz w:val="20"/>
                <w:szCs w:val="20"/>
              </w:rPr>
              <w:t>-</w:t>
            </w:r>
            <w:r w:rsidRPr="00322B61">
              <w:rPr>
                <w:rFonts w:ascii="Arial" w:eastAsia="Arial" w:hAnsi="Arial" w:cs="Arial"/>
                <w:sz w:val="20"/>
                <w:szCs w:val="20"/>
              </w:rPr>
              <w:t xml:space="preserve">top height or vertically with the tallest cubicle 5 </w:t>
            </w:r>
            <w:r>
              <w:rPr>
                <w:rFonts w:ascii="Arial" w:eastAsia="Arial" w:hAnsi="Arial" w:cs="Arial"/>
                <w:sz w:val="20"/>
                <w:szCs w:val="20"/>
              </w:rPr>
              <w:t>ft</w:t>
            </w:r>
            <w:r w:rsidRPr="00322B61">
              <w:rPr>
                <w:rFonts w:ascii="Arial" w:eastAsia="Arial" w:hAnsi="Arial" w:cs="Arial"/>
                <w:sz w:val="20"/>
                <w:szCs w:val="20"/>
              </w:rPr>
              <w:t xml:space="preserve"> (1.52 m) </w:t>
            </w:r>
            <w:r>
              <w:rPr>
                <w:rFonts w:ascii="Arial" w:eastAsia="Arial" w:hAnsi="Arial" w:cs="Arial"/>
                <w:sz w:val="20"/>
                <w:szCs w:val="20"/>
              </w:rPr>
              <w:t>AFF</w:t>
            </w:r>
            <w:r w:rsidRPr="00322B61">
              <w:rPr>
                <w:rFonts w:ascii="Arial" w:eastAsia="Arial" w:hAnsi="Arial" w:cs="Arial"/>
                <w:sz w:val="20"/>
                <w:szCs w:val="20"/>
              </w:rPr>
              <w:t>. Cubbies must be minimum 14</w:t>
            </w:r>
            <w:r>
              <w:rPr>
                <w:rFonts w:ascii="Arial" w:eastAsia="Arial" w:hAnsi="Arial" w:cs="Arial"/>
                <w:sz w:val="20"/>
                <w:szCs w:val="20"/>
              </w:rPr>
              <w:t xml:space="preserve"> </w:t>
            </w:r>
            <w:r w:rsidRPr="00322B61">
              <w:rPr>
                <w:rFonts w:ascii="Arial" w:eastAsia="Arial" w:hAnsi="Arial" w:cs="Arial"/>
                <w:sz w:val="20"/>
                <w:szCs w:val="20"/>
              </w:rPr>
              <w:t>in. by 14</w:t>
            </w:r>
            <w:r>
              <w:rPr>
                <w:rFonts w:ascii="Arial" w:eastAsia="Arial" w:hAnsi="Arial" w:cs="Arial"/>
                <w:sz w:val="20"/>
                <w:szCs w:val="20"/>
              </w:rPr>
              <w:t xml:space="preserve"> </w:t>
            </w:r>
            <w:r w:rsidRPr="00322B61">
              <w:rPr>
                <w:rFonts w:ascii="Arial" w:eastAsia="Arial" w:hAnsi="Arial" w:cs="Arial"/>
                <w:sz w:val="20"/>
                <w:szCs w:val="20"/>
              </w:rPr>
              <w:t>in. (350</w:t>
            </w:r>
            <w:r>
              <w:rPr>
                <w:rFonts w:ascii="Arial" w:eastAsia="Arial" w:hAnsi="Arial" w:cs="Arial"/>
                <w:sz w:val="20"/>
                <w:szCs w:val="20"/>
              </w:rPr>
              <w:t xml:space="preserve"> </w:t>
            </w:r>
            <w:r w:rsidRPr="00322B61">
              <w:rPr>
                <w:rFonts w:ascii="Arial" w:eastAsia="Arial" w:hAnsi="Arial" w:cs="Arial"/>
                <w:sz w:val="20"/>
                <w:szCs w:val="20"/>
              </w:rPr>
              <w:t>mm by</w:t>
            </w:r>
            <w:r>
              <w:rPr>
                <w:rFonts w:ascii="Arial" w:eastAsia="Arial" w:hAnsi="Arial" w:cs="Arial"/>
                <w:sz w:val="20"/>
                <w:szCs w:val="20"/>
              </w:rPr>
              <w:t xml:space="preserve"> </w:t>
            </w:r>
            <w:r w:rsidRPr="00322B61">
              <w:rPr>
                <w:rFonts w:ascii="Arial" w:eastAsia="Arial" w:hAnsi="Arial" w:cs="Arial"/>
                <w:sz w:val="20"/>
                <w:szCs w:val="20"/>
              </w:rPr>
              <w:t>350</w:t>
            </w:r>
            <w:r>
              <w:rPr>
                <w:rFonts w:ascii="Arial" w:eastAsia="Arial" w:hAnsi="Arial" w:cs="Arial"/>
                <w:sz w:val="20"/>
                <w:szCs w:val="20"/>
              </w:rPr>
              <w:t xml:space="preserve"> </w:t>
            </w:r>
            <w:r w:rsidRPr="00322B61">
              <w:rPr>
                <w:rFonts w:ascii="Arial" w:eastAsia="Arial" w:hAnsi="Arial" w:cs="Arial"/>
                <w:sz w:val="20"/>
                <w:szCs w:val="20"/>
              </w:rPr>
              <w:t>mm), 18</w:t>
            </w:r>
            <w:r>
              <w:rPr>
                <w:rFonts w:ascii="Arial" w:eastAsia="Arial" w:hAnsi="Arial" w:cs="Arial"/>
                <w:sz w:val="20"/>
                <w:szCs w:val="20"/>
              </w:rPr>
              <w:t xml:space="preserve"> </w:t>
            </w:r>
            <w:r w:rsidRPr="00322B61">
              <w:rPr>
                <w:rFonts w:ascii="Arial" w:eastAsia="Arial" w:hAnsi="Arial" w:cs="Arial"/>
                <w:sz w:val="20"/>
                <w:szCs w:val="20"/>
              </w:rPr>
              <w:t>in. by 18</w:t>
            </w:r>
            <w:r>
              <w:rPr>
                <w:rFonts w:ascii="Arial" w:eastAsia="Arial" w:hAnsi="Arial" w:cs="Arial"/>
                <w:sz w:val="20"/>
                <w:szCs w:val="20"/>
              </w:rPr>
              <w:t xml:space="preserve"> </w:t>
            </w:r>
            <w:r w:rsidRPr="00322B61">
              <w:rPr>
                <w:rFonts w:ascii="Arial" w:eastAsia="Arial" w:hAnsi="Arial" w:cs="Arial"/>
                <w:sz w:val="20"/>
                <w:szCs w:val="20"/>
              </w:rPr>
              <w:t>in. preferred (450 mm by 450 mm) face opening by minimum 15 in. (375 mm) deep. Construct cubbies of</w:t>
            </w:r>
            <w:r>
              <w:rPr>
                <w:rFonts w:ascii="Arial" w:eastAsia="Arial" w:hAnsi="Arial" w:cs="Arial"/>
                <w:sz w:val="20"/>
                <w:szCs w:val="20"/>
              </w:rPr>
              <w:t xml:space="preserve"> ½-</w:t>
            </w:r>
            <w:r w:rsidRPr="00322B61">
              <w:rPr>
                <w:rFonts w:ascii="Arial" w:eastAsia="Arial" w:hAnsi="Arial" w:cs="Arial"/>
                <w:sz w:val="20"/>
                <w:szCs w:val="20"/>
              </w:rPr>
              <w:t>in. (12.5</w:t>
            </w:r>
            <w:r>
              <w:rPr>
                <w:rFonts w:ascii="Arial" w:eastAsia="Arial" w:hAnsi="Arial" w:cs="Arial"/>
                <w:sz w:val="20"/>
                <w:szCs w:val="20"/>
              </w:rPr>
              <w:t>-</w:t>
            </w:r>
            <w:r w:rsidRPr="00322B61">
              <w:rPr>
                <w:rFonts w:ascii="Arial" w:eastAsia="Arial" w:hAnsi="Arial" w:cs="Arial"/>
                <w:sz w:val="20"/>
                <w:szCs w:val="20"/>
              </w:rPr>
              <w:t>mm) minimum particle board shell with</w:t>
            </w:r>
            <w:r>
              <w:rPr>
                <w:rFonts w:ascii="Arial" w:eastAsia="Arial" w:hAnsi="Arial" w:cs="Arial"/>
                <w:sz w:val="20"/>
                <w:szCs w:val="20"/>
              </w:rPr>
              <w:t xml:space="preserve"> 1/2</w:t>
            </w:r>
            <w:r w:rsidRPr="00322B61">
              <w:rPr>
                <w:rFonts w:ascii="Arial" w:eastAsia="Arial" w:hAnsi="Arial" w:cs="Arial"/>
                <w:sz w:val="20"/>
                <w:szCs w:val="20"/>
              </w:rPr>
              <w:t xml:space="preserve"> in. (12.5 mm) plywood horizontal shelves.</w:t>
            </w:r>
            <w:r>
              <w:rPr>
                <w:rFonts w:ascii="Arial" w:eastAsia="Arial" w:hAnsi="Arial" w:cs="Arial"/>
                <w:sz w:val="20"/>
                <w:szCs w:val="20"/>
              </w:rPr>
              <w:t xml:space="preserve"> </w:t>
            </w:r>
            <w:r w:rsidRPr="00322B61">
              <w:rPr>
                <w:rFonts w:ascii="Arial" w:eastAsia="Arial" w:hAnsi="Arial" w:cs="Arial"/>
                <w:sz w:val="20"/>
                <w:szCs w:val="20"/>
              </w:rPr>
              <w:t>Entire construction veneered with .048 horizontal grade, high</w:t>
            </w:r>
            <w:r>
              <w:rPr>
                <w:rFonts w:ascii="Arial" w:eastAsia="Arial" w:hAnsi="Arial" w:cs="Arial"/>
                <w:sz w:val="20"/>
                <w:szCs w:val="20"/>
              </w:rPr>
              <w:t>-</w:t>
            </w:r>
            <w:r w:rsidRPr="00322B61">
              <w:rPr>
                <w:rFonts w:ascii="Arial" w:eastAsia="Arial" w:hAnsi="Arial" w:cs="Arial"/>
                <w:sz w:val="20"/>
                <w:szCs w:val="20"/>
              </w:rPr>
              <w:t>pressure plastic laminate.</w:t>
            </w:r>
            <w:r>
              <w:rPr>
                <w:rFonts w:ascii="Arial" w:eastAsia="Arial" w:hAnsi="Arial" w:cs="Arial"/>
                <w:sz w:val="20"/>
                <w:szCs w:val="20"/>
              </w:rPr>
              <w:t xml:space="preserve"> </w:t>
            </w:r>
            <w:r w:rsidRPr="00322B61">
              <w:rPr>
                <w:rFonts w:ascii="Arial" w:eastAsia="Arial" w:hAnsi="Arial" w:cs="Arial"/>
                <w:sz w:val="20"/>
                <w:szCs w:val="20"/>
              </w:rPr>
              <w:t>As an alternative, if solid wood or hardwood veneer-core plywood is used throughout, the surfaces may be finished and sealed with a polyurethane</w:t>
            </w:r>
            <w:r>
              <w:rPr>
                <w:rFonts w:ascii="Arial" w:eastAsia="Arial" w:hAnsi="Arial" w:cs="Arial"/>
                <w:sz w:val="20"/>
                <w:szCs w:val="20"/>
              </w:rPr>
              <w:t xml:space="preserve"> (</w:t>
            </w:r>
            <w:r w:rsidRPr="00322B61">
              <w:rPr>
                <w:rFonts w:ascii="Arial" w:eastAsia="Arial" w:hAnsi="Arial" w:cs="Arial"/>
                <w:sz w:val="20"/>
                <w:szCs w:val="20"/>
              </w:rPr>
              <w:t>or equal</w:t>
            </w:r>
            <w:r>
              <w:rPr>
                <w:rFonts w:ascii="Arial" w:eastAsia="Arial" w:hAnsi="Arial" w:cs="Arial"/>
                <w:sz w:val="20"/>
                <w:szCs w:val="20"/>
              </w:rPr>
              <w:t>)</w:t>
            </w:r>
            <w:r w:rsidRPr="00322B61">
              <w:rPr>
                <w:rFonts w:ascii="Arial" w:eastAsia="Arial" w:hAnsi="Arial" w:cs="Arial"/>
                <w:sz w:val="20"/>
                <w:szCs w:val="20"/>
              </w:rPr>
              <w:t xml:space="preserve"> coating.</w:t>
            </w:r>
            <w:r>
              <w:rPr>
                <w:rFonts w:ascii="Arial" w:eastAsia="Arial" w:hAnsi="Arial" w:cs="Arial"/>
                <w:sz w:val="20"/>
                <w:szCs w:val="20"/>
              </w:rPr>
              <w:t xml:space="preserve"> </w:t>
            </w:r>
            <w:r w:rsidRPr="00322B61">
              <w:rPr>
                <w:rFonts w:ascii="Arial" w:eastAsia="Arial" w:hAnsi="Arial" w:cs="Arial"/>
                <w:sz w:val="20"/>
                <w:szCs w:val="20"/>
              </w:rPr>
              <w:t>Cubbies may also be made from a plastic or solid phenolic type material for added durability.</w:t>
            </w:r>
            <w:r>
              <w:rPr>
                <w:rFonts w:ascii="Arial" w:eastAsia="Arial" w:hAnsi="Arial" w:cs="Arial"/>
                <w:sz w:val="20"/>
                <w:szCs w:val="20"/>
              </w:rPr>
              <w:t xml:space="preserve"> </w:t>
            </w:r>
            <w:r w:rsidRPr="00322B61">
              <w:rPr>
                <w:rFonts w:ascii="Arial" w:eastAsia="Arial" w:hAnsi="Arial" w:cs="Arial"/>
                <w:sz w:val="20"/>
                <w:szCs w:val="20"/>
              </w:rPr>
              <w:t>The coating must be cleanable and able to withstand moisture without</w:t>
            </w:r>
            <w:r>
              <w:rPr>
                <w:rFonts w:ascii="Arial" w:eastAsia="Arial" w:hAnsi="Arial" w:cs="Arial"/>
                <w:sz w:val="20"/>
                <w:szCs w:val="20"/>
              </w:rPr>
              <w:t xml:space="preserve"> degrading. Edge trim of cubby </w:t>
            </w:r>
            <w:r w:rsidRPr="00322B61">
              <w:rPr>
                <w:rFonts w:ascii="Arial" w:eastAsia="Arial" w:hAnsi="Arial" w:cs="Arial"/>
                <w:sz w:val="20"/>
                <w:szCs w:val="20"/>
              </w:rPr>
              <w:t>frames must be solid hardwood (bonded) or 3 mil PVC edging routed into panel edge.</w:t>
            </w:r>
            <w:r>
              <w:rPr>
                <w:rFonts w:ascii="Arial" w:eastAsia="Arial" w:hAnsi="Arial" w:cs="Arial"/>
                <w:sz w:val="20"/>
                <w:szCs w:val="20"/>
              </w:rPr>
              <w:t xml:space="preserve"> </w:t>
            </w:r>
            <w:r w:rsidRPr="00322B61">
              <w:rPr>
                <w:rFonts w:ascii="Arial" w:eastAsia="Arial" w:hAnsi="Arial" w:cs="Arial"/>
                <w:sz w:val="20"/>
                <w:szCs w:val="20"/>
              </w:rPr>
              <w:t>Use of plastic laminate edges is not allowed.</w:t>
            </w:r>
            <w:r>
              <w:rPr>
                <w:rFonts w:ascii="Arial" w:eastAsia="Arial" w:hAnsi="Arial" w:cs="Arial"/>
                <w:sz w:val="20"/>
                <w:szCs w:val="20"/>
              </w:rPr>
              <w:t xml:space="preserve"> </w:t>
            </w:r>
            <w:r w:rsidRPr="00322B61">
              <w:rPr>
                <w:rFonts w:ascii="Arial" w:eastAsia="Arial" w:hAnsi="Arial" w:cs="Arial"/>
                <w:sz w:val="20"/>
                <w:szCs w:val="20"/>
              </w:rPr>
              <w:t>If counter</w:t>
            </w:r>
            <w:r>
              <w:rPr>
                <w:rFonts w:ascii="Arial" w:eastAsia="Arial" w:hAnsi="Arial" w:cs="Arial"/>
                <w:sz w:val="20"/>
                <w:szCs w:val="20"/>
              </w:rPr>
              <w:t>-</w:t>
            </w:r>
            <w:r w:rsidRPr="00322B61">
              <w:rPr>
                <w:rFonts w:ascii="Arial" w:eastAsia="Arial" w:hAnsi="Arial" w:cs="Arial"/>
                <w:sz w:val="20"/>
                <w:szCs w:val="20"/>
              </w:rPr>
              <w:t>height, provide solid</w:t>
            </w:r>
            <w:r>
              <w:rPr>
                <w:rFonts w:ascii="Arial" w:eastAsia="Arial" w:hAnsi="Arial" w:cs="Arial"/>
                <w:sz w:val="20"/>
                <w:szCs w:val="20"/>
              </w:rPr>
              <w:t>-</w:t>
            </w:r>
            <w:r w:rsidRPr="00322B61">
              <w:rPr>
                <w:rFonts w:ascii="Arial" w:eastAsia="Arial" w:hAnsi="Arial" w:cs="Arial"/>
                <w:sz w:val="20"/>
                <w:szCs w:val="20"/>
              </w:rPr>
              <w:t>surfac</w:t>
            </w:r>
            <w:r>
              <w:rPr>
                <w:rFonts w:ascii="Arial" w:eastAsia="Arial" w:hAnsi="Arial" w:cs="Arial"/>
                <w:sz w:val="20"/>
                <w:szCs w:val="20"/>
              </w:rPr>
              <w:t xml:space="preserve">e </w:t>
            </w:r>
            <w:r w:rsidRPr="00322B61">
              <w:rPr>
                <w:rFonts w:ascii="Arial" w:eastAsia="Arial" w:hAnsi="Arial" w:cs="Arial"/>
                <w:sz w:val="20"/>
                <w:szCs w:val="20"/>
              </w:rPr>
              <w:t>countertop with eased edge front and minimum 1</w:t>
            </w:r>
            <w:r>
              <w:rPr>
                <w:rFonts w:ascii="Arial" w:eastAsia="Arial" w:hAnsi="Arial" w:cs="Arial"/>
                <w:sz w:val="20"/>
                <w:szCs w:val="20"/>
              </w:rPr>
              <w:t>-</w:t>
            </w:r>
            <w:r w:rsidRPr="00322B61">
              <w:rPr>
                <w:rFonts w:ascii="Arial" w:eastAsia="Arial" w:hAnsi="Arial" w:cs="Arial"/>
                <w:sz w:val="20"/>
                <w:szCs w:val="20"/>
              </w:rPr>
              <w:t>in. (25</w:t>
            </w:r>
            <w:r>
              <w:rPr>
                <w:rFonts w:ascii="Arial" w:eastAsia="Arial" w:hAnsi="Arial" w:cs="Arial"/>
                <w:sz w:val="20"/>
                <w:szCs w:val="20"/>
              </w:rPr>
              <w:t>-</w:t>
            </w:r>
            <w:r w:rsidRPr="00322B61">
              <w:rPr>
                <w:rFonts w:ascii="Arial" w:eastAsia="Arial" w:hAnsi="Arial" w:cs="Arial"/>
                <w:sz w:val="20"/>
                <w:szCs w:val="20"/>
              </w:rPr>
              <w:t xml:space="preserve">mm) </w:t>
            </w:r>
            <w:r>
              <w:rPr>
                <w:rFonts w:ascii="Arial" w:eastAsia="Arial" w:hAnsi="Arial" w:cs="Arial"/>
                <w:sz w:val="20"/>
                <w:szCs w:val="20"/>
              </w:rPr>
              <w:t>-</w:t>
            </w:r>
            <w:r w:rsidRPr="00322B61">
              <w:rPr>
                <w:rFonts w:ascii="Arial" w:eastAsia="Arial" w:hAnsi="Arial" w:cs="Arial"/>
                <w:sz w:val="20"/>
                <w:szCs w:val="20"/>
              </w:rPr>
              <w:t>tall lip where the counter abuts the wall.</w:t>
            </w:r>
          </w:p>
        </w:tc>
      </w:tr>
      <w:tr w:rsidR="0049324F" w:rsidRPr="00983599" w:rsidTr="00356A11">
        <w:trPr>
          <w:trHeight w:hRule="exact" w:val="813"/>
        </w:trPr>
        <w:tc>
          <w:tcPr>
            <w:tcW w:w="1753" w:type="dxa"/>
          </w:tcPr>
          <w:p w:rsidR="0049324F" w:rsidRPr="00054D9B" w:rsidRDefault="0049324F" w:rsidP="00356A11">
            <w:pPr>
              <w:pStyle w:val="TableParagraph"/>
              <w:spacing w:before="15"/>
              <w:ind w:left="102"/>
              <w:rPr>
                <w:rFonts w:ascii="Arial" w:hAnsi="Arial" w:cs="Arial"/>
                <w:b/>
                <w:spacing w:val="-1"/>
                <w:sz w:val="20"/>
              </w:rPr>
            </w:pPr>
            <w:r>
              <w:rPr>
                <w:rFonts w:ascii="Arial" w:hAnsi="Arial" w:cs="Arial"/>
                <w:b/>
                <w:spacing w:val="-1"/>
                <w:sz w:val="20"/>
              </w:rPr>
              <w:t>Furnishings, Fixtures &amp; Equip. (FF&amp;E)</w:t>
            </w:r>
          </w:p>
        </w:tc>
        <w:tc>
          <w:tcPr>
            <w:tcW w:w="7607" w:type="dxa"/>
          </w:tcPr>
          <w:p w:rsidR="0049324F" w:rsidRPr="00322B61" w:rsidRDefault="0049324F" w:rsidP="00356A11">
            <w:pPr>
              <w:pStyle w:val="TableParagraph"/>
              <w:ind w:left="110"/>
              <w:rPr>
                <w:rFonts w:ascii="Arial" w:eastAsia="Arial" w:hAnsi="Arial" w:cs="Arial"/>
                <w:sz w:val="20"/>
                <w:szCs w:val="20"/>
              </w:rPr>
            </w:pPr>
            <w:r w:rsidRPr="00322B61">
              <w:rPr>
                <w:rFonts w:ascii="Arial" w:eastAsia="Arial" w:hAnsi="Arial" w:cs="Arial"/>
                <w:sz w:val="20"/>
                <w:szCs w:val="20"/>
              </w:rPr>
              <w:t>None required.</w:t>
            </w:r>
          </w:p>
        </w:tc>
      </w:tr>
      <w:tr w:rsidR="0049324F" w:rsidRPr="00983599" w:rsidTr="00356A11">
        <w:trPr>
          <w:trHeight w:hRule="exact" w:val="624"/>
        </w:trPr>
        <w:tc>
          <w:tcPr>
            <w:tcW w:w="1753" w:type="dxa"/>
          </w:tcPr>
          <w:p w:rsidR="0049324F" w:rsidRPr="00054D9B" w:rsidRDefault="0049324F" w:rsidP="00356A11">
            <w:pPr>
              <w:pStyle w:val="TableParagraph"/>
              <w:spacing w:before="15"/>
              <w:ind w:left="102"/>
              <w:rPr>
                <w:rFonts w:ascii="Arial" w:hAnsi="Arial" w:cs="Arial"/>
                <w:b/>
                <w:spacing w:val="-1"/>
                <w:sz w:val="20"/>
              </w:rPr>
            </w:pPr>
            <w:r w:rsidRPr="00054D9B">
              <w:rPr>
                <w:rFonts w:ascii="Arial" w:hAnsi="Arial" w:cs="Arial"/>
                <w:b/>
                <w:spacing w:val="-1"/>
                <w:sz w:val="20"/>
              </w:rPr>
              <w:t>User-provided Equipment</w:t>
            </w:r>
          </w:p>
        </w:tc>
        <w:tc>
          <w:tcPr>
            <w:tcW w:w="7607" w:type="dxa"/>
          </w:tcPr>
          <w:p w:rsidR="0049324F" w:rsidRPr="00322B61" w:rsidRDefault="0049324F" w:rsidP="00356A11">
            <w:pPr>
              <w:pStyle w:val="TableParagraph"/>
              <w:ind w:left="110"/>
              <w:rPr>
                <w:rFonts w:ascii="Arial" w:eastAsia="Arial" w:hAnsi="Arial" w:cs="Arial"/>
                <w:sz w:val="20"/>
                <w:szCs w:val="20"/>
              </w:rPr>
            </w:pPr>
            <w:r>
              <w:rPr>
                <w:rFonts w:ascii="Arial" w:eastAsia="Arial" w:hAnsi="Arial" w:cs="Arial"/>
                <w:sz w:val="20"/>
                <w:szCs w:val="20"/>
              </w:rPr>
              <w:t>Flat panel displays.</w:t>
            </w:r>
          </w:p>
        </w:tc>
      </w:tr>
      <w:tr w:rsidR="0049324F" w:rsidRPr="00983599" w:rsidTr="00356A11">
        <w:trPr>
          <w:trHeight w:hRule="exact" w:val="1875"/>
        </w:trPr>
        <w:tc>
          <w:tcPr>
            <w:tcW w:w="1753" w:type="dxa"/>
          </w:tcPr>
          <w:p w:rsidR="0049324F" w:rsidRPr="00054D9B" w:rsidRDefault="0049324F" w:rsidP="00356A11">
            <w:pPr>
              <w:pStyle w:val="TableParagraph"/>
              <w:spacing w:before="15"/>
              <w:ind w:left="102"/>
              <w:rPr>
                <w:rFonts w:ascii="Arial" w:hAnsi="Arial" w:cs="Arial"/>
                <w:b/>
                <w:spacing w:val="-1"/>
                <w:sz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07" w:type="dxa"/>
          </w:tcPr>
          <w:p w:rsidR="0049324F" w:rsidRPr="00054D9B" w:rsidRDefault="0049324F" w:rsidP="001E7CC6">
            <w:pPr>
              <w:pStyle w:val="ListParagraph"/>
              <w:widowControl w:val="0"/>
              <w:numPr>
                <w:ilvl w:val="0"/>
                <w:numId w:val="23"/>
              </w:numPr>
              <w:tabs>
                <w:tab w:val="left" w:pos="908"/>
              </w:tabs>
              <w:ind w:hanging="359"/>
              <w:contextualSpacing w:val="0"/>
              <w:rPr>
                <w:rFonts w:ascii="Arial" w:eastAsiaTheme="minorHAnsi" w:hAnsi="Arial" w:cs="Arial"/>
                <w:spacing w:val="-1"/>
                <w:sz w:val="20"/>
                <w:szCs w:val="22"/>
              </w:rPr>
            </w:pPr>
            <w:r w:rsidRPr="00054D9B">
              <w:rPr>
                <w:rFonts w:ascii="Arial" w:eastAsiaTheme="minorHAnsi" w:hAnsi="Arial" w:cs="Arial"/>
                <w:spacing w:val="-1"/>
                <w:sz w:val="20"/>
                <w:szCs w:val="22"/>
              </w:rPr>
              <w:t>Design the rooms to allow for flexibility in use.</w:t>
            </w:r>
          </w:p>
          <w:p w:rsidR="0049324F" w:rsidRPr="00054D9B" w:rsidRDefault="0049324F" w:rsidP="001E7CC6">
            <w:pPr>
              <w:pStyle w:val="ListParagraph"/>
              <w:widowControl w:val="0"/>
              <w:numPr>
                <w:ilvl w:val="0"/>
                <w:numId w:val="23"/>
              </w:numPr>
              <w:tabs>
                <w:tab w:val="left" w:pos="908"/>
              </w:tabs>
              <w:ind w:hanging="359"/>
              <w:contextualSpacing w:val="0"/>
              <w:rPr>
                <w:rFonts w:ascii="Arial" w:eastAsiaTheme="minorHAnsi" w:hAnsi="Arial" w:cs="Arial"/>
                <w:spacing w:val="-1"/>
                <w:sz w:val="20"/>
                <w:szCs w:val="22"/>
              </w:rPr>
            </w:pPr>
            <w:r w:rsidRPr="00054D9B">
              <w:rPr>
                <w:rFonts w:ascii="Arial" w:eastAsiaTheme="minorHAnsi" w:hAnsi="Arial" w:cs="Arial"/>
                <w:spacing w:val="-1"/>
                <w:sz w:val="20"/>
                <w:szCs w:val="22"/>
              </w:rPr>
              <w:t>Provide acoustical separation from the rest of the facility.</w:t>
            </w:r>
          </w:p>
          <w:p w:rsidR="0049324F" w:rsidRPr="00054D9B" w:rsidRDefault="0049324F" w:rsidP="001E7CC6">
            <w:pPr>
              <w:pStyle w:val="ListParagraph"/>
              <w:widowControl w:val="0"/>
              <w:numPr>
                <w:ilvl w:val="0"/>
                <w:numId w:val="23"/>
              </w:numPr>
              <w:tabs>
                <w:tab w:val="left" w:pos="908"/>
              </w:tabs>
              <w:ind w:right="1084" w:hanging="359"/>
              <w:contextualSpacing w:val="0"/>
              <w:rPr>
                <w:rFonts w:ascii="Arial" w:eastAsiaTheme="minorHAnsi" w:hAnsi="Arial" w:cs="Arial"/>
                <w:spacing w:val="-1"/>
                <w:sz w:val="20"/>
                <w:szCs w:val="22"/>
              </w:rPr>
            </w:pPr>
            <w:r w:rsidRPr="00054D9B">
              <w:rPr>
                <w:rFonts w:ascii="Arial" w:eastAsiaTheme="minorHAnsi" w:hAnsi="Arial" w:cs="Arial"/>
                <w:spacing w:val="-1"/>
                <w:sz w:val="20"/>
                <w:szCs w:val="22"/>
              </w:rPr>
              <w:t>Provide secure storage room with a direct adjacency to store fitness equipment.</w:t>
            </w:r>
          </w:p>
          <w:p w:rsidR="0049324F" w:rsidRPr="00054D9B" w:rsidRDefault="0049324F" w:rsidP="001E7CC6">
            <w:pPr>
              <w:pStyle w:val="ListParagraph"/>
              <w:widowControl w:val="0"/>
              <w:numPr>
                <w:ilvl w:val="0"/>
                <w:numId w:val="23"/>
              </w:numPr>
              <w:tabs>
                <w:tab w:val="left" w:pos="908"/>
              </w:tabs>
              <w:ind w:hanging="359"/>
              <w:contextualSpacing w:val="0"/>
              <w:rPr>
                <w:rFonts w:ascii="Arial" w:eastAsiaTheme="minorHAnsi" w:hAnsi="Arial" w:cs="Arial"/>
                <w:spacing w:val="-1"/>
                <w:sz w:val="20"/>
                <w:szCs w:val="22"/>
              </w:rPr>
            </w:pPr>
            <w:r w:rsidRPr="00054D9B">
              <w:rPr>
                <w:rFonts w:ascii="Arial" w:eastAsiaTheme="minorHAnsi" w:hAnsi="Arial" w:cs="Arial"/>
                <w:spacing w:val="-1"/>
                <w:sz w:val="20"/>
                <w:szCs w:val="22"/>
              </w:rPr>
              <w:t>Per installation request, special lighting or themes may be required.</w:t>
            </w:r>
          </w:p>
          <w:p w:rsidR="0049324F" w:rsidRPr="00054D9B" w:rsidRDefault="0049324F" w:rsidP="001E7CC6">
            <w:pPr>
              <w:pStyle w:val="ListParagraph"/>
              <w:widowControl w:val="0"/>
              <w:numPr>
                <w:ilvl w:val="0"/>
                <w:numId w:val="23"/>
              </w:numPr>
              <w:tabs>
                <w:tab w:val="left" w:pos="908"/>
              </w:tabs>
              <w:ind w:left="908" w:right="357"/>
              <w:contextualSpacing w:val="0"/>
              <w:rPr>
                <w:rFonts w:ascii="Arial" w:eastAsiaTheme="minorHAnsi" w:hAnsi="Arial" w:cs="Arial"/>
                <w:b/>
                <w:spacing w:val="-1"/>
                <w:sz w:val="20"/>
                <w:szCs w:val="22"/>
              </w:rPr>
            </w:pPr>
            <w:r w:rsidRPr="00054D9B">
              <w:rPr>
                <w:rFonts w:ascii="Arial" w:eastAsiaTheme="minorHAnsi" w:hAnsi="Arial" w:cs="Arial"/>
                <w:spacing w:val="-1"/>
                <w:sz w:val="20"/>
                <w:szCs w:val="22"/>
              </w:rPr>
              <w:t xml:space="preserve">Provide vision panels in the doors, minimum 5 </w:t>
            </w:r>
            <w:r>
              <w:rPr>
                <w:rFonts w:ascii="Arial" w:eastAsia="Arial" w:hAnsi="Arial" w:cs="Arial"/>
                <w:sz w:val="20"/>
                <w:szCs w:val="20"/>
              </w:rPr>
              <w:t>ft</w:t>
            </w:r>
            <w:r w:rsidRPr="00671560">
              <w:rPr>
                <w:rFonts w:ascii="Arial" w:eastAsia="Arial" w:hAnsi="Arial" w:cs="Arial"/>
                <w:sz w:val="20"/>
                <w:szCs w:val="20"/>
                <w:vertAlign w:val="superscript"/>
              </w:rPr>
              <w:t>2</w:t>
            </w:r>
            <w:r>
              <w:rPr>
                <w:rFonts w:ascii="Arial" w:eastAsia="Arial" w:hAnsi="Arial" w:cs="Arial"/>
                <w:sz w:val="20"/>
                <w:szCs w:val="20"/>
                <w:vertAlign w:val="superscript"/>
              </w:rPr>
              <w:t xml:space="preserve"> </w:t>
            </w:r>
            <w:r w:rsidRPr="00054D9B">
              <w:rPr>
                <w:rFonts w:ascii="Arial" w:eastAsiaTheme="minorHAnsi" w:hAnsi="Arial" w:cs="Arial"/>
                <w:spacing w:val="-1"/>
                <w:sz w:val="20"/>
                <w:szCs w:val="22"/>
              </w:rPr>
              <w:t>(0.46 m</w:t>
            </w:r>
            <w:r w:rsidRPr="00671560">
              <w:rPr>
                <w:rFonts w:ascii="Arial" w:eastAsia="Arial" w:hAnsi="Arial" w:cs="Arial"/>
                <w:sz w:val="20"/>
                <w:szCs w:val="20"/>
                <w:vertAlign w:val="superscript"/>
              </w:rPr>
              <w:t>2</w:t>
            </w:r>
            <w:r w:rsidRPr="00054D9B">
              <w:rPr>
                <w:rFonts w:ascii="Arial" w:eastAsiaTheme="minorHAnsi" w:hAnsi="Arial" w:cs="Arial"/>
                <w:spacing w:val="-1"/>
                <w:sz w:val="20"/>
                <w:szCs w:val="22"/>
              </w:rPr>
              <w:t>) each</w:t>
            </w:r>
            <w:r>
              <w:rPr>
                <w:rFonts w:ascii="Arial" w:eastAsiaTheme="minorHAnsi" w:hAnsi="Arial" w:cs="Arial"/>
                <w:spacing w:val="-1"/>
                <w:sz w:val="20"/>
                <w:szCs w:val="22"/>
              </w:rPr>
              <w:t>,</w:t>
            </w:r>
            <w:r w:rsidRPr="00054D9B">
              <w:rPr>
                <w:rFonts w:ascii="Arial" w:eastAsiaTheme="minorHAnsi" w:hAnsi="Arial" w:cs="Arial"/>
                <w:spacing w:val="-1"/>
                <w:sz w:val="20"/>
                <w:szCs w:val="22"/>
              </w:rPr>
              <w:t xml:space="preserve"> and consider side </w:t>
            </w:r>
            <w:proofErr w:type="spellStart"/>
            <w:r w:rsidRPr="00054D9B">
              <w:rPr>
                <w:rFonts w:ascii="Arial" w:eastAsiaTheme="minorHAnsi" w:hAnsi="Arial" w:cs="Arial"/>
                <w:spacing w:val="-1"/>
                <w:sz w:val="20"/>
                <w:szCs w:val="22"/>
              </w:rPr>
              <w:t>lites</w:t>
            </w:r>
            <w:proofErr w:type="spellEnd"/>
            <w:r w:rsidRPr="00054D9B">
              <w:rPr>
                <w:rFonts w:ascii="Arial" w:eastAsiaTheme="minorHAnsi" w:hAnsi="Arial" w:cs="Arial"/>
                <w:spacing w:val="-1"/>
                <w:sz w:val="20"/>
                <w:szCs w:val="22"/>
              </w:rPr>
              <w:t>.</w:t>
            </w:r>
            <w:r>
              <w:rPr>
                <w:rFonts w:ascii="Arial" w:eastAsiaTheme="minorHAnsi" w:hAnsi="Arial" w:cs="Arial"/>
                <w:spacing w:val="-1"/>
                <w:sz w:val="20"/>
                <w:szCs w:val="22"/>
              </w:rPr>
              <w:t xml:space="preserve"> </w:t>
            </w:r>
            <w:r w:rsidRPr="00054D9B">
              <w:rPr>
                <w:rFonts w:ascii="Arial" w:eastAsiaTheme="minorHAnsi" w:hAnsi="Arial" w:cs="Arial"/>
                <w:spacing w:val="-1"/>
                <w:sz w:val="20"/>
                <w:szCs w:val="22"/>
              </w:rPr>
              <w:t>Provide a means to darken the vision panels.</w:t>
            </w:r>
          </w:p>
        </w:tc>
      </w:tr>
      <w:tr w:rsidR="0049324F" w:rsidRPr="006F16D5" w:rsidTr="00356A11">
        <w:trPr>
          <w:trHeight w:hRule="exact" w:val="360"/>
        </w:trPr>
        <w:tc>
          <w:tcPr>
            <w:tcW w:w="9360" w:type="dxa"/>
            <w:gridSpan w:val="2"/>
          </w:tcPr>
          <w:p w:rsidR="0049324F" w:rsidRPr="006F16D5" w:rsidRDefault="0049324F" w:rsidP="00356A11">
            <w:pPr>
              <w:pStyle w:val="TableParagraph"/>
              <w:ind w:left="1606"/>
              <w:rPr>
                <w:rFonts w:ascii="Arial" w:eastAsia="Arial" w:hAnsi="Arial" w:cs="Arial"/>
                <w:sz w:val="20"/>
                <w:szCs w:val="20"/>
              </w:rPr>
            </w:pPr>
            <w:r w:rsidRPr="006F16D5">
              <w:rPr>
                <w:rFonts w:ascii="Arial" w:hAnsi="Arial" w:cs="Arial"/>
                <w:b/>
                <w:sz w:val="20"/>
              </w:rPr>
              <w:t>For</w:t>
            </w:r>
            <w:r w:rsidRPr="006F16D5">
              <w:rPr>
                <w:rFonts w:ascii="Arial" w:hAnsi="Arial" w:cs="Arial"/>
                <w:b/>
                <w:spacing w:val="-8"/>
                <w:sz w:val="20"/>
              </w:rPr>
              <w:t xml:space="preserve"> </w:t>
            </w:r>
            <w:r w:rsidRPr="006F16D5">
              <w:rPr>
                <w:rFonts w:ascii="Arial" w:hAnsi="Arial" w:cs="Arial"/>
                <w:b/>
                <w:spacing w:val="-1"/>
                <w:sz w:val="20"/>
              </w:rPr>
              <w:t>use</w:t>
            </w:r>
            <w:r w:rsidRPr="006F16D5">
              <w:rPr>
                <w:rFonts w:ascii="Arial" w:hAnsi="Arial" w:cs="Arial"/>
                <w:b/>
                <w:spacing w:val="-8"/>
                <w:sz w:val="20"/>
              </w:rPr>
              <w:t xml:space="preserve"> </w:t>
            </w:r>
            <w:r w:rsidRPr="006F16D5">
              <w:rPr>
                <w:rFonts w:ascii="Arial" w:hAnsi="Arial" w:cs="Arial"/>
                <w:b/>
                <w:sz w:val="20"/>
              </w:rPr>
              <w:t>during</w:t>
            </w:r>
            <w:r w:rsidRPr="006F16D5">
              <w:rPr>
                <w:rFonts w:ascii="Arial" w:hAnsi="Arial" w:cs="Arial"/>
                <w:b/>
                <w:spacing w:val="-6"/>
                <w:sz w:val="20"/>
              </w:rPr>
              <w:t xml:space="preserve"> </w:t>
            </w:r>
            <w:r w:rsidRPr="006F16D5">
              <w:rPr>
                <w:rFonts w:ascii="Arial" w:hAnsi="Arial" w:cs="Arial"/>
                <w:b/>
                <w:spacing w:val="-1"/>
                <w:sz w:val="20"/>
              </w:rPr>
              <w:t>project</w:t>
            </w:r>
            <w:r w:rsidRPr="006F16D5">
              <w:rPr>
                <w:rFonts w:ascii="Arial" w:hAnsi="Arial" w:cs="Arial"/>
                <w:b/>
                <w:spacing w:val="-7"/>
                <w:sz w:val="20"/>
              </w:rPr>
              <w:t xml:space="preserve"> </w:t>
            </w:r>
            <w:r w:rsidRPr="006F16D5">
              <w:rPr>
                <w:rFonts w:ascii="Arial" w:hAnsi="Arial" w:cs="Arial"/>
                <w:b/>
                <w:spacing w:val="-1"/>
                <w:sz w:val="20"/>
              </w:rPr>
              <w:t>execution</w:t>
            </w:r>
            <w:r w:rsidRPr="006F16D5">
              <w:rPr>
                <w:rFonts w:ascii="Arial" w:hAnsi="Arial" w:cs="Arial"/>
                <w:b/>
                <w:spacing w:val="-7"/>
                <w:sz w:val="20"/>
              </w:rPr>
              <w:t xml:space="preserve"> </w:t>
            </w:r>
            <w:r w:rsidRPr="006F16D5">
              <w:rPr>
                <w:rFonts w:ascii="Arial" w:hAnsi="Arial" w:cs="Arial"/>
                <w:b/>
                <w:spacing w:val="1"/>
                <w:sz w:val="20"/>
              </w:rPr>
              <w:t>by</w:t>
            </w:r>
            <w:r w:rsidRPr="006F16D5">
              <w:rPr>
                <w:rFonts w:ascii="Arial" w:hAnsi="Arial" w:cs="Arial"/>
                <w:b/>
                <w:spacing w:val="-10"/>
                <w:sz w:val="20"/>
              </w:rPr>
              <w:t xml:space="preserve"> </w:t>
            </w:r>
            <w:r w:rsidRPr="006F16D5">
              <w:rPr>
                <w:rFonts w:ascii="Arial" w:hAnsi="Arial" w:cs="Arial"/>
                <w:b/>
                <w:sz w:val="20"/>
              </w:rPr>
              <w:t>the</w:t>
            </w:r>
            <w:r w:rsidRPr="006F16D5">
              <w:rPr>
                <w:rFonts w:ascii="Arial" w:hAnsi="Arial" w:cs="Arial"/>
                <w:b/>
                <w:spacing w:val="-7"/>
                <w:sz w:val="20"/>
              </w:rPr>
              <w:t xml:space="preserve"> </w:t>
            </w:r>
            <w:r w:rsidRPr="006F16D5">
              <w:rPr>
                <w:rFonts w:ascii="Arial" w:hAnsi="Arial" w:cs="Arial"/>
                <w:b/>
                <w:sz w:val="20"/>
              </w:rPr>
              <w:t>appropriate</w:t>
            </w:r>
            <w:r w:rsidRPr="006F16D5">
              <w:rPr>
                <w:rFonts w:ascii="Arial" w:hAnsi="Arial" w:cs="Arial"/>
                <w:b/>
                <w:spacing w:val="-8"/>
                <w:sz w:val="20"/>
              </w:rPr>
              <w:t xml:space="preserve"> </w:t>
            </w:r>
            <w:r w:rsidRPr="006F16D5">
              <w:rPr>
                <w:rFonts w:ascii="Arial" w:hAnsi="Arial" w:cs="Arial"/>
                <w:b/>
                <w:sz w:val="20"/>
              </w:rPr>
              <w:t>Service</w:t>
            </w:r>
            <w:r w:rsidRPr="006F16D5">
              <w:rPr>
                <w:rFonts w:ascii="Arial" w:hAnsi="Arial" w:cs="Arial"/>
                <w:b/>
                <w:spacing w:val="-6"/>
                <w:sz w:val="20"/>
              </w:rPr>
              <w:t xml:space="preserve"> </w:t>
            </w:r>
            <w:r w:rsidRPr="006F16D5">
              <w:rPr>
                <w:rFonts w:ascii="Arial" w:hAnsi="Arial" w:cs="Arial"/>
                <w:b/>
                <w:sz w:val="20"/>
              </w:rPr>
              <w:t>agency</w:t>
            </w:r>
          </w:p>
        </w:tc>
      </w:tr>
      <w:tr w:rsidR="0049324F" w:rsidRPr="00B34FDB" w:rsidTr="00356A11">
        <w:trPr>
          <w:trHeight w:hRule="exact" w:val="624"/>
        </w:trPr>
        <w:tc>
          <w:tcPr>
            <w:tcW w:w="1753" w:type="dxa"/>
            <w:shd w:val="clear" w:color="auto" w:fill="C1C1C1"/>
          </w:tcPr>
          <w:p w:rsidR="0049324F" w:rsidRPr="00B34FDB" w:rsidRDefault="0049324F" w:rsidP="00356A11">
            <w:pPr>
              <w:pStyle w:val="TableParagraph"/>
              <w:spacing w:before="18"/>
              <w:ind w:left="102"/>
              <w:rPr>
                <w:rFonts w:ascii="Arial" w:hAnsi="Arial" w:cs="Arial"/>
                <w:b/>
                <w:spacing w:val="-1"/>
                <w:sz w:val="20"/>
              </w:rPr>
            </w:pPr>
            <w:r w:rsidRPr="00B34FDB">
              <w:rPr>
                <w:rFonts w:ascii="Arial" w:hAnsi="Arial" w:cs="Arial"/>
                <w:b/>
                <w:spacing w:val="-1"/>
                <w:sz w:val="20"/>
              </w:rPr>
              <w:t>Occupancy</w:t>
            </w:r>
          </w:p>
        </w:tc>
        <w:tc>
          <w:tcPr>
            <w:tcW w:w="7607" w:type="dxa"/>
            <w:shd w:val="clear" w:color="auto" w:fill="C1C1C1"/>
          </w:tcPr>
          <w:p w:rsidR="0049324F" w:rsidRDefault="0049324F" w:rsidP="00356A11">
            <w:pPr>
              <w:pStyle w:val="TableParagraph"/>
              <w:ind w:left="109" w:right="392"/>
              <w:rPr>
                <w:rFonts w:ascii="Arial" w:eastAsia="Arial" w:hAnsi="Arial" w:cs="Arial"/>
                <w:spacing w:val="-1"/>
                <w:sz w:val="20"/>
                <w:szCs w:val="20"/>
              </w:rPr>
            </w:pPr>
            <w:r w:rsidRPr="00B34FDB">
              <w:rPr>
                <w:rFonts w:ascii="Arial" w:eastAsia="Arial" w:hAnsi="Arial" w:cs="Arial"/>
                <w:spacing w:val="-1"/>
                <w:sz w:val="20"/>
                <w:szCs w:val="20"/>
              </w:rPr>
              <w:t>Staff</w:t>
            </w:r>
          </w:p>
          <w:p w:rsidR="0049324F" w:rsidRPr="00B34FDB" w:rsidRDefault="0049324F" w:rsidP="00356A11">
            <w:pPr>
              <w:pStyle w:val="TableParagraph"/>
              <w:ind w:left="109" w:right="392"/>
              <w:rPr>
                <w:rFonts w:ascii="Arial" w:eastAsia="Arial" w:hAnsi="Arial" w:cs="Arial"/>
                <w:spacing w:val="-1"/>
                <w:sz w:val="20"/>
                <w:szCs w:val="20"/>
              </w:rPr>
            </w:pPr>
            <w:r>
              <w:rPr>
                <w:rFonts w:ascii="Arial" w:eastAsia="Arial" w:hAnsi="Arial" w:cs="Arial"/>
                <w:spacing w:val="-1"/>
                <w:sz w:val="20"/>
                <w:szCs w:val="20"/>
              </w:rPr>
              <w:t>Customers</w:t>
            </w:r>
          </w:p>
        </w:tc>
      </w:tr>
      <w:tr w:rsidR="0049324F" w:rsidRPr="00983599" w:rsidTr="00356A11">
        <w:trPr>
          <w:trHeight w:hRule="exact" w:val="279"/>
        </w:trPr>
        <w:tc>
          <w:tcPr>
            <w:tcW w:w="9360" w:type="dxa"/>
            <w:gridSpan w:val="2"/>
            <w:shd w:val="clear" w:color="auto" w:fill="C1C1C1"/>
          </w:tcPr>
          <w:p w:rsidR="0049324F" w:rsidRPr="00E26728" w:rsidRDefault="0049324F" w:rsidP="00356A11">
            <w:pPr>
              <w:pStyle w:val="TableParagraph"/>
              <w:ind w:left="102"/>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49324F" w:rsidRDefault="0049324F" w:rsidP="0049324F">
      <w:pPr>
        <w:pStyle w:val="UFCtext"/>
      </w:pPr>
    </w:p>
    <w:p w:rsidR="0049324F" w:rsidRDefault="0049324F" w:rsidP="0049324F">
      <w:pPr>
        <w:pStyle w:val="UFCtext"/>
      </w:pPr>
      <w:r>
        <w:br w:type="page"/>
      </w:r>
    </w:p>
    <w:p w:rsidR="0049324F" w:rsidRPr="00E8189F" w:rsidRDefault="0049324F" w:rsidP="001E7CC6">
      <w:pPr>
        <w:pStyle w:val="UFCtable"/>
        <w:numPr>
          <w:ilvl w:val="7"/>
          <w:numId w:val="27"/>
        </w:numPr>
        <w:ind w:left="0" w:firstLine="0"/>
      </w:pPr>
      <w:bookmarkStart w:id="31" w:name="_Toc8827683"/>
      <w:r>
        <w:lastRenderedPageBreak/>
        <w:t>Mother's Room</w:t>
      </w:r>
      <w:bookmarkEnd w:id="31"/>
    </w:p>
    <w:tbl>
      <w:tblPr>
        <w:tblW w:w="94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35"/>
        <w:gridCol w:w="7697"/>
      </w:tblGrid>
      <w:tr w:rsidR="0049324F" w:rsidRPr="000158C6" w:rsidTr="00356A11">
        <w:trPr>
          <w:trHeight w:hRule="exact" w:val="622"/>
        </w:trPr>
        <w:tc>
          <w:tcPr>
            <w:tcW w:w="1735" w:type="dxa"/>
          </w:tcPr>
          <w:p w:rsidR="0049324F" w:rsidRPr="000158C6" w:rsidRDefault="0049324F" w:rsidP="00356A11">
            <w:pPr>
              <w:pStyle w:val="TableParagraph"/>
              <w:spacing w:before="15"/>
              <w:ind w:left="102" w:right="462"/>
              <w:rPr>
                <w:rFonts w:ascii="Arial" w:eastAsia="Arial" w:hAnsi="Arial" w:cs="Arial"/>
                <w:sz w:val="20"/>
                <w:szCs w:val="20"/>
              </w:rPr>
            </w:pPr>
            <w:r w:rsidRPr="000158C6">
              <w:rPr>
                <w:rFonts w:ascii="Arial" w:hAnsi="Arial" w:cs="Arial"/>
                <w:b/>
                <w:spacing w:val="-1"/>
                <w:sz w:val="20"/>
              </w:rPr>
              <w:t>Description/</w:t>
            </w:r>
            <w:r w:rsidRPr="000158C6">
              <w:rPr>
                <w:rFonts w:ascii="Arial" w:hAnsi="Arial" w:cs="Arial"/>
                <w:b/>
                <w:spacing w:val="29"/>
                <w:w w:val="99"/>
                <w:sz w:val="20"/>
              </w:rPr>
              <w:t xml:space="preserve"> </w:t>
            </w:r>
            <w:r w:rsidRPr="000158C6">
              <w:rPr>
                <w:rFonts w:ascii="Arial" w:hAnsi="Arial" w:cs="Arial"/>
                <w:b/>
                <w:spacing w:val="-1"/>
                <w:sz w:val="20"/>
              </w:rPr>
              <w:t>Usage</w:t>
            </w:r>
          </w:p>
        </w:tc>
        <w:tc>
          <w:tcPr>
            <w:tcW w:w="7696"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 xml:space="preserve">This space </w:t>
            </w:r>
            <w:r w:rsidRPr="00C92689">
              <w:rPr>
                <w:rFonts w:ascii="Arial" w:hAnsi="Arial" w:cs="Arial"/>
                <w:spacing w:val="-1"/>
                <w:sz w:val="20"/>
              </w:rPr>
              <w:t>is</w:t>
            </w:r>
            <w:r w:rsidRPr="00167277">
              <w:rPr>
                <w:rFonts w:ascii="Arial" w:hAnsi="Arial" w:cs="Arial"/>
                <w:spacing w:val="-1"/>
                <w:sz w:val="20"/>
              </w:rPr>
              <w:t xml:space="preserve"> </w:t>
            </w:r>
            <w:r w:rsidRPr="00C92689">
              <w:rPr>
                <w:rFonts w:ascii="Arial" w:hAnsi="Arial" w:cs="Arial"/>
                <w:spacing w:val="-1"/>
                <w:sz w:val="20"/>
              </w:rPr>
              <w:t>used</w:t>
            </w:r>
            <w:r w:rsidRPr="00167277">
              <w:rPr>
                <w:rFonts w:ascii="Arial" w:hAnsi="Arial" w:cs="Arial"/>
                <w:spacing w:val="-1"/>
                <w:sz w:val="20"/>
              </w:rPr>
              <w:t xml:space="preserve"> </w:t>
            </w:r>
            <w:r>
              <w:rPr>
                <w:rFonts w:ascii="Arial" w:hAnsi="Arial" w:cs="Arial"/>
                <w:spacing w:val="-1"/>
                <w:sz w:val="20"/>
              </w:rPr>
              <w:t>by nursing mothers</w:t>
            </w:r>
            <w:r w:rsidRPr="008B3103">
              <w:rPr>
                <w:rFonts w:ascii="Arial" w:hAnsi="Arial" w:cs="Arial"/>
                <w:spacing w:val="-1"/>
                <w:sz w:val="20"/>
              </w:rPr>
              <w:t>.</w:t>
            </w:r>
          </w:p>
        </w:tc>
      </w:tr>
      <w:tr w:rsidR="0049324F" w:rsidRPr="000158C6" w:rsidTr="00356A11">
        <w:trPr>
          <w:trHeight w:hRule="exact" w:val="379"/>
        </w:trPr>
        <w:tc>
          <w:tcPr>
            <w:tcW w:w="1735" w:type="dxa"/>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z w:val="20"/>
              </w:rPr>
              <w:t>Min.</w:t>
            </w:r>
            <w:r w:rsidRPr="000158C6">
              <w:rPr>
                <w:rFonts w:ascii="Arial" w:hAnsi="Arial" w:cs="Arial"/>
                <w:b/>
                <w:spacing w:val="-8"/>
                <w:sz w:val="20"/>
              </w:rPr>
              <w:t xml:space="preserve"> </w:t>
            </w:r>
            <w:r w:rsidRPr="000158C6">
              <w:rPr>
                <w:rFonts w:ascii="Arial" w:hAnsi="Arial" w:cs="Arial"/>
                <w:b/>
                <w:spacing w:val="-1"/>
                <w:sz w:val="20"/>
              </w:rPr>
              <w:t>Ceiling</w:t>
            </w:r>
            <w:r w:rsidRPr="000158C6">
              <w:rPr>
                <w:rFonts w:ascii="Arial" w:hAnsi="Arial" w:cs="Arial"/>
                <w:b/>
                <w:spacing w:val="-7"/>
                <w:sz w:val="20"/>
              </w:rPr>
              <w:t xml:space="preserve"> </w:t>
            </w:r>
            <w:r w:rsidRPr="000158C6">
              <w:rPr>
                <w:rFonts w:ascii="Arial" w:hAnsi="Arial" w:cs="Arial"/>
                <w:b/>
                <w:sz w:val="20"/>
              </w:rPr>
              <w:t>Ht.</w:t>
            </w:r>
          </w:p>
        </w:tc>
        <w:tc>
          <w:tcPr>
            <w:tcW w:w="7696"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 xml:space="preserve">9 </w:t>
            </w:r>
            <w:r>
              <w:rPr>
                <w:rFonts w:ascii="Arial" w:hAnsi="Arial" w:cs="Arial"/>
                <w:spacing w:val="-1"/>
                <w:sz w:val="20"/>
              </w:rPr>
              <w:t>ft</w:t>
            </w:r>
            <w:r w:rsidRPr="00167277">
              <w:rPr>
                <w:rFonts w:ascii="Arial" w:hAnsi="Arial" w:cs="Arial"/>
                <w:spacing w:val="-1"/>
                <w:sz w:val="20"/>
              </w:rPr>
              <w:t xml:space="preserve"> </w:t>
            </w:r>
            <w:r w:rsidRPr="000158C6">
              <w:rPr>
                <w:rFonts w:ascii="Arial" w:hAnsi="Arial" w:cs="Arial"/>
                <w:spacing w:val="-1"/>
                <w:sz w:val="20"/>
              </w:rPr>
              <w:t>(2.74</w:t>
            </w:r>
            <w:r w:rsidRPr="00167277">
              <w:rPr>
                <w:rFonts w:ascii="Arial" w:hAnsi="Arial" w:cs="Arial"/>
                <w:spacing w:val="-1"/>
                <w:sz w:val="20"/>
              </w:rPr>
              <w:t xml:space="preserve"> m) minimum.</w:t>
            </w:r>
          </w:p>
        </w:tc>
      </w:tr>
      <w:tr w:rsidR="0049324F" w:rsidRPr="000158C6" w:rsidTr="00356A11">
        <w:trPr>
          <w:trHeight w:hRule="exact" w:val="1245"/>
        </w:trPr>
        <w:tc>
          <w:tcPr>
            <w:tcW w:w="1735" w:type="dxa"/>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Finishes</w:t>
            </w:r>
          </w:p>
        </w:tc>
        <w:tc>
          <w:tcPr>
            <w:tcW w:w="7696" w:type="dxa"/>
          </w:tcPr>
          <w:p w:rsidR="0049324F" w:rsidRPr="00C92689" w:rsidRDefault="0049324F" w:rsidP="00356A11">
            <w:pPr>
              <w:pStyle w:val="TableParagraph"/>
              <w:spacing w:before="15"/>
              <w:ind w:left="109" w:right="168"/>
              <w:rPr>
                <w:rFonts w:ascii="Arial" w:hAnsi="Arial" w:cs="Arial"/>
                <w:spacing w:val="-1"/>
                <w:sz w:val="20"/>
              </w:rPr>
            </w:pPr>
            <w:r w:rsidRPr="00C92689">
              <w:rPr>
                <w:rFonts w:ascii="Arial" w:hAnsi="Arial" w:cs="Arial"/>
                <w:b/>
                <w:spacing w:val="-1"/>
                <w:sz w:val="20"/>
              </w:rPr>
              <w:t>Walls.</w:t>
            </w:r>
            <w:r>
              <w:rPr>
                <w:rFonts w:ascii="Arial" w:hAnsi="Arial" w:cs="Arial"/>
                <w:b/>
                <w:spacing w:val="-1"/>
                <w:sz w:val="20"/>
              </w:rPr>
              <w:t xml:space="preserve"> </w:t>
            </w:r>
            <w:r w:rsidRPr="00C92689">
              <w:rPr>
                <w:rFonts w:ascii="Arial" w:hAnsi="Arial" w:cs="Arial"/>
                <w:spacing w:val="-1"/>
                <w:sz w:val="20"/>
              </w:rPr>
              <w:t xml:space="preserve">Utilize a durable and </w:t>
            </w:r>
            <w:proofErr w:type="spellStart"/>
            <w:r w:rsidRPr="00C92689">
              <w:rPr>
                <w:rFonts w:ascii="Arial" w:hAnsi="Arial" w:cs="Arial"/>
                <w:spacing w:val="-1"/>
                <w:sz w:val="20"/>
              </w:rPr>
              <w:t>scrubbable</w:t>
            </w:r>
            <w:proofErr w:type="spellEnd"/>
            <w:r w:rsidRPr="00C92689">
              <w:rPr>
                <w:rFonts w:ascii="Arial" w:hAnsi="Arial" w:cs="Arial"/>
                <w:spacing w:val="-1"/>
                <w:sz w:val="20"/>
              </w:rPr>
              <w:t xml:space="preserve"> eggshell or satin finish, whichever has higher gloss, for painted gypsum wall board.</w:t>
            </w:r>
          </w:p>
          <w:p w:rsidR="0049324F" w:rsidRPr="00C92689" w:rsidRDefault="0049324F" w:rsidP="00356A11">
            <w:pPr>
              <w:pStyle w:val="TableParagraph"/>
              <w:spacing w:before="15"/>
              <w:ind w:left="109" w:right="168"/>
              <w:rPr>
                <w:rFonts w:ascii="Arial" w:hAnsi="Arial" w:cs="Arial"/>
                <w:spacing w:val="-1"/>
                <w:sz w:val="20"/>
              </w:rPr>
            </w:pPr>
            <w:r w:rsidRPr="00C92689">
              <w:rPr>
                <w:rFonts w:ascii="Arial" w:hAnsi="Arial" w:cs="Arial"/>
                <w:b/>
                <w:spacing w:val="-1"/>
                <w:sz w:val="20"/>
              </w:rPr>
              <w:t>Floor.</w:t>
            </w:r>
            <w:r>
              <w:rPr>
                <w:rFonts w:ascii="Arial" w:hAnsi="Arial" w:cs="Arial"/>
                <w:b/>
                <w:spacing w:val="-1"/>
                <w:sz w:val="20"/>
              </w:rPr>
              <w:t xml:space="preserve"> </w:t>
            </w:r>
            <w:r w:rsidRPr="00C92689">
              <w:rPr>
                <w:rFonts w:ascii="Arial" w:hAnsi="Arial" w:cs="Arial"/>
                <w:spacing w:val="-1"/>
                <w:sz w:val="20"/>
              </w:rPr>
              <w:t>Provide hard-surface flooring matching corridor such as seamless vinyl, hard tile</w:t>
            </w:r>
            <w:r>
              <w:rPr>
                <w:rFonts w:ascii="Arial" w:hAnsi="Arial" w:cs="Arial"/>
                <w:spacing w:val="-1"/>
                <w:sz w:val="20"/>
              </w:rPr>
              <w:t>,</w:t>
            </w:r>
            <w:r w:rsidRPr="00C92689">
              <w:rPr>
                <w:rFonts w:ascii="Arial" w:hAnsi="Arial" w:cs="Arial"/>
                <w:spacing w:val="-1"/>
                <w:sz w:val="20"/>
              </w:rPr>
              <w:t xml:space="preserve"> or other durable material.</w:t>
            </w:r>
          </w:p>
          <w:p w:rsidR="0049324F" w:rsidRPr="000158C6" w:rsidRDefault="0049324F" w:rsidP="00356A11">
            <w:pPr>
              <w:pStyle w:val="TableParagraph"/>
              <w:spacing w:before="15"/>
              <w:ind w:left="109" w:right="168"/>
              <w:rPr>
                <w:rFonts w:ascii="Arial" w:eastAsia="Arial" w:hAnsi="Arial" w:cs="Arial"/>
                <w:sz w:val="20"/>
                <w:szCs w:val="20"/>
              </w:rPr>
            </w:pPr>
            <w:r w:rsidRPr="00C92689">
              <w:rPr>
                <w:rFonts w:ascii="Arial" w:hAnsi="Arial" w:cs="Arial"/>
                <w:b/>
                <w:spacing w:val="-1"/>
                <w:sz w:val="20"/>
              </w:rPr>
              <w:t>Ceiling.</w:t>
            </w:r>
            <w:r>
              <w:rPr>
                <w:rFonts w:ascii="Arial" w:hAnsi="Arial" w:cs="Arial"/>
                <w:b/>
                <w:spacing w:val="-1"/>
                <w:sz w:val="20"/>
              </w:rPr>
              <w:t xml:space="preserve"> </w:t>
            </w:r>
            <w:r w:rsidRPr="00C92689">
              <w:rPr>
                <w:rFonts w:ascii="Arial" w:hAnsi="Arial" w:cs="Arial"/>
                <w:spacing w:val="-1"/>
                <w:sz w:val="20"/>
              </w:rPr>
              <w:t>AC</w:t>
            </w:r>
            <w:r>
              <w:rPr>
                <w:rFonts w:ascii="Arial" w:hAnsi="Arial" w:cs="Arial"/>
                <w:spacing w:val="-1"/>
                <w:sz w:val="20"/>
              </w:rPr>
              <w:t>P</w:t>
            </w:r>
            <w:r w:rsidRPr="00C92689">
              <w:rPr>
                <w:rFonts w:ascii="Arial" w:hAnsi="Arial" w:cs="Arial"/>
                <w:spacing w:val="-1"/>
                <w:sz w:val="20"/>
              </w:rPr>
              <w:t>.</w:t>
            </w:r>
          </w:p>
        </w:tc>
      </w:tr>
      <w:tr w:rsidR="0049324F" w:rsidRPr="000158C6" w:rsidTr="00356A11">
        <w:trPr>
          <w:trHeight w:hRule="exact" w:val="559"/>
        </w:trPr>
        <w:tc>
          <w:tcPr>
            <w:tcW w:w="1735" w:type="dxa"/>
          </w:tcPr>
          <w:p w:rsidR="0049324F" w:rsidRPr="000158C6" w:rsidRDefault="0049324F" w:rsidP="00356A11">
            <w:pPr>
              <w:pStyle w:val="TableParagraph"/>
              <w:spacing w:before="18"/>
              <w:ind w:left="102"/>
              <w:rPr>
                <w:rFonts w:ascii="Arial" w:eastAsia="Arial" w:hAnsi="Arial" w:cs="Arial"/>
                <w:sz w:val="20"/>
                <w:szCs w:val="20"/>
              </w:rPr>
            </w:pPr>
            <w:r w:rsidRPr="000158C6">
              <w:rPr>
                <w:rFonts w:ascii="Arial" w:hAnsi="Arial" w:cs="Arial"/>
                <w:b/>
                <w:spacing w:val="-1"/>
                <w:sz w:val="20"/>
              </w:rPr>
              <w:t>Plumbing</w:t>
            </w:r>
          </w:p>
        </w:tc>
        <w:tc>
          <w:tcPr>
            <w:tcW w:w="7696"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 xml:space="preserve">Provide </w:t>
            </w:r>
            <w:r w:rsidRPr="00B733F7">
              <w:rPr>
                <w:rFonts w:ascii="Arial" w:hAnsi="Arial" w:cs="Arial"/>
                <w:spacing w:val="-1"/>
                <w:sz w:val="20"/>
              </w:rPr>
              <w:t>countertop</w:t>
            </w:r>
            <w:r>
              <w:rPr>
                <w:rFonts w:ascii="Arial" w:hAnsi="Arial" w:cs="Arial"/>
                <w:spacing w:val="-1"/>
                <w:sz w:val="20"/>
              </w:rPr>
              <w:t>-mounted</w:t>
            </w:r>
            <w:r w:rsidRPr="00B733F7">
              <w:rPr>
                <w:rFonts w:ascii="Arial" w:hAnsi="Arial" w:cs="Arial"/>
                <w:spacing w:val="-1"/>
                <w:sz w:val="20"/>
              </w:rPr>
              <w:t xml:space="preserve"> sink</w:t>
            </w:r>
            <w:r>
              <w:rPr>
                <w:rFonts w:ascii="Arial" w:hAnsi="Arial" w:cs="Arial"/>
                <w:spacing w:val="-1"/>
                <w:sz w:val="20"/>
              </w:rPr>
              <w:t xml:space="preserve"> </w:t>
            </w:r>
            <w:r w:rsidRPr="00167277">
              <w:rPr>
                <w:rFonts w:ascii="Arial" w:hAnsi="Arial" w:cs="Arial"/>
                <w:spacing w:val="-1"/>
                <w:sz w:val="20"/>
              </w:rPr>
              <w:t>with hot and cold water.</w:t>
            </w:r>
            <w:r>
              <w:rPr>
                <w:rFonts w:ascii="Arial" w:hAnsi="Arial" w:cs="Arial"/>
                <w:spacing w:val="-1"/>
                <w:sz w:val="20"/>
              </w:rPr>
              <w:t xml:space="preserve"> Provide</w:t>
            </w:r>
            <w:r w:rsidRPr="00167277">
              <w:rPr>
                <w:rFonts w:ascii="Arial" w:hAnsi="Arial" w:cs="Arial"/>
                <w:spacing w:val="-1"/>
                <w:sz w:val="20"/>
              </w:rPr>
              <w:t xml:space="preserve"> a cold-water connection for refrigerator ice maker.</w:t>
            </w:r>
          </w:p>
        </w:tc>
      </w:tr>
      <w:tr w:rsidR="0049324F" w:rsidRPr="000158C6" w:rsidTr="00356A11">
        <w:trPr>
          <w:trHeight w:hRule="exact" w:val="595"/>
        </w:trPr>
        <w:tc>
          <w:tcPr>
            <w:tcW w:w="1735" w:type="dxa"/>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2"/>
                <w:sz w:val="20"/>
              </w:rPr>
              <w:t>HVAC</w:t>
            </w:r>
          </w:p>
        </w:tc>
        <w:tc>
          <w:tcPr>
            <w:tcW w:w="7696" w:type="dxa"/>
          </w:tcPr>
          <w:p w:rsidR="0049324F" w:rsidRPr="00167277" w:rsidRDefault="0049324F" w:rsidP="00356A11">
            <w:pPr>
              <w:pStyle w:val="TableParagraph"/>
              <w:spacing w:before="18"/>
              <w:ind w:left="109" w:right="168"/>
              <w:rPr>
                <w:rFonts w:ascii="Arial" w:hAnsi="Arial" w:cs="Arial"/>
                <w:spacing w:val="-1"/>
                <w:sz w:val="20"/>
              </w:rPr>
            </w:pPr>
            <w:r w:rsidRPr="00927D21">
              <w:rPr>
                <w:rFonts w:ascii="Arial" w:hAnsi="Arial" w:cs="Arial"/>
                <w:spacing w:val="-1"/>
                <w:sz w:val="20"/>
              </w:rPr>
              <w:t>Provide system per Chapter 3, "HVAC</w:t>
            </w:r>
            <w:r>
              <w:rPr>
                <w:rFonts w:ascii="Arial" w:hAnsi="Arial" w:cs="Arial"/>
                <w:spacing w:val="-1"/>
                <w:sz w:val="20"/>
              </w:rPr>
              <w:t>.</w:t>
            </w:r>
            <w:r w:rsidRPr="00927D21">
              <w:rPr>
                <w:rFonts w:ascii="Arial" w:hAnsi="Arial" w:cs="Arial"/>
                <w:spacing w:val="-1"/>
                <w:sz w:val="20"/>
              </w:rPr>
              <w:t>"</w:t>
            </w:r>
            <w:r>
              <w:rPr>
                <w:rFonts w:ascii="Arial" w:hAnsi="Arial" w:cs="Arial"/>
                <w:spacing w:val="-1"/>
                <w:sz w:val="20"/>
              </w:rPr>
              <w:t xml:space="preserve"> </w:t>
            </w:r>
            <w:r w:rsidRPr="007D2DED">
              <w:rPr>
                <w:rFonts w:ascii="Arial" w:hAnsi="Arial" w:cs="Arial"/>
                <w:spacing w:val="-1"/>
                <w:sz w:val="20"/>
              </w:rPr>
              <w:t>Temperature operating range:</w:t>
            </w:r>
            <w:r>
              <w:rPr>
                <w:rFonts w:ascii="Arial" w:hAnsi="Arial" w:cs="Arial"/>
                <w:spacing w:val="-1"/>
                <w:sz w:val="20"/>
              </w:rPr>
              <w:t xml:space="preserve"> </w:t>
            </w:r>
            <w:r w:rsidRPr="00E3342E">
              <w:rPr>
                <w:rFonts w:ascii="Arial" w:hAnsi="Arial" w:cs="Arial"/>
                <w:spacing w:val="-1"/>
                <w:sz w:val="20"/>
              </w:rPr>
              <w:t>68</w:t>
            </w:r>
            <w:r>
              <w:rPr>
                <w:rFonts w:ascii="Arial" w:hAnsi="Arial" w:cs="Arial"/>
                <w:spacing w:val="-1"/>
                <w:sz w:val="20"/>
              </w:rPr>
              <w:t xml:space="preserve"> </w:t>
            </w:r>
            <w:r w:rsidRPr="00E3342E">
              <w:rPr>
                <w:rFonts w:ascii="Arial" w:hAnsi="Arial" w:cs="Arial"/>
                <w:spacing w:val="-1"/>
                <w:sz w:val="20"/>
              </w:rPr>
              <w:t>°F (20</w:t>
            </w:r>
            <w:r>
              <w:rPr>
                <w:rFonts w:ascii="Arial" w:hAnsi="Arial" w:cs="Arial"/>
                <w:spacing w:val="-1"/>
                <w:sz w:val="20"/>
              </w:rPr>
              <w:t xml:space="preserve"> </w:t>
            </w:r>
            <w:r w:rsidRPr="00E3342E">
              <w:rPr>
                <w:rFonts w:ascii="Arial" w:hAnsi="Arial" w:cs="Arial"/>
                <w:spacing w:val="-1"/>
                <w:sz w:val="20"/>
              </w:rPr>
              <w:t xml:space="preserve">°C) </w:t>
            </w:r>
            <w:r>
              <w:rPr>
                <w:rFonts w:ascii="Arial" w:hAnsi="Arial" w:cs="Arial"/>
                <w:spacing w:val="-1"/>
                <w:sz w:val="20"/>
              </w:rPr>
              <w:t>to</w:t>
            </w:r>
            <w:r w:rsidRPr="00E3342E">
              <w:rPr>
                <w:rFonts w:ascii="Arial" w:hAnsi="Arial" w:cs="Arial"/>
                <w:spacing w:val="-1"/>
                <w:sz w:val="20"/>
              </w:rPr>
              <w:t xml:space="preserve"> 76</w:t>
            </w:r>
            <w:r>
              <w:rPr>
                <w:rFonts w:ascii="Arial" w:hAnsi="Arial" w:cs="Arial"/>
                <w:spacing w:val="-1"/>
                <w:sz w:val="20"/>
              </w:rPr>
              <w:t xml:space="preserve"> </w:t>
            </w:r>
            <w:r w:rsidRPr="00E3342E">
              <w:rPr>
                <w:rFonts w:ascii="Arial" w:hAnsi="Arial" w:cs="Arial"/>
                <w:spacing w:val="-1"/>
                <w:sz w:val="20"/>
              </w:rPr>
              <w:t>°F (24</w:t>
            </w:r>
            <w:r>
              <w:rPr>
                <w:rFonts w:ascii="Arial" w:hAnsi="Arial" w:cs="Arial"/>
                <w:spacing w:val="-1"/>
                <w:sz w:val="20"/>
              </w:rPr>
              <w:t xml:space="preserve"> </w:t>
            </w:r>
            <w:r w:rsidRPr="00E3342E">
              <w:rPr>
                <w:rFonts w:ascii="Arial" w:hAnsi="Arial" w:cs="Arial"/>
                <w:spacing w:val="-1"/>
                <w:sz w:val="20"/>
              </w:rPr>
              <w:t>°C).</w:t>
            </w:r>
          </w:p>
        </w:tc>
      </w:tr>
      <w:tr w:rsidR="0049324F" w:rsidRPr="000158C6" w:rsidTr="00356A11">
        <w:trPr>
          <w:trHeight w:hRule="exact" w:val="442"/>
        </w:trPr>
        <w:tc>
          <w:tcPr>
            <w:tcW w:w="1735" w:type="dxa"/>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Fire</w:t>
            </w:r>
            <w:r w:rsidRPr="000158C6">
              <w:rPr>
                <w:rFonts w:ascii="Arial" w:hAnsi="Arial" w:cs="Arial"/>
                <w:b/>
                <w:spacing w:val="-13"/>
                <w:sz w:val="20"/>
              </w:rPr>
              <w:t xml:space="preserve"> </w:t>
            </w:r>
            <w:r w:rsidRPr="000158C6">
              <w:rPr>
                <w:rFonts w:ascii="Arial" w:hAnsi="Arial" w:cs="Arial"/>
                <w:b/>
                <w:spacing w:val="-1"/>
                <w:sz w:val="20"/>
              </w:rPr>
              <w:t>Protection</w:t>
            </w:r>
          </w:p>
        </w:tc>
        <w:tc>
          <w:tcPr>
            <w:tcW w:w="7696"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Provide system per Chapter 3, "Fire Protection and Life Safety</w:t>
            </w:r>
            <w:r>
              <w:rPr>
                <w:rFonts w:ascii="Arial" w:hAnsi="Arial" w:cs="Arial"/>
                <w:spacing w:val="-1"/>
                <w:sz w:val="20"/>
              </w:rPr>
              <w:t>.</w:t>
            </w:r>
            <w:r w:rsidRPr="00167277">
              <w:rPr>
                <w:rFonts w:ascii="Arial" w:hAnsi="Arial" w:cs="Arial"/>
                <w:spacing w:val="-1"/>
                <w:sz w:val="20"/>
              </w:rPr>
              <w:t>"</w:t>
            </w:r>
          </w:p>
        </w:tc>
      </w:tr>
      <w:tr w:rsidR="0049324F" w:rsidRPr="000158C6" w:rsidTr="00356A11">
        <w:trPr>
          <w:trHeight w:hRule="exact" w:val="795"/>
        </w:trPr>
        <w:tc>
          <w:tcPr>
            <w:tcW w:w="1735" w:type="dxa"/>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z w:val="20"/>
              </w:rPr>
              <w:t>Power</w:t>
            </w:r>
          </w:p>
        </w:tc>
        <w:tc>
          <w:tcPr>
            <w:tcW w:w="7696"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Provide outlets per Chapter 3, "Electrical</w:t>
            </w:r>
            <w:r>
              <w:rPr>
                <w:rFonts w:ascii="Arial" w:hAnsi="Arial" w:cs="Arial"/>
                <w:spacing w:val="-1"/>
                <w:sz w:val="20"/>
              </w:rPr>
              <w:t xml:space="preserve">.” </w:t>
            </w:r>
            <w:r w:rsidRPr="00167277">
              <w:rPr>
                <w:rFonts w:ascii="Arial" w:hAnsi="Arial" w:cs="Arial"/>
                <w:spacing w:val="-1"/>
                <w:sz w:val="20"/>
              </w:rPr>
              <w:t>Provide one additional outlet at counter height for convenience.</w:t>
            </w:r>
            <w:r>
              <w:rPr>
                <w:rFonts w:ascii="Arial" w:hAnsi="Arial" w:cs="Arial"/>
                <w:spacing w:val="-1"/>
                <w:sz w:val="20"/>
              </w:rPr>
              <w:t xml:space="preserve"> </w:t>
            </w:r>
            <w:r w:rsidRPr="00167277">
              <w:rPr>
                <w:rFonts w:ascii="Arial" w:hAnsi="Arial" w:cs="Arial"/>
                <w:spacing w:val="-1"/>
                <w:sz w:val="20"/>
              </w:rPr>
              <w:t>Provide additional outlets necessary to operate dedicated equipment.</w:t>
            </w:r>
          </w:p>
        </w:tc>
      </w:tr>
      <w:tr w:rsidR="0049324F" w:rsidRPr="000158C6" w:rsidTr="00356A11">
        <w:trPr>
          <w:trHeight w:hRule="exact" w:val="406"/>
        </w:trPr>
        <w:tc>
          <w:tcPr>
            <w:tcW w:w="1735" w:type="dxa"/>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Lighting</w:t>
            </w:r>
          </w:p>
        </w:tc>
        <w:tc>
          <w:tcPr>
            <w:tcW w:w="7696"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Provide system per Chapter 3, "Electrical</w:t>
            </w:r>
            <w:r>
              <w:rPr>
                <w:rFonts w:ascii="Arial" w:hAnsi="Arial" w:cs="Arial"/>
                <w:spacing w:val="-1"/>
                <w:sz w:val="20"/>
              </w:rPr>
              <w:t>.</w:t>
            </w:r>
            <w:r w:rsidRPr="00167277">
              <w:rPr>
                <w:rFonts w:ascii="Arial" w:hAnsi="Arial" w:cs="Arial"/>
                <w:spacing w:val="-1"/>
                <w:sz w:val="20"/>
              </w:rPr>
              <w:t>"</w:t>
            </w:r>
          </w:p>
        </w:tc>
      </w:tr>
      <w:tr w:rsidR="0049324F" w:rsidRPr="000158C6" w:rsidTr="00356A11">
        <w:trPr>
          <w:trHeight w:hRule="exact" w:val="1630"/>
        </w:trPr>
        <w:tc>
          <w:tcPr>
            <w:tcW w:w="1735" w:type="dxa"/>
          </w:tcPr>
          <w:p w:rsidR="0049324F" w:rsidRPr="000158C6" w:rsidRDefault="0049324F" w:rsidP="00356A11">
            <w:pPr>
              <w:pStyle w:val="TableParagraph"/>
              <w:spacing w:before="15"/>
              <w:ind w:left="102"/>
              <w:rPr>
                <w:rFonts w:ascii="Arial" w:eastAsia="Arial" w:hAnsi="Arial" w:cs="Arial"/>
                <w:sz w:val="20"/>
                <w:szCs w:val="20"/>
              </w:rPr>
            </w:pPr>
            <w:r w:rsidRPr="000158C6">
              <w:rPr>
                <w:rFonts w:ascii="Arial" w:hAnsi="Arial" w:cs="Arial"/>
                <w:b/>
                <w:spacing w:val="-1"/>
                <w:sz w:val="20"/>
              </w:rPr>
              <w:t>Communication</w:t>
            </w:r>
          </w:p>
        </w:tc>
        <w:tc>
          <w:tcPr>
            <w:tcW w:w="7696" w:type="dxa"/>
          </w:tcPr>
          <w:p w:rsidR="0049324F" w:rsidRPr="00370771" w:rsidRDefault="0049324F" w:rsidP="00356A11">
            <w:pPr>
              <w:pStyle w:val="TableParagraph"/>
              <w:spacing w:before="15"/>
              <w:ind w:left="109" w:right="168"/>
              <w:rPr>
                <w:rFonts w:ascii="Arial" w:eastAsia="Arial" w:hAnsi="Arial" w:cs="Arial"/>
                <w:sz w:val="20"/>
                <w:szCs w:val="20"/>
              </w:rPr>
            </w:pPr>
            <w:r w:rsidRPr="00370771">
              <w:rPr>
                <w:rFonts w:ascii="Arial" w:hAnsi="Arial" w:cs="Arial"/>
                <w:b/>
                <w:sz w:val="20"/>
              </w:rPr>
              <w:t>CCTV.</w:t>
            </w:r>
            <w:r>
              <w:rPr>
                <w:rFonts w:ascii="Arial" w:hAnsi="Arial" w:cs="Arial"/>
                <w:b/>
                <w:sz w:val="20"/>
              </w:rPr>
              <w:t xml:space="preserve"> </w:t>
            </w:r>
            <w:r w:rsidRPr="00370771">
              <w:rPr>
                <w:rFonts w:ascii="Arial" w:hAnsi="Arial" w:cs="Arial"/>
                <w:sz w:val="20"/>
              </w:rPr>
              <w:t>None</w:t>
            </w:r>
            <w:r w:rsidRPr="00370771">
              <w:rPr>
                <w:rFonts w:ascii="Arial" w:hAnsi="Arial" w:cs="Arial"/>
                <w:spacing w:val="-8"/>
                <w:sz w:val="20"/>
              </w:rPr>
              <w:t xml:space="preserve"> </w:t>
            </w:r>
            <w:r w:rsidRPr="00370771">
              <w:rPr>
                <w:rFonts w:ascii="Arial" w:hAnsi="Arial" w:cs="Arial"/>
                <w:sz w:val="20"/>
              </w:rPr>
              <w:t>required.</w:t>
            </w:r>
          </w:p>
          <w:p w:rsidR="0049324F" w:rsidRPr="00370771" w:rsidRDefault="0049324F" w:rsidP="00356A11">
            <w:pPr>
              <w:pStyle w:val="TableParagraph"/>
              <w:spacing w:before="22"/>
              <w:ind w:left="109" w:right="168"/>
              <w:rPr>
                <w:rFonts w:ascii="Arial" w:eastAsia="Arial" w:hAnsi="Arial" w:cs="Arial"/>
                <w:sz w:val="20"/>
                <w:szCs w:val="20"/>
              </w:rPr>
            </w:pPr>
            <w:r w:rsidRPr="00370771">
              <w:rPr>
                <w:rFonts w:ascii="Arial" w:hAnsi="Arial" w:cs="Arial"/>
                <w:b/>
                <w:spacing w:val="-1"/>
                <w:sz w:val="20"/>
              </w:rPr>
              <w:t>CATV/Internal</w:t>
            </w:r>
            <w:r w:rsidRPr="00370771">
              <w:rPr>
                <w:rFonts w:ascii="Arial" w:hAnsi="Arial" w:cs="Arial"/>
                <w:b/>
                <w:spacing w:val="-7"/>
                <w:sz w:val="20"/>
              </w:rPr>
              <w:t xml:space="preserve"> </w:t>
            </w:r>
            <w:r w:rsidRPr="00370771">
              <w:rPr>
                <w:rFonts w:ascii="Arial" w:hAnsi="Arial" w:cs="Arial"/>
                <w:b/>
                <w:spacing w:val="-1"/>
                <w:sz w:val="20"/>
              </w:rPr>
              <w:t>Video.</w:t>
            </w:r>
            <w:r>
              <w:rPr>
                <w:rFonts w:ascii="Arial" w:hAnsi="Arial" w:cs="Arial"/>
                <w:b/>
                <w:spacing w:val="-1"/>
                <w:sz w:val="20"/>
              </w:rPr>
              <w:t xml:space="preserve"> </w:t>
            </w:r>
            <w:r>
              <w:rPr>
                <w:rFonts w:ascii="Arial" w:hAnsi="Arial" w:cs="Arial"/>
                <w:spacing w:val="-1"/>
                <w:sz w:val="20"/>
              </w:rPr>
              <w:t>Provide</w:t>
            </w:r>
            <w:r w:rsidRPr="00370771">
              <w:rPr>
                <w:rFonts w:ascii="Arial" w:hAnsi="Arial" w:cs="Arial"/>
                <w:spacing w:val="-9"/>
                <w:sz w:val="20"/>
              </w:rPr>
              <w:t xml:space="preserve"> </w:t>
            </w:r>
            <w:r w:rsidRPr="00370771">
              <w:rPr>
                <w:rFonts w:ascii="Arial" w:hAnsi="Arial" w:cs="Arial"/>
                <w:sz w:val="20"/>
              </w:rPr>
              <w:t>one</w:t>
            </w:r>
            <w:r w:rsidRPr="00370771">
              <w:rPr>
                <w:rFonts w:ascii="Arial" w:hAnsi="Arial" w:cs="Arial"/>
                <w:spacing w:val="-6"/>
                <w:sz w:val="20"/>
              </w:rPr>
              <w:t xml:space="preserve"> </w:t>
            </w:r>
            <w:r w:rsidRPr="00370771">
              <w:rPr>
                <w:rFonts w:ascii="Arial" w:hAnsi="Arial" w:cs="Arial"/>
                <w:spacing w:val="-1"/>
                <w:sz w:val="20"/>
              </w:rPr>
              <w:t>outlet.</w:t>
            </w:r>
          </w:p>
          <w:p w:rsidR="0049324F" w:rsidRPr="00370771" w:rsidRDefault="0049324F" w:rsidP="00356A11">
            <w:pPr>
              <w:pStyle w:val="TableParagraph"/>
              <w:spacing w:before="19"/>
              <w:ind w:left="109" w:right="168"/>
              <w:rPr>
                <w:rFonts w:ascii="Arial" w:eastAsia="Arial" w:hAnsi="Arial" w:cs="Arial"/>
                <w:sz w:val="20"/>
                <w:szCs w:val="20"/>
              </w:rPr>
            </w:pPr>
            <w:r w:rsidRPr="00370771">
              <w:rPr>
                <w:rFonts w:ascii="Arial" w:hAnsi="Arial" w:cs="Arial"/>
                <w:b/>
                <w:spacing w:val="-1"/>
                <w:sz w:val="20"/>
              </w:rPr>
              <w:t>PA/Audio.</w:t>
            </w:r>
            <w:r>
              <w:rPr>
                <w:rFonts w:ascii="Arial" w:hAnsi="Arial" w:cs="Arial"/>
                <w:b/>
                <w:spacing w:val="-1"/>
                <w:sz w:val="20"/>
              </w:rPr>
              <w:t xml:space="preserve"> </w:t>
            </w:r>
            <w:r w:rsidRPr="00370771">
              <w:rPr>
                <w:rFonts w:ascii="Arial" w:hAnsi="Arial" w:cs="Arial"/>
                <w:spacing w:val="-1"/>
                <w:sz w:val="20"/>
              </w:rPr>
              <w:t>Provide</w:t>
            </w:r>
            <w:r w:rsidRPr="00370771">
              <w:rPr>
                <w:rFonts w:ascii="Arial" w:hAnsi="Arial" w:cs="Arial"/>
                <w:spacing w:val="-6"/>
                <w:sz w:val="20"/>
              </w:rPr>
              <w:t xml:space="preserve"> </w:t>
            </w:r>
            <w:r w:rsidRPr="00370771">
              <w:rPr>
                <w:rFonts w:ascii="Arial" w:hAnsi="Arial" w:cs="Arial"/>
                <w:sz w:val="20"/>
              </w:rPr>
              <w:t>a</w:t>
            </w:r>
            <w:r w:rsidRPr="00370771">
              <w:rPr>
                <w:rFonts w:ascii="Arial" w:hAnsi="Arial" w:cs="Arial"/>
                <w:spacing w:val="-7"/>
                <w:sz w:val="20"/>
              </w:rPr>
              <w:t xml:space="preserve"> </w:t>
            </w:r>
            <w:r w:rsidRPr="00370771">
              <w:rPr>
                <w:rFonts w:ascii="Arial" w:hAnsi="Arial" w:cs="Arial"/>
                <w:sz w:val="20"/>
              </w:rPr>
              <w:t>speaker.</w:t>
            </w:r>
          </w:p>
          <w:p w:rsidR="0049324F" w:rsidRPr="00370771" w:rsidRDefault="0049324F" w:rsidP="00356A11">
            <w:pPr>
              <w:pStyle w:val="TableParagraph"/>
              <w:spacing w:before="19"/>
              <w:ind w:left="109" w:right="168"/>
              <w:rPr>
                <w:rFonts w:ascii="Arial" w:eastAsia="Arial" w:hAnsi="Arial" w:cs="Arial"/>
                <w:sz w:val="20"/>
                <w:szCs w:val="20"/>
              </w:rPr>
            </w:pPr>
            <w:r w:rsidRPr="00370771">
              <w:rPr>
                <w:rFonts w:ascii="Arial" w:hAnsi="Arial" w:cs="Arial"/>
                <w:b/>
                <w:spacing w:val="-1"/>
                <w:sz w:val="20"/>
              </w:rPr>
              <w:t>Telephone.</w:t>
            </w:r>
            <w:r>
              <w:rPr>
                <w:rFonts w:ascii="Arial" w:hAnsi="Arial" w:cs="Arial"/>
                <w:b/>
                <w:spacing w:val="-1"/>
                <w:sz w:val="20"/>
              </w:rPr>
              <w:t xml:space="preserve"> </w:t>
            </w:r>
            <w:r w:rsidRPr="00370771">
              <w:rPr>
                <w:rFonts w:ascii="Arial" w:hAnsi="Arial" w:cs="Arial"/>
                <w:sz w:val="20"/>
              </w:rPr>
              <w:t>Provide</w:t>
            </w:r>
            <w:r w:rsidRPr="00370771">
              <w:rPr>
                <w:rFonts w:ascii="Arial" w:hAnsi="Arial" w:cs="Arial"/>
                <w:spacing w:val="-7"/>
                <w:sz w:val="20"/>
              </w:rPr>
              <w:t xml:space="preserve"> </w:t>
            </w:r>
            <w:r w:rsidRPr="00370771">
              <w:rPr>
                <w:rFonts w:ascii="Arial" w:hAnsi="Arial" w:cs="Arial"/>
                <w:sz w:val="20"/>
              </w:rPr>
              <w:t>one</w:t>
            </w:r>
            <w:r w:rsidRPr="00370771">
              <w:rPr>
                <w:rFonts w:ascii="Arial" w:hAnsi="Arial" w:cs="Arial"/>
                <w:spacing w:val="-5"/>
                <w:sz w:val="20"/>
              </w:rPr>
              <w:t xml:space="preserve"> </w:t>
            </w:r>
            <w:r w:rsidRPr="00370771">
              <w:rPr>
                <w:rFonts w:ascii="Arial" w:hAnsi="Arial" w:cs="Arial"/>
                <w:spacing w:val="-1"/>
                <w:sz w:val="20"/>
              </w:rPr>
              <w:t>line.</w:t>
            </w:r>
          </w:p>
          <w:p w:rsidR="0049324F" w:rsidRPr="00370771" w:rsidRDefault="0049324F" w:rsidP="00356A11">
            <w:pPr>
              <w:pStyle w:val="TableParagraph"/>
              <w:spacing w:before="19"/>
              <w:ind w:left="109" w:right="168"/>
              <w:rPr>
                <w:rFonts w:ascii="Arial" w:eastAsia="Arial" w:hAnsi="Arial" w:cs="Arial"/>
                <w:sz w:val="20"/>
                <w:szCs w:val="20"/>
              </w:rPr>
            </w:pPr>
            <w:r w:rsidRPr="00370771">
              <w:rPr>
                <w:rFonts w:ascii="Arial" w:hAnsi="Arial" w:cs="Arial"/>
                <w:b/>
                <w:spacing w:val="-1"/>
                <w:sz w:val="20"/>
              </w:rPr>
              <w:t>Data.</w:t>
            </w:r>
            <w:r>
              <w:rPr>
                <w:rFonts w:ascii="Arial" w:hAnsi="Arial" w:cs="Arial"/>
                <w:b/>
                <w:spacing w:val="-1"/>
                <w:sz w:val="20"/>
              </w:rPr>
              <w:t xml:space="preserve"> </w:t>
            </w:r>
            <w:r w:rsidRPr="00370771">
              <w:rPr>
                <w:rFonts w:ascii="Arial" w:hAnsi="Arial" w:cs="Arial"/>
                <w:sz w:val="20"/>
              </w:rPr>
              <w:t>Provide</w:t>
            </w:r>
            <w:r w:rsidRPr="00370771">
              <w:rPr>
                <w:rFonts w:ascii="Arial" w:hAnsi="Arial" w:cs="Arial"/>
                <w:spacing w:val="-7"/>
                <w:sz w:val="20"/>
              </w:rPr>
              <w:t xml:space="preserve"> </w:t>
            </w:r>
            <w:r w:rsidRPr="00370771">
              <w:rPr>
                <w:rFonts w:ascii="Arial" w:hAnsi="Arial" w:cs="Arial"/>
                <w:spacing w:val="-1"/>
                <w:sz w:val="20"/>
              </w:rPr>
              <w:t>outlets</w:t>
            </w:r>
            <w:r w:rsidRPr="00370771">
              <w:rPr>
                <w:rFonts w:ascii="Arial" w:hAnsi="Arial" w:cs="Arial"/>
                <w:spacing w:val="-5"/>
                <w:sz w:val="20"/>
              </w:rPr>
              <w:t xml:space="preserve"> </w:t>
            </w:r>
            <w:r w:rsidRPr="00370771">
              <w:rPr>
                <w:rFonts w:ascii="Arial" w:hAnsi="Arial" w:cs="Arial"/>
                <w:spacing w:val="-1"/>
                <w:sz w:val="20"/>
              </w:rPr>
              <w:t>as</w:t>
            </w:r>
            <w:r w:rsidRPr="00370771">
              <w:rPr>
                <w:rFonts w:ascii="Arial" w:hAnsi="Arial" w:cs="Arial"/>
                <w:spacing w:val="-6"/>
                <w:sz w:val="20"/>
              </w:rPr>
              <w:t xml:space="preserve"> </w:t>
            </w:r>
            <w:r w:rsidRPr="00370771">
              <w:rPr>
                <w:rFonts w:ascii="Arial" w:hAnsi="Arial" w:cs="Arial"/>
                <w:sz w:val="20"/>
              </w:rPr>
              <w:t>required</w:t>
            </w:r>
            <w:r w:rsidRPr="00370771">
              <w:rPr>
                <w:rFonts w:ascii="Arial" w:hAnsi="Arial" w:cs="Arial"/>
                <w:spacing w:val="-6"/>
                <w:sz w:val="20"/>
              </w:rPr>
              <w:t xml:space="preserve"> </w:t>
            </w:r>
            <w:r w:rsidRPr="00370771">
              <w:rPr>
                <w:rFonts w:ascii="Arial" w:hAnsi="Arial" w:cs="Arial"/>
                <w:sz w:val="20"/>
              </w:rPr>
              <w:t>for</w:t>
            </w:r>
            <w:r w:rsidRPr="00370771">
              <w:rPr>
                <w:rFonts w:ascii="Arial" w:hAnsi="Arial" w:cs="Arial"/>
                <w:spacing w:val="-6"/>
                <w:sz w:val="20"/>
              </w:rPr>
              <w:t xml:space="preserve"> </w:t>
            </w:r>
            <w:r w:rsidRPr="00370771">
              <w:rPr>
                <w:rFonts w:ascii="Arial" w:hAnsi="Arial" w:cs="Arial"/>
                <w:spacing w:val="-1"/>
                <w:sz w:val="20"/>
              </w:rPr>
              <w:t>equipment.</w:t>
            </w:r>
          </w:p>
          <w:p w:rsidR="0049324F" w:rsidRPr="00370771" w:rsidRDefault="0049324F" w:rsidP="00356A11">
            <w:pPr>
              <w:pStyle w:val="TableParagraph"/>
              <w:spacing w:before="19"/>
              <w:ind w:left="109" w:right="168"/>
              <w:rPr>
                <w:rFonts w:ascii="Arial" w:eastAsia="Arial" w:hAnsi="Arial" w:cs="Arial"/>
                <w:sz w:val="20"/>
                <w:szCs w:val="20"/>
              </w:rPr>
            </w:pPr>
            <w:r w:rsidRPr="00370771">
              <w:rPr>
                <w:rFonts w:ascii="Arial" w:hAnsi="Arial" w:cs="Arial"/>
                <w:b/>
                <w:spacing w:val="-1"/>
                <w:sz w:val="20"/>
              </w:rPr>
              <w:t>Security.</w:t>
            </w:r>
            <w:r>
              <w:rPr>
                <w:rFonts w:ascii="Arial" w:hAnsi="Arial" w:cs="Arial"/>
                <w:b/>
                <w:spacing w:val="-1"/>
                <w:sz w:val="20"/>
              </w:rPr>
              <w:t xml:space="preserve"> </w:t>
            </w:r>
            <w:r>
              <w:rPr>
                <w:rFonts w:ascii="Arial" w:hAnsi="Arial" w:cs="Arial"/>
                <w:sz w:val="20"/>
              </w:rPr>
              <w:t>Provide lockable doors</w:t>
            </w:r>
            <w:r w:rsidRPr="00370771">
              <w:rPr>
                <w:rFonts w:ascii="Arial" w:hAnsi="Arial" w:cs="Arial"/>
                <w:spacing w:val="-1"/>
                <w:sz w:val="20"/>
              </w:rPr>
              <w:t>.</w:t>
            </w:r>
          </w:p>
        </w:tc>
      </w:tr>
      <w:tr w:rsidR="0049324F" w:rsidRPr="000158C6" w:rsidTr="00356A11">
        <w:trPr>
          <w:trHeight w:hRule="exact" w:val="451"/>
        </w:trPr>
        <w:tc>
          <w:tcPr>
            <w:tcW w:w="1735" w:type="dxa"/>
          </w:tcPr>
          <w:p w:rsidR="0049324F" w:rsidRPr="00C92689" w:rsidRDefault="0049324F" w:rsidP="00356A11">
            <w:pPr>
              <w:pStyle w:val="TableParagraph"/>
              <w:spacing w:before="15"/>
              <w:ind w:left="102"/>
              <w:rPr>
                <w:rFonts w:ascii="Arial" w:eastAsia="Arial" w:hAnsi="Arial" w:cs="Arial"/>
                <w:sz w:val="20"/>
                <w:szCs w:val="20"/>
              </w:rPr>
            </w:pPr>
            <w:r w:rsidRPr="00C92689">
              <w:rPr>
                <w:rFonts w:ascii="Arial" w:hAnsi="Arial" w:cs="Arial"/>
                <w:b/>
                <w:spacing w:val="-1"/>
                <w:sz w:val="20"/>
              </w:rPr>
              <w:t>Acoustics</w:t>
            </w:r>
          </w:p>
        </w:tc>
        <w:tc>
          <w:tcPr>
            <w:tcW w:w="7696" w:type="dxa"/>
          </w:tcPr>
          <w:p w:rsidR="0049324F" w:rsidRPr="00167277" w:rsidRDefault="0049324F" w:rsidP="00356A11">
            <w:pPr>
              <w:pStyle w:val="TableParagraph"/>
              <w:spacing w:before="18"/>
              <w:ind w:left="109" w:right="168"/>
              <w:rPr>
                <w:rFonts w:ascii="Arial" w:hAnsi="Arial" w:cs="Arial"/>
                <w:spacing w:val="-1"/>
                <w:sz w:val="20"/>
              </w:rPr>
            </w:pPr>
            <w:r w:rsidRPr="00167277">
              <w:rPr>
                <w:rFonts w:ascii="Arial" w:hAnsi="Arial" w:cs="Arial"/>
                <w:spacing w:val="-1"/>
                <w:sz w:val="20"/>
              </w:rPr>
              <w:t xml:space="preserve">No special </w:t>
            </w:r>
            <w:r w:rsidRPr="00C92689">
              <w:rPr>
                <w:rFonts w:ascii="Arial" w:hAnsi="Arial" w:cs="Arial"/>
                <w:spacing w:val="-1"/>
                <w:sz w:val="20"/>
              </w:rPr>
              <w:t>provisions</w:t>
            </w:r>
            <w:r w:rsidRPr="00167277">
              <w:rPr>
                <w:rFonts w:ascii="Arial" w:hAnsi="Arial" w:cs="Arial"/>
                <w:spacing w:val="-1"/>
                <w:sz w:val="20"/>
              </w:rPr>
              <w:t xml:space="preserve"> </w:t>
            </w:r>
            <w:r w:rsidRPr="00C92689">
              <w:rPr>
                <w:rFonts w:ascii="Arial" w:hAnsi="Arial" w:cs="Arial"/>
                <w:spacing w:val="-1"/>
                <w:sz w:val="20"/>
              </w:rPr>
              <w:t>required.</w:t>
            </w:r>
          </w:p>
        </w:tc>
      </w:tr>
      <w:tr w:rsidR="0049324F" w:rsidRPr="000158C6" w:rsidTr="00356A11">
        <w:trPr>
          <w:trHeight w:hRule="exact" w:val="892"/>
        </w:trPr>
        <w:tc>
          <w:tcPr>
            <w:tcW w:w="1735" w:type="dxa"/>
          </w:tcPr>
          <w:p w:rsidR="0049324F" w:rsidRPr="000158C6" w:rsidRDefault="0049324F" w:rsidP="00356A11">
            <w:pPr>
              <w:pStyle w:val="TableParagraph"/>
              <w:spacing w:before="18"/>
              <w:ind w:left="102" w:right="318"/>
              <w:rPr>
                <w:rFonts w:ascii="Arial" w:eastAsia="Arial" w:hAnsi="Arial" w:cs="Arial"/>
                <w:sz w:val="20"/>
                <w:szCs w:val="20"/>
              </w:rPr>
            </w:pPr>
            <w:r w:rsidRPr="000158C6">
              <w:rPr>
                <w:rFonts w:ascii="Arial" w:hAnsi="Arial" w:cs="Arial"/>
                <w:b/>
                <w:spacing w:val="-1"/>
                <w:sz w:val="20"/>
              </w:rPr>
              <w:t>Casework/</w:t>
            </w:r>
            <w:r w:rsidRPr="000158C6">
              <w:rPr>
                <w:rFonts w:ascii="Arial" w:hAnsi="Arial" w:cs="Arial"/>
                <w:b/>
                <w:spacing w:val="25"/>
                <w:w w:val="99"/>
                <w:sz w:val="20"/>
              </w:rPr>
              <w:t xml:space="preserve"> </w:t>
            </w:r>
            <w:r w:rsidRPr="000158C6">
              <w:rPr>
                <w:rFonts w:ascii="Arial" w:hAnsi="Arial" w:cs="Arial"/>
                <w:b/>
                <w:spacing w:val="-1"/>
                <w:sz w:val="20"/>
              </w:rPr>
              <w:t>Built-in</w:t>
            </w:r>
            <w:r w:rsidRPr="000158C6">
              <w:rPr>
                <w:rFonts w:ascii="Arial" w:hAnsi="Arial" w:cs="Arial"/>
                <w:b/>
                <w:spacing w:val="24"/>
                <w:w w:val="99"/>
                <w:sz w:val="20"/>
              </w:rPr>
              <w:t xml:space="preserve"> </w:t>
            </w:r>
            <w:r w:rsidRPr="000158C6">
              <w:rPr>
                <w:rFonts w:ascii="Arial" w:hAnsi="Arial" w:cs="Arial"/>
                <w:b/>
                <w:spacing w:val="-1"/>
                <w:sz w:val="20"/>
              </w:rPr>
              <w:t>Equipment</w:t>
            </w:r>
          </w:p>
        </w:tc>
        <w:tc>
          <w:tcPr>
            <w:tcW w:w="7696" w:type="dxa"/>
          </w:tcPr>
          <w:p w:rsidR="0049324F" w:rsidRPr="00167277" w:rsidRDefault="0049324F" w:rsidP="00356A11">
            <w:pPr>
              <w:pStyle w:val="TableParagraph"/>
              <w:spacing w:before="20"/>
              <w:ind w:left="109" w:right="168"/>
              <w:rPr>
                <w:rFonts w:ascii="Arial" w:hAnsi="Arial" w:cs="Arial"/>
                <w:spacing w:val="-1"/>
                <w:sz w:val="20"/>
              </w:rPr>
            </w:pPr>
            <w:r>
              <w:rPr>
                <w:rFonts w:ascii="Arial" w:hAnsi="Arial" w:cs="Arial"/>
                <w:spacing w:val="-1"/>
                <w:sz w:val="20"/>
              </w:rPr>
              <w:t>Provide extended solid-surface countertop for bottle prep/clean functions and to house mini-fridge below.</w:t>
            </w:r>
          </w:p>
        </w:tc>
      </w:tr>
      <w:tr w:rsidR="0049324F" w:rsidRPr="000158C6" w:rsidTr="00356A11">
        <w:trPr>
          <w:trHeight w:hRule="exact" w:val="1027"/>
        </w:trPr>
        <w:tc>
          <w:tcPr>
            <w:tcW w:w="1735" w:type="dxa"/>
          </w:tcPr>
          <w:p w:rsidR="0049324F" w:rsidRPr="000158C6" w:rsidRDefault="0049324F" w:rsidP="00356A11">
            <w:pPr>
              <w:pStyle w:val="TableParagraph"/>
              <w:spacing w:before="15"/>
              <w:ind w:left="102" w:right="473"/>
              <w:rPr>
                <w:rFonts w:ascii="Arial" w:eastAsia="Arial" w:hAnsi="Arial" w:cs="Arial"/>
                <w:sz w:val="20"/>
                <w:szCs w:val="20"/>
              </w:rPr>
            </w:pPr>
            <w:r w:rsidRPr="000158C6">
              <w:rPr>
                <w:rFonts w:ascii="Arial" w:hAnsi="Arial" w:cs="Arial"/>
                <w:b/>
                <w:spacing w:val="-1"/>
                <w:sz w:val="20"/>
              </w:rPr>
              <w:t>Furnishings</w:t>
            </w:r>
            <w:r w:rsidRPr="000158C6">
              <w:rPr>
                <w:rFonts w:ascii="Arial" w:hAnsi="Arial" w:cs="Arial"/>
                <w:b/>
                <w:spacing w:val="27"/>
                <w:w w:val="99"/>
                <w:sz w:val="20"/>
              </w:rPr>
              <w:t xml:space="preserve"> </w:t>
            </w:r>
            <w:r w:rsidRPr="000158C6">
              <w:rPr>
                <w:rFonts w:ascii="Arial" w:hAnsi="Arial" w:cs="Arial"/>
                <w:b/>
                <w:spacing w:val="-1"/>
                <w:sz w:val="20"/>
              </w:rPr>
              <w:t>Fixtures</w:t>
            </w:r>
            <w:r w:rsidRPr="000158C6">
              <w:rPr>
                <w:rFonts w:ascii="Arial" w:hAnsi="Arial" w:cs="Arial"/>
                <w:b/>
                <w:spacing w:val="-9"/>
                <w:sz w:val="20"/>
              </w:rPr>
              <w:t xml:space="preserve"> </w:t>
            </w:r>
            <w:r w:rsidRPr="000158C6">
              <w:rPr>
                <w:rFonts w:ascii="Arial" w:hAnsi="Arial" w:cs="Arial"/>
                <w:b/>
                <w:sz w:val="20"/>
              </w:rPr>
              <w:t>&amp;</w:t>
            </w:r>
            <w:r w:rsidRPr="000158C6">
              <w:rPr>
                <w:rFonts w:ascii="Arial" w:hAnsi="Arial" w:cs="Arial"/>
                <w:b/>
                <w:spacing w:val="24"/>
                <w:w w:val="99"/>
                <w:sz w:val="20"/>
              </w:rPr>
              <w:t xml:space="preserve"> </w:t>
            </w:r>
            <w:r w:rsidRPr="000158C6">
              <w:rPr>
                <w:rFonts w:ascii="Arial" w:hAnsi="Arial" w:cs="Arial"/>
                <w:b/>
                <w:spacing w:val="-1"/>
                <w:sz w:val="20"/>
              </w:rPr>
              <w:t>Equipment</w:t>
            </w:r>
            <w:r w:rsidRPr="000158C6">
              <w:rPr>
                <w:rFonts w:ascii="Arial" w:hAnsi="Arial" w:cs="Arial"/>
                <w:b/>
                <w:spacing w:val="26"/>
                <w:w w:val="99"/>
                <w:sz w:val="20"/>
              </w:rPr>
              <w:t xml:space="preserve"> </w:t>
            </w:r>
            <w:r w:rsidRPr="000158C6">
              <w:rPr>
                <w:rFonts w:ascii="Arial" w:hAnsi="Arial" w:cs="Arial"/>
                <w:b/>
                <w:spacing w:val="-1"/>
                <w:sz w:val="20"/>
              </w:rPr>
              <w:t>(FF&amp;E)</w:t>
            </w:r>
          </w:p>
        </w:tc>
        <w:tc>
          <w:tcPr>
            <w:tcW w:w="7696" w:type="dxa"/>
          </w:tcPr>
          <w:p w:rsidR="0049324F" w:rsidRPr="00167277" w:rsidRDefault="0049324F" w:rsidP="00356A11">
            <w:pPr>
              <w:pStyle w:val="TableParagraph"/>
              <w:spacing w:before="18"/>
              <w:ind w:left="109" w:right="168"/>
              <w:rPr>
                <w:rFonts w:ascii="Arial" w:hAnsi="Arial" w:cs="Arial"/>
                <w:spacing w:val="-1"/>
                <w:sz w:val="20"/>
              </w:rPr>
            </w:pPr>
            <w:r>
              <w:rPr>
                <w:rFonts w:ascii="Arial" w:hAnsi="Arial" w:cs="Arial"/>
                <w:spacing w:val="-1"/>
                <w:sz w:val="20"/>
              </w:rPr>
              <w:t>Guest chair on casters if table/work surface is provided or a lounge chair with tablet arm; small undercounter refrigerator and microwave.</w:t>
            </w:r>
          </w:p>
        </w:tc>
      </w:tr>
      <w:tr w:rsidR="0049324F" w:rsidRPr="000158C6" w:rsidTr="00356A11">
        <w:trPr>
          <w:trHeight w:hRule="exact" w:val="775"/>
        </w:trPr>
        <w:tc>
          <w:tcPr>
            <w:tcW w:w="1735" w:type="dxa"/>
          </w:tcPr>
          <w:p w:rsidR="0049324F" w:rsidRPr="000158C6" w:rsidRDefault="0049324F" w:rsidP="00356A11">
            <w:pPr>
              <w:pStyle w:val="TableParagraph"/>
              <w:spacing w:before="18"/>
              <w:ind w:left="102" w:right="216"/>
              <w:rPr>
                <w:rFonts w:ascii="Arial" w:hAnsi="Arial" w:cs="Arial"/>
                <w:b/>
                <w:spacing w:val="-1"/>
                <w:sz w:val="20"/>
              </w:rPr>
            </w:pPr>
            <w:r>
              <w:rPr>
                <w:rFonts w:ascii="Arial" w:hAnsi="Arial" w:cs="Arial"/>
                <w:b/>
                <w:spacing w:val="-1"/>
                <w:sz w:val="20"/>
              </w:rPr>
              <w:t>User-provided Equipment</w:t>
            </w:r>
          </w:p>
        </w:tc>
        <w:tc>
          <w:tcPr>
            <w:tcW w:w="7696" w:type="dxa"/>
          </w:tcPr>
          <w:p w:rsidR="0049324F" w:rsidRPr="00167277" w:rsidRDefault="0049324F" w:rsidP="00356A11">
            <w:pPr>
              <w:pStyle w:val="TableParagraph"/>
              <w:spacing w:before="18"/>
              <w:ind w:left="109" w:right="168"/>
              <w:rPr>
                <w:rFonts w:ascii="Arial" w:hAnsi="Arial" w:cs="Arial"/>
                <w:spacing w:val="-1"/>
                <w:sz w:val="20"/>
              </w:rPr>
            </w:pPr>
            <w:r>
              <w:rPr>
                <w:rFonts w:ascii="Arial" w:hAnsi="Arial" w:cs="Arial"/>
                <w:spacing w:val="-1"/>
                <w:sz w:val="20"/>
              </w:rPr>
              <w:t>None required.</w:t>
            </w:r>
          </w:p>
        </w:tc>
      </w:tr>
      <w:tr w:rsidR="0049324F" w:rsidRPr="000158C6" w:rsidTr="00356A11">
        <w:trPr>
          <w:trHeight w:hRule="exact" w:val="811"/>
        </w:trPr>
        <w:tc>
          <w:tcPr>
            <w:tcW w:w="1735" w:type="dxa"/>
          </w:tcPr>
          <w:p w:rsidR="0049324F" w:rsidRPr="000158C6" w:rsidRDefault="0049324F" w:rsidP="00356A11">
            <w:pPr>
              <w:pStyle w:val="TableParagraph"/>
              <w:spacing w:before="15" w:line="242" w:lineRule="auto"/>
              <w:ind w:left="102" w:right="283"/>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96" w:type="dxa"/>
          </w:tcPr>
          <w:p w:rsidR="0049324F" w:rsidRPr="00167277" w:rsidRDefault="0049324F" w:rsidP="00356A11">
            <w:pPr>
              <w:pStyle w:val="TableParagraph"/>
              <w:ind w:left="109" w:right="168"/>
              <w:rPr>
                <w:rFonts w:ascii="Arial" w:hAnsi="Arial" w:cs="Arial"/>
                <w:spacing w:val="-1"/>
                <w:sz w:val="20"/>
              </w:rPr>
            </w:pPr>
            <w:r>
              <w:rPr>
                <w:rFonts w:ascii="Arial" w:hAnsi="Arial" w:cs="Arial"/>
                <w:spacing w:val="-1"/>
                <w:sz w:val="20"/>
              </w:rPr>
              <w:t>None required.</w:t>
            </w:r>
          </w:p>
        </w:tc>
      </w:tr>
      <w:tr w:rsidR="0049324F" w:rsidRPr="000158C6" w:rsidTr="00356A11">
        <w:trPr>
          <w:trHeight w:hRule="exact" w:val="360"/>
        </w:trPr>
        <w:tc>
          <w:tcPr>
            <w:tcW w:w="9431" w:type="dxa"/>
            <w:gridSpan w:val="2"/>
          </w:tcPr>
          <w:p w:rsidR="0049324F" w:rsidRPr="000158C6" w:rsidRDefault="0049324F" w:rsidP="00356A11">
            <w:pPr>
              <w:pStyle w:val="TableParagraph"/>
              <w:spacing w:before="54"/>
              <w:ind w:left="1606"/>
              <w:rPr>
                <w:rFonts w:ascii="Arial" w:eastAsia="Arial" w:hAnsi="Arial" w:cs="Arial"/>
                <w:sz w:val="20"/>
                <w:szCs w:val="20"/>
              </w:rPr>
            </w:pPr>
            <w:r w:rsidRPr="000158C6">
              <w:rPr>
                <w:rFonts w:ascii="Arial" w:hAnsi="Arial" w:cs="Arial"/>
                <w:b/>
                <w:sz w:val="20"/>
              </w:rPr>
              <w:t>For</w:t>
            </w:r>
            <w:r w:rsidRPr="000158C6">
              <w:rPr>
                <w:rFonts w:ascii="Arial" w:hAnsi="Arial" w:cs="Arial"/>
                <w:b/>
                <w:spacing w:val="-8"/>
                <w:sz w:val="20"/>
              </w:rPr>
              <w:t xml:space="preserve"> </w:t>
            </w:r>
            <w:r w:rsidRPr="000158C6">
              <w:rPr>
                <w:rFonts w:ascii="Arial" w:hAnsi="Arial" w:cs="Arial"/>
                <w:b/>
                <w:spacing w:val="-1"/>
                <w:sz w:val="20"/>
              </w:rPr>
              <w:t>use</w:t>
            </w:r>
            <w:r w:rsidRPr="000158C6">
              <w:rPr>
                <w:rFonts w:ascii="Arial" w:hAnsi="Arial" w:cs="Arial"/>
                <w:b/>
                <w:spacing w:val="-8"/>
                <w:sz w:val="20"/>
              </w:rPr>
              <w:t xml:space="preserve"> </w:t>
            </w:r>
            <w:r w:rsidRPr="000158C6">
              <w:rPr>
                <w:rFonts w:ascii="Arial" w:hAnsi="Arial" w:cs="Arial"/>
                <w:b/>
                <w:sz w:val="20"/>
              </w:rPr>
              <w:t>during</w:t>
            </w:r>
            <w:r w:rsidRPr="000158C6">
              <w:rPr>
                <w:rFonts w:ascii="Arial" w:hAnsi="Arial" w:cs="Arial"/>
                <w:b/>
                <w:spacing w:val="-6"/>
                <w:sz w:val="20"/>
              </w:rPr>
              <w:t xml:space="preserve"> </w:t>
            </w:r>
            <w:r w:rsidRPr="000158C6">
              <w:rPr>
                <w:rFonts w:ascii="Arial" w:hAnsi="Arial" w:cs="Arial"/>
                <w:b/>
                <w:spacing w:val="-1"/>
                <w:sz w:val="20"/>
              </w:rPr>
              <w:t>project</w:t>
            </w:r>
            <w:r w:rsidRPr="000158C6">
              <w:rPr>
                <w:rFonts w:ascii="Arial" w:hAnsi="Arial" w:cs="Arial"/>
                <w:b/>
                <w:spacing w:val="-7"/>
                <w:sz w:val="20"/>
              </w:rPr>
              <w:t xml:space="preserve"> </w:t>
            </w:r>
            <w:r w:rsidRPr="000158C6">
              <w:rPr>
                <w:rFonts w:ascii="Arial" w:hAnsi="Arial" w:cs="Arial"/>
                <w:b/>
                <w:spacing w:val="-1"/>
                <w:sz w:val="20"/>
              </w:rPr>
              <w:t>execution</w:t>
            </w:r>
            <w:r w:rsidRPr="000158C6">
              <w:rPr>
                <w:rFonts w:ascii="Arial" w:hAnsi="Arial" w:cs="Arial"/>
                <w:b/>
                <w:spacing w:val="-7"/>
                <w:sz w:val="20"/>
              </w:rPr>
              <w:t xml:space="preserve"> </w:t>
            </w:r>
            <w:r w:rsidRPr="000158C6">
              <w:rPr>
                <w:rFonts w:ascii="Arial" w:hAnsi="Arial" w:cs="Arial"/>
                <w:b/>
                <w:spacing w:val="1"/>
                <w:sz w:val="20"/>
              </w:rPr>
              <w:t>by</w:t>
            </w:r>
            <w:r w:rsidRPr="000158C6">
              <w:rPr>
                <w:rFonts w:ascii="Arial" w:hAnsi="Arial" w:cs="Arial"/>
                <w:b/>
                <w:spacing w:val="-10"/>
                <w:sz w:val="20"/>
              </w:rPr>
              <w:t xml:space="preserve"> </w:t>
            </w:r>
            <w:r w:rsidRPr="000158C6">
              <w:rPr>
                <w:rFonts w:ascii="Arial" w:hAnsi="Arial" w:cs="Arial"/>
                <w:b/>
                <w:sz w:val="20"/>
              </w:rPr>
              <w:t>the</w:t>
            </w:r>
            <w:r w:rsidRPr="000158C6">
              <w:rPr>
                <w:rFonts w:ascii="Arial" w:hAnsi="Arial" w:cs="Arial"/>
                <w:b/>
                <w:spacing w:val="-7"/>
                <w:sz w:val="20"/>
              </w:rPr>
              <w:t xml:space="preserve"> </w:t>
            </w:r>
            <w:r w:rsidRPr="000158C6">
              <w:rPr>
                <w:rFonts w:ascii="Arial" w:hAnsi="Arial" w:cs="Arial"/>
                <w:b/>
                <w:sz w:val="20"/>
              </w:rPr>
              <w:t>appropriate</w:t>
            </w:r>
            <w:r w:rsidRPr="000158C6">
              <w:rPr>
                <w:rFonts w:ascii="Arial" w:hAnsi="Arial" w:cs="Arial"/>
                <w:b/>
                <w:spacing w:val="-8"/>
                <w:sz w:val="20"/>
              </w:rPr>
              <w:t xml:space="preserve"> </w:t>
            </w:r>
            <w:r w:rsidRPr="000158C6">
              <w:rPr>
                <w:rFonts w:ascii="Arial" w:hAnsi="Arial" w:cs="Arial"/>
                <w:b/>
                <w:sz w:val="20"/>
              </w:rPr>
              <w:t>Service</w:t>
            </w:r>
            <w:r w:rsidRPr="000158C6">
              <w:rPr>
                <w:rFonts w:ascii="Arial" w:hAnsi="Arial" w:cs="Arial"/>
                <w:b/>
                <w:spacing w:val="-6"/>
                <w:sz w:val="20"/>
              </w:rPr>
              <w:t xml:space="preserve"> </w:t>
            </w:r>
            <w:r w:rsidRPr="000158C6">
              <w:rPr>
                <w:rFonts w:ascii="Arial" w:hAnsi="Arial" w:cs="Arial"/>
                <w:b/>
                <w:sz w:val="20"/>
              </w:rPr>
              <w:t>agency</w:t>
            </w:r>
          </w:p>
        </w:tc>
      </w:tr>
      <w:tr w:rsidR="0049324F" w:rsidRPr="00B34FDB" w:rsidTr="00356A11">
        <w:trPr>
          <w:trHeight w:hRule="exact" w:val="624"/>
        </w:trPr>
        <w:tc>
          <w:tcPr>
            <w:tcW w:w="1735" w:type="dxa"/>
            <w:shd w:val="clear" w:color="auto" w:fill="C1C1C1"/>
          </w:tcPr>
          <w:p w:rsidR="0049324F" w:rsidRPr="00B34FDB" w:rsidRDefault="0049324F" w:rsidP="00356A11">
            <w:pPr>
              <w:pStyle w:val="TableParagraph"/>
              <w:spacing w:before="18"/>
              <w:ind w:left="102"/>
              <w:rPr>
                <w:rFonts w:ascii="Arial" w:hAnsi="Arial" w:cs="Arial"/>
                <w:b/>
                <w:spacing w:val="-1"/>
                <w:sz w:val="20"/>
              </w:rPr>
            </w:pPr>
            <w:r w:rsidRPr="00B34FDB">
              <w:rPr>
                <w:rFonts w:ascii="Arial" w:hAnsi="Arial" w:cs="Arial"/>
                <w:b/>
                <w:spacing w:val="-1"/>
                <w:sz w:val="20"/>
              </w:rPr>
              <w:t>Occupancy</w:t>
            </w:r>
          </w:p>
        </w:tc>
        <w:tc>
          <w:tcPr>
            <w:tcW w:w="7697" w:type="dxa"/>
            <w:shd w:val="clear" w:color="auto" w:fill="C1C1C1"/>
          </w:tcPr>
          <w:p w:rsidR="0049324F" w:rsidRDefault="0049324F" w:rsidP="00356A11">
            <w:pPr>
              <w:pStyle w:val="TableParagraph"/>
              <w:ind w:left="109" w:right="392"/>
              <w:rPr>
                <w:rFonts w:ascii="Arial" w:eastAsia="Arial" w:hAnsi="Arial" w:cs="Arial"/>
                <w:spacing w:val="-1"/>
                <w:sz w:val="20"/>
                <w:szCs w:val="20"/>
              </w:rPr>
            </w:pPr>
            <w:r w:rsidRPr="00B34FDB">
              <w:rPr>
                <w:rFonts w:ascii="Arial" w:eastAsia="Arial" w:hAnsi="Arial" w:cs="Arial"/>
                <w:spacing w:val="-1"/>
                <w:sz w:val="20"/>
                <w:szCs w:val="20"/>
              </w:rPr>
              <w:t>Staff</w:t>
            </w:r>
          </w:p>
          <w:p w:rsidR="0049324F" w:rsidRPr="00B34FDB" w:rsidRDefault="0049324F" w:rsidP="00356A11">
            <w:pPr>
              <w:pStyle w:val="TableParagraph"/>
              <w:ind w:left="109" w:right="392"/>
              <w:rPr>
                <w:rFonts w:ascii="Arial" w:eastAsia="Arial" w:hAnsi="Arial" w:cs="Arial"/>
                <w:spacing w:val="-1"/>
                <w:sz w:val="20"/>
                <w:szCs w:val="20"/>
              </w:rPr>
            </w:pPr>
            <w:r>
              <w:rPr>
                <w:rFonts w:ascii="Arial" w:eastAsia="Arial" w:hAnsi="Arial" w:cs="Arial"/>
                <w:spacing w:val="-1"/>
                <w:sz w:val="20"/>
                <w:szCs w:val="20"/>
              </w:rPr>
              <w:t>Customers</w:t>
            </w:r>
          </w:p>
        </w:tc>
      </w:tr>
      <w:tr w:rsidR="0049324F" w:rsidRPr="00983599" w:rsidTr="00356A11">
        <w:trPr>
          <w:trHeight w:hRule="exact" w:val="278"/>
        </w:trPr>
        <w:tc>
          <w:tcPr>
            <w:tcW w:w="9431" w:type="dxa"/>
            <w:gridSpan w:val="2"/>
            <w:shd w:val="clear" w:color="auto" w:fill="C1C1C1"/>
          </w:tcPr>
          <w:p w:rsidR="0049324F" w:rsidRPr="000158C6" w:rsidRDefault="0049324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8F0C0F" w:rsidRDefault="008F0C0F"/>
    <w:p w:rsidR="008F0C0F" w:rsidRDefault="008F0C0F" w:rsidP="008F0C0F">
      <w:pPr>
        <w:pStyle w:val="UFCtext"/>
      </w:pPr>
      <w:r>
        <w:br w:type="page"/>
      </w:r>
    </w:p>
    <w:p w:rsidR="008F0C0F" w:rsidRPr="000C6E95" w:rsidRDefault="008F0C0F" w:rsidP="001E7CC6">
      <w:pPr>
        <w:pStyle w:val="UFCtable"/>
        <w:numPr>
          <w:ilvl w:val="7"/>
          <w:numId w:val="27"/>
        </w:numPr>
        <w:ind w:left="0" w:firstLine="0"/>
      </w:pPr>
      <w:bookmarkStart w:id="32" w:name="_Toc8827685"/>
      <w:r w:rsidRPr="000C6E95">
        <w:lastRenderedPageBreak/>
        <w:t>Concessions</w:t>
      </w:r>
      <w:bookmarkEnd w:id="32"/>
    </w:p>
    <w:tbl>
      <w:tblPr>
        <w:tblW w:w="942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26"/>
        <w:gridCol w:w="7697"/>
      </w:tblGrid>
      <w:tr w:rsidR="008F0C0F" w:rsidRPr="00F62A2A" w:rsidTr="00356A11">
        <w:trPr>
          <w:trHeight w:hRule="exact" w:val="509"/>
        </w:trPr>
        <w:tc>
          <w:tcPr>
            <w:tcW w:w="1726" w:type="dxa"/>
          </w:tcPr>
          <w:p w:rsidR="008F0C0F" w:rsidRPr="00F62A2A" w:rsidRDefault="008F0C0F" w:rsidP="00356A11">
            <w:pPr>
              <w:pStyle w:val="TableParagraph"/>
              <w:ind w:left="102" w:right="462"/>
              <w:rPr>
                <w:rFonts w:ascii="Arial" w:eastAsia="Arial" w:hAnsi="Arial" w:cs="Arial"/>
                <w:sz w:val="20"/>
                <w:szCs w:val="20"/>
              </w:rPr>
            </w:pPr>
            <w:r w:rsidRPr="00F62A2A">
              <w:rPr>
                <w:rFonts w:ascii="Arial" w:hAnsi="Arial" w:cs="Arial"/>
                <w:b/>
                <w:spacing w:val="-1"/>
                <w:sz w:val="20"/>
              </w:rPr>
              <w:t>Description/</w:t>
            </w:r>
            <w:r w:rsidRPr="00F62A2A">
              <w:rPr>
                <w:rFonts w:ascii="Arial" w:hAnsi="Arial" w:cs="Arial"/>
                <w:b/>
                <w:spacing w:val="29"/>
                <w:w w:val="99"/>
                <w:sz w:val="20"/>
              </w:rPr>
              <w:t xml:space="preserve"> </w:t>
            </w:r>
            <w:r w:rsidRPr="00F62A2A">
              <w:rPr>
                <w:rFonts w:ascii="Arial" w:hAnsi="Arial" w:cs="Arial"/>
                <w:b/>
                <w:spacing w:val="-1"/>
                <w:sz w:val="20"/>
              </w:rPr>
              <w:t>Usage</w:t>
            </w:r>
          </w:p>
        </w:tc>
        <w:tc>
          <w:tcPr>
            <w:tcW w:w="7697" w:type="dxa"/>
          </w:tcPr>
          <w:p w:rsidR="008F0C0F" w:rsidRPr="00F62A2A" w:rsidRDefault="008F0C0F" w:rsidP="00356A11">
            <w:pPr>
              <w:pStyle w:val="TableParagraph"/>
              <w:ind w:left="109" w:right="168"/>
              <w:rPr>
                <w:rFonts w:ascii="Arial" w:eastAsia="Arial" w:hAnsi="Arial" w:cs="Arial"/>
                <w:sz w:val="20"/>
                <w:szCs w:val="20"/>
              </w:rPr>
            </w:pPr>
            <w:r w:rsidRPr="00F62A2A">
              <w:rPr>
                <w:rFonts w:ascii="Arial" w:hAnsi="Arial" w:cs="Arial"/>
                <w:spacing w:val="-1"/>
                <w:sz w:val="20"/>
              </w:rPr>
              <w:t>Space</w:t>
            </w:r>
            <w:r w:rsidRPr="00F62A2A">
              <w:rPr>
                <w:rFonts w:ascii="Arial" w:hAnsi="Arial" w:cs="Arial"/>
                <w:spacing w:val="-6"/>
                <w:sz w:val="20"/>
              </w:rPr>
              <w:t xml:space="preserve"> </w:t>
            </w:r>
            <w:r w:rsidRPr="00F62A2A">
              <w:rPr>
                <w:rFonts w:ascii="Arial" w:hAnsi="Arial" w:cs="Arial"/>
                <w:sz w:val="20"/>
              </w:rPr>
              <w:t>for</w:t>
            </w:r>
            <w:r w:rsidRPr="00F62A2A">
              <w:rPr>
                <w:rFonts w:ascii="Arial" w:hAnsi="Arial" w:cs="Arial"/>
                <w:spacing w:val="-3"/>
                <w:sz w:val="20"/>
              </w:rPr>
              <w:t xml:space="preserve"> </w:t>
            </w:r>
            <w:r>
              <w:rPr>
                <w:rFonts w:ascii="Arial" w:hAnsi="Arial" w:cs="Arial"/>
                <w:spacing w:val="-3"/>
                <w:sz w:val="20"/>
              </w:rPr>
              <w:t xml:space="preserve">preparation </w:t>
            </w:r>
            <w:r w:rsidRPr="00F62A2A">
              <w:rPr>
                <w:rFonts w:ascii="Arial" w:hAnsi="Arial" w:cs="Arial"/>
                <w:sz w:val="20"/>
              </w:rPr>
              <w:t>and</w:t>
            </w:r>
            <w:r w:rsidRPr="00F62A2A">
              <w:rPr>
                <w:rFonts w:ascii="Arial" w:hAnsi="Arial" w:cs="Arial"/>
                <w:spacing w:val="-5"/>
                <w:sz w:val="20"/>
              </w:rPr>
              <w:t xml:space="preserve"> </w:t>
            </w:r>
            <w:r w:rsidRPr="00F62A2A">
              <w:rPr>
                <w:rFonts w:ascii="Arial" w:hAnsi="Arial" w:cs="Arial"/>
                <w:spacing w:val="1"/>
                <w:sz w:val="20"/>
              </w:rPr>
              <w:t>sale</w:t>
            </w:r>
            <w:r w:rsidRPr="00F62A2A">
              <w:rPr>
                <w:rFonts w:ascii="Arial" w:hAnsi="Arial" w:cs="Arial"/>
                <w:spacing w:val="-6"/>
                <w:sz w:val="20"/>
              </w:rPr>
              <w:t xml:space="preserve"> </w:t>
            </w:r>
            <w:r w:rsidRPr="00F62A2A">
              <w:rPr>
                <w:rFonts w:ascii="Arial" w:hAnsi="Arial" w:cs="Arial"/>
                <w:spacing w:val="-1"/>
                <w:sz w:val="20"/>
              </w:rPr>
              <w:t>of</w:t>
            </w:r>
            <w:r w:rsidRPr="00F62A2A">
              <w:rPr>
                <w:rFonts w:ascii="Arial" w:hAnsi="Arial" w:cs="Arial"/>
                <w:spacing w:val="-4"/>
                <w:sz w:val="20"/>
              </w:rPr>
              <w:t xml:space="preserve"> </w:t>
            </w:r>
            <w:r w:rsidRPr="00F62A2A">
              <w:rPr>
                <w:rFonts w:ascii="Arial" w:hAnsi="Arial" w:cs="Arial"/>
                <w:sz w:val="20"/>
              </w:rPr>
              <w:t>food</w:t>
            </w:r>
            <w:r w:rsidRPr="00F62A2A">
              <w:rPr>
                <w:rFonts w:ascii="Arial" w:hAnsi="Arial" w:cs="Arial"/>
                <w:spacing w:val="-5"/>
                <w:sz w:val="20"/>
              </w:rPr>
              <w:t xml:space="preserve"> </w:t>
            </w:r>
            <w:r w:rsidRPr="00F62A2A">
              <w:rPr>
                <w:rFonts w:ascii="Arial" w:hAnsi="Arial" w:cs="Arial"/>
                <w:sz w:val="20"/>
              </w:rPr>
              <w:t>and</w:t>
            </w:r>
            <w:r w:rsidRPr="00F62A2A">
              <w:rPr>
                <w:rFonts w:ascii="Arial" w:hAnsi="Arial" w:cs="Arial"/>
                <w:spacing w:val="-6"/>
                <w:sz w:val="20"/>
              </w:rPr>
              <w:t xml:space="preserve"> </w:t>
            </w:r>
            <w:r w:rsidRPr="00F62A2A">
              <w:rPr>
                <w:rFonts w:ascii="Arial" w:hAnsi="Arial" w:cs="Arial"/>
                <w:sz w:val="20"/>
              </w:rPr>
              <w:t>drinks.</w:t>
            </w:r>
          </w:p>
        </w:tc>
      </w:tr>
      <w:tr w:rsidR="008F0C0F" w:rsidRPr="00F62A2A" w:rsidTr="00356A11">
        <w:trPr>
          <w:trHeight w:hRule="exact" w:val="352"/>
        </w:trPr>
        <w:tc>
          <w:tcPr>
            <w:tcW w:w="1726" w:type="dxa"/>
          </w:tcPr>
          <w:p w:rsidR="008F0C0F" w:rsidRPr="00F62A2A" w:rsidRDefault="008F0C0F" w:rsidP="00356A11">
            <w:pPr>
              <w:pStyle w:val="TableParagraph"/>
              <w:ind w:left="102"/>
              <w:rPr>
                <w:rFonts w:ascii="Arial" w:eastAsia="Arial" w:hAnsi="Arial" w:cs="Arial"/>
                <w:sz w:val="20"/>
                <w:szCs w:val="20"/>
              </w:rPr>
            </w:pPr>
            <w:r w:rsidRPr="00F62A2A">
              <w:rPr>
                <w:rFonts w:ascii="Arial" w:hAnsi="Arial" w:cs="Arial"/>
                <w:b/>
                <w:spacing w:val="-1"/>
                <w:sz w:val="20"/>
              </w:rPr>
              <w:t>Ceiling</w:t>
            </w:r>
            <w:r w:rsidRPr="00F62A2A">
              <w:rPr>
                <w:rFonts w:ascii="Arial" w:hAnsi="Arial" w:cs="Arial"/>
                <w:b/>
                <w:spacing w:val="-10"/>
                <w:sz w:val="20"/>
              </w:rPr>
              <w:t xml:space="preserve"> </w:t>
            </w:r>
            <w:r w:rsidRPr="00F62A2A">
              <w:rPr>
                <w:rFonts w:ascii="Arial" w:hAnsi="Arial" w:cs="Arial"/>
                <w:b/>
                <w:sz w:val="20"/>
              </w:rPr>
              <w:t>Ht.</w:t>
            </w:r>
          </w:p>
        </w:tc>
        <w:tc>
          <w:tcPr>
            <w:tcW w:w="7697" w:type="dxa"/>
          </w:tcPr>
          <w:p w:rsidR="008F0C0F" w:rsidRPr="00F62A2A" w:rsidRDefault="008F0C0F" w:rsidP="00356A11">
            <w:pPr>
              <w:pStyle w:val="TableParagraph"/>
              <w:ind w:left="109" w:right="168"/>
              <w:rPr>
                <w:rFonts w:ascii="Arial" w:eastAsia="Arial" w:hAnsi="Arial" w:cs="Arial"/>
                <w:sz w:val="20"/>
                <w:szCs w:val="20"/>
              </w:rPr>
            </w:pPr>
            <w:r w:rsidRPr="00F62A2A">
              <w:rPr>
                <w:rFonts w:ascii="Arial" w:hAnsi="Arial" w:cs="Arial"/>
                <w:spacing w:val="-1"/>
                <w:sz w:val="20"/>
              </w:rPr>
              <w:t>10</w:t>
            </w:r>
            <w:r w:rsidRPr="00F62A2A">
              <w:rPr>
                <w:rFonts w:ascii="Arial" w:hAnsi="Arial" w:cs="Arial"/>
                <w:spacing w:val="-6"/>
                <w:sz w:val="20"/>
              </w:rPr>
              <w:t xml:space="preserve"> </w:t>
            </w:r>
            <w:r>
              <w:rPr>
                <w:rFonts w:ascii="Arial" w:hAnsi="Arial" w:cs="Arial"/>
                <w:sz w:val="20"/>
              </w:rPr>
              <w:t xml:space="preserve">ft </w:t>
            </w:r>
            <w:r w:rsidRPr="00F62A2A">
              <w:rPr>
                <w:rFonts w:ascii="Arial" w:hAnsi="Arial" w:cs="Arial"/>
                <w:spacing w:val="-1"/>
                <w:sz w:val="20"/>
              </w:rPr>
              <w:t>(3.05</w:t>
            </w:r>
            <w:r w:rsidRPr="00F62A2A">
              <w:rPr>
                <w:rFonts w:ascii="Arial" w:hAnsi="Arial" w:cs="Arial"/>
                <w:spacing w:val="-3"/>
                <w:sz w:val="20"/>
              </w:rPr>
              <w:t xml:space="preserve"> </w:t>
            </w:r>
            <w:r w:rsidRPr="00F62A2A">
              <w:rPr>
                <w:rFonts w:ascii="Arial" w:hAnsi="Arial" w:cs="Arial"/>
                <w:spacing w:val="2"/>
                <w:sz w:val="20"/>
              </w:rPr>
              <w:t>m)</w:t>
            </w:r>
            <w:r w:rsidRPr="00F62A2A">
              <w:rPr>
                <w:rFonts w:ascii="Arial" w:hAnsi="Arial" w:cs="Arial"/>
                <w:spacing w:val="-6"/>
                <w:sz w:val="20"/>
              </w:rPr>
              <w:t xml:space="preserve"> </w:t>
            </w:r>
            <w:r w:rsidRPr="00F62A2A">
              <w:rPr>
                <w:rFonts w:ascii="Arial" w:hAnsi="Arial" w:cs="Arial"/>
                <w:spacing w:val="-1"/>
                <w:sz w:val="20"/>
              </w:rPr>
              <w:t>minimum</w:t>
            </w:r>
          </w:p>
        </w:tc>
      </w:tr>
      <w:tr w:rsidR="008F0C0F" w:rsidRPr="00F62A2A" w:rsidTr="00356A11">
        <w:trPr>
          <w:trHeight w:hRule="exact" w:val="793"/>
        </w:trPr>
        <w:tc>
          <w:tcPr>
            <w:tcW w:w="1726" w:type="dxa"/>
          </w:tcPr>
          <w:p w:rsidR="008F0C0F" w:rsidRPr="00F62A2A" w:rsidRDefault="008F0C0F" w:rsidP="00356A11">
            <w:pPr>
              <w:pStyle w:val="TableParagraph"/>
              <w:ind w:left="102"/>
              <w:rPr>
                <w:rFonts w:ascii="Arial" w:eastAsia="Arial" w:hAnsi="Arial" w:cs="Arial"/>
                <w:sz w:val="20"/>
                <w:szCs w:val="20"/>
              </w:rPr>
            </w:pPr>
            <w:r w:rsidRPr="00F62A2A">
              <w:rPr>
                <w:rFonts w:ascii="Arial" w:hAnsi="Arial" w:cs="Arial"/>
                <w:b/>
                <w:spacing w:val="-1"/>
                <w:sz w:val="20"/>
              </w:rPr>
              <w:t>Finishes</w:t>
            </w:r>
          </w:p>
        </w:tc>
        <w:tc>
          <w:tcPr>
            <w:tcW w:w="7697" w:type="dxa"/>
          </w:tcPr>
          <w:p w:rsidR="008F0C0F" w:rsidRDefault="008F0C0F" w:rsidP="00356A11">
            <w:pPr>
              <w:pStyle w:val="TableParagraph"/>
              <w:ind w:left="109" w:right="168"/>
              <w:rPr>
                <w:rFonts w:ascii="Arial" w:hAnsi="Arial" w:cs="Arial"/>
                <w:spacing w:val="-1"/>
                <w:sz w:val="20"/>
              </w:rPr>
            </w:pPr>
            <w:r w:rsidRPr="00F62A2A">
              <w:rPr>
                <w:rFonts w:ascii="Arial" w:hAnsi="Arial" w:cs="Arial"/>
                <w:b/>
                <w:spacing w:val="-1"/>
                <w:sz w:val="20"/>
              </w:rPr>
              <w:t>Walls.</w:t>
            </w:r>
            <w:r>
              <w:rPr>
                <w:rFonts w:ascii="Arial" w:hAnsi="Arial" w:cs="Arial"/>
                <w:b/>
                <w:spacing w:val="-1"/>
                <w:sz w:val="20"/>
              </w:rPr>
              <w:t xml:space="preserve"> </w:t>
            </w:r>
            <w:r w:rsidRPr="00F62A2A">
              <w:rPr>
                <w:rFonts w:ascii="Arial" w:hAnsi="Arial" w:cs="Arial"/>
                <w:sz w:val="20"/>
              </w:rPr>
              <w:t>CMU</w:t>
            </w:r>
            <w:r w:rsidRPr="00F62A2A">
              <w:rPr>
                <w:rFonts w:ascii="Arial" w:hAnsi="Arial" w:cs="Arial"/>
                <w:spacing w:val="-4"/>
                <w:sz w:val="20"/>
              </w:rPr>
              <w:t xml:space="preserve"> </w:t>
            </w:r>
            <w:r w:rsidRPr="00F62A2A">
              <w:rPr>
                <w:rFonts w:ascii="Arial" w:hAnsi="Arial" w:cs="Arial"/>
                <w:spacing w:val="-1"/>
                <w:sz w:val="20"/>
              </w:rPr>
              <w:t>with</w:t>
            </w:r>
            <w:r w:rsidRPr="00F62A2A">
              <w:rPr>
                <w:rFonts w:ascii="Arial" w:hAnsi="Arial" w:cs="Arial"/>
                <w:spacing w:val="-5"/>
                <w:sz w:val="20"/>
              </w:rPr>
              <w:t xml:space="preserve"> </w:t>
            </w:r>
            <w:r w:rsidRPr="00F62A2A">
              <w:rPr>
                <w:rFonts w:ascii="Arial" w:hAnsi="Arial" w:cs="Arial"/>
                <w:sz w:val="20"/>
              </w:rPr>
              <w:t>heavy-duty</w:t>
            </w:r>
            <w:r w:rsidRPr="00F62A2A">
              <w:rPr>
                <w:rFonts w:ascii="Arial" w:hAnsi="Arial" w:cs="Arial"/>
                <w:spacing w:val="-9"/>
                <w:sz w:val="20"/>
              </w:rPr>
              <w:t xml:space="preserve"> </w:t>
            </w:r>
            <w:r w:rsidRPr="00F62A2A">
              <w:rPr>
                <w:rFonts w:ascii="Arial" w:hAnsi="Arial" w:cs="Arial"/>
                <w:sz w:val="20"/>
              </w:rPr>
              <w:t>epoxy</w:t>
            </w:r>
            <w:r w:rsidRPr="00F62A2A">
              <w:rPr>
                <w:rFonts w:ascii="Arial" w:hAnsi="Arial" w:cs="Arial"/>
                <w:spacing w:val="-8"/>
                <w:sz w:val="20"/>
              </w:rPr>
              <w:t xml:space="preserve"> </w:t>
            </w:r>
            <w:r w:rsidRPr="00F62A2A">
              <w:rPr>
                <w:rFonts w:ascii="Arial" w:hAnsi="Arial" w:cs="Arial"/>
                <w:spacing w:val="-1"/>
                <w:sz w:val="20"/>
              </w:rPr>
              <w:t>paint.</w:t>
            </w:r>
          </w:p>
          <w:p w:rsidR="008F0C0F" w:rsidRPr="00026F7A" w:rsidRDefault="008F0C0F" w:rsidP="00356A11">
            <w:pPr>
              <w:pStyle w:val="TableParagraph"/>
              <w:ind w:left="109" w:right="168"/>
              <w:rPr>
                <w:rFonts w:ascii="Arial" w:eastAsia="Arial" w:hAnsi="Arial" w:cs="Arial"/>
                <w:sz w:val="20"/>
                <w:szCs w:val="20"/>
              </w:rPr>
            </w:pPr>
            <w:r w:rsidRPr="00026F7A">
              <w:rPr>
                <w:rFonts w:ascii="Arial" w:eastAsia="Arial" w:hAnsi="Arial" w:cs="Arial"/>
                <w:b/>
                <w:sz w:val="20"/>
                <w:szCs w:val="20"/>
              </w:rPr>
              <w:t>Floor</w:t>
            </w:r>
            <w:r w:rsidRPr="00026F7A">
              <w:rPr>
                <w:rFonts w:ascii="Arial" w:eastAsia="Arial" w:hAnsi="Arial" w:cs="Arial"/>
                <w:sz w:val="20"/>
                <w:szCs w:val="20"/>
              </w:rPr>
              <w:t>.</w:t>
            </w:r>
            <w:r>
              <w:rPr>
                <w:rFonts w:ascii="Arial" w:eastAsia="Arial" w:hAnsi="Arial" w:cs="Arial"/>
                <w:sz w:val="20"/>
                <w:szCs w:val="20"/>
              </w:rPr>
              <w:t xml:space="preserve"> </w:t>
            </w:r>
            <w:r w:rsidRPr="00026F7A">
              <w:rPr>
                <w:rFonts w:ascii="Arial" w:eastAsia="Arial" w:hAnsi="Arial" w:cs="Arial"/>
                <w:sz w:val="20"/>
                <w:szCs w:val="20"/>
              </w:rPr>
              <w:t>Sealed concrete or seamless vinyl.</w:t>
            </w:r>
          </w:p>
          <w:p w:rsidR="008F0C0F" w:rsidRPr="00F62A2A" w:rsidRDefault="008F0C0F" w:rsidP="00356A11">
            <w:pPr>
              <w:pStyle w:val="TableParagraph"/>
              <w:ind w:left="109" w:right="168"/>
              <w:rPr>
                <w:rFonts w:ascii="Arial" w:eastAsia="Arial" w:hAnsi="Arial" w:cs="Arial"/>
                <w:sz w:val="20"/>
                <w:szCs w:val="20"/>
              </w:rPr>
            </w:pPr>
            <w:r w:rsidRPr="00026F7A">
              <w:rPr>
                <w:rFonts w:ascii="Arial" w:eastAsia="Arial" w:hAnsi="Arial" w:cs="Arial"/>
                <w:b/>
                <w:sz w:val="20"/>
                <w:szCs w:val="20"/>
              </w:rPr>
              <w:t>Ceiling</w:t>
            </w:r>
            <w:r w:rsidRPr="00026F7A">
              <w:rPr>
                <w:rFonts w:ascii="Arial" w:eastAsia="Arial" w:hAnsi="Arial" w:cs="Arial"/>
                <w:sz w:val="20"/>
                <w:szCs w:val="20"/>
              </w:rPr>
              <w:t>.</w:t>
            </w:r>
            <w:r>
              <w:rPr>
                <w:rFonts w:ascii="Arial" w:eastAsia="Arial" w:hAnsi="Arial" w:cs="Arial"/>
                <w:sz w:val="20"/>
                <w:szCs w:val="20"/>
              </w:rPr>
              <w:t xml:space="preserve"> </w:t>
            </w:r>
            <w:r w:rsidRPr="00026F7A">
              <w:rPr>
                <w:rFonts w:ascii="Arial" w:eastAsia="Arial" w:hAnsi="Arial" w:cs="Arial"/>
                <w:sz w:val="20"/>
                <w:szCs w:val="20"/>
              </w:rPr>
              <w:t>Painted exposed structure.</w:t>
            </w:r>
          </w:p>
        </w:tc>
      </w:tr>
      <w:tr w:rsidR="008F0C0F" w:rsidRPr="00F62A2A" w:rsidTr="00356A11">
        <w:trPr>
          <w:trHeight w:hRule="exact" w:val="991"/>
        </w:trPr>
        <w:tc>
          <w:tcPr>
            <w:tcW w:w="1726" w:type="dxa"/>
          </w:tcPr>
          <w:p w:rsidR="008F0C0F" w:rsidRPr="00F62A2A" w:rsidRDefault="008F0C0F" w:rsidP="00356A11">
            <w:pPr>
              <w:pStyle w:val="TableParagraph"/>
              <w:ind w:left="102"/>
              <w:rPr>
                <w:rFonts w:ascii="Arial" w:eastAsia="Arial" w:hAnsi="Arial" w:cs="Arial"/>
                <w:sz w:val="20"/>
                <w:szCs w:val="20"/>
              </w:rPr>
            </w:pPr>
            <w:r w:rsidRPr="00F62A2A">
              <w:rPr>
                <w:rFonts w:ascii="Arial" w:hAnsi="Arial" w:cs="Arial"/>
                <w:b/>
                <w:spacing w:val="-1"/>
                <w:sz w:val="20"/>
              </w:rPr>
              <w:t>Plumbing</w:t>
            </w:r>
          </w:p>
        </w:tc>
        <w:tc>
          <w:tcPr>
            <w:tcW w:w="7697" w:type="dxa"/>
          </w:tcPr>
          <w:p w:rsidR="008F0C0F" w:rsidRPr="00F62A2A" w:rsidRDefault="008F0C0F" w:rsidP="00356A11">
            <w:pPr>
              <w:pStyle w:val="TableParagraph"/>
              <w:ind w:left="109" w:right="168"/>
              <w:rPr>
                <w:rFonts w:ascii="Arial" w:eastAsia="Arial" w:hAnsi="Arial" w:cs="Arial"/>
                <w:sz w:val="20"/>
                <w:szCs w:val="20"/>
              </w:rPr>
            </w:pPr>
            <w:r w:rsidRPr="004408F1">
              <w:rPr>
                <w:rFonts w:ascii="Arial" w:eastAsia="Arial" w:hAnsi="Arial" w:cs="Arial"/>
                <w:sz w:val="20"/>
                <w:szCs w:val="20"/>
              </w:rPr>
              <w:t>Two-compartment stainless</w:t>
            </w:r>
            <w:r>
              <w:rPr>
                <w:rFonts w:ascii="Arial" w:eastAsia="Arial" w:hAnsi="Arial" w:cs="Arial"/>
                <w:sz w:val="20"/>
                <w:szCs w:val="20"/>
              </w:rPr>
              <w:t>-</w:t>
            </w:r>
            <w:r w:rsidRPr="004408F1">
              <w:rPr>
                <w:rFonts w:ascii="Arial" w:eastAsia="Arial" w:hAnsi="Arial" w:cs="Arial"/>
                <w:sz w:val="20"/>
                <w:szCs w:val="20"/>
              </w:rPr>
              <w:t>steel sink with hot and cold water supply and a clean-out.</w:t>
            </w:r>
            <w:r>
              <w:rPr>
                <w:rFonts w:ascii="Arial" w:eastAsia="Arial" w:hAnsi="Arial" w:cs="Arial"/>
                <w:sz w:val="20"/>
                <w:szCs w:val="20"/>
              </w:rPr>
              <w:t xml:space="preserve"> </w:t>
            </w:r>
            <w:r w:rsidRPr="004408F1">
              <w:rPr>
                <w:rFonts w:ascii="Arial" w:eastAsia="Arial" w:hAnsi="Arial" w:cs="Arial"/>
                <w:sz w:val="20"/>
                <w:szCs w:val="20"/>
              </w:rPr>
              <w:t>Provide a separate hand-washing sink.</w:t>
            </w:r>
            <w:r>
              <w:rPr>
                <w:rFonts w:ascii="Arial" w:eastAsia="Arial" w:hAnsi="Arial" w:cs="Arial"/>
                <w:sz w:val="20"/>
                <w:szCs w:val="20"/>
              </w:rPr>
              <w:t xml:space="preserve"> </w:t>
            </w:r>
            <w:r w:rsidRPr="004408F1">
              <w:rPr>
                <w:rFonts w:ascii="Arial" w:eastAsia="Arial" w:hAnsi="Arial" w:cs="Arial"/>
                <w:sz w:val="20"/>
                <w:szCs w:val="20"/>
              </w:rPr>
              <w:t>Floor drain.</w:t>
            </w:r>
            <w:r>
              <w:rPr>
                <w:rFonts w:ascii="Arial" w:eastAsia="Arial" w:hAnsi="Arial" w:cs="Arial"/>
                <w:sz w:val="20"/>
                <w:szCs w:val="20"/>
              </w:rPr>
              <w:t xml:space="preserve"> </w:t>
            </w:r>
            <w:r w:rsidRPr="004408F1">
              <w:rPr>
                <w:rFonts w:ascii="Arial" w:eastAsia="Arial" w:hAnsi="Arial" w:cs="Arial"/>
                <w:sz w:val="20"/>
                <w:szCs w:val="20"/>
              </w:rPr>
              <w:t>Provide water connections to the ice machine and soda fountain.</w:t>
            </w:r>
            <w:r>
              <w:rPr>
                <w:rFonts w:ascii="Arial" w:eastAsia="Arial" w:hAnsi="Arial" w:cs="Arial"/>
                <w:sz w:val="20"/>
                <w:szCs w:val="20"/>
              </w:rPr>
              <w:t xml:space="preserve"> </w:t>
            </w:r>
            <w:r w:rsidRPr="004408F1">
              <w:rPr>
                <w:rFonts w:ascii="Arial" w:eastAsia="Arial" w:hAnsi="Arial" w:cs="Arial"/>
                <w:sz w:val="20"/>
                <w:szCs w:val="20"/>
              </w:rPr>
              <w:t>Provide wall hydrant on exterior wall.</w:t>
            </w:r>
          </w:p>
        </w:tc>
      </w:tr>
      <w:tr w:rsidR="008F0C0F" w:rsidRPr="00F62A2A" w:rsidTr="00356A11">
        <w:trPr>
          <w:trHeight w:hRule="exact" w:val="811"/>
        </w:trPr>
        <w:tc>
          <w:tcPr>
            <w:tcW w:w="1726" w:type="dxa"/>
          </w:tcPr>
          <w:p w:rsidR="008F0C0F" w:rsidRPr="00F62A2A" w:rsidRDefault="008F0C0F" w:rsidP="00356A11">
            <w:pPr>
              <w:pStyle w:val="TableParagraph"/>
              <w:ind w:left="102"/>
              <w:rPr>
                <w:rFonts w:ascii="Arial" w:eastAsia="Arial" w:hAnsi="Arial" w:cs="Arial"/>
                <w:sz w:val="20"/>
                <w:szCs w:val="20"/>
              </w:rPr>
            </w:pPr>
            <w:r w:rsidRPr="00F62A2A">
              <w:rPr>
                <w:rFonts w:ascii="Arial" w:hAnsi="Arial" w:cs="Arial"/>
                <w:b/>
                <w:spacing w:val="-2"/>
                <w:sz w:val="20"/>
              </w:rPr>
              <w:t>HVAC</w:t>
            </w:r>
          </w:p>
        </w:tc>
        <w:tc>
          <w:tcPr>
            <w:tcW w:w="7697" w:type="dxa"/>
          </w:tcPr>
          <w:p w:rsidR="008F0C0F" w:rsidRPr="00F62A2A" w:rsidRDefault="008F0C0F" w:rsidP="00356A11">
            <w:pPr>
              <w:pStyle w:val="TableParagraph"/>
              <w:ind w:left="109" w:right="168"/>
              <w:rPr>
                <w:rFonts w:ascii="Arial" w:eastAsia="Arial" w:hAnsi="Arial" w:cs="Arial"/>
                <w:sz w:val="20"/>
                <w:szCs w:val="20"/>
              </w:rPr>
            </w:pPr>
            <w:r w:rsidRPr="00B673C0">
              <w:rPr>
                <w:rFonts w:ascii="Arial" w:eastAsia="Arial" w:hAnsi="Arial" w:cs="Arial"/>
                <w:sz w:val="20"/>
                <w:szCs w:val="20"/>
              </w:rPr>
              <w:t>Provide system per Chapter 3, "HVAC</w:t>
            </w:r>
            <w:r>
              <w:rPr>
                <w:rFonts w:ascii="Arial" w:eastAsia="Arial" w:hAnsi="Arial" w:cs="Arial"/>
                <w:sz w:val="20"/>
                <w:szCs w:val="20"/>
              </w:rPr>
              <w:t>.</w:t>
            </w:r>
            <w:r w:rsidRPr="00B673C0">
              <w:rPr>
                <w:rFonts w:ascii="Arial" w:eastAsia="Arial" w:hAnsi="Arial" w:cs="Arial"/>
                <w:sz w:val="20"/>
                <w:szCs w:val="20"/>
              </w:rPr>
              <w:t>"</w:t>
            </w:r>
            <w:r>
              <w:rPr>
                <w:rFonts w:ascii="Arial" w:eastAsia="Arial" w:hAnsi="Arial" w:cs="Arial"/>
                <w:sz w:val="20"/>
                <w:szCs w:val="20"/>
              </w:rPr>
              <w:t xml:space="preserve"> </w:t>
            </w:r>
            <w:r w:rsidRPr="007D2DED">
              <w:rPr>
                <w:rFonts w:ascii="Arial" w:eastAsia="Arial" w:hAnsi="Arial" w:cs="Arial"/>
                <w:sz w:val="20"/>
                <w:szCs w:val="20"/>
              </w:rPr>
              <w:t>Temperature operating range:</w:t>
            </w:r>
            <w:r>
              <w:rPr>
                <w:rFonts w:ascii="Arial" w:eastAsia="Arial" w:hAnsi="Arial" w:cs="Arial"/>
                <w:sz w:val="20"/>
                <w:szCs w:val="20"/>
              </w:rPr>
              <w:t xml:space="preserve"> </w:t>
            </w:r>
            <w:r w:rsidRPr="00FF6EA9">
              <w:rPr>
                <w:rFonts w:ascii="Arial" w:eastAsia="Arial" w:hAnsi="Arial" w:cs="Arial"/>
                <w:sz w:val="20"/>
                <w:szCs w:val="20"/>
              </w:rPr>
              <w:t>68</w:t>
            </w:r>
            <w:r>
              <w:rPr>
                <w:rFonts w:ascii="Arial" w:eastAsia="Arial" w:hAnsi="Arial" w:cs="Arial"/>
                <w:sz w:val="20"/>
                <w:szCs w:val="20"/>
              </w:rPr>
              <w:t xml:space="preserve"> </w:t>
            </w:r>
            <w:r w:rsidRPr="00FF6EA9">
              <w:rPr>
                <w:rFonts w:ascii="Arial" w:eastAsia="Arial" w:hAnsi="Arial" w:cs="Arial"/>
                <w:sz w:val="20"/>
                <w:szCs w:val="20"/>
              </w:rPr>
              <w:t>°F (20</w:t>
            </w:r>
            <w:r>
              <w:rPr>
                <w:rFonts w:ascii="Arial" w:eastAsia="Arial" w:hAnsi="Arial" w:cs="Arial"/>
                <w:sz w:val="20"/>
                <w:szCs w:val="20"/>
              </w:rPr>
              <w:t xml:space="preserve"> </w:t>
            </w:r>
            <w:r w:rsidRPr="00FF6EA9">
              <w:rPr>
                <w:rFonts w:ascii="Arial" w:eastAsia="Arial" w:hAnsi="Arial" w:cs="Arial"/>
                <w:sz w:val="20"/>
                <w:szCs w:val="20"/>
              </w:rPr>
              <w:t xml:space="preserve">°C) </w:t>
            </w:r>
            <w:r>
              <w:rPr>
                <w:rFonts w:ascii="Arial" w:eastAsia="Arial" w:hAnsi="Arial" w:cs="Arial"/>
                <w:sz w:val="20"/>
                <w:szCs w:val="20"/>
              </w:rPr>
              <w:t>to</w:t>
            </w:r>
            <w:r w:rsidRPr="00FF6EA9">
              <w:rPr>
                <w:rFonts w:ascii="Arial" w:eastAsia="Arial" w:hAnsi="Arial" w:cs="Arial"/>
                <w:sz w:val="20"/>
                <w:szCs w:val="20"/>
              </w:rPr>
              <w:t xml:space="preserve"> </w:t>
            </w:r>
            <w:r>
              <w:rPr>
                <w:rFonts w:ascii="Arial" w:eastAsia="Arial" w:hAnsi="Arial" w:cs="Arial"/>
                <w:sz w:val="20"/>
                <w:szCs w:val="20"/>
              </w:rPr>
              <w:t>v</w:t>
            </w:r>
            <w:r w:rsidRPr="00FF6EA9">
              <w:rPr>
                <w:rFonts w:ascii="Arial" w:eastAsia="Arial" w:hAnsi="Arial" w:cs="Arial"/>
                <w:sz w:val="20"/>
                <w:szCs w:val="20"/>
              </w:rPr>
              <w:t>entilated 10</w:t>
            </w:r>
            <w:r>
              <w:rPr>
                <w:rFonts w:ascii="Arial" w:eastAsia="Arial" w:hAnsi="Arial" w:cs="Arial"/>
                <w:sz w:val="20"/>
                <w:szCs w:val="20"/>
              </w:rPr>
              <w:t xml:space="preserve"> </w:t>
            </w:r>
            <w:r w:rsidRPr="00FF6EA9">
              <w:rPr>
                <w:rFonts w:ascii="Arial" w:eastAsia="Arial" w:hAnsi="Arial" w:cs="Arial"/>
                <w:sz w:val="20"/>
                <w:szCs w:val="20"/>
              </w:rPr>
              <w:t>°F (6</w:t>
            </w:r>
            <w:r>
              <w:rPr>
                <w:rFonts w:ascii="Arial" w:eastAsia="Arial" w:hAnsi="Arial" w:cs="Arial"/>
                <w:sz w:val="20"/>
                <w:szCs w:val="20"/>
              </w:rPr>
              <w:t xml:space="preserve"> </w:t>
            </w:r>
            <w:r w:rsidRPr="00FF6EA9">
              <w:rPr>
                <w:rFonts w:ascii="Arial" w:eastAsia="Arial" w:hAnsi="Arial" w:cs="Arial"/>
                <w:sz w:val="20"/>
                <w:szCs w:val="20"/>
              </w:rPr>
              <w:t>°C) above the 1.0% dry bulb temperature.</w:t>
            </w:r>
            <w:r>
              <w:rPr>
                <w:rFonts w:ascii="Arial" w:eastAsia="Arial" w:hAnsi="Arial" w:cs="Arial"/>
                <w:sz w:val="20"/>
                <w:szCs w:val="20"/>
              </w:rPr>
              <w:t xml:space="preserve"> </w:t>
            </w:r>
            <w:r w:rsidRPr="00F62A2A">
              <w:rPr>
                <w:rFonts w:ascii="Arial" w:eastAsia="Arial" w:hAnsi="Arial" w:cs="Arial"/>
                <w:sz w:val="20"/>
                <w:szCs w:val="20"/>
              </w:rPr>
              <w:t>No mechanical cooling</w:t>
            </w:r>
            <w:r>
              <w:rPr>
                <w:rFonts w:ascii="Arial" w:eastAsia="Arial" w:hAnsi="Arial" w:cs="Arial"/>
                <w:sz w:val="20"/>
                <w:szCs w:val="20"/>
              </w:rPr>
              <w:t>.</w:t>
            </w:r>
          </w:p>
        </w:tc>
      </w:tr>
      <w:tr w:rsidR="008F0C0F" w:rsidRPr="00F62A2A" w:rsidTr="00356A11">
        <w:trPr>
          <w:trHeight w:hRule="exact" w:val="451"/>
        </w:trPr>
        <w:tc>
          <w:tcPr>
            <w:tcW w:w="1726" w:type="dxa"/>
          </w:tcPr>
          <w:p w:rsidR="008F0C0F" w:rsidRPr="00F62A2A" w:rsidRDefault="008F0C0F" w:rsidP="00356A11">
            <w:pPr>
              <w:pStyle w:val="TableParagraph"/>
              <w:ind w:left="102"/>
              <w:rPr>
                <w:rFonts w:ascii="Arial" w:eastAsia="Arial" w:hAnsi="Arial" w:cs="Arial"/>
                <w:sz w:val="20"/>
                <w:szCs w:val="20"/>
              </w:rPr>
            </w:pPr>
            <w:r w:rsidRPr="00F62A2A">
              <w:rPr>
                <w:rFonts w:ascii="Arial" w:hAnsi="Arial" w:cs="Arial"/>
                <w:b/>
                <w:spacing w:val="-1"/>
                <w:sz w:val="20"/>
              </w:rPr>
              <w:t>Fire</w:t>
            </w:r>
            <w:r w:rsidRPr="00F62A2A">
              <w:rPr>
                <w:rFonts w:ascii="Arial" w:hAnsi="Arial" w:cs="Arial"/>
                <w:b/>
                <w:spacing w:val="-13"/>
                <w:sz w:val="20"/>
              </w:rPr>
              <w:t xml:space="preserve"> </w:t>
            </w:r>
            <w:r w:rsidRPr="00F62A2A">
              <w:rPr>
                <w:rFonts w:ascii="Arial" w:hAnsi="Arial" w:cs="Arial"/>
                <w:b/>
                <w:spacing w:val="-1"/>
                <w:sz w:val="20"/>
              </w:rPr>
              <w:t>Protection</w:t>
            </w:r>
          </w:p>
        </w:tc>
        <w:tc>
          <w:tcPr>
            <w:tcW w:w="7697" w:type="dxa"/>
          </w:tcPr>
          <w:p w:rsidR="008F0C0F" w:rsidRPr="00F62A2A" w:rsidRDefault="008F0C0F" w:rsidP="00356A11">
            <w:pPr>
              <w:pStyle w:val="TableParagraph"/>
              <w:ind w:left="109" w:right="168"/>
              <w:rPr>
                <w:rFonts w:ascii="Arial" w:eastAsia="Arial" w:hAnsi="Arial" w:cs="Arial"/>
                <w:sz w:val="20"/>
                <w:szCs w:val="20"/>
              </w:rPr>
            </w:pPr>
            <w:r w:rsidRPr="00F62A2A">
              <w:rPr>
                <w:rFonts w:ascii="Arial" w:eastAsia="Arial" w:hAnsi="Arial" w:cs="Arial"/>
                <w:sz w:val="20"/>
                <w:szCs w:val="20"/>
              </w:rPr>
              <w:t>Provide</w:t>
            </w:r>
            <w:r w:rsidRPr="00F62A2A">
              <w:rPr>
                <w:rFonts w:ascii="Arial" w:eastAsia="Arial" w:hAnsi="Arial" w:cs="Arial"/>
                <w:spacing w:val="-7"/>
                <w:sz w:val="20"/>
                <w:szCs w:val="20"/>
              </w:rPr>
              <w:t xml:space="preserve"> </w:t>
            </w:r>
            <w:r w:rsidRPr="00F62A2A">
              <w:rPr>
                <w:rFonts w:ascii="Arial" w:eastAsia="Arial" w:hAnsi="Arial" w:cs="Arial"/>
                <w:spacing w:val="-1"/>
                <w:sz w:val="20"/>
                <w:szCs w:val="20"/>
              </w:rPr>
              <w:t>system</w:t>
            </w:r>
            <w:r w:rsidRPr="00F62A2A">
              <w:rPr>
                <w:rFonts w:ascii="Arial" w:eastAsia="Arial" w:hAnsi="Arial" w:cs="Arial"/>
                <w:spacing w:val="-3"/>
                <w:sz w:val="20"/>
                <w:szCs w:val="20"/>
              </w:rPr>
              <w:t xml:space="preserve"> </w:t>
            </w:r>
            <w:r w:rsidRPr="00F62A2A">
              <w:rPr>
                <w:rFonts w:ascii="Arial" w:eastAsia="Arial" w:hAnsi="Arial" w:cs="Arial"/>
                <w:spacing w:val="-1"/>
                <w:sz w:val="20"/>
                <w:szCs w:val="20"/>
              </w:rPr>
              <w:t>per</w:t>
            </w:r>
            <w:r w:rsidRPr="00F62A2A">
              <w:rPr>
                <w:rFonts w:ascii="Arial" w:eastAsia="Arial" w:hAnsi="Arial" w:cs="Arial"/>
                <w:spacing w:val="-6"/>
                <w:sz w:val="20"/>
                <w:szCs w:val="20"/>
              </w:rPr>
              <w:t xml:space="preserve"> </w:t>
            </w:r>
            <w:r w:rsidRPr="00F62A2A">
              <w:rPr>
                <w:rFonts w:ascii="Arial" w:eastAsia="Arial" w:hAnsi="Arial" w:cs="Arial"/>
                <w:sz w:val="20"/>
                <w:szCs w:val="20"/>
              </w:rPr>
              <w:t>Chapter</w:t>
            </w:r>
            <w:r w:rsidRPr="00F62A2A">
              <w:rPr>
                <w:rFonts w:ascii="Arial" w:eastAsia="Arial" w:hAnsi="Arial" w:cs="Arial"/>
                <w:spacing w:val="-5"/>
                <w:sz w:val="20"/>
                <w:szCs w:val="20"/>
              </w:rPr>
              <w:t xml:space="preserve"> </w:t>
            </w:r>
            <w:r w:rsidRPr="00F62A2A">
              <w:rPr>
                <w:rFonts w:ascii="Arial" w:eastAsia="Arial" w:hAnsi="Arial" w:cs="Arial"/>
                <w:sz w:val="20"/>
                <w:szCs w:val="20"/>
              </w:rPr>
              <w:t>3,</w:t>
            </w:r>
            <w:r w:rsidRPr="00F62A2A">
              <w:rPr>
                <w:rFonts w:ascii="Arial" w:eastAsia="Arial" w:hAnsi="Arial" w:cs="Arial"/>
                <w:spacing w:val="-7"/>
                <w:sz w:val="20"/>
                <w:szCs w:val="20"/>
              </w:rPr>
              <w:t xml:space="preserve"> </w:t>
            </w:r>
            <w:r>
              <w:rPr>
                <w:rFonts w:ascii="Arial" w:eastAsia="Arial" w:hAnsi="Arial" w:cs="Arial"/>
                <w:spacing w:val="-1"/>
                <w:sz w:val="20"/>
                <w:szCs w:val="20"/>
              </w:rPr>
              <w:t>"</w:t>
            </w:r>
            <w:r w:rsidRPr="00F62A2A">
              <w:rPr>
                <w:rFonts w:ascii="Arial" w:eastAsia="Arial" w:hAnsi="Arial" w:cs="Arial"/>
                <w:spacing w:val="-1"/>
                <w:sz w:val="20"/>
                <w:szCs w:val="20"/>
              </w:rPr>
              <w:t>Fire</w:t>
            </w:r>
            <w:r w:rsidRPr="00F62A2A">
              <w:rPr>
                <w:rFonts w:ascii="Arial" w:eastAsia="Arial" w:hAnsi="Arial" w:cs="Arial"/>
                <w:spacing w:val="-5"/>
                <w:sz w:val="20"/>
                <w:szCs w:val="20"/>
              </w:rPr>
              <w:t xml:space="preserve"> </w:t>
            </w:r>
            <w:r w:rsidRPr="00F62A2A">
              <w:rPr>
                <w:rFonts w:ascii="Arial" w:eastAsia="Arial" w:hAnsi="Arial" w:cs="Arial"/>
                <w:spacing w:val="-1"/>
                <w:sz w:val="20"/>
                <w:szCs w:val="20"/>
              </w:rPr>
              <w:t>Protection</w:t>
            </w:r>
            <w:r w:rsidRPr="00F62A2A">
              <w:rPr>
                <w:rFonts w:ascii="Arial" w:eastAsia="Arial" w:hAnsi="Arial" w:cs="Arial"/>
                <w:spacing w:val="-4"/>
                <w:sz w:val="20"/>
                <w:szCs w:val="20"/>
              </w:rPr>
              <w:t xml:space="preserve"> </w:t>
            </w:r>
            <w:r w:rsidRPr="00F62A2A">
              <w:rPr>
                <w:rFonts w:ascii="Arial" w:eastAsia="Arial" w:hAnsi="Arial" w:cs="Arial"/>
                <w:spacing w:val="-1"/>
                <w:sz w:val="20"/>
                <w:szCs w:val="20"/>
              </w:rPr>
              <w:t>and</w:t>
            </w:r>
            <w:r w:rsidRPr="00F62A2A">
              <w:rPr>
                <w:rFonts w:ascii="Arial" w:eastAsia="Arial" w:hAnsi="Arial" w:cs="Arial"/>
                <w:spacing w:val="-5"/>
                <w:sz w:val="20"/>
                <w:szCs w:val="20"/>
              </w:rPr>
              <w:t xml:space="preserve"> </w:t>
            </w:r>
            <w:r w:rsidRPr="00F62A2A">
              <w:rPr>
                <w:rFonts w:ascii="Arial" w:eastAsia="Arial" w:hAnsi="Arial" w:cs="Arial"/>
                <w:sz w:val="20"/>
                <w:szCs w:val="20"/>
              </w:rPr>
              <w:t>Life</w:t>
            </w:r>
            <w:r w:rsidRPr="00F62A2A">
              <w:rPr>
                <w:rFonts w:ascii="Arial" w:eastAsia="Arial" w:hAnsi="Arial" w:cs="Arial"/>
                <w:spacing w:val="-7"/>
                <w:sz w:val="20"/>
                <w:szCs w:val="20"/>
              </w:rPr>
              <w:t xml:space="preserve"> </w:t>
            </w:r>
            <w:r w:rsidRPr="00F62A2A">
              <w:rPr>
                <w:rFonts w:ascii="Arial" w:eastAsia="Arial" w:hAnsi="Arial" w:cs="Arial"/>
                <w:sz w:val="20"/>
                <w:szCs w:val="20"/>
              </w:rPr>
              <w:t>Safety</w:t>
            </w:r>
            <w:r>
              <w:rPr>
                <w:rFonts w:ascii="Arial" w:eastAsia="Arial" w:hAnsi="Arial" w:cs="Arial"/>
                <w:sz w:val="20"/>
                <w:szCs w:val="20"/>
              </w:rPr>
              <w:t>."</w:t>
            </w:r>
          </w:p>
        </w:tc>
      </w:tr>
      <w:tr w:rsidR="008F0C0F" w:rsidRPr="00F62A2A" w:rsidTr="00356A11">
        <w:trPr>
          <w:trHeight w:hRule="exact" w:val="970"/>
        </w:trPr>
        <w:tc>
          <w:tcPr>
            <w:tcW w:w="1726" w:type="dxa"/>
          </w:tcPr>
          <w:p w:rsidR="008F0C0F" w:rsidRPr="00F62A2A" w:rsidRDefault="008F0C0F" w:rsidP="00356A11">
            <w:pPr>
              <w:pStyle w:val="TableParagraph"/>
              <w:ind w:left="102"/>
              <w:rPr>
                <w:rFonts w:ascii="Arial" w:eastAsia="Arial" w:hAnsi="Arial" w:cs="Arial"/>
                <w:sz w:val="20"/>
                <w:szCs w:val="20"/>
              </w:rPr>
            </w:pPr>
            <w:r w:rsidRPr="00F62A2A">
              <w:rPr>
                <w:rFonts w:ascii="Arial" w:hAnsi="Arial" w:cs="Arial"/>
                <w:b/>
                <w:sz w:val="20"/>
              </w:rPr>
              <w:t>Power</w:t>
            </w:r>
          </w:p>
        </w:tc>
        <w:tc>
          <w:tcPr>
            <w:tcW w:w="7697" w:type="dxa"/>
          </w:tcPr>
          <w:p w:rsidR="008F0C0F" w:rsidRPr="00F62A2A" w:rsidRDefault="008F0C0F" w:rsidP="00356A11">
            <w:pPr>
              <w:pStyle w:val="TableParagraph"/>
              <w:ind w:left="109" w:right="168"/>
              <w:rPr>
                <w:rFonts w:ascii="Arial" w:eastAsia="Arial" w:hAnsi="Arial" w:cs="Arial"/>
                <w:sz w:val="20"/>
                <w:szCs w:val="20"/>
              </w:rPr>
            </w:pPr>
            <w:r w:rsidRPr="00F62A2A">
              <w:rPr>
                <w:rFonts w:ascii="Arial" w:eastAsia="Arial" w:hAnsi="Arial" w:cs="Arial"/>
                <w:sz w:val="20"/>
                <w:szCs w:val="20"/>
              </w:rPr>
              <w:t>Provide</w:t>
            </w:r>
            <w:r w:rsidRPr="004408F1">
              <w:rPr>
                <w:rFonts w:ascii="Arial" w:eastAsia="Arial" w:hAnsi="Arial" w:cs="Arial"/>
                <w:sz w:val="20"/>
                <w:szCs w:val="20"/>
              </w:rPr>
              <w:t xml:space="preserve"> </w:t>
            </w:r>
            <w:r w:rsidRPr="00F62A2A">
              <w:rPr>
                <w:rFonts w:ascii="Arial" w:eastAsia="Arial" w:hAnsi="Arial" w:cs="Arial"/>
                <w:sz w:val="20"/>
                <w:szCs w:val="20"/>
              </w:rPr>
              <w:t>outlets</w:t>
            </w:r>
            <w:r w:rsidRPr="004408F1">
              <w:rPr>
                <w:rFonts w:ascii="Arial" w:eastAsia="Arial" w:hAnsi="Arial" w:cs="Arial"/>
                <w:sz w:val="20"/>
                <w:szCs w:val="20"/>
              </w:rPr>
              <w:t xml:space="preserve"> per </w:t>
            </w:r>
            <w:r w:rsidRPr="00F62A2A">
              <w:rPr>
                <w:rFonts w:ascii="Arial" w:eastAsia="Arial" w:hAnsi="Arial" w:cs="Arial"/>
                <w:sz w:val="20"/>
                <w:szCs w:val="20"/>
              </w:rPr>
              <w:t>Chapter</w:t>
            </w:r>
            <w:r w:rsidRPr="004408F1">
              <w:rPr>
                <w:rFonts w:ascii="Arial" w:eastAsia="Arial" w:hAnsi="Arial" w:cs="Arial"/>
                <w:sz w:val="20"/>
                <w:szCs w:val="20"/>
              </w:rPr>
              <w:t xml:space="preserve"> 3, </w:t>
            </w:r>
            <w:r>
              <w:rPr>
                <w:rFonts w:ascii="Arial" w:eastAsia="Arial" w:hAnsi="Arial" w:cs="Arial"/>
                <w:sz w:val="20"/>
                <w:szCs w:val="20"/>
              </w:rPr>
              <w:t>"</w:t>
            </w:r>
            <w:r w:rsidRPr="00F62A2A">
              <w:rPr>
                <w:rFonts w:ascii="Arial" w:eastAsia="Arial" w:hAnsi="Arial" w:cs="Arial"/>
                <w:sz w:val="20"/>
                <w:szCs w:val="20"/>
              </w:rPr>
              <w:t>Electrical</w:t>
            </w:r>
            <w:r>
              <w:rPr>
                <w:rFonts w:ascii="Arial" w:eastAsia="Arial" w:hAnsi="Arial" w:cs="Arial"/>
                <w:sz w:val="20"/>
                <w:szCs w:val="20"/>
              </w:rPr>
              <w:t xml:space="preserve">." </w:t>
            </w:r>
            <w:r w:rsidRPr="00F62A2A">
              <w:rPr>
                <w:rFonts w:ascii="Arial" w:eastAsia="Arial" w:hAnsi="Arial" w:cs="Arial"/>
                <w:sz w:val="20"/>
                <w:szCs w:val="20"/>
              </w:rPr>
              <w:t>Provide</w:t>
            </w:r>
            <w:r w:rsidRPr="004408F1">
              <w:rPr>
                <w:rFonts w:ascii="Arial" w:eastAsia="Arial" w:hAnsi="Arial" w:cs="Arial"/>
                <w:sz w:val="20"/>
                <w:szCs w:val="20"/>
              </w:rPr>
              <w:t xml:space="preserve"> dedicated outlets </w:t>
            </w:r>
            <w:r w:rsidRPr="00F62A2A">
              <w:rPr>
                <w:rFonts w:ascii="Arial" w:eastAsia="Arial" w:hAnsi="Arial" w:cs="Arial"/>
                <w:sz w:val="20"/>
                <w:szCs w:val="20"/>
              </w:rPr>
              <w:t>for</w:t>
            </w:r>
            <w:r w:rsidRPr="004408F1">
              <w:rPr>
                <w:rFonts w:ascii="Arial" w:eastAsia="Arial" w:hAnsi="Arial" w:cs="Arial"/>
                <w:sz w:val="20"/>
                <w:szCs w:val="20"/>
              </w:rPr>
              <w:t xml:space="preserve"> the refrigerators, </w:t>
            </w:r>
            <w:r w:rsidRPr="00F62A2A">
              <w:rPr>
                <w:rFonts w:ascii="Arial" w:eastAsia="Arial" w:hAnsi="Arial" w:cs="Arial"/>
                <w:sz w:val="20"/>
                <w:szCs w:val="20"/>
              </w:rPr>
              <w:t>ice</w:t>
            </w:r>
            <w:r w:rsidRPr="004408F1">
              <w:rPr>
                <w:rFonts w:ascii="Arial" w:eastAsia="Arial" w:hAnsi="Arial" w:cs="Arial"/>
                <w:sz w:val="20"/>
                <w:szCs w:val="20"/>
              </w:rPr>
              <w:t xml:space="preserve"> </w:t>
            </w:r>
            <w:r w:rsidRPr="00F62A2A">
              <w:rPr>
                <w:rFonts w:ascii="Arial" w:eastAsia="Arial" w:hAnsi="Arial" w:cs="Arial"/>
                <w:sz w:val="20"/>
                <w:szCs w:val="20"/>
              </w:rPr>
              <w:t>machine,</w:t>
            </w:r>
            <w:r w:rsidRPr="004408F1">
              <w:rPr>
                <w:rFonts w:ascii="Arial" w:eastAsia="Arial" w:hAnsi="Arial" w:cs="Arial"/>
                <w:sz w:val="20"/>
                <w:szCs w:val="20"/>
              </w:rPr>
              <w:t xml:space="preserve"> and </w:t>
            </w:r>
            <w:r w:rsidRPr="00F62A2A">
              <w:rPr>
                <w:rFonts w:ascii="Arial" w:eastAsia="Arial" w:hAnsi="Arial" w:cs="Arial"/>
                <w:sz w:val="20"/>
                <w:szCs w:val="20"/>
              </w:rPr>
              <w:t>fountain</w:t>
            </w:r>
            <w:r w:rsidRPr="004408F1">
              <w:rPr>
                <w:rFonts w:ascii="Arial" w:eastAsia="Arial" w:hAnsi="Arial" w:cs="Arial"/>
                <w:sz w:val="20"/>
                <w:szCs w:val="20"/>
              </w:rPr>
              <w:t xml:space="preserve"> </w:t>
            </w:r>
            <w:r w:rsidRPr="00F62A2A">
              <w:rPr>
                <w:rFonts w:ascii="Arial" w:eastAsia="Arial" w:hAnsi="Arial" w:cs="Arial"/>
                <w:sz w:val="20"/>
                <w:szCs w:val="20"/>
              </w:rPr>
              <w:t>soda</w:t>
            </w:r>
            <w:r w:rsidRPr="004408F1">
              <w:rPr>
                <w:rFonts w:ascii="Arial" w:eastAsia="Arial" w:hAnsi="Arial" w:cs="Arial"/>
                <w:sz w:val="20"/>
                <w:szCs w:val="20"/>
              </w:rPr>
              <w:t xml:space="preserve"> </w:t>
            </w:r>
            <w:r w:rsidRPr="00F62A2A">
              <w:rPr>
                <w:rFonts w:ascii="Arial" w:eastAsia="Arial" w:hAnsi="Arial" w:cs="Arial"/>
                <w:sz w:val="20"/>
                <w:szCs w:val="20"/>
              </w:rPr>
              <w:t>machine.</w:t>
            </w:r>
            <w:r>
              <w:rPr>
                <w:rFonts w:ascii="Arial" w:eastAsia="Arial" w:hAnsi="Arial" w:cs="Arial"/>
                <w:sz w:val="20"/>
                <w:szCs w:val="20"/>
              </w:rPr>
              <w:t xml:space="preserve"> </w:t>
            </w:r>
            <w:r w:rsidRPr="004408F1">
              <w:rPr>
                <w:rFonts w:ascii="Arial" w:eastAsia="Arial" w:hAnsi="Arial" w:cs="Arial"/>
                <w:sz w:val="20"/>
                <w:szCs w:val="20"/>
              </w:rPr>
              <w:t xml:space="preserve">Provide </w:t>
            </w:r>
            <w:r w:rsidRPr="00F62A2A">
              <w:rPr>
                <w:rFonts w:ascii="Arial" w:eastAsia="Arial" w:hAnsi="Arial" w:cs="Arial"/>
                <w:sz w:val="20"/>
                <w:szCs w:val="20"/>
              </w:rPr>
              <w:t>countertop-height</w:t>
            </w:r>
            <w:r w:rsidRPr="004408F1">
              <w:rPr>
                <w:rFonts w:ascii="Arial" w:eastAsia="Arial" w:hAnsi="Arial" w:cs="Arial"/>
                <w:sz w:val="20"/>
                <w:szCs w:val="20"/>
              </w:rPr>
              <w:t xml:space="preserve"> outlets </w:t>
            </w:r>
            <w:r w:rsidRPr="00F62A2A">
              <w:rPr>
                <w:rFonts w:ascii="Arial" w:eastAsia="Arial" w:hAnsi="Arial" w:cs="Arial"/>
                <w:sz w:val="20"/>
                <w:szCs w:val="20"/>
              </w:rPr>
              <w:t>for</w:t>
            </w:r>
            <w:r w:rsidRPr="004408F1">
              <w:rPr>
                <w:rFonts w:ascii="Arial" w:eastAsia="Arial" w:hAnsi="Arial" w:cs="Arial"/>
                <w:sz w:val="20"/>
                <w:szCs w:val="20"/>
              </w:rPr>
              <w:t xml:space="preserve"> </w:t>
            </w:r>
            <w:r w:rsidRPr="00F62A2A">
              <w:rPr>
                <w:rFonts w:ascii="Arial" w:eastAsia="Arial" w:hAnsi="Arial" w:cs="Arial"/>
                <w:sz w:val="20"/>
                <w:szCs w:val="20"/>
              </w:rPr>
              <w:t>POS</w:t>
            </w:r>
            <w:r w:rsidRPr="004408F1">
              <w:rPr>
                <w:rFonts w:ascii="Arial" w:eastAsia="Arial" w:hAnsi="Arial" w:cs="Arial"/>
                <w:sz w:val="20"/>
                <w:szCs w:val="20"/>
              </w:rPr>
              <w:t xml:space="preserve"> </w:t>
            </w:r>
            <w:r w:rsidRPr="00F62A2A">
              <w:rPr>
                <w:rFonts w:ascii="Arial" w:eastAsia="Arial" w:hAnsi="Arial" w:cs="Arial"/>
                <w:sz w:val="20"/>
                <w:szCs w:val="20"/>
              </w:rPr>
              <w:t>units,</w:t>
            </w:r>
            <w:r w:rsidRPr="004408F1">
              <w:rPr>
                <w:rFonts w:ascii="Arial" w:eastAsia="Arial" w:hAnsi="Arial" w:cs="Arial"/>
                <w:sz w:val="20"/>
                <w:szCs w:val="20"/>
              </w:rPr>
              <w:t xml:space="preserve"> </w:t>
            </w:r>
            <w:r w:rsidRPr="00F62A2A">
              <w:rPr>
                <w:rFonts w:ascii="Arial" w:eastAsia="Arial" w:hAnsi="Arial" w:cs="Arial"/>
                <w:sz w:val="20"/>
                <w:szCs w:val="20"/>
              </w:rPr>
              <w:t>microwave</w:t>
            </w:r>
            <w:r>
              <w:rPr>
                <w:rFonts w:ascii="Arial" w:eastAsia="Arial" w:hAnsi="Arial" w:cs="Arial"/>
                <w:sz w:val="20"/>
                <w:szCs w:val="20"/>
              </w:rPr>
              <w:t>,</w:t>
            </w:r>
            <w:r w:rsidRPr="004408F1">
              <w:rPr>
                <w:rFonts w:ascii="Arial" w:eastAsia="Arial" w:hAnsi="Arial" w:cs="Arial"/>
                <w:sz w:val="20"/>
                <w:szCs w:val="20"/>
              </w:rPr>
              <w:t xml:space="preserve"> and other </w:t>
            </w:r>
            <w:r w:rsidRPr="00F62A2A">
              <w:rPr>
                <w:rFonts w:ascii="Arial" w:eastAsia="Arial" w:hAnsi="Arial" w:cs="Arial"/>
                <w:sz w:val="20"/>
                <w:szCs w:val="20"/>
              </w:rPr>
              <w:t>food</w:t>
            </w:r>
            <w:r w:rsidRPr="004408F1">
              <w:rPr>
                <w:rFonts w:ascii="Arial" w:eastAsia="Arial" w:hAnsi="Arial" w:cs="Arial"/>
                <w:sz w:val="20"/>
                <w:szCs w:val="20"/>
              </w:rPr>
              <w:t xml:space="preserve">/warming </w:t>
            </w:r>
            <w:r w:rsidRPr="00F62A2A">
              <w:rPr>
                <w:rFonts w:ascii="Arial" w:eastAsia="Arial" w:hAnsi="Arial" w:cs="Arial"/>
                <w:sz w:val="20"/>
                <w:szCs w:val="20"/>
              </w:rPr>
              <w:t>equipment</w:t>
            </w:r>
            <w:r w:rsidRPr="004408F1">
              <w:rPr>
                <w:rFonts w:ascii="Arial" w:eastAsia="Arial" w:hAnsi="Arial" w:cs="Arial"/>
                <w:sz w:val="20"/>
                <w:szCs w:val="20"/>
              </w:rPr>
              <w:t xml:space="preserve"> as required.</w:t>
            </w:r>
          </w:p>
        </w:tc>
      </w:tr>
      <w:tr w:rsidR="008F0C0F" w:rsidRPr="00F62A2A" w:rsidTr="00356A11">
        <w:trPr>
          <w:trHeight w:hRule="exact" w:val="802"/>
        </w:trPr>
        <w:tc>
          <w:tcPr>
            <w:tcW w:w="1726" w:type="dxa"/>
          </w:tcPr>
          <w:p w:rsidR="008F0C0F" w:rsidRPr="00F62A2A" w:rsidRDefault="008F0C0F" w:rsidP="00356A11">
            <w:pPr>
              <w:pStyle w:val="TableParagraph"/>
              <w:ind w:left="102"/>
              <w:rPr>
                <w:rFonts w:ascii="Arial" w:eastAsia="Arial" w:hAnsi="Arial" w:cs="Arial"/>
                <w:sz w:val="20"/>
                <w:szCs w:val="20"/>
              </w:rPr>
            </w:pPr>
            <w:r w:rsidRPr="00F62A2A">
              <w:rPr>
                <w:rFonts w:ascii="Arial" w:hAnsi="Arial" w:cs="Arial"/>
                <w:b/>
                <w:spacing w:val="-1"/>
                <w:sz w:val="20"/>
              </w:rPr>
              <w:t>Lighting</w:t>
            </w:r>
          </w:p>
        </w:tc>
        <w:tc>
          <w:tcPr>
            <w:tcW w:w="7697" w:type="dxa"/>
          </w:tcPr>
          <w:p w:rsidR="008F0C0F" w:rsidRPr="00F62A2A" w:rsidRDefault="008F0C0F" w:rsidP="00356A11">
            <w:pPr>
              <w:pStyle w:val="TableParagraph"/>
              <w:ind w:left="115" w:right="168"/>
              <w:rPr>
                <w:rFonts w:ascii="Arial" w:eastAsia="Arial" w:hAnsi="Arial" w:cs="Arial"/>
                <w:sz w:val="20"/>
                <w:szCs w:val="20"/>
              </w:rPr>
            </w:pPr>
            <w:r w:rsidRPr="00F62A2A">
              <w:rPr>
                <w:rFonts w:ascii="Arial" w:eastAsia="Arial" w:hAnsi="Arial" w:cs="Arial"/>
                <w:sz w:val="20"/>
                <w:szCs w:val="20"/>
              </w:rPr>
              <w:t>Provide</w:t>
            </w:r>
            <w:r w:rsidRPr="004408F1">
              <w:rPr>
                <w:rFonts w:ascii="Arial" w:eastAsia="Arial" w:hAnsi="Arial" w:cs="Arial"/>
                <w:sz w:val="20"/>
                <w:szCs w:val="20"/>
              </w:rPr>
              <w:t xml:space="preserve"> system per </w:t>
            </w:r>
            <w:r w:rsidRPr="00F62A2A">
              <w:rPr>
                <w:rFonts w:ascii="Arial" w:eastAsia="Arial" w:hAnsi="Arial" w:cs="Arial"/>
                <w:sz w:val="20"/>
                <w:szCs w:val="20"/>
              </w:rPr>
              <w:t>Chapter</w:t>
            </w:r>
            <w:r w:rsidRPr="004408F1">
              <w:rPr>
                <w:rFonts w:ascii="Arial" w:eastAsia="Arial" w:hAnsi="Arial" w:cs="Arial"/>
                <w:sz w:val="20"/>
                <w:szCs w:val="20"/>
              </w:rPr>
              <w:t xml:space="preserve"> 3, "Electrical</w:t>
            </w:r>
            <w:r>
              <w:rPr>
                <w:rFonts w:ascii="Arial" w:eastAsia="Arial" w:hAnsi="Arial" w:cs="Arial"/>
                <w:sz w:val="20"/>
                <w:szCs w:val="20"/>
              </w:rPr>
              <w:t>.</w:t>
            </w:r>
            <w:r w:rsidRPr="004408F1">
              <w:rPr>
                <w:rFonts w:ascii="Arial" w:eastAsia="Arial" w:hAnsi="Arial" w:cs="Arial"/>
                <w:sz w:val="20"/>
                <w:szCs w:val="20"/>
              </w:rPr>
              <w:t>"</w:t>
            </w:r>
            <w:r>
              <w:rPr>
                <w:rFonts w:ascii="Arial" w:eastAsia="Arial" w:hAnsi="Arial" w:cs="Arial"/>
                <w:sz w:val="20"/>
                <w:szCs w:val="20"/>
              </w:rPr>
              <w:t xml:space="preserve"> </w:t>
            </w:r>
            <w:r w:rsidRPr="004408F1">
              <w:rPr>
                <w:rFonts w:ascii="Arial" w:eastAsia="Arial" w:hAnsi="Arial" w:cs="Arial"/>
                <w:sz w:val="20"/>
                <w:szCs w:val="20"/>
              </w:rPr>
              <w:t xml:space="preserve">Provide 40 </w:t>
            </w:r>
            <w:r>
              <w:rPr>
                <w:rFonts w:ascii="Arial" w:eastAsia="Arial" w:hAnsi="Arial" w:cs="Arial"/>
                <w:sz w:val="20"/>
                <w:szCs w:val="20"/>
              </w:rPr>
              <w:t>fc</w:t>
            </w:r>
            <w:r w:rsidRPr="004408F1">
              <w:rPr>
                <w:rFonts w:ascii="Arial" w:eastAsia="Arial" w:hAnsi="Arial" w:cs="Arial"/>
                <w:sz w:val="20"/>
                <w:szCs w:val="20"/>
              </w:rPr>
              <w:t xml:space="preserve"> </w:t>
            </w:r>
            <w:r w:rsidRPr="00F62A2A">
              <w:rPr>
                <w:rFonts w:ascii="Arial" w:eastAsia="Arial" w:hAnsi="Arial" w:cs="Arial"/>
                <w:sz w:val="20"/>
                <w:szCs w:val="20"/>
              </w:rPr>
              <w:t>(400</w:t>
            </w:r>
            <w:r w:rsidRPr="004408F1">
              <w:rPr>
                <w:rFonts w:ascii="Arial" w:eastAsia="Arial" w:hAnsi="Arial" w:cs="Arial"/>
                <w:sz w:val="20"/>
                <w:szCs w:val="20"/>
              </w:rPr>
              <w:t xml:space="preserve"> </w:t>
            </w:r>
            <w:r>
              <w:rPr>
                <w:rFonts w:ascii="Arial" w:eastAsia="Arial" w:hAnsi="Arial" w:cs="Arial"/>
                <w:sz w:val="20"/>
                <w:szCs w:val="20"/>
              </w:rPr>
              <w:t>lx</w:t>
            </w:r>
            <w:r w:rsidRPr="00F62A2A">
              <w:rPr>
                <w:rFonts w:ascii="Arial" w:eastAsia="Arial" w:hAnsi="Arial" w:cs="Arial"/>
                <w:sz w:val="20"/>
                <w:szCs w:val="20"/>
              </w:rPr>
              <w:t>)</w:t>
            </w:r>
            <w:r w:rsidRPr="004408F1">
              <w:rPr>
                <w:rFonts w:ascii="Arial" w:eastAsia="Arial" w:hAnsi="Arial" w:cs="Arial"/>
                <w:sz w:val="20"/>
                <w:szCs w:val="20"/>
              </w:rPr>
              <w:t xml:space="preserve"> of general ambient </w:t>
            </w:r>
            <w:r w:rsidRPr="00F62A2A">
              <w:rPr>
                <w:rFonts w:ascii="Arial" w:eastAsia="Arial" w:hAnsi="Arial" w:cs="Arial"/>
                <w:sz w:val="20"/>
                <w:szCs w:val="20"/>
              </w:rPr>
              <w:t>lighting.</w:t>
            </w:r>
            <w:r>
              <w:rPr>
                <w:rFonts w:ascii="Arial" w:eastAsia="Arial" w:hAnsi="Arial" w:cs="Arial"/>
                <w:sz w:val="20"/>
                <w:szCs w:val="20"/>
              </w:rPr>
              <w:t xml:space="preserve"> </w:t>
            </w:r>
            <w:r w:rsidRPr="00F62A2A">
              <w:rPr>
                <w:rFonts w:ascii="Arial" w:eastAsia="Arial" w:hAnsi="Arial" w:cs="Arial"/>
                <w:sz w:val="20"/>
                <w:szCs w:val="20"/>
              </w:rPr>
              <w:t>Provide</w:t>
            </w:r>
            <w:r w:rsidRPr="004408F1">
              <w:rPr>
                <w:rFonts w:ascii="Arial" w:eastAsia="Arial" w:hAnsi="Arial" w:cs="Arial"/>
                <w:sz w:val="20"/>
                <w:szCs w:val="20"/>
              </w:rPr>
              <w:t xml:space="preserve"> </w:t>
            </w:r>
            <w:r w:rsidRPr="00F62A2A">
              <w:rPr>
                <w:rFonts w:ascii="Arial" w:eastAsia="Arial" w:hAnsi="Arial" w:cs="Arial"/>
                <w:sz w:val="20"/>
                <w:szCs w:val="20"/>
              </w:rPr>
              <w:t>task</w:t>
            </w:r>
            <w:r w:rsidRPr="004408F1">
              <w:rPr>
                <w:rFonts w:ascii="Arial" w:eastAsia="Arial" w:hAnsi="Arial" w:cs="Arial"/>
                <w:sz w:val="20"/>
                <w:szCs w:val="20"/>
              </w:rPr>
              <w:t xml:space="preserve"> lighting of 50 </w:t>
            </w:r>
            <w:r>
              <w:rPr>
                <w:rFonts w:ascii="Arial" w:eastAsia="Arial" w:hAnsi="Arial" w:cs="Arial"/>
                <w:sz w:val="20"/>
                <w:szCs w:val="20"/>
              </w:rPr>
              <w:t>fc</w:t>
            </w:r>
            <w:r w:rsidRPr="004408F1">
              <w:rPr>
                <w:rFonts w:ascii="Arial" w:eastAsia="Arial" w:hAnsi="Arial" w:cs="Arial"/>
                <w:sz w:val="20"/>
                <w:szCs w:val="20"/>
              </w:rPr>
              <w:t xml:space="preserve"> (500 </w:t>
            </w:r>
            <w:r>
              <w:rPr>
                <w:rFonts w:ascii="Arial" w:eastAsia="Arial" w:hAnsi="Arial" w:cs="Arial"/>
                <w:sz w:val="20"/>
                <w:szCs w:val="20"/>
              </w:rPr>
              <w:t>lx</w:t>
            </w:r>
            <w:r w:rsidRPr="004408F1">
              <w:rPr>
                <w:rFonts w:ascii="Arial" w:eastAsia="Arial" w:hAnsi="Arial" w:cs="Arial"/>
                <w:sz w:val="20"/>
                <w:szCs w:val="20"/>
              </w:rPr>
              <w:t xml:space="preserve">) at </w:t>
            </w:r>
            <w:r w:rsidRPr="00F62A2A">
              <w:rPr>
                <w:rFonts w:ascii="Arial" w:eastAsia="Arial" w:hAnsi="Arial" w:cs="Arial"/>
                <w:sz w:val="20"/>
                <w:szCs w:val="20"/>
              </w:rPr>
              <w:t>the</w:t>
            </w:r>
            <w:r w:rsidRPr="004408F1">
              <w:rPr>
                <w:rFonts w:ascii="Arial" w:eastAsia="Arial" w:hAnsi="Arial" w:cs="Arial"/>
                <w:sz w:val="20"/>
                <w:szCs w:val="20"/>
              </w:rPr>
              <w:t xml:space="preserve"> food preparation </w:t>
            </w:r>
            <w:r w:rsidRPr="00F62A2A">
              <w:rPr>
                <w:rFonts w:ascii="Arial" w:eastAsia="Arial" w:hAnsi="Arial" w:cs="Arial"/>
                <w:sz w:val="20"/>
                <w:szCs w:val="20"/>
              </w:rPr>
              <w:t>and</w:t>
            </w:r>
            <w:r w:rsidRPr="004408F1">
              <w:rPr>
                <w:rFonts w:ascii="Arial" w:eastAsia="Arial" w:hAnsi="Arial" w:cs="Arial"/>
                <w:sz w:val="20"/>
                <w:szCs w:val="20"/>
              </w:rPr>
              <w:t xml:space="preserve"> </w:t>
            </w:r>
            <w:r w:rsidRPr="00F62A2A">
              <w:rPr>
                <w:rFonts w:ascii="Arial" w:eastAsia="Arial" w:hAnsi="Arial" w:cs="Arial"/>
                <w:sz w:val="20"/>
                <w:szCs w:val="20"/>
              </w:rPr>
              <w:t>service</w:t>
            </w:r>
            <w:r w:rsidRPr="004408F1">
              <w:rPr>
                <w:rFonts w:ascii="Arial" w:eastAsia="Arial" w:hAnsi="Arial" w:cs="Arial"/>
                <w:sz w:val="20"/>
                <w:szCs w:val="20"/>
              </w:rPr>
              <w:t xml:space="preserve"> </w:t>
            </w:r>
            <w:r w:rsidRPr="00F62A2A">
              <w:rPr>
                <w:rFonts w:ascii="Arial" w:eastAsia="Arial" w:hAnsi="Arial" w:cs="Arial"/>
                <w:sz w:val="20"/>
                <w:szCs w:val="20"/>
              </w:rPr>
              <w:t>areas.</w:t>
            </w:r>
            <w:r>
              <w:rPr>
                <w:rFonts w:ascii="Arial" w:eastAsia="Arial" w:hAnsi="Arial" w:cs="Arial"/>
                <w:sz w:val="20"/>
                <w:szCs w:val="20"/>
              </w:rPr>
              <w:t xml:space="preserve"> </w:t>
            </w:r>
            <w:r w:rsidRPr="004408F1">
              <w:rPr>
                <w:rFonts w:ascii="Arial" w:eastAsia="Arial" w:hAnsi="Arial" w:cs="Arial"/>
                <w:sz w:val="20"/>
                <w:szCs w:val="20"/>
              </w:rPr>
              <w:t xml:space="preserve">Provide an </w:t>
            </w:r>
            <w:r w:rsidRPr="00F62A2A">
              <w:rPr>
                <w:rFonts w:ascii="Arial" w:eastAsia="Arial" w:hAnsi="Arial" w:cs="Arial"/>
                <w:sz w:val="20"/>
                <w:szCs w:val="20"/>
              </w:rPr>
              <w:t>occupancy</w:t>
            </w:r>
            <w:r w:rsidRPr="004408F1">
              <w:rPr>
                <w:rFonts w:ascii="Arial" w:eastAsia="Arial" w:hAnsi="Arial" w:cs="Arial"/>
                <w:sz w:val="20"/>
                <w:szCs w:val="20"/>
              </w:rPr>
              <w:t xml:space="preserve"> sensor on </w:t>
            </w:r>
            <w:r w:rsidRPr="00F62A2A">
              <w:rPr>
                <w:rFonts w:ascii="Arial" w:eastAsia="Arial" w:hAnsi="Arial" w:cs="Arial"/>
                <w:sz w:val="20"/>
                <w:szCs w:val="20"/>
              </w:rPr>
              <w:t>the</w:t>
            </w:r>
            <w:r w:rsidRPr="004408F1">
              <w:rPr>
                <w:rFonts w:ascii="Arial" w:eastAsia="Arial" w:hAnsi="Arial" w:cs="Arial"/>
                <w:sz w:val="20"/>
                <w:szCs w:val="20"/>
              </w:rPr>
              <w:t xml:space="preserve"> light </w:t>
            </w:r>
            <w:r w:rsidRPr="00F62A2A">
              <w:rPr>
                <w:rFonts w:ascii="Arial" w:eastAsia="Arial" w:hAnsi="Arial" w:cs="Arial"/>
                <w:sz w:val="20"/>
                <w:szCs w:val="20"/>
              </w:rPr>
              <w:t>controls.</w:t>
            </w:r>
          </w:p>
        </w:tc>
      </w:tr>
      <w:tr w:rsidR="008F0C0F" w:rsidRPr="00F62A2A" w:rsidTr="00356A11">
        <w:trPr>
          <w:trHeight w:hRule="exact" w:val="1972"/>
        </w:trPr>
        <w:tc>
          <w:tcPr>
            <w:tcW w:w="1726" w:type="dxa"/>
          </w:tcPr>
          <w:p w:rsidR="008F0C0F" w:rsidRPr="00F62A2A" w:rsidRDefault="008F0C0F" w:rsidP="00356A11">
            <w:pPr>
              <w:pStyle w:val="TableParagraph"/>
              <w:ind w:left="102"/>
              <w:rPr>
                <w:rFonts w:ascii="Arial" w:eastAsia="Arial" w:hAnsi="Arial" w:cs="Arial"/>
                <w:sz w:val="20"/>
                <w:szCs w:val="20"/>
              </w:rPr>
            </w:pPr>
            <w:r w:rsidRPr="00F62A2A">
              <w:rPr>
                <w:rFonts w:ascii="Arial" w:hAnsi="Arial" w:cs="Arial"/>
                <w:b/>
                <w:spacing w:val="-1"/>
                <w:sz w:val="20"/>
              </w:rPr>
              <w:t>Communication</w:t>
            </w:r>
          </w:p>
        </w:tc>
        <w:tc>
          <w:tcPr>
            <w:tcW w:w="7697" w:type="dxa"/>
          </w:tcPr>
          <w:p w:rsidR="008F0C0F" w:rsidRDefault="008F0C0F" w:rsidP="00356A11">
            <w:pPr>
              <w:pStyle w:val="TableParagraph"/>
              <w:ind w:left="115" w:right="168"/>
              <w:rPr>
                <w:rFonts w:ascii="Arial" w:eastAsia="Arial" w:hAnsi="Arial" w:cs="Arial"/>
                <w:sz w:val="20"/>
                <w:szCs w:val="20"/>
              </w:rPr>
            </w:pPr>
            <w:r w:rsidRPr="00FD5FBC">
              <w:rPr>
                <w:rFonts w:ascii="Arial" w:eastAsia="Arial" w:hAnsi="Arial" w:cs="Arial"/>
                <w:b/>
                <w:sz w:val="20"/>
                <w:szCs w:val="20"/>
              </w:rPr>
              <w:t>CCTV</w:t>
            </w:r>
            <w:r w:rsidRPr="004408F1">
              <w:rPr>
                <w:rFonts w:ascii="Arial" w:eastAsia="Arial" w:hAnsi="Arial" w:cs="Arial"/>
                <w:sz w:val="20"/>
                <w:szCs w:val="20"/>
              </w:rPr>
              <w:t>.</w:t>
            </w:r>
            <w:r>
              <w:rPr>
                <w:rFonts w:ascii="Arial" w:eastAsia="Arial" w:hAnsi="Arial" w:cs="Arial"/>
                <w:sz w:val="20"/>
                <w:szCs w:val="20"/>
              </w:rPr>
              <w:t xml:space="preserve"> </w:t>
            </w:r>
            <w:r w:rsidRPr="004408F1">
              <w:rPr>
                <w:rFonts w:ascii="Arial" w:eastAsia="Arial" w:hAnsi="Arial" w:cs="Arial"/>
                <w:sz w:val="20"/>
                <w:szCs w:val="20"/>
              </w:rPr>
              <w:t>None required.</w:t>
            </w:r>
          </w:p>
          <w:p w:rsidR="008F0C0F" w:rsidRDefault="008F0C0F" w:rsidP="00356A11">
            <w:pPr>
              <w:pStyle w:val="TableParagraph"/>
              <w:ind w:left="115" w:right="168"/>
              <w:rPr>
                <w:rFonts w:ascii="Arial" w:eastAsia="Arial" w:hAnsi="Arial" w:cs="Arial"/>
                <w:sz w:val="20"/>
                <w:szCs w:val="20"/>
              </w:rPr>
            </w:pPr>
            <w:r w:rsidRPr="00FD5FBC">
              <w:rPr>
                <w:rFonts w:ascii="Arial" w:eastAsia="Arial" w:hAnsi="Arial" w:cs="Arial"/>
                <w:b/>
                <w:sz w:val="20"/>
                <w:szCs w:val="20"/>
              </w:rPr>
              <w:t>CATV/Internal Video</w:t>
            </w:r>
            <w:r w:rsidRPr="004408F1">
              <w:rPr>
                <w:rFonts w:ascii="Arial" w:eastAsia="Arial" w:hAnsi="Arial" w:cs="Arial"/>
                <w:sz w:val="20"/>
                <w:szCs w:val="20"/>
              </w:rPr>
              <w:t>.</w:t>
            </w:r>
            <w:r>
              <w:rPr>
                <w:rFonts w:ascii="Arial" w:eastAsia="Arial" w:hAnsi="Arial" w:cs="Arial"/>
                <w:sz w:val="20"/>
                <w:szCs w:val="20"/>
              </w:rPr>
              <w:t xml:space="preserve"> None required.</w:t>
            </w:r>
          </w:p>
          <w:p w:rsidR="008F0C0F" w:rsidRPr="00F62A2A" w:rsidRDefault="008F0C0F" w:rsidP="00356A11">
            <w:pPr>
              <w:pStyle w:val="TableParagraph"/>
              <w:ind w:left="115" w:right="168"/>
              <w:rPr>
                <w:rFonts w:ascii="Arial" w:eastAsia="Arial" w:hAnsi="Arial" w:cs="Arial"/>
                <w:sz w:val="20"/>
                <w:szCs w:val="20"/>
              </w:rPr>
            </w:pPr>
            <w:r w:rsidRPr="00FD5FBC">
              <w:rPr>
                <w:rFonts w:ascii="Arial" w:eastAsia="Arial" w:hAnsi="Arial" w:cs="Arial"/>
                <w:b/>
                <w:sz w:val="20"/>
                <w:szCs w:val="20"/>
              </w:rPr>
              <w:t>PA/Audio</w:t>
            </w:r>
            <w:r w:rsidRPr="004408F1">
              <w:rPr>
                <w:rFonts w:ascii="Arial" w:eastAsia="Arial" w:hAnsi="Arial" w:cs="Arial"/>
                <w:sz w:val="20"/>
                <w:szCs w:val="20"/>
              </w:rPr>
              <w:t>.</w:t>
            </w:r>
            <w:r>
              <w:rPr>
                <w:rFonts w:ascii="Arial" w:eastAsia="Arial" w:hAnsi="Arial" w:cs="Arial"/>
                <w:sz w:val="20"/>
                <w:szCs w:val="20"/>
              </w:rPr>
              <w:t xml:space="preserve"> </w:t>
            </w:r>
            <w:r w:rsidRPr="004408F1">
              <w:rPr>
                <w:rFonts w:ascii="Arial" w:eastAsia="Arial" w:hAnsi="Arial" w:cs="Arial"/>
                <w:sz w:val="20"/>
                <w:szCs w:val="20"/>
              </w:rPr>
              <w:t>None required.</w:t>
            </w:r>
          </w:p>
          <w:p w:rsidR="008F0C0F" w:rsidRPr="00F62A2A" w:rsidRDefault="008F0C0F" w:rsidP="00356A11">
            <w:pPr>
              <w:pStyle w:val="TableParagraph"/>
              <w:ind w:left="115" w:right="168"/>
              <w:rPr>
                <w:rFonts w:ascii="Arial" w:eastAsia="Arial" w:hAnsi="Arial" w:cs="Arial"/>
                <w:sz w:val="20"/>
                <w:szCs w:val="20"/>
              </w:rPr>
            </w:pPr>
            <w:r w:rsidRPr="00FD5FBC">
              <w:rPr>
                <w:rFonts w:ascii="Arial" w:eastAsia="Arial" w:hAnsi="Arial" w:cs="Arial"/>
                <w:b/>
                <w:sz w:val="20"/>
                <w:szCs w:val="20"/>
              </w:rPr>
              <w:t>Telephone</w:t>
            </w:r>
            <w:r w:rsidRPr="004408F1">
              <w:rPr>
                <w:rFonts w:ascii="Arial" w:eastAsia="Arial" w:hAnsi="Arial" w:cs="Arial"/>
                <w:sz w:val="20"/>
                <w:szCs w:val="20"/>
              </w:rPr>
              <w:t>.</w:t>
            </w:r>
            <w:r>
              <w:rPr>
                <w:rFonts w:ascii="Arial" w:eastAsia="Arial" w:hAnsi="Arial" w:cs="Arial"/>
                <w:sz w:val="20"/>
                <w:szCs w:val="20"/>
              </w:rPr>
              <w:t xml:space="preserve"> </w:t>
            </w:r>
            <w:r w:rsidRPr="004408F1">
              <w:rPr>
                <w:rFonts w:ascii="Arial" w:eastAsia="Arial" w:hAnsi="Arial" w:cs="Arial"/>
                <w:sz w:val="20"/>
                <w:szCs w:val="20"/>
              </w:rPr>
              <w:t>Provide one line per POS.</w:t>
            </w:r>
            <w:r>
              <w:rPr>
                <w:rFonts w:ascii="Arial" w:eastAsia="Arial" w:hAnsi="Arial" w:cs="Arial"/>
                <w:sz w:val="20"/>
                <w:szCs w:val="20"/>
              </w:rPr>
              <w:t xml:space="preserve"> </w:t>
            </w:r>
            <w:r w:rsidRPr="004408F1">
              <w:rPr>
                <w:rFonts w:ascii="Arial" w:eastAsia="Arial" w:hAnsi="Arial" w:cs="Arial"/>
                <w:sz w:val="20"/>
                <w:szCs w:val="20"/>
              </w:rPr>
              <w:t>Provide at least one additional general</w:t>
            </w:r>
            <w:r>
              <w:rPr>
                <w:rFonts w:ascii="Arial" w:eastAsia="Arial" w:hAnsi="Arial" w:cs="Arial"/>
                <w:sz w:val="20"/>
                <w:szCs w:val="20"/>
              </w:rPr>
              <w:t>-</w:t>
            </w:r>
            <w:r w:rsidRPr="004408F1">
              <w:rPr>
                <w:rFonts w:ascii="Arial" w:eastAsia="Arial" w:hAnsi="Arial" w:cs="Arial"/>
                <w:sz w:val="20"/>
                <w:szCs w:val="20"/>
              </w:rPr>
              <w:t>purpose phone line.</w:t>
            </w:r>
          </w:p>
          <w:p w:rsidR="008F0C0F" w:rsidRPr="00F62A2A" w:rsidRDefault="008F0C0F" w:rsidP="00356A11">
            <w:pPr>
              <w:pStyle w:val="TableParagraph"/>
              <w:ind w:left="115" w:right="168"/>
              <w:rPr>
                <w:rFonts w:ascii="Arial" w:eastAsia="Arial" w:hAnsi="Arial" w:cs="Arial"/>
                <w:sz w:val="20"/>
                <w:szCs w:val="20"/>
              </w:rPr>
            </w:pPr>
            <w:r w:rsidRPr="00FD5FBC">
              <w:rPr>
                <w:rFonts w:ascii="Arial" w:eastAsia="Arial" w:hAnsi="Arial" w:cs="Arial"/>
                <w:b/>
                <w:sz w:val="20"/>
                <w:szCs w:val="20"/>
              </w:rPr>
              <w:t>Data</w:t>
            </w:r>
            <w:r w:rsidRPr="004408F1">
              <w:rPr>
                <w:rFonts w:ascii="Arial" w:eastAsia="Arial" w:hAnsi="Arial" w:cs="Arial"/>
                <w:sz w:val="20"/>
                <w:szCs w:val="20"/>
              </w:rPr>
              <w:t>.</w:t>
            </w:r>
            <w:r>
              <w:rPr>
                <w:rFonts w:ascii="Arial" w:eastAsia="Arial" w:hAnsi="Arial" w:cs="Arial"/>
                <w:sz w:val="20"/>
                <w:szCs w:val="20"/>
              </w:rPr>
              <w:t xml:space="preserve"> </w:t>
            </w:r>
            <w:r w:rsidRPr="004408F1">
              <w:rPr>
                <w:rFonts w:ascii="Arial" w:eastAsia="Arial" w:hAnsi="Arial" w:cs="Arial"/>
                <w:sz w:val="20"/>
                <w:szCs w:val="20"/>
              </w:rPr>
              <w:t>Provide one outlet per POS.</w:t>
            </w:r>
            <w:r>
              <w:rPr>
                <w:rFonts w:ascii="Arial" w:eastAsia="Arial" w:hAnsi="Arial" w:cs="Arial"/>
                <w:sz w:val="20"/>
                <w:szCs w:val="20"/>
              </w:rPr>
              <w:t xml:space="preserve"> </w:t>
            </w:r>
            <w:r w:rsidRPr="004408F1">
              <w:rPr>
                <w:rFonts w:ascii="Arial" w:eastAsia="Arial" w:hAnsi="Arial" w:cs="Arial"/>
                <w:sz w:val="20"/>
                <w:szCs w:val="20"/>
              </w:rPr>
              <w:t>Provide additional outlets, as needed, for associated hardware.</w:t>
            </w:r>
          </w:p>
          <w:p w:rsidR="008F0C0F" w:rsidRPr="00F62A2A" w:rsidRDefault="008F0C0F" w:rsidP="00356A11">
            <w:pPr>
              <w:pStyle w:val="TableParagraph"/>
              <w:ind w:left="115" w:right="168"/>
              <w:rPr>
                <w:rFonts w:ascii="Arial" w:eastAsia="Arial" w:hAnsi="Arial" w:cs="Arial"/>
                <w:sz w:val="20"/>
                <w:szCs w:val="20"/>
              </w:rPr>
            </w:pPr>
            <w:r w:rsidRPr="00FD5FBC">
              <w:rPr>
                <w:rFonts w:ascii="Arial" w:eastAsia="Arial" w:hAnsi="Arial" w:cs="Arial"/>
                <w:b/>
                <w:sz w:val="20"/>
                <w:szCs w:val="20"/>
              </w:rPr>
              <w:t>Security</w:t>
            </w:r>
            <w:r w:rsidRPr="004408F1">
              <w:rPr>
                <w:rFonts w:ascii="Arial" w:eastAsia="Arial" w:hAnsi="Arial" w:cs="Arial"/>
                <w:sz w:val="20"/>
                <w:szCs w:val="20"/>
              </w:rPr>
              <w:t>.</w:t>
            </w:r>
            <w:r>
              <w:rPr>
                <w:rFonts w:ascii="Arial" w:eastAsia="Arial" w:hAnsi="Arial" w:cs="Arial"/>
                <w:sz w:val="20"/>
                <w:szCs w:val="20"/>
              </w:rPr>
              <w:t xml:space="preserve"> </w:t>
            </w:r>
            <w:r w:rsidRPr="004408F1">
              <w:rPr>
                <w:rFonts w:ascii="Arial" w:eastAsia="Arial" w:hAnsi="Arial" w:cs="Arial"/>
                <w:sz w:val="20"/>
                <w:szCs w:val="20"/>
              </w:rPr>
              <w:t>Consider providing duress alarm control next to the POS units.</w:t>
            </w:r>
          </w:p>
        </w:tc>
      </w:tr>
      <w:tr w:rsidR="008F0C0F" w:rsidRPr="00F62A2A" w:rsidTr="00356A11">
        <w:trPr>
          <w:trHeight w:hRule="exact" w:val="406"/>
        </w:trPr>
        <w:tc>
          <w:tcPr>
            <w:tcW w:w="1726" w:type="dxa"/>
          </w:tcPr>
          <w:p w:rsidR="008F0C0F" w:rsidRPr="00F62A2A" w:rsidRDefault="008F0C0F" w:rsidP="00356A11">
            <w:pPr>
              <w:pStyle w:val="TableParagraph"/>
              <w:ind w:left="102"/>
              <w:rPr>
                <w:rFonts w:ascii="Arial" w:eastAsia="Arial" w:hAnsi="Arial" w:cs="Arial"/>
                <w:sz w:val="20"/>
                <w:szCs w:val="20"/>
              </w:rPr>
            </w:pPr>
            <w:r w:rsidRPr="00F62A2A">
              <w:rPr>
                <w:rFonts w:ascii="Arial" w:hAnsi="Arial" w:cs="Arial"/>
                <w:b/>
                <w:spacing w:val="-1"/>
                <w:sz w:val="20"/>
              </w:rPr>
              <w:t>Acoustics</w:t>
            </w:r>
          </w:p>
        </w:tc>
        <w:tc>
          <w:tcPr>
            <w:tcW w:w="7697" w:type="dxa"/>
          </w:tcPr>
          <w:p w:rsidR="008F0C0F" w:rsidRPr="00F62A2A" w:rsidRDefault="008F0C0F" w:rsidP="00356A11">
            <w:pPr>
              <w:pStyle w:val="TableParagraph"/>
              <w:ind w:left="109" w:right="168"/>
              <w:rPr>
                <w:rFonts w:ascii="Arial" w:eastAsia="Arial" w:hAnsi="Arial" w:cs="Arial"/>
                <w:sz w:val="20"/>
                <w:szCs w:val="20"/>
              </w:rPr>
            </w:pPr>
            <w:r w:rsidRPr="00F62A2A">
              <w:rPr>
                <w:rFonts w:ascii="Arial" w:hAnsi="Arial" w:cs="Arial"/>
                <w:sz w:val="20"/>
              </w:rPr>
              <w:t>No</w:t>
            </w:r>
            <w:r w:rsidRPr="00F62A2A">
              <w:rPr>
                <w:rFonts w:ascii="Arial" w:hAnsi="Arial" w:cs="Arial"/>
                <w:spacing w:val="-10"/>
                <w:sz w:val="20"/>
              </w:rPr>
              <w:t xml:space="preserve"> </w:t>
            </w:r>
            <w:r w:rsidRPr="00F62A2A">
              <w:rPr>
                <w:rFonts w:ascii="Arial" w:hAnsi="Arial" w:cs="Arial"/>
                <w:sz w:val="20"/>
              </w:rPr>
              <w:t>special</w:t>
            </w:r>
            <w:r w:rsidRPr="00F62A2A">
              <w:rPr>
                <w:rFonts w:ascii="Arial" w:hAnsi="Arial" w:cs="Arial"/>
                <w:spacing w:val="-8"/>
                <w:sz w:val="20"/>
              </w:rPr>
              <w:t xml:space="preserve"> </w:t>
            </w:r>
            <w:r w:rsidRPr="00F62A2A">
              <w:rPr>
                <w:rFonts w:ascii="Arial" w:hAnsi="Arial" w:cs="Arial"/>
                <w:spacing w:val="-1"/>
                <w:sz w:val="20"/>
              </w:rPr>
              <w:t>provisions</w:t>
            </w:r>
            <w:r w:rsidRPr="00F62A2A">
              <w:rPr>
                <w:rFonts w:ascii="Arial" w:hAnsi="Arial" w:cs="Arial"/>
                <w:spacing w:val="-8"/>
                <w:sz w:val="20"/>
              </w:rPr>
              <w:t xml:space="preserve"> </w:t>
            </w:r>
            <w:r w:rsidRPr="00F62A2A">
              <w:rPr>
                <w:rFonts w:ascii="Arial" w:hAnsi="Arial" w:cs="Arial"/>
                <w:spacing w:val="-1"/>
                <w:sz w:val="20"/>
              </w:rPr>
              <w:t>required.</w:t>
            </w:r>
          </w:p>
        </w:tc>
      </w:tr>
      <w:tr w:rsidR="008F0C0F" w:rsidRPr="00F62A2A" w:rsidTr="00356A11">
        <w:trPr>
          <w:trHeight w:hRule="exact" w:val="970"/>
        </w:trPr>
        <w:tc>
          <w:tcPr>
            <w:tcW w:w="1726" w:type="dxa"/>
          </w:tcPr>
          <w:p w:rsidR="008F0C0F" w:rsidRPr="00F62A2A" w:rsidRDefault="008F0C0F" w:rsidP="00356A11">
            <w:pPr>
              <w:pStyle w:val="TableParagraph"/>
              <w:ind w:left="102" w:right="585"/>
              <w:rPr>
                <w:rFonts w:ascii="Arial" w:eastAsia="Arial" w:hAnsi="Arial" w:cs="Arial"/>
                <w:sz w:val="20"/>
                <w:szCs w:val="20"/>
              </w:rPr>
            </w:pPr>
            <w:r w:rsidRPr="00F62A2A">
              <w:rPr>
                <w:rFonts w:ascii="Arial" w:hAnsi="Arial" w:cs="Arial"/>
                <w:b/>
                <w:spacing w:val="-1"/>
                <w:sz w:val="20"/>
              </w:rPr>
              <w:t>Casework/</w:t>
            </w:r>
            <w:r w:rsidRPr="00F62A2A">
              <w:rPr>
                <w:rFonts w:ascii="Arial" w:hAnsi="Arial" w:cs="Arial"/>
                <w:b/>
                <w:spacing w:val="25"/>
                <w:w w:val="99"/>
                <w:sz w:val="20"/>
              </w:rPr>
              <w:t xml:space="preserve"> </w:t>
            </w:r>
            <w:r w:rsidRPr="00F62A2A">
              <w:rPr>
                <w:rFonts w:ascii="Arial" w:hAnsi="Arial" w:cs="Arial"/>
                <w:b/>
                <w:spacing w:val="-1"/>
                <w:sz w:val="20"/>
              </w:rPr>
              <w:t>Built-in</w:t>
            </w:r>
            <w:r w:rsidRPr="00F62A2A">
              <w:rPr>
                <w:rFonts w:ascii="Arial" w:hAnsi="Arial" w:cs="Arial"/>
                <w:b/>
                <w:spacing w:val="24"/>
                <w:w w:val="99"/>
                <w:sz w:val="20"/>
              </w:rPr>
              <w:t xml:space="preserve"> </w:t>
            </w:r>
            <w:r w:rsidRPr="00F62A2A">
              <w:rPr>
                <w:rFonts w:ascii="Arial" w:hAnsi="Arial" w:cs="Arial"/>
                <w:b/>
                <w:spacing w:val="-1"/>
                <w:sz w:val="20"/>
              </w:rPr>
              <w:t>Equipment</w:t>
            </w:r>
          </w:p>
        </w:tc>
        <w:tc>
          <w:tcPr>
            <w:tcW w:w="7697" w:type="dxa"/>
          </w:tcPr>
          <w:p w:rsidR="008F0C0F" w:rsidRPr="00FD5FBC" w:rsidRDefault="008F0C0F" w:rsidP="00356A11">
            <w:pPr>
              <w:pStyle w:val="TableParagraph"/>
              <w:ind w:left="115" w:right="168"/>
              <w:rPr>
                <w:rFonts w:ascii="Arial" w:hAnsi="Arial" w:cs="Arial"/>
                <w:sz w:val="20"/>
              </w:rPr>
            </w:pPr>
            <w:r w:rsidRPr="00FD5FBC">
              <w:rPr>
                <w:rFonts w:ascii="Arial" w:hAnsi="Arial" w:cs="Arial"/>
                <w:sz w:val="20"/>
              </w:rPr>
              <w:t>Provide 24-in.</w:t>
            </w:r>
            <w:r>
              <w:rPr>
                <w:rFonts w:ascii="Arial" w:hAnsi="Arial" w:cs="Arial"/>
                <w:sz w:val="20"/>
              </w:rPr>
              <w:t xml:space="preserve"> </w:t>
            </w:r>
            <w:r w:rsidRPr="00FD5FBC">
              <w:rPr>
                <w:rFonts w:ascii="Arial" w:hAnsi="Arial" w:cs="Arial"/>
                <w:sz w:val="20"/>
              </w:rPr>
              <w:t>(600</w:t>
            </w:r>
            <w:r>
              <w:rPr>
                <w:rFonts w:ascii="Arial" w:hAnsi="Arial" w:cs="Arial"/>
                <w:sz w:val="20"/>
              </w:rPr>
              <w:t>-</w:t>
            </w:r>
            <w:r w:rsidRPr="00F62A2A">
              <w:rPr>
                <w:rFonts w:ascii="Arial" w:hAnsi="Arial" w:cs="Arial"/>
                <w:sz w:val="20"/>
              </w:rPr>
              <w:t>mm)</w:t>
            </w:r>
            <w:r w:rsidRPr="00FD5FBC">
              <w:rPr>
                <w:rFonts w:ascii="Arial" w:hAnsi="Arial" w:cs="Arial"/>
                <w:sz w:val="20"/>
              </w:rPr>
              <w:t xml:space="preserve"> </w:t>
            </w:r>
            <w:r>
              <w:rPr>
                <w:rFonts w:ascii="Arial" w:hAnsi="Arial" w:cs="Arial"/>
                <w:sz w:val="20"/>
              </w:rPr>
              <w:t>-</w:t>
            </w:r>
            <w:r w:rsidRPr="00FD5FBC">
              <w:rPr>
                <w:rFonts w:ascii="Arial" w:hAnsi="Arial" w:cs="Arial"/>
                <w:sz w:val="20"/>
              </w:rPr>
              <w:t>deep solid surface work-surface counter for food preparation.</w:t>
            </w:r>
            <w:r>
              <w:rPr>
                <w:rFonts w:ascii="Arial" w:hAnsi="Arial" w:cs="Arial"/>
                <w:sz w:val="20"/>
              </w:rPr>
              <w:t xml:space="preserve"> </w:t>
            </w:r>
            <w:r w:rsidRPr="00FD5FBC">
              <w:rPr>
                <w:rFonts w:ascii="Arial" w:hAnsi="Arial" w:cs="Arial"/>
                <w:sz w:val="20"/>
              </w:rPr>
              <w:t>Provide two solid surface service counters with service windows opening to the public covered space and the side facing the field.</w:t>
            </w:r>
            <w:r>
              <w:rPr>
                <w:rFonts w:ascii="Arial" w:hAnsi="Arial" w:cs="Arial"/>
                <w:sz w:val="20"/>
              </w:rPr>
              <w:t xml:space="preserve"> </w:t>
            </w:r>
            <w:r w:rsidRPr="00FD5FBC">
              <w:rPr>
                <w:rFonts w:ascii="Arial" w:hAnsi="Arial" w:cs="Arial"/>
                <w:sz w:val="20"/>
              </w:rPr>
              <w:t>Provide coiling doors at the service windows.</w:t>
            </w:r>
          </w:p>
        </w:tc>
      </w:tr>
      <w:tr w:rsidR="008F0C0F" w:rsidRPr="00F62A2A" w:rsidTr="00356A11">
        <w:trPr>
          <w:trHeight w:hRule="exact" w:val="742"/>
        </w:trPr>
        <w:tc>
          <w:tcPr>
            <w:tcW w:w="1726" w:type="dxa"/>
          </w:tcPr>
          <w:p w:rsidR="008F0C0F" w:rsidRPr="00F62A2A" w:rsidRDefault="008F0C0F" w:rsidP="00356A11">
            <w:pPr>
              <w:pStyle w:val="TableParagraph"/>
              <w:ind w:left="102" w:right="297"/>
              <w:rPr>
                <w:rFonts w:ascii="Arial" w:eastAsia="Arial" w:hAnsi="Arial" w:cs="Arial"/>
                <w:sz w:val="20"/>
                <w:szCs w:val="20"/>
              </w:rPr>
            </w:pPr>
            <w:r>
              <w:rPr>
                <w:rFonts w:ascii="Arial" w:hAnsi="Arial" w:cs="Arial"/>
                <w:b/>
                <w:spacing w:val="-1"/>
                <w:sz w:val="20"/>
              </w:rPr>
              <w:t>Furnishings, Fixtures &amp; Equip. (FF&amp;E)</w:t>
            </w:r>
          </w:p>
        </w:tc>
        <w:tc>
          <w:tcPr>
            <w:tcW w:w="7697" w:type="dxa"/>
          </w:tcPr>
          <w:p w:rsidR="008F0C0F" w:rsidRPr="00FD5FBC" w:rsidRDefault="008F0C0F" w:rsidP="00356A11">
            <w:pPr>
              <w:pStyle w:val="TableParagraph"/>
              <w:ind w:left="109" w:right="168"/>
              <w:rPr>
                <w:rFonts w:ascii="Arial" w:hAnsi="Arial" w:cs="Arial"/>
                <w:sz w:val="20"/>
              </w:rPr>
            </w:pPr>
            <w:r w:rsidRPr="00F62A2A">
              <w:rPr>
                <w:rFonts w:ascii="Arial" w:hAnsi="Arial" w:cs="Arial"/>
                <w:sz w:val="20"/>
              </w:rPr>
              <w:t>Provide</w:t>
            </w:r>
            <w:r w:rsidRPr="00FD5FBC">
              <w:rPr>
                <w:rFonts w:ascii="Arial" w:hAnsi="Arial" w:cs="Arial"/>
                <w:sz w:val="20"/>
              </w:rPr>
              <w:t xml:space="preserve"> </w:t>
            </w:r>
            <w:r w:rsidRPr="00F62A2A">
              <w:rPr>
                <w:rFonts w:ascii="Arial" w:hAnsi="Arial" w:cs="Arial"/>
                <w:sz w:val="20"/>
              </w:rPr>
              <w:t>a</w:t>
            </w:r>
            <w:r w:rsidRPr="00FD5FBC">
              <w:rPr>
                <w:rFonts w:ascii="Arial" w:hAnsi="Arial" w:cs="Arial"/>
                <w:sz w:val="20"/>
              </w:rPr>
              <w:t xml:space="preserve"> </w:t>
            </w:r>
            <w:r w:rsidRPr="00F62A2A">
              <w:rPr>
                <w:rFonts w:ascii="Arial" w:hAnsi="Arial" w:cs="Arial"/>
                <w:sz w:val="20"/>
              </w:rPr>
              <w:t>menu</w:t>
            </w:r>
            <w:r w:rsidRPr="00FD5FBC">
              <w:rPr>
                <w:rFonts w:ascii="Arial" w:hAnsi="Arial" w:cs="Arial"/>
                <w:sz w:val="20"/>
              </w:rPr>
              <w:t xml:space="preserve"> board</w:t>
            </w:r>
            <w:r>
              <w:rPr>
                <w:rFonts w:ascii="Arial" w:hAnsi="Arial" w:cs="Arial"/>
                <w:sz w:val="20"/>
              </w:rPr>
              <w:t>,</w:t>
            </w:r>
            <w:r w:rsidRPr="00FD5FBC">
              <w:rPr>
                <w:rFonts w:ascii="Arial" w:hAnsi="Arial" w:cs="Arial"/>
                <w:sz w:val="20"/>
              </w:rPr>
              <w:t xml:space="preserve"> an under-counter, </w:t>
            </w:r>
            <w:r w:rsidRPr="00F62A2A">
              <w:rPr>
                <w:rFonts w:ascii="Arial" w:hAnsi="Arial" w:cs="Arial"/>
                <w:sz w:val="20"/>
              </w:rPr>
              <w:t>reach-in</w:t>
            </w:r>
            <w:r w:rsidRPr="00FD5FBC">
              <w:rPr>
                <w:rFonts w:ascii="Arial" w:hAnsi="Arial" w:cs="Arial"/>
                <w:sz w:val="20"/>
              </w:rPr>
              <w:t xml:space="preserve"> refrigerator</w:t>
            </w:r>
            <w:r>
              <w:rPr>
                <w:rFonts w:ascii="Arial" w:hAnsi="Arial" w:cs="Arial"/>
                <w:sz w:val="20"/>
              </w:rPr>
              <w:t>,</w:t>
            </w:r>
            <w:r w:rsidRPr="00FD5FBC">
              <w:rPr>
                <w:rFonts w:ascii="Arial" w:hAnsi="Arial" w:cs="Arial"/>
                <w:sz w:val="20"/>
              </w:rPr>
              <w:t xml:space="preserve"> </w:t>
            </w:r>
            <w:r w:rsidRPr="00F62A2A">
              <w:rPr>
                <w:rFonts w:ascii="Arial" w:hAnsi="Arial" w:cs="Arial"/>
                <w:sz w:val="20"/>
              </w:rPr>
              <w:t>a</w:t>
            </w:r>
            <w:r w:rsidRPr="00FD5FBC">
              <w:rPr>
                <w:rFonts w:ascii="Arial" w:hAnsi="Arial" w:cs="Arial"/>
                <w:sz w:val="20"/>
              </w:rPr>
              <w:t xml:space="preserve"> </w:t>
            </w:r>
            <w:r w:rsidRPr="00F62A2A">
              <w:rPr>
                <w:rFonts w:ascii="Arial" w:hAnsi="Arial" w:cs="Arial"/>
                <w:sz w:val="20"/>
              </w:rPr>
              <w:t>freezer,</w:t>
            </w:r>
            <w:r w:rsidRPr="00FD5FBC">
              <w:rPr>
                <w:rFonts w:ascii="Arial" w:hAnsi="Arial" w:cs="Arial"/>
                <w:sz w:val="20"/>
              </w:rPr>
              <w:t xml:space="preserve"> </w:t>
            </w:r>
            <w:r w:rsidRPr="00F62A2A">
              <w:rPr>
                <w:rFonts w:ascii="Arial" w:hAnsi="Arial" w:cs="Arial"/>
                <w:sz w:val="20"/>
              </w:rPr>
              <w:t>and</w:t>
            </w:r>
            <w:r w:rsidRPr="00FD5FBC">
              <w:rPr>
                <w:rFonts w:ascii="Arial" w:hAnsi="Arial" w:cs="Arial"/>
                <w:sz w:val="20"/>
              </w:rPr>
              <w:t xml:space="preserve"> an </w:t>
            </w:r>
            <w:r w:rsidRPr="00F62A2A">
              <w:rPr>
                <w:rFonts w:ascii="Arial" w:hAnsi="Arial" w:cs="Arial"/>
                <w:sz w:val="20"/>
              </w:rPr>
              <w:t>ice</w:t>
            </w:r>
            <w:r w:rsidRPr="00FD5FBC">
              <w:rPr>
                <w:rFonts w:ascii="Arial" w:hAnsi="Arial" w:cs="Arial"/>
                <w:sz w:val="20"/>
              </w:rPr>
              <w:t xml:space="preserve"> </w:t>
            </w:r>
            <w:r w:rsidRPr="00F62A2A">
              <w:rPr>
                <w:rFonts w:ascii="Arial" w:hAnsi="Arial" w:cs="Arial"/>
                <w:sz w:val="20"/>
              </w:rPr>
              <w:t>maker.</w:t>
            </w:r>
          </w:p>
        </w:tc>
      </w:tr>
      <w:tr w:rsidR="008F0C0F" w:rsidRPr="00F62A2A" w:rsidTr="00356A11">
        <w:trPr>
          <w:trHeight w:hRule="exact" w:val="1065"/>
        </w:trPr>
        <w:tc>
          <w:tcPr>
            <w:tcW w:w="1726" w:type="dxa"/>
          </w:tcPr>
          <w:p w:rsidR="008F0C0F" w:rsidRPr="00F62A2A" w:rsidRDefault="008F0C0F" w:rsidP="00356A11">
            <w:pPr>
              <w:pStyle w:val="TableParagraph"/>
              <w:ind w:left="102" w:right="263"/>
              <w:rPr>
                <w:rFonts w:ascii="Arial" w:eastAsia="Arial" w:hAnsi="Arial" w:cs="Arial"/>
                <w:sz w:val="20"/>
                <w:szCs w:val="20"/>
              </w:rPr>
            </w:pPr>
            <w:r w:rsidRPr="00F62A2A">
              <w:rPr>
                <w:rFonts w:ascii="Arial" w:hAnsi="Arial" w:cs="Arial"/>
                <w:b/>
                <w:spacing w:val="-1"/>
                <w:sz w:val="20"/>
              </w:rPr>
              <w:t>User-provided</w:t>
            </w:r>
            <w:r w:rsidRPr="00F62A2A">
              <w:rPr>
                <w:rFonts w:ascii="Arial" w:hAnsi="Arial" w:cs="Arial"/>
                <w:b/>
                <w:spacing w:val="29"/>
                <w:w w:val="99"/>
                <w:sz w:val="20"/>
              </w:rPr>
              <w:t xml:space="preserve"> </w:t>
            </w:r>
            <w:r w:rsidRPr="00F62A2A">
              <w:rPr>
                <w:rFonts w:ascii="Arial" w:hAnsi="Arial" w:cs="Arial"/>
                <w:b/>
                <w:spacing w:val="-1"/>
                <w:sz w:val="20"/>
              </w:rPr>
              <w:t>Equipment</w:t>
            </w:r>
          </w:p>
        </w:tc>
        <w:tc>
          <w:tcPr>
            <w:tcW w:w="7697" w:type="dxa"/>
          </w:tcPr>
          <w:p w:rsidR="008F0C0F" w:rsidRPr="00FD5FBC" w:rsidRDefault="008F0C0F" w:rsidP="00356A11">
            <w:pPr>
              <w:pStyle w:val="TableParagraph"/>
              <w:ind w:left="109" w:right="168"/>
              <w:rPr>
                <w:rFonts w:ascii="Arial" w:hAnsi="Arial" w:cs="Arial"/>
                <w:sz w:val="20"/>
              </w:rPr>
            </w:pPr>
            <w:r w:rsidRPr="00F62A2A">
              <w:rPr>
                <w:rFonts w:ascii="Arial" w:hAnsi="Arial" w:cs="Arial"/>
                <w:sz w:val="20"/>
              </w:rPr>
              <w:t>A</w:t>
            </w:r>
            <w:r w:rsidRPr="00FD5FBC">
              <w:rPr>
                <w:rFonts w:ascii="Arial" w:hAnsi="Arial" w:cs="Arial"/>
                <w:sz w:val="20"/>
              </w:rPr>
              <w:t xml:space="preserve"> </w:t>
            </w:r>
            <w:r w:rsidRPr="00F62A2A">
              <w:rPr>
                <w:rFonts w:ascii="Arial" w:hAnsi="Arial" w:cs="Arial"/>
                <w:sz w:val="20"/>
              </w:rPr>
              <w:t>glass-front,</w:t>
            </w:r>
            <w:r w:rsidRPr="00FD5FBC">
              <w:rPr>
                <w:rFonts w:ascii="Arial" w:hAnsi="Arial" w:cs="Arial"/>
                <w:sz w:val="20"/>
              </w:rPr>
              <w:t xml:space="preserve"> front-loading refrigerated </w:t>
            </w:r>
            <w:r w:rsidRPr="00F62A2A">
              <w:rPr>
                <w:rFonts w:ascii="Arial" w:hAnsi="Arial" w:cs="Arial"/>
                <w:sz w:val="20"/>
              </w:rPr>
              <w:t>display</w:t>
            </w:r>
            <w:r w:rsidRPr="00FD5FBC">
              <w:rPr>
                <w:rFonts w:ascii="Arial" w:hAnsi="Arial" w:cs="Arial"/>
                <w:sz w:val="20"/>
              </w:rPr>
              <w:t xml:space="preserve"> </w:t>
            </w:r>
            <w:r w:rsidRPr="00F62A2A">
              <w:rPr>
                <w:rFonts w:ascii="Arial" w:hAnsi="Arial" w:cs="Arial"/>
                <w:sz w:val="20"/>
              </w:rPr>
              <w:t>case;</w:t>
            </w:r>
            <w:r w:rsidRPr="00FD5FBC">
              <w:rPr>
                <w:rFonts w:ascii="Arial" w:hAnsi="Arial" w:cs="Arial"/>
                <w:sz w:val="20"/>
              </w:rPr>
              <w:t xml:space="preserve"> </w:t>
            </w:r>
            <w:r w:rsidRPr="00F62A2A">
              <w:rPr>
                <w:rFonts w:ascii="Arial" w:hAnsi="Arial" w:cs="Arial"/>
                <w:sz w:val="20"/>
              </w:rPr>
              <w:t>soda</w:t>
            </w:r>
            <w:r w:rsidRPr="00FD5FBC">
              <w:rPr>
                <w:rFonts w:ascii="Arial" w:hAnsi="Arial" w:cs="Arial"/>
                <w:sz w:val="20"/>
              </w:rPr>
              <w:t xml:space="preserve"> </w:t>
            </w:r>
            <w:r w:rsidRPr="00F62A2A">
              <w:rPr>
                <w:rFonts w:ascii="Arial" w:hAnsi="Arial" w:cs="Arial"/>
                <w:sz w:val="20"/>
              </w:rPr>
              <w:t>fountain</w:t>
            </w:r>
            <w:r w:rsidRPr="00FD5FBC">
              <w:rPr>
                <w:rFonts w:ascii="Arial" w:hAnsi="Arial" w:cs="Arial"/>
                <w:sz w:val="20"/>
              </w:rPr>
              <w:t xml:space="preserve"> </w:t>
            </w:r>
            <w:r w:rsidRPr="00F62A2A">
              <w:rPr>
                <w:rFonts w:ascii="Arial" w:hAnsi="Arial" w:cs="Arial"/>
                <w:sz w:val="20"/>
              </w:rPr>
              <w:t>machine</w:t>
            </w:r>
            <w:r w:rsidRPr="00FD5FBC">
              <w:rPr>
                <w:rFonts w:ascii="Arial" w:hAnsi="Arial" w:cs="Arial"/>
                <w:sz w:val="20"/>
              </w:rPr>
              <w:t xml:space="preserve"> with under-counter </w:t>
            </w:r>
            <w:r w:rsidRPr="00F62A2A">
              <w:rPr>
                <w:rFonts w:ascii="Arial" w:hAnsi="Arial" w:cs="Arial"/>
                <w:sz w:val="20"/>
              </w:rPr>
              <w:t>boxed</w:t>
            </w:r>
            <w:r w:rsidRPr="00FD5FBC">
              <w:rPr>
                <w:rFonts w:ascii="Arial" w:hAnsi="Arial" w:cs="Arial"/>
                <w:sz w:val="20"/>
              </w:rPr>
              <w:t xml:space="preserve"> </w:t>
            </w:r>
            <w:r w:rsidRPr="00F62A2A">
              <w:rPr>
                <w:rFonts w:ascii="Arial" w:hAnsi="Arial" w:cs="Arial"/>
                <w:sz w:val="20"/>
              </w:rPr>
              <w:t>syrup;</w:t>
            </w:r>
            <w:r w:rsidRPr="00FD5FBC">
              <w:rPr>
                <w:rFonts w:ascii="Arial" w:hAnsi="Arial" w:cs="Arial"/>
                <w:sz w:val="20"/>
              </w:rPr>
              <w:t xml:space="preserve"> microwave; and other </w:t>
            </w:r>
            <w:r w:rsidRPr="00F62A2A">
              <w:rPr>
                <w:rFonts w:ascii="Arial" w:hAnsi="Arial" w:cs="Arial"/>
                <w:sz w:val="20"/>
              </w:rPr>
              <w:t>food</w:t>
            </w:r>
            <w:r w:rsidRPr="00FD5FBC">
              <w:rPr>
                <w:rFonts w:ascii="Arial" w:hAnsi="Arial" w:cs="Arial"/>
                <w:sz w:val="20"/>
              </w:rPr>
              <w:t xml:space="preserve"> preparation/warming </w:t>
            </w:r>
            <w:r w:rsidRPr="00F62A2A">
              <w:rPr>
                <w:rFonts w:ascii="Arial" w:hAnsi="Arial" w:cs="Arial"/>
                <w:sz w:val="20"/>
              </w:rPr>
              <w:t>equipment</w:t>
            </w:r>
            <w:r w:rsidRPr="00FD5FBC">
              <w:rPr>
                <w:rFonts w:ascii="Arial" w:hAnsi="Arial" w:cs="Arial"/>
                <w:sz w:val="20"/>
              </w:rPr>
              <w:t xml:space="preserve"> as required by </w:t>
            </w:r>
            <w:r w:rsidRPr="00F62A2A">
              <w:rPr>
                <w:rFonts w:ascii="Arial" w:hAnsi="Arial" w:cs="Arial"/>
                <w:sz w:val="20"/>
              </w:rPr>
              <w:t>the</w:t>
            </w:r>
            <w:r w:rsidRPr="00FD5FBC">
              <w:rPr>
                <w:rFonts w:ascii="Arial" w:hAnsi="Arial" w:cs="Arial"/>
                <w:sz w:val="20"/>
              </w:rPr>
              <w:t xml:space="preserve"> </w:t>
            </w:r>
            <w:r w:rsidRPr="00F62A2A">
              <w:rPr>
                <w:rFonts w:ascii="Arial" w:hAnsi="Arial" w:cs="Arial"/>
                <w:sz w:val="20"/>
              </w:rPr>
              <w:t>specific</w:t>
            </w:r>
            <w:r w:rsidRPr="00FD5FBC">
              <w:rPr>
                <w:rFonts w:ascii="Arial" w:hAnsi="Arial" w:cs="Arial"/>
                <w:sz w:val="20"/>
              </w:rPr>
              <w:t xml:space="preserve"> </w:t>
            </w:r>
            <w:r w:rsidRPr="00F62A2A">
              <w:rPr>
                <w:rFonts w:ascii="Arial" w:hAnsi="Arial" w:cs="Arial"/>
                <w:sz w:val="20"/>
              </w:rPr>
              <w:t>menu.</w:t>
            </w:r>
          </w:p>
          <w:p w:rsidR="008F0C0F" w:rsidRPr="00FD5FBC" w:rsidRDefault="008F0C0F" w:rsidP="00356A11">
            <w:pPr>
              <w:pStyle w:val="TableParagraph"/>
              <w:ind w:left="109" w:right="168"/>
              <w:rPr>
                <w:rFonts w:ascii="Arial" w:hAnsi="Arial" w:cs="Arial"/>
                <w:sz w:val="20"/>
              </w:rPr>
            </w:pPr>
            <w:r w:rsidRPr="00F62A2A">
              <w:rPr>
                <w:rFonts w:ascii="Arial" w:hAnsi="Arial" w:cs="Arial"/>
                <w:sz w:val="20"/>
              </w:rPr>
              <w:t>Trash</w:t>
            </w:r>
            <w:r w:rsidRPr="00FD5FBC">
              <w:rPr>
                <w:rFonts w:ascii="Arial" w:hAnsi="Arial" w:cs="Arial"/>
                <w:sz w:val="20"/>
              </w:rPr>
              <w:t xml:space="preserve"> receptacles.</w:t>
            </w:r>
          </w:p>
        </w:tc>
      </w:tr>
      <w:tr w:rsidR="008F0C0F" w:rsidRPr="00F62A2A" w:rsidTr="00356A11">
        <w:trPr>
          <w:trHeight w:hRule="exact" w:val="550"/>
        </w:trPr>
        <w:tc>
          <w:tcPr>
            <w:tcW w:w="1726" w:type="dxa"/>
          </w:tcPr>
          <w:p w:rsidR="008F0C0F" w:rsidRPr="00F62A2A" w:rsidRDefault="008F0C0F" w:rsidP="00356A11">
            <w:pPr>
              <w:pStyle w:val="TableParagraph"/>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97" w:type="dxa"/>
          </w:tcPr>
          <w:p w:rsidR="008F0C0F" w:rsidRPr="00F62A2A" w:rsidRDefault="008F0C0F" w:rsidP="00356A11">
            <w:pPr>
              <w:pStyle w:val="TableParagraph"/>
              <w:ind w:left="109"/>
              <w:rPr>
                <w:rFonts w:ascii="Arial" w:eastAsia="Arial" w:hAnsi="Arial" w:cs="Arial"/>
                <w:sz w:val="20"/>
                <w:szCs w:val="20"/>
              </w:rPr>
            </w:pPr>
            <w:r w:rsidRPr="00F62A2A">
              <w:rPr>
                <w:rFonts w:ascii="Arial" w:hAnsi="Arial" w:cs="Arial"/>
                <w:sz w:val="20"/>
              </w:rPr>
              <w:t>Provide</w:t>
            </w:r>
            <w:r w:rsidRPr="00F62A2A">
              <w:rPr>
                <w:rFonts w:ascii="Arial" w:hAnsi="Arial" w:cs="Arial"/>
                <w:spacing w:val="-7"/>
                <w:sz w:val="20"/>
              </w:rPr>
              <w:t xml:space="preserve"> </w:t>
            </w:r>
            <w:r w:rsidRPr="00F62A2A">
              <w:rPr>
                <w:rFonts w:ascii="Arial" w:hAnsi="Arial" w:cs="Arial"/>
                <w:sz w:val="20"/>
              </w:rPr>
              <w:t>a</w:t>
            </w:r>
            <w:r w:rsidRPr="00F62A2A">
              <w:rPr>
                <w:rFonts w:ascii="Arial" w:hAnsi="Arial" w:cs="Arial"/>
                <w:spacing w:val="-6"/>
                <w:sz w:val="20"/>
              </w:rPr>
              <w:t xml:space="preserve"> </w:t>
            </w:r>
            <w:r w:rsidRPr="00F62A2A">
              <w:rPr>
                <w:rFonts w:ascii="Arial" w:hAnsi="Arial" w:cs="Arial"/>
                <w:sz w:val="20"/>
              </w:rPr>
              <w:t>minimum</w:t>
            </w:r>
            <w:r w:rsidRPr="00F62A2A">
              <w:rPr>
                <w:rFonts w:ascii="Arial" w:hAnsi="Arial" w:cs="Arial"/>
                <w:spacing w:val="-3"/>
                <w:sz w:val="20"/>
              </w:rPr>
              <w:t xml:space="preserve"> </w:t>
            </w:r>
            <w:r w:rsidRPr="00F62A2A">
              <w:rPr>
                <w:rFonts w:ascii="Arial" w:hAnsi="Arial" w:cs="Arial"/>
                <w:spacing w:val="-1"/>
                <w:sz w:val="20"/>
              </w:rPr>
              <w:t>36-in</w:t>
            </w:r>
            <w:r w:rsidRPr="00F62A2A">
              <w:rPr>
                <w:rFonts w:ascii="Arial" w:hAnsi="Arial" w:cs="Arial"/>
                <w:spacing w:val="-5"/>
                <w:sz w:val="20"/>
              </w:rPr>
              <w:t xml:space="preserve"> </w:t>
            </w:r>
            <w:r>
              <w:rPr>
                <w:rFonts w:ascii="Arial" w:hAnsi="Arial" w:cs="Arial"/>
                <w:sz w:val="20"/>
              </w:rPr>
              <w:t>(900-mm</w:t>
            </w:r>
            <w:r w:rsidRPr="00F62A2A">
              <w:rPr>
                <w:rFonts w:ascii="Arial" w:hAnsi="Arial" w:cs="Arial"/>
                <w:sz w:val="20"/>
              </w:rPr>
              <w:t>)</w:t>
            </w:r>
            <w:r w:rsidRPr="00F62A2A">
              <w:rPr>
                <w:rFonts w:ascii="Arial" w:hAnsi="Arial" w:cs="Arial"/>
                <w:spacing w:val="-5"/>
                <w:sz w:val="20"/>
              </w:rPr>
              <w:t xml:space="preserve"> </w:t>
            </w:r>
            <w:r>
              <w:rPr>
                <w:rFonts w:ascii="Arial" w:hAnsi="Arial" w:cs="Arial"/>
                <w:spacing w:val="-5"/>
                <w:sz w:val="20"/>
              </w:rPr>
              <w:t>-</w:t>
            </w:r>
            <w:r w:rsidRPr="00F62A2A">
              <w:rPr>
                <w:rFonts w:ascii="Arial" w:hAnsi="Arial" w:cs="Arial"/>
                <w:spacing w:val="-1"/>
                <w:sz w:val="20"/>
              </w:rPr>
              <w:t>wide</w:t>
            </w:r>
            <w:r w:rsidRPr="00F62A2A">
              <w:rPr>
                <w:rFonts w:ascii="Arial" w:hAnsi="Arial" w:cs="Arial"/>
                <w:spacing w:val="-7"/>
                <w:sz w:val="20"/>
              </w:rPr>
              <w:t xml:space="preserve"> </w:t>
            </w:r>
            <w:r w:rsidRPr="00F62A2A">
              <w:rPr>
                <w:rFonts w:ascii="Arial" w:hAnsi="Arial" w:cs="Arial"/>
                <w:sz w:val="20"/>
              </w:rPr>
              <w:t>access</w:t>
            </w:r>
            <w:r w:rsidRPr="00F62A2A">
              <w:rPr>
                <w:rFonts w:ascii="Arial" w:hAnsi="Arial" w:cs="Arial"/>
                <w:spacing w:val="-5"/>
                <w:sz w:val="20"/>
              </w:rPr>
              <w:t xml:space="preserve"> </w:t>
            </w:r>
            <w:r w:rsidRPr="00F62A2A">
              <w:rPr>
                <w:rFonts w:ascii="Arial" w:hAnsi="Arial" w:cs="Arial"/>
                <w:sz w:val="20"/>
              </w:rPr>
              <w:t>door</w:t>
            </w:r>
            <w:r w:rsidRPr="00F62A2A">
              <w:rPr>
                <w:rFonts w:ascii="Arial" w:hAnsi="Arial" w:cs="Arial"/>
                <w:spacing w:val="-5"/>
                <w:sz w:val="20"/>
              </w:rPr>
              <w:t xml:space="preserve"> </w:t>
            </w:r>
            <w:r w:rsidRPr="00F62A2A">
              <w:rPr>
                <w:rFonts w:ascii="Arial" w:hAnsi="Arial" w:cs="Arial"/>
                <w:spacing w:val="-1"/>
                <w:sz w:val="20"/>
              </w:rPr>
              <w:t>to</w:t>
            </w:r>
            <w:r w:rsidRPr="00F62A2A">
              <w:rPr>
                <w:rFonts w:ascii="Arial" w:hAnsi="Arial" w:cs="Arial"/>
                <w:spacing w:val="-7"/>
                <w:sz w:val="20"/>
              </w:rPr>
              <w:t xml:space="preserve"> </w:t>
            </w:r>
            <w:r w:rsidRPr="00F62A2A">
              <w:rPr>
                <w:rFonts w:ascii="Arial" w:hAnsi="Arial" w:cs="Arial"/>
                <w:spacing w:val="-1"/>
                <w:sz w:val="20"/>
              </w:rPr>
              <w:t>the</w:t>
            </w:r>
            <w:r w:rsidRPr="00F62A2A">
              <w:rPr>
                <w:rFonts w:ascii="Arial" w:hAnsi="Arial" w:cs="Arial"/>
                <w:spacing w:val="-4"/>
                <w:sz w:val="20"/>
              </w:rPr>
              <w:t xml:space="preserve"> </w:t>
            </w:r>
            <w:r w:rsidRPr="00F62A2A">
              <w:rPr>
                <w:rFonts w:ascii="Arial" w:hAnsi="Arial" w:cs="Arial"/>
                <w:sz w:val="20"/>
              </w:rPr>
              <w:t>dry</w:t>
            </w:r>
            <w:r w:rsidRPr="00F62A2A">
              <w:rPr>
                <w:rFonts w:ascii="Arial" w:hAnsi="Arial" w:cs="Arial"/>
                <w:spacing w:val="-7"/>
                <w:sz w:val="20"/>
              </w:rPr>
              <w:t xml:space="preserve"> </w:t>
            </w:r>
            <w:r w:rsidRPr="00F62A2A">
              <w:rPr>
                <w:rFonts w:ascii="Arial" w:hAnsi="Arial" w:cs="Arial"/>
                <w:spacing w:val="-1"/>
                <w:sz w:val="20"/>
              </w:rPr>
              <w:t>goods</w:t>
            </w:r>
            <w:r w:rsidRPr="00F62A2A">
              <w:rPr>
                <w:rFonts w:ascii="Arial" w:hAnsi="Arial" w:cs="Arial"/>
                <w:spacing w:val="-5"/>
                <w:sz w:val="20"/>
              </w:rPr>
              <w:t xml:space="preserve"> </w:t>
            </w:r>
            <w:r w:rsidRPr="00F62A2A">
              <w:rPr>
                <w:rFonts w:ascii="Arial" w:hAnsi="Arial" w:cs="Arial"/>
                <w:sz w:val="20"/>
              </w:rPr>
              <w:t>storage</w:t>
            </w:r>
            <w:r w:rsidRPr="00F62A2A">
              <w:rPr>
                <w:rFonts w:ascii="Arial" w:hAnsi="Arial" w:cs="Arial"/>
                <w:spacing w:val="-7"/>
                <w:sz w:val="20"/>
              </w:rPr>
              <w:t xml:space="preserve"> </w:t>
            </w:r>
            <w:r w:rsidRPr="00F62A2A">
              <w:rPr>
                <w:rFonts w:ascii="Arial" w:hAnsi="Arial" w:cs="Arial"/>
                <w:spacing w:val="1"/>
                <w:sz w:val="20"/>
              </w:rPr>
              <w:t>room.</w:t>
            </w:r>
          </w:p>
        </w:tc>
      </w:tr>
      <w:tr w:rsidR="008F0C0F" w:rsidRPr="000158C6" w:rsidTr="00356A11">
        <w:trPr>
          <w:trHeight w:hRule="exact" w:val="360"/>
        </w:trPr>
        <w:tc>
          <w:tcPr>
            <w:tcW w:w="9423" w:type="dxa"/>
            <w:gridSpan w:val="2"/>
          </w:tcPr>
          <w:p w:rsidR="008F0C0F" w:rsidRPr="000158C6" w:rsidRDefault="008F0C0F" w:rsidP="00356A11">
            <w:pPr>
              <w:pStyle w:val="TableParagraph"/>
              <w:spacing w:before="54"/>
              <w:ind w:left="1606"/>
              <w:rPr>
                <w:rFonts w:ascii="Arial" w:eastAsia="Arial" w:hAnsi="Arial" w:cs="Arial"/>
                <w:sz w:val="20"/>
                <w:szCs w:val="20"/>
              </w:rPr>
            </w:pPr>
            <w:r w:rsidRPr="000158C6">
              <w:rPr>
                <w:rFonts w:ascii="Arial" w:hAnsi="Arial" w:cs="Arial"/>
                <w:b/>
                <w:sz w:val="20"/>
              </w:rPr>
              <w:t>For</w:t>
            </w:r>
            <w:r w:rsidRPr="000158C6">
              <w:rPr>
                <w:rFonts w:ascii="Arial" w:hAnsi="Arial" w:cs="Arial"/>
                <w:b/>
                <w:spacing w:val="-8"/>
                <w:sz w:val="20"/>
              </w:rPr>
              <w:t xml:space="preserve"> </w:t>
            </w:r>
            <w:r w:rsidRPr="000158C6">
              <w:rPr>
                <w:rFonts w:ascii="Arial" w:hAnsi="Arial" w:cs="Arial"/>
                <w:b/>
                <w:spacing w:val="-1"/>
                <w:sz w:val="20"/>
              </w:rPr>
              <w:t>use</w:t>
            </w:r>
            <w:r w:rsidRPr="000158C6">
              <w:rPr>
                <w:rFonts w:ascii="Arial" w:hAnsi="Arial" w:cs="Arial"/>
                <w:b/>
                <w:spacing w:val="-8"/>
                <w:sz w:val="20"/>
              </w:rPr>
              <w:t xml:space="preserve"> </w:t>
            </w:r>
            <w:r w:rsidRPr="000158C6">
              <w:rPr>
                <w:rFonts w:ascii="Arial" w:hAnsi="Arial" w:cs="Arial"/>
                <w:b/>
                <w:sz w:val="20"/>
              </w:rPr>
              <w:t>during</w:t>
            </w:r>
            <w:r w:rsidRPr="000158C6">
              <w:rPr>
                <w:rFonts w:ascii="Arial" w:hAnsi="Arial" w:cs="Arial"/>
                <w:b/>
                <w:spacing w:val="-6"/>
                <w:sz w:val="20"/>
              </w:rPr>
              <w:t xml:space="preserve"> </w:t>
            </w:r>
            <w:r w:rsidRPr="000158C6">
              <w:rPr>
                <w:rFonts w:ascii="Arial" w:hAnsi="Arial" w:cs="Arial"/>
                <w:b/>
                <w:spacing w:val="-1"/>
                <w:sz w:val="20"/>
              </w:rPr>
              <w:t>project</w:t>
            </w:r>
            <w:r w:rsidRPr="000158C6">
              <w:rPr>
                <w:rFonts w:ascii="Arial" w:hAnsi="Arial" w:cs="Arial"/>
                <w:b/>
                <w:spacing w:val="-7"/>
                <w:sz w:val="20"/>
              </w:rPr>
              <w:t xml:space="preserve"> </w:t>
            </w:r>
            <w:r w:rsidRPr="000158C6">
              <w:rPr>
                <w:rFonts w:ascii="Arial" w:hAnsi="Arial" w:cs="Arial"/>
                <w:b/>
                <w:spacing w:val="-1"/>
                <w:sz w:val="20"/>
              </w:rPr>
              <w:t>execution</w:t>
            </w:r>
            <w:r w:rsidRPr="000158C6">
              <w:rPr>
                <w:rFonts w:ascii="Arial" w:hAnsi="Arial" w:cs="Arial"/>
                <w:b/>
                <w:spacing w:val="-7"/>
                <w:sz w:val="20"/>
              </w:rPr>
              <w:t xml:space="preserve"> </w:t>
            </w:r>
            <w:r w:rsidRPr="000158C6">
              <w:rPr>
                <w:rFonts w:ascii="Arial" w:hAnsi="Arial" w:cs="Arial"/>
                <w:b/>
                <w:spacing w:val="1"/>
                <w:sz w:val="20"/>
              </w:rPr>
              <w:t>by</w:t>
            </w:r>
            <w:r w:rsidRPr="000158C6">
              <w:rPr>
                <w:rFonts w:ascii="Arial" w:hAnsi="Arial" w:cs="Arial"/>
                <w:b/>
                <w:spacing w:val="-10"/>
                <w:sz w:val="20"/>
              </w:rPr>
              <w:t xml:space="preserve"> </w:t>
            </w:r>
            <w:r w:rsidRPr="000158C6">
              <w:rPr>
                <w:rFonts w:ascii="Arial" w:hAnsi="Arial" w:cs="Arial"/>
                <w:b/>
                <w:sz w:val="20"/>
              </w:rPr>
              <w:t>the</w:t>
            </w:r>
            <w:r w:rsidRPr="000158C6">
              <w:rPr>
                <w:rFonts w:ascii="Arial" w:hAnsi="Arial" w:cs="Arial"/>
                <w:b/>
                <w:spacing w:val="-7"/>
                <w:sz w:val="20"/>
              </w:rPr>
              <w:t xml:space="preserve"> </w:t>
            </w:r>
            <w:r w:rsidRPr="000158C6">
              <w:rPr>
                <w:rFonts w:ascii="Arial" w:hAnsi="Arial" w:cs="Arial"/>
                <w:b/>
                <w:sz w:val="20"/>
              </w:rPr>
              <w:t>appropriate</w:t>
            </w:r>
            <w:r w:rsidRPr="000158C6">
              <w:rPr>
                <w:rFonts w:ascii="Arial" w:hAnsi="Arial" w:cs="Arial"/>
                <w:b/>
                <w:spacing w:val="-8"/>
                <w:sz w:val="20"/>
              </w:rPr>
              <w:t xml:space="preserve"> </w:t>
            </w:r>
            <w:r w:rsidRPr="000158C6">
              <w:rPr>
                <w:rFonts w:ascii="Arial" w:hAnsi="Arial" w:cs="Arial"/>
                <w:b/>
                <w:sz w:val="20"/>
              </w:rPr>
              <w:t>Service</w:t>
            </w:r>
            <w:r w:rsidRPr="000158C6">
              <w:rPr>
                <w:rFonts w:ascii="Arial" w:hAnsi="Arial" w:cs="Arial"/>
                <w:b/>
                <w:spacing w:val="-6"/>
                <w:sz w:val="20"/>
              </w:rPr>
              <w:t xml:space="preserve"> </w:t>
            </w:r>
            <w:r w:rsidRPr="000158C6">
              <w:rPr>
                <w:rFonts w:ascii="Arial" w:hAnsi="Arial" w:cs="Arial"/>
                <w:b/>
                <w:sz w:val="20"/>
              </w:rPr>
              <w:t>agency</w:t>
            </w:r>
          </w:p>
        </w:tc>
      </w:tr>
      <w:tr w:rsidR="008F0C0F" w:rsidRPr="00B34FDB" w:rsidTr="00356A11">
        <w:trPr>
          <w:trHeight w:hRule="exact" w:val="624"/>
        </w:trPr>
        <w:tc>
          <w:tcPr>
            <w:tcW w:w="1726" w:type="dxa"/>
            <w:shd w:val="clear" w:color="auto" w:fill="C1C1C1"/>
          </w:tcPr>
          <w:p w:rsidR="008F0C0F" w:rsidRPr="00B34FDB" w:rsidRDefault="008F0C0F" w:rsidP="00356A11">
            <w:pPr>
              <w:pStyle w:val="TableParagraph"/>
              <w:spacing w:before="18"/>
              <w:ind w:left="102"/>
              <w:rPr>
                <w:rFonts w:ascii="Arial" w:hAnsi="Arial" w:cs="Arial"/>
                <w:b/>
                <w:spacing w:val="-1"/>
                <w:sz w:val="20"/>
              </w:rPr>
            </w:pPr>
            <w:r w:rsidRPr="00B34FDB">
              <w:rPr>
                <w:rFonts w:ascii="Arial" w:hAnsi="Arial" w:cs="Arial"/>
                <w:b/>
                <w:spacing w:val="-1"/>
                <w:sz w:val="20"/>
              </w:rPr>
              <w:t>Occupancy</w:t>
            </w:r>
          </w:p>
        </w:tc>
        <w:tc>
          <w:tcPr>
            <w:tcW w:w="7697" w:type="dxa"/>
            <w:shd w:val="clear" w:color="auto" w:fill="C1C1C1"/>
          </w:tcPr>
          <w:p w:rsidR="008F0C0F" w:rsidRDefault="008F0C0F" w:rsidP="00356A11">
            <w:pPr>
              <w:pStyle w:val="TableParagraph"/>
              <w:ind w:left="109" w:right="392"/>
              <w:rPr>
                <w:rFonts w:ascii="Arial" w:eastAsia="Arial" w:hAnsi="Arial" w:cs="Arial"/>
                <w:spacing w:val="-1"/>
                <w:sz w:val="20"/>
                <w:szCs w:val="20"/>
              </w:rPr>
            </w:pPr>
            <w:r w:rsidRPr="00B34FDB">
              <w:rPr>
                <w:rFonts w:ascii="Arial" w:eastAsia="Arial" w:hAnsi="Arial" w:cs="Arial"/>
                <w:spacing w:val="-1"/>
                <w:sz w:val="20"/>
                <w:szCs w:val="20"/>
              </w:rPr>
              <w:t>Staff</w:t>
            </w:r>
          </w:p>
          <w:p w:rsidR="008F0C0F" w:rsidRPr="00B34FDB" w:rsidRDefault="008F0C0F" w:rsidP="00356A11">
            <w:pPr>
              <w:pStyle w:val="TableParagraph"/>
              <w:ind w:left="109" w:right="392"/>
              <w:rPr>
                <w:rFonts w:ascii="Arial" w:eastAsia="Arial" w:hAnsi="Arial" w:cs="Arial"/>
                <w:spacing w:val="-1"/>
                <w:sz w:val="20"/>
                <w:szCs w:val="20"/>
              </w:rPr>
            </w:pPr>
            <w:r>
              <w:rPr>
                <w:rFonts w:ascii="Arial" w:eastAsia="Arial" w:hAnsi="Arial" w:cs="Arial"/>
                <w:spacing w:val="-1"/>
                <w:sz w:val="20"/>
                <w:szCs w:val="20"/>
              </w:rPr>
              <w:t>Customers</w:t>
            </w:r>
          </w:p>
        </w:tc>
      </w:tr>
      <w:tr w:rsidR="008F0C0F" w:rsidRPr="00983599" w:rsidTr="00356A11">
        <w:trPr>
          <w:trHeight w:hRule="exact" w:val="281"/>
        </w:trPr>
        <w:tc>
          <w:tcPr>
            <w:tcW w:w="9423" w:type="dxa"/>
            <w:gridSpan w:val="2"/>
            <w:shd w:val="clear" w:color="auto" w:fill="C1C1C1"/>
          </w:tcPr>
          <w:p w:rsidR="008F0C0F" w:rsidRPr="00F62A2A" w:rsidRDefault="008F0C0F" w:rsidP="00356A11">
            <w:pPr>
              <w:pStyle w:val="TableParagraph"/>
              <w:ind w:left="102"/>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8F0C0F" w:rsidRDefault="008F0C0F" w:rsidP="008F0C0F">
      <w:pPr>
        <w:pStyle w:val="UFCtext"/>
        <w:sectPr w:rsidR="008F0C0F" w:rsidSect="00047813">
          <w:pgSz w:w="12240" w:h="15840" w:code="1"/>
          <w:pgMar w:top="1440" w:right="1440" w:bottom="1080" w:left="1440" w:header="720" w:footer="720" w:gutter="0"/>
          <w:cols w:space="720"/>
          <w:docGrid w:linePitch="360"/>
        </w:sectPr>
      </w:pPr>
    </w:p>
    <w:p w:rsidR="008F0C0F" w:rsidRPr="000C6E95" w:rsidRDefault="008F0C0F" w:rsidP="001E7CC6">
      <w:pPr>
        <w:pStyle w:val="UFCtable"/>
        <w:numPr>
          <w:ilvl w:val="7"/>
          <w:numId w:val="27"/>
        </w:numPr>
        <w:ind w:left="0" w:firstLine="0"/>
      </w:pPr>
      <w:bookmarkStart w:id="33" w:name="_Toc8827686"/>
      <w:r w:rsidRPr="000C6E95">
        <w:lastRenderedPageBreak/>
        <w:t>Covered Public Space.</w:t>
      </w:r>
      <w:bookmarkEnd w:id="33"/>
    </w:p>
    <w:tbl>
      <w:tblPr>
        <w:tblW w:w="93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26"/>
        <w:gridCol w:w="7607"/>
      </w:tblGrid>
      <w:tr w:rsidR="008F0C0F" w:rsidRPr="005664BB" w:rsidTr="00356A11">
        <w:trPr>
          <w:trHeight w:hRule="exact" w:val="509"/>
        </w:trPr>
        <w:tc>
          <w:tcPr>
            <w:tcW w:w="1726" w:type="dxa"/>
          </w:tcPr>
          <w:p w:rsidR="008F0C0F" w:rsidRPr="005664BB" w:rsidRDefault="008F0C0F" w:rsidP="00356A11">
            <w:pPr>
              <w:pStyle w:val="TableParagraph"/>
              <w:spacing w:before="15"/>
              <w:ind w:left="102" w:right="462"/>
              <w:rPr>
                <w:rFonts w:ascii="Arial" w:eastAsia="Arial" w:hAnsi="Arial" w:cs="Arial"/>
                <w:sz w:val="20"/>
                <w:szCs w:val="20"/>
              </w:rPr>
            </w:pPr>
            <w:r w:rsidRPr="005664BB">
              <w:rPr>
                <w:rFonts w:ascii="Arial" w:hAnsi="Arial" w:cs="Arial"/>
                <w:b/>
                <w:spacing w:val="-1"/>
                <w:sz w:val="20"/>
              </w:rPr>
              <w:t>Description/</w:t>
            </w:r>
            <w:r w:rsidRPr="005664BB">
              <w:rPr>
                <w:rFonts w:ascii="Arial" w:hAnsi="Arial" w:cs="Arial"/>
                <w:b/>
                <w:spacing w:val="29"/>
                <w:w w:val="99"/>
                <w:sz w:val="20"/>
              </w:rPr>
              <w:t xml:space="preserve"> </w:t>
            </w:r>
            <w:r w:rsidRPr="005664BB">
              <w:rPr>
                <w:rFonts w:ascii="Arial" w:hAnsi="Arial" w:cs="Arial"/>
                <w:b/>
                <w:spacing w:val="-1"/>
                <w:sz w:val="20"/>
              </w:rPr>
              <w:t>Usage</w:t>
            </w:r>
          </w:p>
        </w:tc>
        <w:tc>
          <w:tcPr>
            <w:tcW w:w="7606" w:type="dxa"/>
          </w:tcPr>
          <w:p w:rsidR="008F0C0F" w:rsidRPr="005664BB" w:rsidRDefault="008F0C0F" w:rsidP="00356A11">
            <w:pPr>
              <w:pStyle w:val="TableParagraph"/>
              <w:ind w:left="109" w:right="174"/>
              <w:rPr>
                <w:rFonts w:ascii="Arial" w:eastAsia="Arial" w:hAnsi="Arial" w:cs="Arial"/>
                <w:sz w:val="20"/>
                <w:szCs w:val="20"/>
              </w:rPr>
            </w:pPr>
            <w:r w:rsidRPr="005664BB">
              <w:rPr>
                <w:rFonts w:ascii="Arial" w:hAnsi="Arial" w:cs="Arial"/>
                <w:spacing w:val="-1"/>
                <w:sz w:val="20"/>
              </w:rPr>
              <w:t>Covered,</w:t>
            </w:r>
            <w:r w:rsidRPr="005664BB">
              <w:rPr>
                <w:rFonts w:ascii="Arial" w:hAnsi="Arial" w:cs="Arial"/>
                <w:spacing w:val="-7"/>
                <w:sz w:val="20"/>
              </w:rPr>
              <w:t xml:space="preserve"> </w:t>
            </w:r>
            <w:r w:rsidRPr="005664BB">
              <w:rPr>
                <w:rFonts w:ascii="Arial" w:hAnsi="Arial" w:cs="Arial"/>
                <w:spacing w:val="-1"/>
                <w:sz w:val="20"/>
              </w:rPr>
              <w:t>paved</w:t>
            </w:r>
            <w:r w:rsidRPr="005664BB">
              <w:rPr>
                <w:rFonts w:ascii="Arial" w:hAnsi="Arial" w:cs="Arial"/>
                <w:spacing w:val="-6"/>
                <w:sz w:val="20"/>
              </w:rPr>
              <w:t xml:space="preserve"> </w:t>
            </w:r>
            <w:r w:rsidRPr="005664BB">
              <w:rPr>
                <w:rFonts w:ascii="Arial" w:hAnsi="Arial" w:cs="Arial"/>
                <w:spacing w:val="-1"/>
                <w:sz w:val="20"/>
              </w:rPr>
              <w:t>exterior</w:t>
            </w:r>
            <w:r w:rsidRPr="005664BB">
              <w:rPr>
                <w:rFonts w:ascii="Arial" w:hAnsi="Arial" w:cs="Arial"/>
                <w:spacing w:val="-8"/>
                <w:sz w:val="20"/>
              </w:rPr>
              <w:t xml:space="preserve"> </w:t>
            </w:r>
            <w:r w:rsidRPr="005664BB">
              <w:rPr>
                <w:rFonts w:ascii="Arial" w:hAnsi="Arial" w:cs="Arial"/>
                <w:sz w:val="20"/>
              </w:rPr>
              <w:t>area</w:t>
            </w:r>
            <w:r w:rsidRPr="005664BB">
              <w:rPr>
                <w:rFonts w:ascii="Arial" w:hAnsi="Arial" w:cs="Arial"/>
                <w:spacing w:val="-8"/>
                <w:sz w:val="20"/>
              </w:rPr>
              <w:t xml:space="preserve"> </w:t>
            </w:r>
            <w:r w:rsidRPr="005664BB">
              <w:rPr>
                <w:rFonts w:ascii="Arial" w:hAnsi="Arial" w:cs="Arial"/>
                <w:sz w:val="20"/>
              </w:rPr>
              <w:t>directly</w:t>
            </w:r>
            <w:r w:rsidRPr="005664BB">
              <w:rPr>
                <w:rFonts w:ascii="Arial" w:hAnsi="Arial" w:cs="Arial"/>
                <w:spacing w:val="-11"/>
                <w:sz w:val="20"/>
              </w:rPr>
              <w:t xml:space="preserve"> </w:t>
            </w:r>
            <w:r w:rsidRPr="005664BB">
              <w:rPr>
                <w:rFonts w:ascii="Arial" w:hAnsi="Arial" w:cs="Arial"/>
                <w:sz w:val="20"/>
              </w:rPr>
              <w:t>adjacent</w:t>
            </w:r>
            <w:r w:rsidRPr="005664BB">
              <w:rPr>
                <w:rFonts w:ascii="Arial" w:hAnsi="Arial" w:cs="Arial"/>
                <w:spacing w:val="-8"/>
                <w:sz w:val="20"/>
              </w:rPr>
              <w:t xml:space="preserve"> </w:t>
            </w:r>
            <w:r w:rsidRPr="005664BB">
              <w:rPr>
                <w:rFonts w:ascii="Arial" w:hAnsi="Arial" w:cs="Arial"/>
                <w:sz w:val="20"/>
              </w:rPr>
              <w:t>the</w:t>
            </w:r>
            <w:r w:rsidRPr="005664BB">
              <w:rPr>
                <w:rFonts w:ascii="Arial" w:hAnsi="Arial" w:cs="Arial"/>
                <w:spacing w:val="-8"/>
                <w:sz w:val="20"/>
              </w:rPr>
              <w:t xml:space="preserve"> </w:t>
            </w:r>
            <w:r w:rsidRPr="005664BB">
              <w:rPr>
                <w:rFonts w:ascii="Arial" w:hAnsi="Arial" w:cs="Arial"/>
                <w:sz w:val="20"/>
              </w:rPr>
              <w:t>concessions</w:t>
            </w:r>
            <w:r w:rsidRPr="005664BB">
              <w:rPr>
                <w:rFonts w:ascii="Arial" w:hAnsi="Arial" w:cs="Arial"/>
                <w:spacing w:val="-7"/>
                <w:sz w:val="20"/>
              </w:rPr>
              <w:t xml:space="preserve"> </w:t>
            </w:r>
            <w:r w:rsidRPr="005664BB">
              <w:rPr>
                <w:rFonts w:ascii="Arial" w:hAnsi="Arial" w:cs="Arial"/>
                <w:spacing w:val="-1"/>
                <w:sz w:val="20"/>
              </w:rPr>
              <w:t>service</w:t>
            </w:r>
            <w:r w:rsidRPr="005664BB">
              <w:rPr>
                <w:rFonts w:ascii="Arial" w:hAnsi="Arial" w:cs="Arial"/>
                <w:spacing w:val="-5"/>
                <w:sz w:val="20"/>
              </w:rPr>
              <w:t xml:space="preserve"> </w:t>
            </w:r>
            <w:r w:rsidRPr="005664BB">
              <w:rPr>
                <w:rFonts w:ascii="Arial" w:hAnsi="Arial" w:cs="Arial"/>
                <w:spacing w:val="-1"/>
                <w:sz w:val="20"/>
              </w:rPr>
              <w:t>window.</w:t>
            </w:r>
          </w:p>
        </w:tc>
      </w:tr>
      <w:tr w:rsidR="008F0C0F" w:rsidRPr="005664BB" w:rsidTr="00356A11">
        <w:trPr>
          <w:trHeight w:hRule="exact" w:val="406"/>
        </w:trPr>
        <w:tc>
          <w:tcPr>
            <w:tcW w:w="1726" w:type="dxa"/>
          </w:tcPr>
          <w:p w:rsidR="008F0C0F" w:rsidRPr="005664BB" w:rsidRDefault="008F0C0F" w:rsidP="00356A11">
            <w:pPr>
              <w:pStyle w:val="TableParagraph"/>
              <w:spacing w:before="18"/>
              <w:ind w:left="102"/>
              <w:rPr>
                <w:rFonts w:ascii="Arial" w:eastAsia="Arial" w:hAnsi="Arial" w:cs="Arial"/>
                <w:sz w:val="20"/>
                <w:szCs w:val="20"/>
              </w:rPr>
            </w:pPr>
            <w:r w:rsidRPr="005664BB">
              <w:rPr>
                <w:rFonts w:ascii="Arial" w:hAnsi="Arial" w:cs="Arial"/>
                <w:b/>
                <w:spacing w:val="-1"/>
                <w:sz w:val="20"/>
              </w:rPr>
              <w:t>Ceiling</w:t>
            </w:r>
            <w:r w:rsidRPr="005664BB">
              <w:rPr>
                <w:rFonts w:ascii="Arial" w:hAnsi="Arial" w:cs="Arial"/>
                <w:b/>
                <w:spacing w:val="-10"/>
                <w:sz w:val="20"/>
              </w:rPr>
              <w:t xml:space="preserve"> </w:t>
            </w:r>
            <w:r w:rsidRPr="005664BB">
              <w:rPr>
                <w:rFonts w:ascii="Arial" w:hAnsi="Arial" w:cs="Arial"/>
                <w:b/>
                <w:sz w:val="20"/>
              </w:rPr>
              <w:t>Ht.</w:t>
            </w:r>
          </w:p>
        </w:tc>
        <w:tc>
          <w:tcPr>
            <w:tcW w:w="7606" w:type="dxa"/>
          </w:tcPr>
          <w:p w:rsidR="008F0C0F" w:rsidRPr="005664BB" w:rsidRDefault="008F0C0F" w:rsidP="00356A11">
            <w:pPr>
              <w:pStyle w:val="TableParagraph"/>
              <w:ind w:left="109" w:right="174"/>
              <w:rPr>
                <w:rFonts w:ascii="Arial" w:eastAsia="Arial" w:hAnsi="Arial" w:cs="Arial"/>
                <w:sz w:val="20"/>
                <w:szCs w:val="20"/>
              </w:rPr>
            </w:pPr>
            <w:r w:rsidRPr="005664BB">
              <w:rPr>
                <w:rFonts w:ascii="Arial" w:hAnsi="Arial" w:cs="Arial"/>
                <w:spacing w:val="-1"/>
                <w:sz w:val="20"/>
              </w:rPr>
              <w:t>10</w:t>
            </w:r>
            <w:r w:rsidRPr="005664BB">
              <w:rPr>
                <w:rFonts w:ascii="Arial" w:hAnsi="Arial" w:cs="Arial"/>
                <w:spacing w:val="-6"/>
                <w:sz w:val="20"/>
              </w:rPr>
              <w:t xml:space="preserve"> </w:t>
            </w:r>
            <w:r>
              <w:rPr>
                <w:rFonts w:ascii="Arial" w:hAnsi="Arial" w:cs="Arial"/>
                <w:sz w:val="20"/>
              </w:rPr>
              <w:t>ft</w:t>
            </w:r>
            <w:r w:rsidRPr="005664BB">
              <w:rPr>
                <w:rFonts w:ascii="Arial" w:hAnsi="Arial" w:cs="Arial"/>
                <w:spacing w:val="-6"/>
                <w:sz w:val="20"/>
              </w:rPr>
              <w:t xml:space="preserve"> </w:t>
            </w:r>
            <w:r w:rsidRPr="005664BB">
              <w:rPr>
                <w:rFonts w:ascii="Arial" w:hAnsi="Arial" w:cs="Arial"/>
                <w:spacing w:val="-1"/>
                <w:sz w:val="20"/>
              </w:rPr>
              <w:t>(3.05</w:t>
            </w:r>
            <w:r w:rsidRPr="005664BB">
              <w:rPr>
                <w:rFonts w:ascii="Arial" w:hAnsi="Arial" w:cs="Arial"/>
                <w:spacing w:val="-3"/>
                <w:sz w:val="20"/>
              </w:rPr>
              <w:t xml:space="preserve"> </w:t>
            </w:r>
            <w:r w:rsidRPr="005664BB">
              <w:rPr>
                <w:rFonts w:ascii="Arial" w:hAnsi="Arial" w:cs="Arial"/>
                <w:spacing w:val="2"/>
                <w:sz w:val="20"/>
              </w:rPr>
              <w:t>m)</w:t>
            </w:r>
            <w:r w:rsidRPr="005664BB">
              <w:rPr>
                <w:rFonts w:ascii="Arial" w:hAnsi="Arial" w:cs="Arial"/>
                <w:spacing w:val="-7"/>
                <w:sz w:val="20"/>
              </w:rPr>
              <w:t xml:space="preserve"> </w:t>
            </w:r>
            <w:r w:rsidRPr="005664BB">
              <w:rPr>
                <w:rFonts w:ascii="Arial" w:hAnsi="Arial" w:cs="Arial"/>
                <w:sz w:val="20"/>
              </w:rPr>
              <w:t>minimum.</w:t>
            </w:r>
          </w:p>
        </w:tc>
      </w:tr>
      <w:tr w:rsidR="008F0C0F" w:rsidRPr="005664BB" w:rsidTr="00356A11">
        <w:trPr>
          <w:trHeight w:hRule="exact" w:val="847"/>
        </w:trPr>
        <w:tc>
          <w:tcPr>
            <w:tcW w:w="1726" w:type="dxa"/>
          </w:tcPr>
          <w:p w:rsidR="008F0C0F" w:rsidRPr="005664BB" w:rsidRDefault="008F0C0F" w:rsidP="00356A11">
            <w:pPr>
              <w:pStyle w:val="TableParagraph"/>
              <w:spacing w:before="15"/>
              <w:ind w:left="102"/>
              <w:rPr>
                <w:rFonts w:ascii="Arial" w:eastAsia="Arial" w:hAnsi="Arial" w:cs="Arial"/>
                <w:sz w:val="20"/>
                <w:szCs w:val="20"/>
              </w:rPr>
            </w:pPr>
            <w:r w:rsidRPr="005664BB">
              <w:rPr>
                <w:rFonts w:ascii="Arial" w:hAnsi="Arial" w:cs="Arial"/>
                <w:b/>
                <w:spacing w:val="-1"/>
                <w:sz w:val="20"/>
              </w:rPr>
              <w:t>Finishes</w:t>
            </w:r>
          </w:p>
        </w:tc>
        <w:tc>
          <w:tcPr>
            <w:tcW w:w="7606" w:type="dxa"/>
          </w:tcPr>
          <w:p w:rsidR="008F0C0F" w:rsidRDefault="008F0C0F" w:rsidP="00356A11">
            <w:pPr>
              <w:pStyle w:val="TableParagraph"/>
              <w:ind w:left="109" w:right="174"/>
              <w:rPr>
                <w:rFonts w:ascii="Arial" w:hAnsi="Arial" w:cs="Arial"/>
                <w:sz w:val="20"/>
              </w:rPr>
            </w:pPr>
            <w:r w:rsidRPr="005664BB">
              <w:rPr>
                <w:rFonts w:ascii="Arial" w:hAnsi="Arial" w:cs="Arial"/>
                <w:b/>
                <w:spacing w:val="-1"/>
                <w:sz w:val="20"/>
              </w:rPr>
              <w:t>Walls.</w:t>
            </w:r>
            <w:r>
              <w:rPr>
                <w:rFonts w:ascii="Arial" w:hAnsi="Arial" w:cs="Arial"/>
                <w:b/>
                <w:spacing w:val="-1"/>
                <w:sz w:val="20"/>
              </w:rPr>
              <w:t xml:space="preserve"> </w:t>
            </w:r>
            <w:r w:rsidRPr="005664BB">
              <w:rPr>
                <w:rFonts w:ascii="Arial" w:hAnsi="Arial" w:cs="Arial"/>
                <w:sz w:val="20"/>
              </w:rPr>
              <w:t>None.</w:t>
            </w:r>
          </w:p>
          <w:p w:rsidR="008F0C0F" w:rsidRPr="00A161E9" w:rsidRDefault="008F0C0F" w:rsidP="00356A11">
            <w:pPr>
              <w:pStyle w:val="TableParagraph"/>
              <w:ind w:left="109" w:right="174"/>
              <w:rPr>
                <w:rFonts w:ascii="Arial" w:eastAsia="Arial" w:hAnsi="Arial" w:cs="Arial"/>
                <w:sz w:val="20"/>
                <w:szCs w:val="20"/>
              </w:rPr>
            </w:pPr>
            <w:r w:rsidRPr="00A161E9">
              <w:rPr>
                <w:rFonts w:ascii="Arial" w:eastAsia="Arial" w:hAnsi="Arial" w:cs="Arial"/>
                <w:b/>
                <w:sz w:val="20"/>
                <w:szCs w:val="20"/>
              </w:rPr>
              <w:t>Floor</w:t>
            </w:r>
            <w:r w:rsidRPr="00A161E9">
              <w:rPr>
                <w:rFonts w:ascii="Arial" w:eastAsia="Arial" w:hAnsi="Arial" w:cs="Arial"/>
                <w:sz w:val="20"/>
                <w:szCs w:val="20"/>
              </w:rPr>
              <w:t>.</w:t>
            </w:r>
            <w:r>
              <w:rPr>
                <w:rFonts w:ascii="Arial" w:eastAsia="Arial" w:hAnsi="Arial" w:cs="Arial"/>
                <w:sz w:val="20"/>
                <w:szCs w:val="20"/>
              </w:rPr>
              <w:t xml:space="preserve"> </w:t>
            </w:r>
            <w:r w:rsidRPr="00A161E9">
              <w:rPr>
                <w:rFonts w:ascii="Arial" w:eastAsia="Arial" w:hAnsi="Arial" w:cs="Arial"/>
                <w:sz w:val="20"/>
                <w:szCs w:val="20"/>
              </w:rPr>
              <w:t>Sealed concrete or brick or stone pavers if budget allows.</w:t>
            </w:r>
          </w:p>
          <w:p w:rsidR="008F0C0F" w:rsidRPr="005664BB" w:rsidRDefault="008F0C0F" w:rsidP="00356A11">
            <w:pPr>
              <w:pStyle w:val="TableParagraph"/>
              <w:ind w:left="109" w:right="174"/>
              <w:rPr>
                <w:rFonts w:ascii="Arial" w:eastAsia="Arial" w:hAnsi="Arial" w:cs="Arial"/>
                <w:sz w:val="20"/>
                <w:szCs w:val="20"/>
              </w:rPr>
            </w:pPr>
            <w:r w:rsidRPr="00A161E9">
              <w:rPr>
                <w:rFonts w:ascii="Arial" w:eastAsia="Arial" w:hAnsi="Arial" w:cs="Arial"/>
                <w:b/>
                <w:sz w:val="20"/>
                <w:szCs w:val="20"/>
              </w:rPr>
              <w:t>Ceiling</w:t>
            </w:r>
            <w:r w:rsidRPr="00A161E9">
              <w:rPr>
                <w:rFonts w:ascii="Arial" w:eastAsia="Arial" w:hAnsi="Arial" w:cs="Arial"/>
                <w:sz w:val="20"/>
                <w:szCs w:val="20"/>
              </w:rPr>
              <w:t>.</w:t>
            </w:r>
            <w:r>
              <w:rPr>
                <w:rFonts w:ascii="Arial" w:eastAsia="Arial" w:hAnsi="Arial" w:cs="Arial"/>
                <w:sz w:val="20"/>
                <w:szCs w:val="20"/>
              </w:rPr>
              <w:t xml:space="preserve"> </w:t>
            </w:r>
            <w:r w:rsidRPr="00A161E9">
              <w:rPr>
                <w:rFonts w:ascii="Arial" w:eastAsia="Arial" w:hAnsi="Arial" w:cs="Arial"/>
                <w:sz w:val="20"/>
                <w:szCs w:val="20"/>
              </w:rPr>
              <w:t>Painted exposed structure.</w:t>
            </w:r>
          </w:p>
        </w:tc>
      </w:tr>
      <w:tr w:rsidR="008F0C0F" w:rsidRPr="005664BB" w:rsidTr="00356A11">
        <w:trPr>
          <w:trHeight w:hRule="exact" w:val="361"/>
        </w:trPr>
        <w:tc>
          <w:tcPr>
            <w:tcW w:w="1726" w:type="dxa"/>
          </w:tcPr>
          <w:p w:rsidR="008F0C0F" w:rsidRPr="005664BB" w:rsidRDefault="008F0C0F" w:rsidP="00356A11">
            <w:pPr>
              <w:pStyle w:val="TableParagraph"/>
              <w:spacing w:before="15"/>
              <w:ind w:left="102"/>
              <w:rPr>
                <w:rFonts w:ascii="Arial" w:eastAsia="Arial" w:hAnsi="Arial" w:cs="Arial"/>
                <w:sz w:val="20"/>
                <w:szCs w:val="20"/>
              </w:rPr>
            </w:pPr>
            <w:r w:rsidRPr="005664BB">
              <w:rPr>
                <w:rFonts w:ascii="Arial" w:hAnsi="Arial" w:cs="Arial"/>
                <w:b/>
                <w:spacing w:val="-1"/>
                <w:sz w:val="20"/>
              </w:rPr>
              <w:t>Plumbing</w:t>
            </w:r>
          </w:p>
        </w:tc>
        <w:tc>
          <w:tcPr>
            <w:tcW w:w="7606" w:type="dxa"/>
          </w:tcPr>
          <w:p w:rsidR="008F0C0F" w:rsidRPr="005664BB" w:rsidRDefault="008F0C0F" w:rsidP="00356A11">
            <w:pPr>
              <w:pStyle w:val="TableParagraph"/>
              <w:ind w:left="109" w:right="174"/>
              <w:rPr>
                <w:rFonts w:ascii="Arial" w:eastAsia="Arial" w:hAnsi="Arial" w:cs="Arial"/>
                <w:sz w:val="20"/>
                <w:szCs w:val="20"/>
              </w:rPr>
            </w:pPr>
            <w:r w:rsidRPr="005664BB">
              <w:rPr>
                <w:rFonts w:ascii="Arial" w:hAnsi="Arial" w:cs="Arial"/>
                <w:sz w:val="20"/>
              </w:rPr>
              <w:t>Provide a keyed exterior wall-hydrant</w:t>
            </w:r>
            <w:r>
              <w:rPr>
                <w:rFonts w:ascii="Arial" w:hAnsi="Arial" w:cs="Arial"/>
                <w:sz w:val="20"/>
              </w:rPr>
              <w:t>;</w:t>
            </w:r>
            <w:r w:rsidRPr="005664BB">
              <w:rPr>
                <w:rFonts w:ascii="Arial" w:hAnsi="Arial" w:cs="Arial"/>
                <w:sz w:val="20"/>
              </w:rPr>
              <w:t xml:space="preserve"> frost-free as dictated by climatic conditions.</w:t>
            </w:r>
          </w:p>
        </w:tc>
      </w:tr>
      <w:tr w:rsidR="008F0C0F" w:rsidRPr="005664BB" w:rsidTr="00356A11">
        <w:trPr>
          <w:trHeight w:hRule="exact" w:val="361"/>
        </w:trPr>
        <w:tc>
          <w:tcPr>
            <w:tcW w:w="1726" w:type="dxa"/>
          </w:tcPr>
          <w:p w:rsidR="008F0C0F" w:rsidRPr="005664BB" w:rsidRDefault="008F0C0F" w:rsidP="00356A11">
            <w:pPr>
              <w:pStyle w:val="TableParagraph"/>
              <w:spacing w:before="18"/>
              <w:ind w:left="102"/>
              <w:rPr>
                <w:rFonts w:ascii="Arial" w:eastAsia="Arial" w:hAnsi="Arial" w:cs="Arial"/>
                <w:sz w:val="20"/>
                <w:szCs w:val="20"/>
              </w:rPr>
            </w:pPr>
            <w:r w:rsidRPr="005664BB">
              <w:rPr>
                <w:rFonts w:ascii="Arial" w:hAnsi="Arial" w:cs="Arial"/>
                <w:b/>
                <w:spacing w:val="-2"/>
                <w:sz w:val="20"/>
              </w:rPr>
              <w:t>HVAC</w:t>
            </w:r>
          </w:p>
        </w:tc>
        <w:tc>
          <w:tcPr>
            <w:tcW w:w="7606" w:type="dxa"/>
          </w:tcPr>
          <w:p w:rsidR="008F0C0F" w:rsidRPr="005664BB" w:rsidRDefault="008F0C0F" w:rsidP="00356A11">
            <w:pPr>
              <w:pStyle w:val="TableParagraph"/>
              <w:ind w:left="109" w:right="174"/>
              <w:rPr>
                <w:rFonts w:ascii="Arial" w:eastAsia="Arial" w:hAnsi="Arial" w:cs="Arial"/>
                <w:sz w:val="20"/>
                <w:szCs w:val="20"/>
              </w:rPr>
            </w:pPr>
            <w:r w:rsidRPr="005664BB">
              <w:rPr>
                <w:rFonts w:ascii="Arial" w:hAnsi="Arial" w:cs="Arial"/>
                <w:spacing w:val="-1"/>
                <w:sz w:val="20"/>
              </w:rPr>
              <w:t>None.</w:t>
            </w:r>
          </w:p>
        </w:tc>
      </w:tr>
      <w:tr w:rsidR="008F0C0F" w:rsidRPr="005664BB" w:rsidTr="00356A11">
        <w:trPr>
          <w:trHeight w:hRule="exact" w:val="361"/>
        </w:trPr>
        <w:tc>
          <w:tcPr>
            <w:tcW w:w="1726" w:type="dxa"/>
          </w:tcPr>
          <w:p w:rsidR="008F0C0F" w:rsidRPr="005664BB" w:rsidRDefault="008F0C0F" w:rsidP="00356A11">
            <w:pPr>
              <w:pStyle w:val="TableParagraph"/>
              <w:spacing w:before="15"/>
              <w:ind w:left="102"/>
              <w:rPr>
                <w:rFonts w:ascii="Arial" w:eastAsia="Arial" w:hAnsi="Arial" w:cs="Arial"/>
                <w:sz w:val="20"/>
                <w:szCs w:val="20"/>
              </w:rPr>
            </w:pPr>
            <w:r w:rsidRPr="005664BB">
              <w:rPr>
                <w:rFonts w:ascii="Arial" w:hAnsi="Arial" w:cs="Arial"/>
                <w:b/>
                <w:spacing w:val="-1"/>
                <w:sz w:val="20"/>
              </w:rPr>
              <w:t>Fire</w:t>
            </w:r>
            <w:r w:rsidRPr="005664BB">
              <w:rPr>
                <w:rFonts w:ascii="Arial" w:hAnsi="Arial" w:cs="Arial"/>
                <w:b/>
                <w:spacing w:val="-13"/>
                <w:sz w:val="20"/>
              </w:rPr>
              <w:t xml:space="preserve"> </w:t>
            </w:r>
            <w:r w:rsidRPr="005664BB">
              <w:rPr>
                <w:rFonts w:ascii="Arial" w:hAnsi="Arial" w:cs="Arial"/>
                <w:b/>
                <w:spacing w:val="-1"/>
                <w:sz w:val="20"/>
              </w:rPr>
              <w:t>Protection</w:t>
            </w:r>
          </w:p>
        </w:tc>
        <w:tc>
          <w:tcPr>
            <w:tcW w:w="7606" w:type="dxa"/>
          </w:tcPr>
          <w:p w:rsidR="008F0C0F" w:rsidRPr="005664BB" w:rsidRDefault="008F0C0F" w:rsidP="00356A11">
            <w:pPr>
              <w:pStyle w:val="TableParagraph"/>
              <w:ind w:left="109" w:right="174"/>
              <w:rPr>
                <w:rFonts w:ascii="Arial" w:eastAsia="Arial" w:hAnsi="Arial" w:cs="Arial"/>
                <w:sz w:val="20"/>
                <w:szCs w:val="20"/>
              </w:rPr>
            </w:pPr>
            <w:r w:rsidRPr="005664BB">
              <w:rPr>
                <w:rFonts w:ascii="Arial" w:eastAsia="Arial" w:hAnsi="Arial" w:cs="Arial"/>
                <w:sz w:val="20"/>
                <w:szCs w:val="20"/>
              </w:rPr>
              <w:t>Provide</w:t>
            </w:r>
            <w:r w:rsidRPr="005664BB">
              <w:rPr>
                <w:rFonts w:ascii="Arial" w:eastAsia="Arial" w:hAnsi="Arial" w:cs="Arial"/>
                <w:spacing w:val="-7"/>
                <w:sz w:val="20"/>
                <w:szCs w:val="20"/>
              </w:rPr>
              <w:t xml:space="preserve"> </w:t>
            </w:r>
            <w:r w:rsidRPr="005664BB">
              <w:rPr>
                <w:rFonts w:ascii="Arial" w:eastAsia="Arial" w:hAnsi="Arial" w:cs="Arial"/>
                <w:spacing w:val="-1"/>
                <w:sz w:val="20"/>
                <w:szCs w:val="20"/>
              </w:rPr>
              <w:t>system</w:t>
            </w:r>
            <w:r w:rsidRPr="005664BB">
              <w:rPr>
                <w:rFonts w:ascii="Arial" w:eastAsia="Arial" w:hAnsi="Arial" w:cs="Arial"/>
                <w:spacing w:val="-3"/>
                <w:sz w:val="20"/>
                <w:szCs w:val="20"/>
              </w:rPr>
              <w:t xml:space="preserve"> </w:t>
            </w:r>
            <w:r w:rsidRPr="005664BB">
              <w:rPr>
                <w:rFonts w:ascii="Arial" w:eastAsia="Arial" w:hAnsi="Arial" w:cs="Arial"/>
                <w:spacing w:val="-1"/>
                <w:sz w:val="20"/>
                <w:szCs w:val="20"/>
              </w:rPr>
              <w:t>per</w:t>
            </w:r>
            <w:r w:rsidRPr="005664BB">
              <w:rPr>
                <w:rFonts w:ascii="Arial" w:eastAsia="Arial" w:hAnsi="Arial" w:cs="Arial"/>
                <w:spacing w:val="-6"/>
                <w:sz w:val="20"/>
                <w:szCs w:val="20"/>
              </w:rPr>
              <w:t xml:space="preserve"> </w:t>
            </w:r>
            <w:r w:rsidRPr="005664BB">
              <w:rPr>
                <w:rFonts w:ascii="Arial" w:eastAsia="Arial" w:hAnsi="Arial" w:cs="Arial"/>
                <w:sz w:val="20"/>
                <w:szCs w:val="20"/>
              </w:rPr>
              <w:t>Chapter</w:t>
            </w:r>
            <w:r w:rsidRPr="005664BB">
              <w:rPr>
                <w:rFonts w:ascii="Arial" w:eastAsia="Arial" w:hAnsi="Arial" w:cs="Arial"/>
                <w:spacing w:val="-5"/>
                <w:sz w:val="20"/>
                <w:szCs w:val="20"/>
              </w:rPr>
              <w:t xml:space="preserve"> </w:t>
            </w:r>
            <w:r w:rsidRPr="005664BB">
              <w:rPr>
                <w:rFonts w:ascii="Arial" w:eastAsia="Arial" w:hAnsi="Arial" w:cs="Arial"/>
                <w:spacing w:val="-1"/>
                <w:sz w:val="20"/>
                <w:szCs w:val="20"/>
              </w:rPr>
              <w:t>3,</w:t>
            </w:r>
            <w:r w:rsidRPr="005664BB">
              <w:rPr>
                <w:rFonts w:ascii="Arial" w:eastAsia="Arial" w:hAnsi="Arial" w:cs="Arial"/>
                <w:spacing w:val="-6"/>
                <w:sz w:val="20"/>
                <w:szCs w:val="20"/>
              </w:rPr>
              <w:t xml:space="preserve"> </w:t>
            </w:r>
            <w:r>
              <w:rPr>
                <w:rFonts w:ascii="Arial" w:eastAsia="Arial" w:hAnsi="Arial" w:cs="Arial"/>
                <w:spacing w:val="-1"/>
                <w:sz w:val="20"/>
                <w:szCs w:val="20"/>
              </w:rPr>
              <w:t>"</w:t>
            </w:r>
            <w:r w:rsidRPr="005664BB">
              <w:rPr>
                <w:rFonts w:ascii="Arial" w:eastAsia="Arial" w:hAnsi="Arial" w:cs="Arial"/>
                <w:spacing w:val="-1"/>
                <w:sz w:val="20"/>
                <w:szCs w:val="20"/>
              </w:rPr>
              <w:t>Fire</w:t>
            </w:r>
            <w:r w:rsidRPr="005664BB">
              <w:rPr>
                <w:rFonts w:ascii="Arial" w:eastAsia="Arial" w:hAnsi="Arial" w:cs="Arial"/>
                <w:spacing w:val="-5"/>
                <w:sz w:val="20"/>
                <w:szCs w:val="20"/>
              </w:rPr>
              <w:t xml:space="preserve"> </w:t>
            </w:r>
            <w:r w:rsidRPr="005664BB">
              <w:rPr>
                <w:rFonts w:ascii="Arial" w:eastAsia="Arial" w:hAnsi="Arial" w:cs="Arial"/>
                <w:spacing w:val="-1"/>
                <w:sz w:val="20"/>
                <w:szCs w:val="20"/>
              </w:rPr>
              <w:t>Protection</w:t>
            </w:r>
            <w:r w:rsidRPr="005664BB">
              <w:rPr>
                <w:rFonts w:ascii="Arial" w:eastAsia="Arial" w:hAnsi="Arial" w:cs="Arial"/>
                <w:spacing w:val="-5"/>
                <w:sz w:val="20"/>
                <w:szCs w:val="20"/>
              </w:rPr>
              <w:t xml:space="preserve"> </w:t>
            </w:r>
            <w:r w:rsidRPr="005664BB">
              <w:rPr>
                <w:rFonts w:ascii="Arial" w:eastAsia="Arial" w:hAnsi="Arial" w:cs="Arial"/>
                <w:spacing w:val="-1"/>
                <w:sz w:val="20"/>
                <w:szCs w:val="20"/>
              </w:rPr>
              <w:t>and</w:t>
            </w:r>
            <w:r w:rsidRPr="005664BB">
              <w:rPr>
                <w:rFonts w:ascii="Arial" w:eastAsia="Arial" w:hAnsi="Arial" w:cs="Arial"/>
                <w:spacing w:val="-4"/>
                <w:sz w:val="20"/>
                <w:szCs w:val="20"/>
              </w:rPr>
              <w:t xml:space="preserve"> </w:t>
            </w:r>
            <w:r w:rsidRPr="005664BB">
              <w:rPr>
                <w:rFonts w:ascii="Arial" w:eastAsia="Arial" w:hAnsi="Arial" w:cs="Arial"/>
                <w:sz w:val="20"/>
                <w:szCs w:val="20"/>
              </w:rPr>
              <w:t>Life</w:t>
            </w:r>
            <w:r w:rsidRPr="005664BB">
              <w:rPr>
                <w:rFonts w:ascii="Arial" w:eastAsia="Arial" w:hAnsi="Arial" w:cs="Arial"/>
                <w:spacing w:val="-7"/>
                <w:sz w:val="20"/>
                <w:szCs w:val="20"/>
              </w:rPr>
              <w:t xml:space="preserve"> </w:t>
            </w:r>
            <w:r w:rsidRPr="005664BB">
              <w:rPr>
                <w:rFonts w:ascii="Arial" w:eastAsia="Arial" w:hAnsi="Arial" w:cs="Arial"/>
                <w:sz w:val="20"/>
                <w:szCs w:val="20"/>
              </w:rPr>
              <w:t>Safety</w:t>
            </w:r>
            <w:r>
              <w:rPr>
                <w:rFonts w:ascii="Arial" w:eastAsia="Arial" w:hAnsi="Arial" w:cs="Arial"/>
                <w:sz w:val="20"/>
                <w:szCs w:val="20"/>
              </w:rPr>
              <w:t>."</w:t>
            </w:r>
          </w:p>
        </w:tc>
      </w:tr>
      <w:tr w:rsidR="008F0C0F" w:rsidRPr="005664BB" w:rsidTr="00356A11">
        <w:trPr>
          <w:trHeight w:hRule="exact" w:val="361"/>
        </w:trPr>
        <w:tc>
          <w:tcPr>
            <w:tcW w:w="1726" w:type="dxa"/>
          </w:tcPr>
          <w:p w:rsidR="008F0C0F" w:rsidRPr="005664BB" w:rsidRDefault="008F0C0F" w:rsidP="00356A11">
            <w:pPr>
              <w:pStyle w:val="TableParagraph"/>
              <w:spacing w:before="15"/>
              <w:ind w:left="102"/>
              <w:rPr>
                <w:rFonts w:ascii="Arial" w:eastAsia="Arial" w:hAnsi="Arial" w:cs="Arial"/>
                <w:sz w:val="20"/>
                <w:szCs w:val="20"/>
              </w:rPr>
            </w:pPr>
            <w:r w:rsidRPr="005664BB">
              <w:rPr>
                <w:rFonts w:ascii="Arial" w:hAnsi="Arial" w:cs="Arial"/>
                <w:b/>
                <w:sz w:val="20"/>
              </w:rPr>
              <w:t>Power</w:t>
            </w:r>
          </w:p>
        </w:tc>
        <w:tc>
          <w:tcPr>
            <w:tcW w:w="7606" w:type="dxa"/>
          </w:tcPr>
          <w:p w:rsidR="008F0C0F" w:rsidRPr="005664BB" w:rsidRDefault="008F0C0F" w:rsidP="00356A11">
            <w:pPr>
              <w:pStyle w:val="TableParagraph"/>
              <w:ind w:left="109" w:right="174"/>
              <w:rPr>
                <w:rFonts w:ascii="Arial" w:eastAsia="Arial" w:hAnsi="Arial" w:cs="Arial"/>
                <w:sz w:val="20"/>
                <w:szCs w:val="20"/>
              </w:rPr>
            </w:pPr>
            <w:r w:rsidRPr="00D87BA0">
              <w:rPr>
                <w:rFonts w:ascii="Arial" w:eastAsia="Arial" w:hAnsi="Arial" w:cs="Arial"/>
                <w:sz w:val="20"/>
                <w:szCs w:val="20"/>
              </w:rPr>
              <w:t>None required.</w:t>
            </w:r>
          </w:p>
        </w:tc>
      </w:tr>
      <w:tr w:rsidR="008F0C0F" w:rsidRPr="005664BB" w:rsidTr="00356A11">
        <w:trPr>
          <w:trHeight w:hRule="exact" w:val="586"/>
        </w:trPr>
        <w:tc>
          <w:tcPr>
            <w:tcW w:w="1726" w:type="dxa"/>
          </w:tcPr>
          <w:p w:rsidR="008F0C0F" w:rsidRPr="005664BB" w:rsidRDefault="008F0C0F" w:rsidP="00356A11">
            <w:pPr>
              <w:pStyle w:val="TableParagraph"/>
              <w:spacing w:before="18"/>
              <w:ind w:left="102"/>
              <w:rPr>
                <w:rFonts w:ascii="Arial" w:eastAsia="Arial" w:hAnsi="Arial" w:cs="Arial"/>
                <w:sz w:val="20"/>
                <w:szCs w:val="20"/>
              </w:rPr>
            </w:pPr>
            <w:r w:rsidRPr="005664BB">
              <w:rPr>
                <w:rFonts w:ascii="Arial" w:hAnsi="Arial" w:cs="Arial"/>
                <w:b/>
                <w:spacing w:val="-1"/>
                <w:sz w:val="20"/>
              </w:rPr>
              <w:t>Lighting</w:t>
            </w:r>
          </w:p>
        </w:tc>
        <w:tc>
          <w:tcPr>
            <w:tcW w:w="7606" w:type="dxa"/>
          </w:tcPr>
          <w:p w:rsidR="008F0C0F" w:rsidRPr="005664BB" w:rsidRDefault="008F0C0F" w:rsidP="00356A11">
            <w:pPr>
              <w:pStyle w:val="TableParagraph"/>
              <w:ind w:left="109" w:right="174"/>
              <w:rPr>
                <w:rFonts w:ascii="Arial" w:eastAsia="Arial" w:hAnsi="Arial" w:cs="Arial"/>
                <w:sz w:val="20"/>
                <w:szCs w:val="20"/>
              </w:rPr>
            </w:pPr>
            <w:r w:rsidRPr="005664BB">
              <w:rPr>
                <w:rFonts w:ascii="Arial" w:eastAsia="Arial" w:hAnsi="Arial" w:cs="Arial"/>
                <w:sz w:val="20"/>
                <w:szCs w:val="20"/>
              </w:rPr>
              <w:t>Provide</w:t>
            </w:r>
            <w:r w:rsidRPr="00D87BA0">
              <w:rPr>
                <w:rFonts w:ascii="Arial" w:eastAsia="Arial" w:hAnsi="Arial" w:cs="Arial"/>
                <w:sz w:val="20"/>
                <w:szCs w:val="20"/>
              </w:rPr>
              <w:t xml:space="preserve"> system per </w:t>
            </w:r>
            <w:r w:rsidRPr="005664BB">
              <w:rPr>
                <w:rFonts w:ascii="Arial" w:eastAsia="Arial" w:hAnsi="Arial" w:cs="Arial"/>
                <w:sz w:val="20"/>
                <w:szCs w:val="20"/>
              </w:rPr>
              <w:t>Chapter</w:t>
            </w:r>
            <w:r w:rsidRPr="00D87BA0">
              <w:rPr>
                <w:rFonts w:ascii="Arial" w:eastAsia="Arial" w:hAnsi="Arial" w:cs="Arial"/>
                <w:sz w:val="20"/>
                <w:szCs w:val="20"/>
              </w:rPr>
              <w:t xml:space="preserve"> 3, "Electrical</w:t>
            </w:r>
            <w:r>
              <w:rPr>
                <w:rFonts w:ascii="Arial" w:eastAsia="Arial" w:hAnsi="Arial" w:cs="Arial"/>
                <w:sz w:val="20"/>
                <w:szCs w:val="20"/>
              </w:rPr>
              <w:t>.</w:t>
            </w:r>
            <w:r w:rsidRPr="00D87BA0">
              <w:rPr>
                <w:rFonts w:ascii="Arial" w:eastAsia="Arial" w:hAnsi="Arial" w:cs="Arial"/>
                <w:sz w:val="20"/>
                <w:szCs w:val="20"/>
              </w:rPr>
              <w:t>"</w:t>
            </w:r>
            <w:r>
              <w:rPr>
                <w:rFonts w:ascii="Arial" w:eastAsia="Arial" w:hAnsi="Arial" w:cs="Arial"/>
                <w:sz w:val="20"/>
                <w:szCs w:val="20"/>
              </w:rPr>
              <w:t xml:space="preserve"> </w:t>
            </w:r>
            <w:r w:rsidRPr="00D87BA0">
              <w:rPr>
                <w:rFonts w:ascii="Arial" w:eastAsia="Arial" w:hAnsi="Arial" w:cs="Arial"/>
                <w:sz w:val="20"/>
                <w:szCs w:val="20"/>
              </w:rPr>
              <w:t xml:space="preserve">Provide 5 </w:t>
            </w:r>
            <w:r>
              <w:rPr>
                <w:rFonts w:ascii="Arial" w:eastAsia="Arial" w:hAnsi="Arial" w:cs="Arial"/>
                <w:sz w:val="20"/>
                <w:szCs w:val="20"/>
              </w:rPr>
              <w:t>fc</w:t>
            </w:r>
            <w:r w:rsidRPr="00D87BA0">
              <w:rPr>
                <w:rFonts w:ascii="Arial" w:eastAsia="Arial" w:hAnsi="Arial" w:cs="Arial"/>
                <w:sz w:val="20"/>
                <w:szCs w:val="20"/>
              </w:rPr>
              <w:t xml:space="preserve"> </w:t>
            </w:r>
            <w:r>
              <w:rPr>
                <w:rFonts w:ascii="Arial" w:eastAsia="Arial" w:hAnsi="Arial" w:cs="Arial"/>
                <w:sz w:val="20"/>
                <w:szCs w:val="20"/>
              </w:rPr>
              <w:t>(</w:t>
            </w:r>
            <w:r w:rsidRPr="005664BB">
              <w:rPr>
                <w:rFonts w:ascii="Arial" w:eastAsia="Arial" w:hAnsi="Arial" w:cs="Arial"/>
                <w:sz w:val="20"/>
                <w:szCs w:val="20"/>
              </w:rPr>
              <w:t>50</w:t>
            </w:r>
            <w:r w:rsidRPr="00D87BA0">
              <w:rPr>
                <w:rFonts w:ascii="Arial" w:eastAsia="Arial" w:hAnsi="Arial" w:cs="Arial"/>
                <w:sz w:val="20"/>
                <w:szCs w:val="20"/>
              </w:rPr>
              <w:t xml:space="preserve"> </w:t>
            </w:r>
            <w:r>
              <w:rPr>
                <w:rFonts w:ascii="Arial" w:eastAsia="Arial" w:hAnsi="Arial" w:cs="Arial"/>
                <w:sz w:val="20"/>
                <w:szCs w:val="20"/>
              </w:rPr>
              <w:t>lx</w:t>
            </w:r>
            <w:r w:rsidRPr="005664BB">
              <w:rPr>
                <w:rFonts w:ascii="Arial" w:eastAsia="Arial" w:hAnsi="Arial" w:cs="Arial"/>
                <w:sz w:val="20"/>
                <w:szCs w:val="20"/>
              </w:rPr>
              <w:t>)</w:t>
            </w:r>
            <w:r w:rsidRPr="00D87BA0">
              <w:rPr>
                <w:rFonts w:ascii="Arial" w:eastAsia="Arial" w:hAnsi="Arial" w:cs="Arial"/>
                <w:sz w:val="20"/>
                <w:szCs w:val="20"/>
              </w:rPr>
              <w:t xml:space="preserve"> of general ambient lighting.</w:t>
            </w:r>
          </w:p>
        </w:tc>
      </w:tr>
      <w:tr w:rsidR="008F0C0F" w:rsidRPr="005664BB" w:rsidTr="00356A11">
        <w:trPr>
          <w:trHeight w:hRule="exact" w:val="1540"/>
        </w:trPr>
        <w:tc>
          <w:tcPr>
            <w:tcW w:w="1726" w:type="dxa"/>
          </w:tcPr>
          <w:p w:rsidR="008F0C0F" w:rsidRPr="005664BB" w:rsidRDefault="008F0C0F" w:rsidP="00356A11">
            <w:pPr>
              <w:pStyle w:val="TableParagraph"/>
              <w:spacing w:before="15"/>
              <w:ind w:left="102"/>
              <w:rPr>
                <w:rFonts w:ascii="Arial" w:eastAsia="Arial" w:hAnsi="Arial" w:cs="Arial"/>
                <w:sz w:val="20"/>
                <w:szCs w:val="20"/>
              </w:rPr>
            </w:pPr>
            <w:r w:rsidRPr="005664BB">
              <w:rPr>
                <w:rFonts w:ascii="Arial" w:hAnsi="Arial" w:cs="Arial"/>
                <w:b/>
                <w:spacing w:val="-1"/>
                <w:sz w:val="20"/>
              </w:rPr>
              <w:t>Communication</w:t>
            </w:r>
          </w:p>
        </w:tc>
        <w:tc>
          <w:tcPr>
            <w:tcW w:w="7606" w:type="dxa"/>
          </w:tcPr>
          <w:p w:rsidR="008F0C0F" w:rsidRDefault="008F0C0F" w:rsidP="00356A11">
            <w:pPr>
              <w:pStyle w:val="TableParagraph"/>
              <w:ind w:left="109" w:right="174"/>
              <w:rPr>
                <w:rFonts w:ascii="Arial" w:eastAsia="Arial" w:hAnsi="Arial" w:cs="Arial"/>
                <w:sz w:val="20"/>
                <w:szCs w:val="20"/>
              </w:rPr>
            </w:pPr>
            <w:r w:rsidRPr="00D87BA0">
              <w:rPr>
                <w:rFonts w:ascii="Arial" w:eastAsia="Arial" w:hAnsi="Arial" w:cs="Arial"/>
                <w:b/>
                <w:sz w:val="20"/>
                <w:szCs w:val="20"/>
              </w:rPr>
              <w:t>CCTV</w:t>
            </w:r>
            <w:r w:rsidRPr="00D87BA0">
              <w:rPr>
                <w:rFonts w:ascii="Arial" w:eastAsia="Arial" w:hAnsi="Arial" w:cs="Arial"/>
                <w:sz w:val="20"/>
                <w:szCs w:val="20"/>
              </w:rPr>
              <w:t>.</w:t>
            </w:r>
            <w:r>
              <w:rPr>
                <w:rFonts w:ascii="Arial" w:eastAsia="Arial" w:hAnsi="Arial" w:cs="Arial"/>
                <w:sz w:val="20"/>
                <w:szCs w:val="20"/>
              </w:rPr>
              <w:t xml:space="preserve"> None required.</w:t>
            </w:r>
          </w:p>
          <w:p w:rsidR="008F0C0F" w:rsidRDefault="008F0C0F" w:rsidP="00356A11">
            <w:pPr>
              <w:pStyle w:val="TableParagraph"/>
              <w:ind w:left="109" w:right="174"/>
              <w:rPr>
                <w:rFonts w:ascii="Arial" w:eastAsia="Arial" w:hAnsi="Arial" w:cs="Arial"/>
                <w:sz w:val="20"/>
                <w:szCs w:val="20"/>
              </w:rPr>
            </w:pPr>
            <w:r w:rsidRPr="00D87BA0">
              <w:rPr>
                <w:rFonts w:ascii="Arial" w:eastAsia="Arial" w:hAnsi="Arial" w:cs="Arial"/>
                <w:b/>
                <w:sz w:val="20"/>
                <w:szCs w:val="20"/>
              </w:rPr>
              <w:t>CATV/Internal Video</w:t>
            </w:r>
            <w:r w:rsidRPr="00D87BA0">
              <w:rPr>
                <w:rFonts w:ascii="Arial" w:eastAsia="Arial" w:hAnsi="Arial" w:cs="Arial"/>
                <w:sz w:val="20"/>
                <w:szCs w:val="20"/>
              </w:rPr>
              <w:t>.</w:t>
            </w:r>
            <w:r>
              <w:rPr>
                <w:rFonts w:ascii="Arial" w:eastAsia="Arial" w:hAnsi="Arial" w:cs="Arial"/>
                <w:sz w:val="20"/>
                <w:szCs w:val="20"/>
              </w:rPr>
              <w:t xml:space="preserve"> None required.</w:t>
            </w:r>
          </w:p>
          <w:p w:rsidR="008F0C0F" w:rsidRPr="005664BB" w:rsidRDefault="008F0C0F" w:rsidP="00356A11">
            <w:pPr>
              <w:pStyle w:val="TableParagraph"/>
              <w:ind w:left="109" w:right="174"/>
              <w:rPr>
                <w:rFonts w:ascii="Arial" w:eastAsia="Arial" w:hAnsi="Arial" w:cs="Arial"/>
                <w:sz w:val="20"/>
                <w:szCs w:val="20"/>
              </w:rPr>
            </w:pPr>
            <w:r w:rsidRPr="00D87BA0">
              <w:rPr>
                <w:rFonts w:ascii="Arial" w:eastAsia="Arial" w:hAnsi="Arial" w:cs="Arial"/>
                <w:b/>
                <w:sz w:val="20"/>
                <w:szCs w:val="20"/>
              </w:rPr>
              <w:t>PA/Audio</w:t>
            </w:r>
            <w:r w:rsidRPr="00D87BA0">
              <w:rPr>
                <w:rFonts w:ascii="Arial" w:eastAsia="Arial" w:hAnsi="Arial" w:cs="Arial"/>
                <w:sz w:val="20"/>
                <w:szCs w:val="20"/>
              </w:rPr>
              <w:t>.</w:t>
            </w:r>
            <w:r>
              <w:rPr>
                <w:rFonts w:ascii="Arial" w:eastAsia="Arial" w:hAnsi="Arial" w:cs="Arial"/>
                <w:sz w:val="20"/>
                <w:szCs w:val="20"/>
              </w:rPr>
              <w:t xml:space="preserve"> </w:t>
            </w:r>
            <w:r w:rsidRPr="00D87BA0">
              <w:rPr>
                <w:rFonts w:ascii="Arial" w:eastAsia="Arial" w:hAnsi="Arial" w:cs="Arial"/>
                <w:sz w:val="20"/>
                <w:szCs w:val="20"/>
              </w:rPr>
              <w:t>None required.</w:t>
            </w:r>
          </w:p>
          <w:p w:rsidR="008F0C0F" w:rsidRPr="005664BB" w:rsidRDefault="008F0C0F" w:rsidP="00356A11">
            <w:pPr>
              <w:pStyle w:val="TableParagraph"/>
              <w:ind w:left="109" w:right="174"/>
              <w:rPr>
                <w:rFonts w:ascii="Arial" w:eastAsia="Arial" w:hAnsi="Arial" w:cs="Arial"/>
                <w:sz w:val="20"/>
                <w:szCs w:val="20"/>
              </w:rPr>
            </w:pPr>
            <w:r w:rsidRPr="00D87BA0">
              <w:rPr>
                <w:rFonts w:ascii="Arial" w:eastAsia="Arial" w:hAnsi="Arial" w:cs="Arial"/>
                <w:b/>
                <w:sz w:val="20"/>
                <w:szCs w:val="20"/>
              </w:rPr>
              <w:t>Telephone</w:t>
            </w:r>
            <w:r w:rsidRPr="00D87BA0">
              <w:rPr>
                <w:rFonts w:ascii="Arial" w:eastAsia="Arial" w:hAnsi="Arial" w:cs="Arial"/>
                <w:sz w:val="20"/>
                <w:szCs w:val="20"/>
              </w:rPr>
              <w:t>.</w:t>
            </w:r>
            <w:r>
              <w:rPr>
                <w:rFonts w:ascii="Arial" w:eastAsia="Arial" w:hAnsi="Arial" w:cs="Arial"/>
                <w:sz w:val="20"/>
                <w:szCs w:val="20"/>
              </w:rPr>
              <w:t xml:space="preserve"> Provide emergency telephone</w:t>
            </w:r>
            <w:r w:rsidRPr="00D87BA0">
              <w:rPr>
                <w:rFonts w:ascii="Arial" w:eastAsia="Arial" w:hAnsi="Arial" w:cs="Arial"/>
                <w:sz w:val="20"/>
                <w:szCs w:val="20"/>
              </w:rPr>
              <w:t>.</w:t>
            </w:r>
          </w:p>
          <w:p w:rsidR="008F0C0F" w:rsidRPr="005664BB" w:rsidRDefault="008F0C0F" w:rsidP="00356A11">
            <w:pPr>
              <w:pStyle w:val="TableParagraph"/>
              <w:ind w:left="109" w:right="174"/>
              <w:rPr>
                <w:rFonts w:ascii="Arial" w:eastAsia="Arial" w:hAnsi="Arial" w:cs="Arial"/>
                <w:sz w:val="20"/>
                <w:szCs w:val="20"/>
              </w:rPr>
            </w:pPr>
            <w:r w:rsidRPr="00D87BA0">
              <w:rPr>
                <w:rFonts w:ascii="Arial" w:eastAsia="Arial" w:hAnsi="Arial" w:cs="Arial"/>
                <w:b/>
                <w:sz w:val="20"/>
                <w:szCs w:val="20"/>
              </w:rPr>
              <w:t>Data</w:t>
            </w:r>
            <w:r w:rsidRPr="00D87BA0">
              <w:rPr>
                <w:rFonts w:ascii="Arial" w:eastAsia="Arial" w:hAnsi="Arial" w:cs="Arial"/>
                <w:sz w:val="20"/>
                <w:szCs w:val="20"/>
              </w:rPr>
              <w:t>.</w:t>
            </w:r>
            <w:r>
              <w:rPr>
                <w:rFonts w:ascii="Arial" w:eastAsia="Arial" w:hAnsi="Arial" w:cs="Arial"/>
                <w:sz w:val="20"/>
                <w:szCs w:val="20"/>
              </w:rPr>
              <w:t xml:space="preserve"> </w:t>
            </w:r>
            <w:r w:rsidRPr="00D87BA0">
              <w:rPr>
                <w:rFonts w:ascii="Arial" w:eastAsia="Arial" w:hAnsi="Arial" w:cs="Arial"/>
                <w:sz w:val="20"/>
                <w:szCs w:val="20"/>
              </w:rPr>
              <w:t>None required.</w:t>
            </w:r>
          </w:p>
          <w:p w:rsidR="008F0C0F" w:rsidRPr="005664BB" w:rsidRDefault="008F0C0F" w:rsidP="00356A11">
            <w:pPr>
              <w:pStyle w:val="TableParagraph"/>
              <w:ind w:left="109" w:right="174"/>
              <w:rPr>
                <w:rFonts w:ascii="Arial" w:eastAsia="Arial" w:hAnsi="Arial" w:cs="Arial"/>
                <w:sz w:val="20"/>
                <w:szCs w:val="20"/>
              </w:rPr>
            </w:pPr>
            <w:r w:rsidRPr="00D87BA0">
              <w:rPr>
                <w:rFonts w:ascii="Arial" w:eastAsia="Arial" w:hAnsi="Arial" w:cs="Arial"/>
                <w:b/>
                <w:sz w:val="20"/>
                <w:szCs w:val="20"/>
              </w:rPr>
              <w:t>Security</w:t>
            </w:r>
            <w:r w:rsidRPr="00D87BA0">
              <w:rPr>
                <w:rFonts w:ascii="Arial" w:eastAsia="Arial" w:hAnsi="Arial" w:cs="Arial"/>
                <w:sz w:val="20"/>
                <w:szCs w:val="20"/>
              </w:rPr>
              <w:t>.</w:t>
            </w:r>
            <w:r>
              <w:rPr>
                <w:rFonts w:ascii="Arial" w:eastAsia="Arial" w:hAnsi="Arial" w:cs="Arial"/>
                <w:sz w:val="20"/>
                <w:szCs w:val="20"/>
              </w:rPr>
              <w:t xml:space="preserve"> </w:t>
            </w:r>
            <w:r w:rsidRPr="00D87BA0">
              <w:rPr>
                <w:rFonts w:ascii="Arial" w:eastAsia="Arial" w:hAnsi="Arial" w:cs="Arial"/>
                <w:sz w:val="20"/>
                <w:szCs w:val="20"/>
              </w:rPr>
              <w:t>None required.</w:t>
            </w:r>
          </w:p>
        </w:tc>
      </w:tr>
      <w:tr w:rsidR="008F0C0F" w:rsidRPr="005664BB" w:rsidTr="00356A11">
        <w:trPr>
          <w:trHeight w:hRule="exact" w:val="352"/>
        </w:trPr>
        <w:tc>
          <w:tcPr>
            <w:tcW w:w="1726" w:type="dxa"/>
          </w:tcPr>
          <w:p w:rsidR="008F0C0F" w:rsidRPr="005664BB" w:rsidRDefault="008F0C0F" w:rsidP="00356A11">
            <w:pPr>
              <w:pStyle w:val="TableParagraph"/>
              <w:spacing w:before="15"/>
              <w:ind w:left="102"/>
              <w:rPr>
                <w:rFonts w:ascii="Arial" w:eastAsia="Arial" w:hAnsi="Arial" w:cs="Arial"/>
                <w:sz w:val="20"/>
                <w:szCs w:val="20"/>
              </w:rPr>
            </w:pPr>
            <w:r w:rsidRPr="005664BB">
              <w:rPr>
                <w:rFonts w:ascii="Arial" w:hAnsi="Arial" w:cs="Arial"/>
                <w:b/>
                <w:spacing w:val="-1"/>
                <w:sz w:val="20"/>
              </w:rPr>
              <w:t>Acoustics</w:t>
            </w:r>
          </w:p>
        </w:tc>
        <w:tc>
          <w:tcPr>
            <w:tcW w:w="7606" w:type="dxa"/>
          </w:tcPr>
          <w:p w:rsidR="008F0C0F" w:rsidRPr="00D87BA0" w:rsidRDefault="008F0C0F" w:rsidP="00356A11">
            <w:pPr>
              <w:pStyle w:val="TableParagraph"/>
              <w:ind w:left="109" w:right="174"/>
              <w:rPr>
                <w:rFonts w:ascii="Arial" w:eastAsia="Arial" w:hAnsi="Arial" w:cs="Arial"/>
                <w:sz w:val="20"/>
                <w:szCs w:val="20"/>
              </w:rPr>
            </w:pPr>
            <w:r w:rsidRPr="00D87BA0">
              <w:rPr>
                <w:rFonts w:ascii="Arial" w:eastAsia="Arial" w:hAnsi="Arial" w:cs="Arial"/>
                <w:sz w:val="20"/>
                <w:szCs w:val="20"/>
              </w:rPr>
              <w:t>No special provisions required.</w:t>
            </w:r>
          </w:p>
        </w:tc>
      </w:tr>
      <w:tr w:rsidR="008F0C0F" w:rsidRPr="005664BB" w:rsidTr="00356A11">
        <w:trPr>
          <w:trHeight w:hRule="exact" w:val="739"/>
        </w:trPr>
        <w:tc>
          <w:tcPr>
            <w:tcW w:w="1726" w:type="dxa"/>
          </w:tcPr>
          <w:p w:rsidR="008F0C0F" w:rsidRPr="005664BB" w:rsidRDefault="008F0C0F" w:rsidP="00356A11">
            <w:pPr>
              <w:pStyle w:val="TableParagraph"/>
              <w:spacing w:before="15"/>
              <w:ind w:left="102" w:right="585"/>
              <w:rPr>
                <w:rFonts w:ascii="Arial" w:eastAsia="Arial" w:hAnsi="Arial" w:cs="Arial"/>
                <w:sz w:val="20"/>
                <w:szCs w:val="20"/>
              </w:rPr>
            </w:pPr>
            <w:r w:rsidRPr="005664BB">
              <w:rPr>
                <w:rFonts w:ascii="Arial" w:hAnsi="Arial" w:cs="Arial"/>
                <w:b/>
                <w:spacing w:val="-1"/>
                <w:sz w:val="20"/>
              </w:rPr>
              <w:t>Casework/</w:t>
            </w:r>
            <w:r w:rsidRPr="005664BB">
              <w:rPr>
                <w:rFonts w:ascii="Arial" w:hAnsi="Arial" w:cs="Arial"/>
                <w:b/>
                <w:spacing w:val="25"/>
                <w:w w:val="99"/>
                <w:sz w:val="20"/>
              </w:rPr>
              <w:t xml:space="preserve"> </w:t>
            </w:r>
            <w:r w:rsidRPr="005664BB">
              <w:rPr>
                <w:rFonts w:ascii="Arial" w:hAnsi="Arial" w:cs="Arial"/>
                <w:b/>
                <w:spacing w:val="-1"/>
                <w:sz w:val="20"/>
              </w:rPr>
              <w:t>Built-in</w:t>
            </w:r>
            <w:r w:rsidRPr="005664BB">
              <w:rPr>
                <w:rFonts w:ascii="Arial" w:hAnsi="Arial" w:cs="Arial"/>
                <w:b/>
                <w:spacing w:val="24"/>
                <w:w w:val="99"/>
                <w:sz w:val="20"/>
              </w:rPr>
              <w:t xml:space="preserve"> </w:t>
            </w:r>
            <w:r w:rsidRPr="005664BB">
              <w:rPr>
                <w:rFonts w:ascii="Arial" w:hAnsi="Arial" w:cs="Arial"/>
                <w:b/>
                <w:spacing w:val="-1"/>
                <w:sz w:val="20"/>
              </w:rPr>
              <w:t>Equipment</w:t>
            </w:r>
          </w:p>
        </w:tc>
        <w:tc>
          <w:tcPr>
            <w:tcW w:w="7606" w:type="dxa"/>
          </w:tcPr>
          <w:p w:rsidR="008F0C0F" w:rsidRPr="00D87BA0" w:rsidRDefault="008F0C0F" w:rsidP="00356A11">
            <w:pPr>
              <w:pStyle w:val="TableParagraph"/>
              <w:ind w:left="115" w:right="174"/>
              <w:rPr>
                <w:rFonts w:ascii="Arial" w:eastAsia="Arial" w:hAnsi="Arial" w:cs="Arial"/>
                <w:sz w:val="20"/>
                <w:szCs w:val="20"/>
              </w:rPr>
            </w:pPr>
            <w:r>
              <w:rPr>
                <w:rFonts w:ascii="Arial" w:eastAsia="Arial" w:hAnsi="Arial" w:cs="Arial"/>
                <w:sz w:val="20"/>
                <w:szCs w:val="20"/>
              </w:rPr>
              <w:t>None required.</w:t>
            </w:r>
          </w:p>
        </w:tc>
      </w:tr>
      <w:tr w:rsidR="008F0C0F" w:rsidRPr="005664BB" w:rsidTr="00356A11">
        <w:trPr>
          <w:trHeight w:hRule="exact" w:val="802"/>
        </w:trPr>
        <w:tc>
          <w:tcPr>
            <w:tcW w:w="1726" w:type="dxa"/>
          </w:tcPr>
          <w:p w:rsidR="008F0C0F" w:rsidRPr="005664BB" w:rsidRDefault="008F0C0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606" w:type="dxa"/>
          </w:tcPr>
          <w:p w:rsidR="008F0C0F" w:rsidRPr="00D87BA0" w:rsidRDefault="008F0C0F" w:rsidP="00356A11">
            <w:pPr>
              <w:pStyle w:val="TableParagraph"/>
              <w:ind w:left="115" w:right="174"/>
              <w:rPr>
                <w:rFonts w:ascii="Arial" w:eastAsia="Arial" w:hAnsi="Arial" w:cs="Arial"/>
                <w:sz w:val="20"/>
                <w:szCs w:val="20"/>
              </w:rPr>
            </w:pPr>
            <w:r w:rsidRPr="00D87BA0">
              <w:rPr>
                <w:rFonts w:ascii="Arial" w:eastAsia="Arial" w:hAnsi="Arial" w:cs="Arial"/>
                <w:sz w:val="20"/>
                <w:szCs w:val="20"/>
              </w:rPr>
              <w:t>Provide trash and recycling receptacles.</w:t>
            </w:r>
            <w:r>
              <w:rPr>
                <w:rFonts w:ascii="Arial" w:eastAsia="Arial" w:hAnsi="Arial" w:cs="Arial"/>
                <w:sz w:val="20"/>
                <w:szCs w:val="20"/>
              </w:rPr>
              <w:t xml:space="preserve"> Provide an AED in an exterior-mounted tamper-resistant case with a breakable seal for access.</w:t>
            </w:r>
          </w:p>
        </w:tc>
      </w:tr>
      <w:tr w:rsidR="008F0C0F" w:rsidRPr="005664BB" w:rsidTr="00356A11">
        <w:trPr>
          <w:trHeight w:hRule="exact" w:val="622"/>
        </w:trPr>
        <w:tc>
          <w:tcPr>
            <w:tcW w:w="1726" w:type="dxa"/>
          </w:tcPr>
          <w:p w:rsidR="008F0C0F" w:rsidRPr="005664BB" w:rsidRDefault="008F0C0F" w:rsidP="00356A11">
            <w:pPr>
              <w:pStyle w:val="TableParagraph"/>
              <w:spacing w:before="15"/>
              <w:ind w:left="102" w:right="216"/>
              <w:rPr>
                <w:rFonts w:ascii="Arial" w:hAnsi="Arial" w:cs="Arial"/>
                <w:b/>
                <w:spacing w:val="-1"/>
                <w:sz w:val="20"/>
              </w:rPr>
            </w:pPr>
            <w:r>
              <w:rPr>
                <w:rFonts w:ascii="Arial" w:hAnsi="Arial" w:cs="Arial"/>
                <w:b/>
                <w:spacing w:val="-1"/>
                <w:sz w:val="20"/>
              </w:rPr>
              <w:t>User-Provided Equipment</w:t>
            </w:r>
          </w:p>
        </w:tc>
        <w:tc>
          <w:tcPr>
            <w:tcW w:w="7606" w:type="dxa"/>
          </w:tcPr>
          <w:p w:rsidR="008F0C0F" w:rsidRPr="00D87BA0" w:rsidRDefault="008F0C0F" w:rsidP="00356A11">
            <w:pPr>
              <w:pStyle w:val="TableParagraph"/>
              <w:ind w:left="115" w:right="174"/>
              <w:rPr>
                <w:rFonts w:ascii="Arial" w:eastAsia="Arial" w:hAnsi="Arial" w:cs="Arial"/>
                <w:sz w:val="20"/>
                <w:szCs w:val="20"/>
              </w:rPr>
            </w:pPr>
            <w:r>
              <w:rPr>
                <w:rFonts w:ascii="Arial" w:eastAsia="Arial" w:hAnsi="Arial" w:cs="Arial"/>
                <w:sz w:val="20"/>
                <w:szCs w:val="20"/>
              </w:rPr>
              <w:t>None required.</w:t>
            </w:r>
          </w:p>
        </w:tc>
      </w:tr>
      <w:tr w:rsidR="008F0C0F" w:rsidRPr="005664BB" w:rsidTr="00356A11">
        <w:trPr>
          <w:trHeight w:hRule="exact" w:val="631"/>
        </w:trPr>
        <w:tc>
          <w:tcPr>
            <w:tcW w:w="1726" w:type="dxa"/>
          </w:tcPr>
          <w:p w:rsidR="008F0C0F" w:rsidRDefault="008F0C0F" w:rsidP="00356A11">
            <w:pPr>
              <w:pStyle w:val="TableParagraph"/>
              <w:spacing w:before="15"/>
              <w:ind w:left="102" w:right="216"/>
              <w:rPr>
                <w:rFonts w:ascii="Arial" w:hAnsi="Arial" w:cs="Arial"/>
                <w:b/>
                <w:spacing w:val="-1"/>
                <w:sz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06" w:type="dxa"/>
          </w:tcPr>
          <w:p w:rsidR="008F0C0F" w:rsidRDefault="008F0C0F" w:rsidP="00356A11">
            <w:pPr>
              <w:pStyle w:val="TableParagraph"/>
              <w:ind w:left="115" w:right="174"/>
              <w:rPr>
                <w:rFonts w:ascii="Arial" w:eastAsia="Arial" w:hAnsi="Arial" w:cs="Arial"/>
                <w:sz w:val="20"/>
                <w:szCs w:val="20"/>
              </w:rPr>
            </w:pPr>
            <w:r>
              <w:rPr>
                <w:rFonts w:ascii="Arial" w:eastAsia="Arial" w:hAnsi="Arial" w:cs="Arial"/>
                <w:sz w:val="20"/>
                <w:szCs w:val="20"/>
              </w:rPr>
              <w:t>None required.</w:t>
            </w:r>
          </w:p>
        </w:tc>
      </w:tr>
      <w:tr w:rsidR="008F0C0F" w:rsidRPr="000158C6" w:rsidTr="00356A11">
        <w:trPr>
          <w:trHeight w:hRule="exact" w:val="360"/>
        </w:trPr>
        <w:tc>
          <w:tcPr>
            <w:tcW w:w="9333" w:type="dxa"/>
            <w:gridSpan w:val="2"/>
          </w:tcPr>
          <w:p w:rsidR="008F0C0F" w:rsidRPr="000158C6" w:rsidRDefault="008F0C0F" w:rsidP="00356A11">
            <w:pPr>
              <w:pStyle w:val="TableParagraph"/>
              <w:spacing w:before="54"/>
              <w:ind w:left="1606"/>
              <w:rPr>
                <w:rFonts w:ascii="Arial" w:eastAsia="Arial" w:hAnsi="Arial" w:cs="Arial"/>
                <w:sz w:val="20"/>
                <w:szCs w:val="20"/>
              </w:rPr>
            </w:pPr>
            <w:r w:rsidRPr="000158C6">
              <w:rPr>
                <w:rFonts w:ascii="Arial" w:hAnsi="Arial" w:cs="Arial"/>
                <w:b/>
                <w:sz w:val="20"/>
              </w:rPr>
              <w:t>For</w:t>
            </w:r>
            <w:r w:rsidRPr="000158C6">
              <w:rPr>
                <w:rFonts w:ascii="Arial" w:hAnsi="Arial" w:cs="Arial"/>
                <w:b/>
                <w:spacing w:val="-8"/>
                <w:sz w:val="20"/>
              </w:rPr>
              <w:t xml:space="preserve"> </w:t>
            </w:r>
            <w:r w:rsidRPr="000158C6">
              <w:rPr>
                <w:rFonts w:ascii="Arial" w:hAnsi="Arial" w:cs="Arial"/>
                <w:b/>
                <w:spacing w:val="-1"/>
                <w:sz w:val="20"/>
              </w:rPr>
              <w:t>use</w:t>
            </w:r>
            <w:r w:rsidRPr="000158C6">
              <w:rPr>
                <w:rFonts w:ascii="Arial" w:hAnsi="Arial" w:cs="Arial"/>
                <w:b/>
                <w:spacing w:val="-8"/>
                <w:sz w:val="20"/>
              </w:rPr>
              <w:t xml:space="preserve"> </w:t>
            </w:r>
            <w:r w:rsidRPr="000158C6">
              <w:rPr>
                <w:rFonts w:ascii="Arial" w:hAnsi="Arial" w:cs="Arial"/>
                <w:b/>
                <w:sz w:val="20"/>
              </w:rPr>
              <w:t>during</w:t>
            </w:r>
            <w:r w:rsidRPr="000158C6">
              <w:rPr>
                <w:rFonts w:ascii="Arial" w:hAnsi="Arial" w:cs="Arial"/>
                <w:b/>
                <w:spacing w:val="-6"/>
                <w:sz w:val="20"/>
              </w:rPr>
              <w:t xml:space="preserve"> </w:t>
            </w:r>
            <w:r w:rsidRPr="000158C6">
              <w:rPr>
                <w:rFonts w:ascii="Arial" w:hAnsi="Arial" w:cs="Arial"/>
                <w:b/>
                <w:spacing w:val="-1"/>
                <w:sz w:val="20"/>
              </w:rPr>
              <w:t>project</w:t>
            </w:r>
            <w:r w:rsidRPr="000158C6">
              <w:rPr>
                <w:rFonts w:ascii="Arial" w:hAnsi="Arial" w:cs="Arial"/>
                <w:b/>
                <w:spacing w:val="-7"/>
                <w:sz w:val="20"/>
              </w:rPr>
              <w:t xml:space="preserve"> </w:t>
            </w:r>
            <w:r w:rsidRPr="000158C6">
              <w:rPr>
                <w:rFonts w:ascii="Arial" w:hAnsi="Arial" w:cs="Arial"/>
                <w:b/>
                <w:spacing w:val="-1"/>
                <w:sz w:val="20"/>
              </w:rPr>
              <w:t>execution</w:t>
            </w:r>
            <w:r w:rsidRPr="000158C6">
              <w:rPr>
                <w:rFonts w:ascii="Arial" w:hAnsi="Arial" w:cs="Arial"/>
                <w:b/>
                <w:spacing w:val="-7"/>
                <w:sz w:val="20"/>
              </w:rPr>
              <w:t xml:space="preserve"> </w:t>
            </w:r>
            <w:r w:rsidRPr="000158C6">
              <w:rPr>
                <w:rFonts w:ascii="Arial" w:hAnsi="Arial" w:cs="Arial"/>
                <w:b/>
                <w:spacing w:val="1"/>
                <w:sz w:val="20"/>
              </w:rPr>
              <w:t>by</w:t>
            </w:r>
            <w:r w:rsidRPr="000158C6">
              <w:rPr>
                <w:rFonts w:ascii="Arial" w:hAnsi="Arial" w:cs="Arial"/>
                <w:b/>
                <w:spacing w:val="-10"/>
                <w:sz w:val="20"/>
              </w:rPr>
              <w:t xml:space="preserve"> </w:t>
            </w:r>
            <w:r w:rsidRPr="000158C6">
              <w:rPr>
                <w:rFonts w:ascii="Arial" w:hAnsi="Arial" w:cs="Arial"/>
                <w:b/>
                <w:sz w:val="20"/>
              </w:rPr>
              <w:t>the</w:t>
            </w:r>
            <w:r w:rsidRPr="000158C6">
              <w:rPr>
                <w:rFonts w:ascii="Arial" w:hAnsi="Arial" w:cs="Arial"/>
                <w:b/>
                <w:spacing w:val="-7"/>
                <w:sz w:val="20"/>
              </w:rPr>
              <w:t xml:space="preserve"> </w:t>
            </w:r>
            <w:r w:rsidRPr="000158C6">
              <w:rPr>
                <w:rFonts w:ascii="Arial" w:hAnsi="Arial" w:cs="Arial"/>
                <w:b/>
                <w:sz w:val="20"/>
              </w:rPr>
              <w:t>appropriate</w:t>
            </w:r>
            <w:r w:rsidRPr="000158C6">
              <w:rPr>
                <w:rFonts w:ascii="Arial" w:hAnsi="Arial" w:cs="Arial"/>
                <w:b/>
                <w:spacing w:val="-8"/>
                <w:sz w:val="20"/>
              </w:rPr>
              <w:t xml:space="preserve"> </w:t>
            </w:r>
            <w:r w:rsidRPr="000158C6">
              <w:rPr>
                <w:rFonts w:ascii="Arial" w:hAnsi="Arial" w:cs="Arial"/>
                <w:b/>
                <w:sz w:val="20"/>
              </w:rPr>
              <w:t>Service</w:t>
            </w:r>
            <w:r w:rsidRPr="000158C6">
              <w:rPr>
                <w:rFonts w:ascii="Arial" w:hAnsi="Arial" w:cs="Arial"/>
                <w:b/>
                <w:spacing w:val="-6"/>
                <w:sz w:val="20"/>
              </w:rPr>
              <w:t xml:space="preserve"> </w:t>
            </w:r>
            <w:r w:rsidRPr="000158C6">
              <w:rPr>
                <w:rFonts w:ascii="Arial" w:hAnsi="Arial" w:cs="Arial"/>
                <w:b/>
                <w:sz w:val="20"/>
              </w:rPr>
              <w:t>agency</w:t>
            </w:r>
          </w:p>
        </w:tc>
      </w:tr>
      <w:tr w:rsidR="008F0C0F" w:rsidRPr="00B34FDB" w:rsidTr="00356A11">
        <w:trPr>
          <w:trHeight w:hRule="exact" w:val="624"/>
        </w:trPr>
        <w:tc>
          <w:tcPr>
            <w:tcW w:w="1726" w:type="dxa"/>
            <w:shd w:val="clear" w:color="auto" w:fill="C1C1C1"/>
          </w:tcPr>
          <w:p w:rsidR="008F0C0F" w:rsidRPr="00B34FDB" w:rsidRDefault="008F0C0F" w:rsidP="00356A11">
            <w:pPr>
              <w:pStyle w:val="TableParagraph"/>
              <w:spacing w:before="18"/>
              <w:ind w:left="102"/>
              <w:rPr>
                <w:rFonts w:ascii="Arial" w:hAnsi="Arial" w:cs="Arial"/>
                <w:b/>
                <w:spacing w:val="-1"/>
                <w:sz w:val="20"/>
              </w:rPr>
            </w:pPr>
            <w:r w:rsidRPr="00B34FDB">
              <w:rPr>
                <w:rFonts w:ascii="Arial" w:hAnsi="Arial" w:cs="Arial"/>
                <w:b/>
                <w:spacing w:val="-1"/>
                <w:sz w:val="20"/>
              </w:rPr>
              <w:t>Occupancy</w:t>
            </w:r>
          </w:p>
        </w:tc>
        <w:tc>
          <w:tcPr>
            <w:tcW w:w="7607" w:type="dxa"/>
            <w:shd w:val="clear" w:color="auto" w:fill="C1C1C1"/>
          </w:tcPr>
          <w:p w:rsidR="008F0C0F" w:rsidRDefault="008F0C0F" w:rsidP="00356A11">
            <w:pPr>
              <w:pStyle w:val="TableParagraph"/>
              <w:ind w:left="109" w:right="392"/>
              <w:rPr>
                <w:rFonts w:ascii="Arial" w:eastAsia="Arial" w:hAnsi="Arial" w:cs="Arial"/>
                <w:spacing w:val="-1"/>
                <w:sz w:val="20"/>
                <w:szCs w:val="20"/>
              </w:rPr>
            </w:pPr>
            <w:r w:rsidRPr="00B34FDB">
              <w:rPr>
                <w:rFonts w:ascii="Arial" w:eastAsia="Arial" w:hAnsi="Arial" w:cs="Arial"/>
                <w:spacing w:val="-1"/>
                <w:sz w:val="20"/>
                <w:szCs w:val="20"/>
              </w:rPr>
              <w:t>Staff</w:t>
            </w:r>
          </w:p>
          <w:p w:rsidR="008F0C0F" w:rsidRPr="00B34FDB" w:rsidRDefault="008F0C0F" w:rsidP="00356A11">
            <w:pPr>
              <w:pStyle w:val="TableParagraph"/>
              <w:ind w:left="109" w:right="392"/>
              <w:rPr>
                <w:rFonts w:ascii="Arial" w:eastAsia="Arial" w:hAnsi="Arial" w:cs="Arial"/>
                <w:spacing w:val="-1"/>
                <w:sz w:val="20"/>
                <w:szCs w:val="20"/>
              </w:rPr>
            </w:pPr>
            <w:r>
              <w:rPr>
                <w:rFonts w:ascii="Arial" w:eastAsia="Arial" w:hAnsi="Arial" w:cs="Arial"/>
                <w:spacing w:val="-1"/>
                <w:sz w:val="20"/>
                <w:szCs w:val="20"/>
              </w:rPr>
              <w:t>Customers</w:t>
            </w:r>
          </w:p>
        </w:tc>
      </w:tr>
      <w:tr w:rsidR="008F0C0F" w:rsidRPr="00983599" w:rsidTr="00356A11">
        <w:trPr>
          <w:trHeight w:hRule="exact" w:val="281"/>
        </w:trPr>
        <w:tc>
          <w:tcPr>
            <w:tcW w:w="9332" w:type="dxa"/>
            <w:gridSpan w:val="2"/>
            <w:shd w:val="clear" w:color="auto" w:fill="C1C1C1"/>
          </w:tcPr>
          <w:p w:rsidR="008F0C0F" w:rsidRPr="005664BB" w:rsidRDefault="008F0C0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8F0C0F" w:rsidRDefault="008F0C0F" w:rsidP="008F0C0F">
      <w:pPr>
        <w:pStyle w:val="UFCtext"/>
      </w:pPr>
    </w:p>
    <w:p w:rsidR="008F0C0F" w:rsidRDefault="008F0C0F" w:rsidP="008F0C0F">
      <w:pPr>
        <w:pStyle w:val="UFCtext"/>
        <w:sectPr w:rsidR="008F0C0F" w:rsidSect="00047813">
          <w:pgSz w:w="12240" w:h="15840" w:code="1"/>
          <w:pgMar w:top="1440" w:right="1440" w:bottom="1080" w:left="1440" w:header="720" w:footer="720" w:gutter="0"/>
          <w:cols w:space="720"/>
          <w:docGrid w:linePitch="360"/>
        </w:sectPr>
      </w:pPr>
    </w:p>
    <w:p w:rsidR="008F0C0F" w:rsidRPr="000C6E95" w:rsidRDefault="008F0C0F" w:rsidP="001E7CC6">
      <w:pPr>
        <w:pStyle w:val="UFCtable"/>
        <w:numPr>
          <w:ilvl w:val="7"/>
          <w:numId w:val="27"/>
        </w:numPr>
        <w:spacing w:before="80" w:after="80"/>
        <w:ind w:left="0" w:firstLine="0"/>
      </w:pPr>
      <w:bookmarkStart w:id="34" w:name="_Toc8827687"/>
      <w:r w:rsidRPr="000C6E95">
        <w:lastRenderedPageBreak/>
        <w:t>Men's and Women's Toilets</w:t>
      </w:r>
      <w:bookmarkEnd w:id="34"/>
    </w:p>
    <w:tbl>
      <w:tblPr>
        <w:tblW w:w="93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33"/>
        <w:gridCol w:w="7200"/>
      </w:tblGrid>
      <w:tr w:rsidR="008F0C0F" w:rsidRPr="009A5838" w:rsidTr="00356A11">
        <w:trPr>
          <w:trHeight w:hRule="exact" w:val="509"/>
        </w:trPr>
        <w:tc>
          <w:tcPr>
            <w:tcW w:w="2133" w:type="dxa"/>
          </w:tcPr>
          <w:p w:rsidR="008F0C0F" w:rsidRPr="009A5838" w:rsidRDefault="008F0C0F" w:rsidP="00356A11">
            <w:pPr>
              <w:pStyle w:val="TableParagraph"/>
              <w:spacing w:before="15"/>
              <w:ind w:left="102" w:right="462"/>
              <w:rPr>
                <w:rFonts w:ascii="Arial" w:eastAsia="Arial" w:hAnsi="Arial" w:cs="Arial"/>
                <w:sz w:val="20"/>
                <w:szCs w:val="20"/>
              </w:rPr>
            </w:pPr>
            <w:r w:rsidRPr="009A5838">
              <w:rPr>
                <w:rFonts w:ascii="Arial" w:hAnsi="Arial" w:cs="Arial"/>
                <w:b/>
                <w:spacing w:val="-1"/>
                <w:sz w:val="20"/>
              </w:rPr>
              <w:t>Description/</w:t>
            </w:r>
            <w:r w:rsidRPr="009A5838">
              <w:rPr>
                <w:rFonts w:ascii="Arial" w:hAnsi="Arial" w:cs="Arial"/>
                <w:b/>
                <w:spacing w:val="29"/>
                <w:w w:val="99"/>
                <w:sz w:val="20"/>
              </w:rPr>
              <w:t xml:space="preserve"> </w:t>
            </w:r>
            <w:r w:rsidRPr="009A5838">
              <w:rPr>
                <w:rFonts w:ascii="Arial" w:hAnsi="Arial" w:cs="Arial"/>
                <w:b/>
                <w:spacing w:val="-1"/>
                <w:sz w:val="20"/>
              </w:rPr>
              <w:t>Usage</w:t>
            </w:r>
          </w:p>
        </w:tc>
        <w:tc>
          <w:tcPr>
            <w:tcW w:w="7200" w:type="dxa"/>
          </w:tcPr>
          <w:p w:rsidR="008F0C0F" w:rsidRPr="003B5DE7" w:rsidRDefault="008F0C0F" w:rsidP="00356A11">
            <w:pPr>
              <w:pStyle w:val="TableParagraph"/>
              <w:ind w:left="115" w:right="84"/>
              <w:rPr>
                <w:rFonts w:ascii="Arial" w:hAnsi="Arial" w:cs="Arial"/>
                <w:spacing w:val="-1"/>
                <w:sz w:val="20"/>
              </w:rPr>
            </w:pPr>
            <w:r w:rsidRPr="003B5DE7">
              <w:rPr>
                <w:rFonts w:ascii="Arial" w:hAnsi="Arial" w:cs="Arial"/>
                <w:spacing w:val="-1"/>
                <w:sz w:val="20"/>
              </w:rPr>
              <w:t>Separate ABA-compliant men's and women's toilet facilities that exit directly to the exterior.</w:t>
            </w:r>
          </w:p>
        </w:tc>
      </w:tr>
      <w:tr w:rsidR="008F0C0F" w:rsidRPr="009A5838" w:rsidTr="00356A11">
        <w:trPr>
          <w:trHeight w:hRule="exact" w:val="298"/>
        </w:trPr>
        <w:tc>
          <w:tcPr>
            <w:tcW w:w="2133" w:type="dxa"/>
          </w:tcPr>
          <w:p w:rsidR="008F0C0F" w:rsidRPr="009A5838" w:rsidRDefault="008F0C0F" w:rsidP="00356A11">
            <w:pPr>
              <w:pStyle w:val="TableParagraph"/>
              <w:spacing w:before="18"/>
              <w:ind w:left="102"/>
              <w:rPr>
                <w:rFonts w:ascii="Arial" w:eastAsia="Arial" w:hAnsi="Arial" w:cs="Arial"/>
                <w:sz w:val="20"/>
                <w:szCs w:val="20"/>
              </w:rPr>
            </w:pPr>
            <w:r w:rsidRPr="009A5838">
              <w:rPr>
                <w:rFonts w:ascii="Arial" w:hAnsi="Arial" w:cs="Arial"/>
                <w:b/>
                <w:spacing w:val="-1"/>
                <w:sz w:val="20"/>
              </w:rPr>
              <w:t>Ceiling</w:t>
            </w:r>
            <w:r w:rsidRPr="009A5838">
              <w:rPr>
                <w:rFonts w:ascii="Arial" w:hAnsi="Arial" w:cs="Arial"/>
                <w:b/>
                <w:spacing w:val="-10"/>
                <w:sz w:val="20"/>
              </w:rPr>
              <w:t xml:space="preserve"> </w:t>
            </w:r>
            <w:r w:rsidRPr="009A5838">
              <w:rPr>
                <w:rFonts w:ascii="Arial" w:hAnsi="Arial" w:cs="Arial"/>
                <w:b/>
                <w:sz w:val="20"/>
              </w:rPr>
              <w:t>Ht.</w:t>
            </w:r>
          </w:p>
        </w:tc>
        <w:tc>
          <w:tcPr>
            <w:tcW w:w="7200" w:type="dxa"/>
          </w:tcPr>
          <w:p w:rsidR="008F0C0F" w:rsidRPr="003B5DE7" w:rsidRDefault="008F0C0F" w:rsidP="00356A11">
            <w:pPr>
              <w:pStyle w:val="TableParagraph"/>
              <w:ind w:left="115" w:right="84"/>
              <w:rPr>
                <w:rFonts w:ascii="Arial" w:hAnsi="Arial" w:cs="Arial"/>
                <w:spacing w:val="-1"/>
                <w:sz w:val="20"/>
              </w:rPr>
            </w:pPr>
            <w:r w:rsidRPr="003B5DE7">
              <w:rPr>
                <w:rFonts w:ascii="Arial" w:hAnsi="Arial" w:cs="Arial"/>
                <w:spacing w:val="-1"/>
                <w:sz w:val="20"/>
              </w:rPr>
              <w:t xml:space="preserve">10 </w:t>
            </w:r>
            <w:r>
              <w:rPr>
                <w:rFonts w:ascii="Arial" w:hAnsi="Arial" w:cs="Arial"/>
                <w:spacing w:val="-1"/>
                <w:sz w:val="20"/>
              </w:rPr>
              <w:t>ft</w:t>
            </w:r>
            <w:r w:rsidRPr="003B5DE7">
              <w:rPr>
                <w:rFonts w:ascii="Arial" w:hAnsi="Arial" w:cs="Arial"/>
                <w:spacing w:val="-1"/>
                <w:sz w:val="20"/>
              </w:rPr>
              <w:t xml:space="preserve"> (3.05 m) minimum.</w:t>
            </w:r>
          </w:p>
        </w:tc>
      </w:tr>
      <w:tr w:rsidR="008F0C0F" w:rsidRPr="009A5838" w:rsidTr="00356A11">
        <w:trPr>
          <w:trHeight w:hRule="exact" w:val="1621"/>
        </w:trPr>
        <w:tc>
          <w:tcPr>
            <w:tcW w:w="2133"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pacing w:val="-1"/>
                <w:sz w:val="20"/>
              </w:rPr>
              <w:t>Finishes</w:t>
            </w:r>
          </w:p>
        </w:tc>
        <w:tc>
          <w:tcPr>
            <w:tcW w:w="7200" w:type="dxa"/>
          </w:tcPr>
          <w:p w:rsidR="008F0C0F" w:rsidRDefault="008F0C0F" w:rsidP="00356A11">
            <w:pPr>
              <w:pStyle w:val="TableParagraph"/>
              <w:ind w:left="115" w:right="84"/>
              <w:rPr>
                <w:rFonts w:ascii="Arial" w:eastAsia="Arial" w:hAnsi="Arial" w:cs="Arial"/>
                <w:sz w:val="20"/>
                <w:szCs w:val="20"/>
              </w:rPr>
            </w:pPr>
            <w:r w:rsidRPr="00CA6127">
              <w:rPr>
                <w:rFonts w:ascii="Arial" w:eastAsia="Arial" w:hAnsi="Arial" w:cs="Arial"/>
                <w:b/>
                <w:sz w:val="20"/>
                <w:szCs w:val="20"/>
              </w:rPr>
              <w:t>Walls</w:t>
            </w:r>
            <w:r w:rsidRPr="00CA6127">
              <w:rPr>
                <w:rFonts w:ascii="Arial" w:eastAsia="Arial" w:hAnsi="Arial" w:cs="Arial"/>
                <w:sz w:val="20"/>
                <w:szCs w:val="20"/>
              </w:rPr>
              <w:t>.</w:t>
            </w:r>
            <w:r>
              <w:rPr>
                <w:rFonts w:ascii="Arial" w:eastAsia="Arial" w:hAnsi="Arial" w:cs="Arial"/>
                <w:sz w:val="20"/>
                <w:szCs w:val="20"/>
              </w:rPr>
              <w:t xml:space="preserve"> </w:t>
            </w:r>
            <w:r w:rsidRPr="00CA6127">
              <w:rPr>
                <w:rFonts w:ascii="Arial" w:eastAsia="Arial" w:hAnsi="Arial" w:cs="Arial"/>
                <w:sz w:val="20"/>
                <w:szCs w:val="20"/>
              </w:rPr>
              <w:t>Semi-gloss enamel painted, mold-resistant gypsum wallboard with a ceramic tile wainscot.</w:t>
            </w:r>
            <w:r>
              <w:rPr>
                <w:rFonts w:ascii="Arial" w:eastAsia="Arial" w:hAnsi="Arial" w:cs="Arial"/>
                <w:sz w:val="20"/>
                <w:szCs w:val="20"/>
              </w:rPr>
              <w:t xml:space="preserve"> </w:t>
            </w:r>
            <w:r w:rsidRPr="00CA6127">
              <w:rPr>
                <w:rFonts w:ascii="Arial" w:eastAsia="Arial" w:hAnsi="Arial" w:cs="Arial"/>
                <w:sz w:val="20"/>
                <w:szCs w:val="20"/>
              </w:rPr>
              <w:t>Prefer full</w:t>
            </w:r>
            <w:r>
              <w:rPr>
                <w:rFonts w:ascii="Arial" w:eastAsia="Arial" w:hAnsi="Arial" w:cs="Arial"/>
                <w:sz w:val="20"/>
                <w:szCs w:val="20"/>
              </w:rPr>
              <w:t>-</w:t>
            </w:r>
            <w:r w:rsidRPr="00CA6127">
              <w:rPr>
                <w:rFonts w:ascii="Arial" w:eastAsia="Arial" w:hAnsi="Arial" w:cs="Arial"/>
                <w:sz w:val="20"/>
                <w:szCs w:val="20"/>
              </w:rPr>
              <w:t>height ceramic tile walls with integral patterns, especially on wet walls.</w:t>
            </w:r>
            <w:r>
              <w:rPr>
                <w:rFonts w:ascii="Arial" w:eastAsia="Arial" w:hAnsi="Arial" w:cs="Arial"/>
                <w:sz w:val="20"/>
                <w:szCs w:val="20"/>
              </w:rPr>
              <w:t xml:space="preserve"> </w:t>
            </w:r>
            <w:r w:rsidRPr="00CA6127">
              <w:rPr>
                <w:rFonts w:ascii="Arial" w:eastAsia="Arial" w:hAnsi="Arial" w:cs="Arial"/>
                <w:sz w:val="20"/>
                <w:szCs w:val="20"/>
              </w:rPr>
              <w:t>Use a dark-colored epoxy grout.</w:t>
            </w:r>
          </w:p>
          <w:p w:rsidR="008F0C0F" w:rsidRPr="00CA6127" w:rsidRDefault="008F0C0F" w:rsidP="00356A11">
            <w:pPr>
              <w:pStyle w:val="TableParagraph"/>
              <w:ind w:left="115" w:right="84"/>
              <w:rPr>
                <w:rFonts w:ascii="Arial" w:eastAsia="Arial" w:hAnsi="Arial" w:cs="Arial"/>
                <w:sz w:val="20"/>
                <w:szCs w:val="20"/>
              </w:rPr>
            </w:pPr>
            <w:r w:rsidRPr="00CA6127">
              <w:rPr>
                <w:rFonts w:ascii="Arial" w:eastAsia="Arial" w:hAnsi="Arial" w:cs="Arial"/>
                <w:b/>
                <w:sz w:val="20"/>
                <w:szCs w:val="20"/>
              </w:rPr>
              <w:t>Floor</w:t>
            </w:r>
            <w:r w:rsidRPr="00CA6127">
              <w:rPr>
                <w:rFonts w:ascii="Arial" w:eastAsia="Arial" w:hAnsi="Arial" w:cs="Arial"/>
                <w:sz w:val="20"/>
                <w:szCs w:val="20"/>
              </w:rPr>
              <w:t>.</w:t>
            </w:r>
            <w:r>
              <w:rPr>
                <w:rFonts w:ascii="Arial" w:eastAsia="Arial" w:hAnsi="Arial" w:cs="Arial"/>
                <w:sz w:val="20"/>
                <w:szCs w:val="20"/>
              </w:rPr>
              <w:t xml:space="preserve"> </w:t>
            </w:r>
            <w:r w:rsidRPr="00CA6127">
              <w:rPr>
                <w:rFonts w:ascii="Arial" w:eastAsia="Arial" w:hAnsi="Arial" w:cs="Arial"/>
                <w:sz w:val="20"/>
                <w:szCs w:val="20"/>
              </w:rPr>
              <w:t>Slip-resistant epoxy no</w:t>
            </w:r>
            <w:r>
              <w:rPr>
                <w:rFonts w:ascii="Arial" w:eastAsia="Arial" w:hAnsi="Arial" w:cs="Arial"/>
                <w:sz w:val="20"/>
                <w:szCs w:val="20"/>
              </w:rPr>
              <w:t>-</w:t>
            </w:r>
            <w:r w:rsidRPr="00CA6127">
              <w:rPr>
                <w:rFonts w:ascii="Arial" w:eastAsia="Arial" w:hAnsi="Arial" w:cs="Arial"/>
                <w:sz w:val="20"/>
                <w:szCs w:val="20"/>
              </w:rPr>
              <w:t>seam floor with integrated epoxy base to 6 in. (150 mm) AFF.</w:t>
            </w:r>
          </w:p>
          <w:p w:rsidR="008F0C0F" w:rsidRPr="009A5838" w:rsidRDefault="008F0C0F" w:rsidP="00356A11">
            <w:pPr>
              <w:pStyle w:val="TableParagraph"/>
              <w:ind w:left="115" w:right="84"/>
              <w:rPr>
                <w:rFonts w:ascii="Arial" w:eastAsia="Arial" w:hAnsi="Arial" w:cs="Arial"/>
                <w:sz w:val="20"/>
                <w:szCs w:val="20"/>
              </w:rPr>
            </w:pPr>
            <w:r w:rsidRPr="00CA6127">
              <w:rPr>
                <w:rFonts w:ascii="Arial" w:eastAsia="Arial" w:hAnsi="Arial" w:cs="Arial"/>
                <w:b/>
                <w:sz w:val="20"/>
                <w:szCs w:val="20"/>
              </w:rPr>
              <w:t>Ceiling</w:t>
            </w:r>
            <w:r w:rsidRPr="00CA6127">
              <w:rPr>
                <w:rFonts w:ascii="Arial" w:eastAsia="Arial" w:hAnsi="Arial" w:cs="Arial"/>
                <w:sz w:val="20"/>
                <w:szCs w:val="20"/>
              </w:rPr>
              <w:t>.</w:t>
            </w:r>
            <w:r>
              <w:rPr>
                <w:rFonts w:ascii="Arial" w:eastAsia="Arial" w:hAnsi="Arial" w:cs="Arial"/>
                <w:sz w:val="20"/>
                <w:szCs w:val="20"/>
              </w:rPr>
              <w:t xml:space="preserve"> </w:t>
            </w:r>
            <w:r w:rsidRPr="00CA6127">
              <w:rPr>
                <w:rFonts w:ascii="Arial" w:eastAsia="Arial" w:hAnsi="Arial" w:cs="Arial"/>
                <w:sz w:val="20"/>
                <w:szCs w:val="20"/>
              </w:rPr>
              <w:t>Mold-resistant gypsum wallboard with a veneer plaster (level 5) finish and epoxy paint.</w:t>
            </w:r>
          </w:p>
        </w:tc>
      </w:tr>
      <w:tr w:rsidR="008F0C0F" w:rsidRPr="009A5838" w:rsidTr="00356A11">
        <w:trPr>
          <w:trHeight w:hRule="exact" w:val="1423"/>
        </w:trPr>
        <w:tc>
          <w:tcPr>
            <w:tcW w:w="2133"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pacing w:val="-1"/>
                <w:sz w:val="20"/>
              </w:rPr>
              <w:t>Plumbing</w:t>
            </w:r>
          </w:p>
        </w:tc>
        <w:tc>
          <w:tcPr>
            <w:tcW w:w="7200" w:type="dxa"/>
          </w:tcPr>
          <w:p w:rsidR="008F0C0F" w:rsidRPr="003B5DE7" w:rsidRDefault="008F0C0F" w:rsidP="00356A11">
            <w:pPr>
              <w:pStyle w:val="TableParagraph"/>
              <w:ind w:left="115" w:right="84"/>
              <w:rPr>
                <w:rFonts w:ascii="Arial" w:hAnsi="Arial" w:cs="Arial"/>
                <w:spacing w:val="-1"/>
                <w:sz w:val="20"/>
              </w:rPr>
            </w:pPr>
            <w:r w:rsidRPr="00BE56C4">
              <w:rPr>
                <w:rFonts w:ascii="Arial" w:hAnsi="Arial" w:cs="Arial"/>
                <w:b/>
                <w:spacing w:val="-1"/>
                <w:sz w:val="20"/>
              </w:rPr>
              <w:t>Male:</w:t>
            </w:r>
            <w:r>
              <w:rPr>
                <w:rFonts w:ascii="Arial" w:hAnsi="Arial" w:cs="Arial"/>
                <w:spacing w:val="-1"/>
                <w:sz w:val="20"/>
              </w:rPr>
              <w:t xml:space="preserve"> </w:t>
            </w:r>
            <w:r w:rsidRPr="003B5DE7">
              <w:rPr>
                <w:rFonts w:ascii="Arial" w:hAnsi="Arial" w:cs="Arial"/>
                <w:spacing w:val="-1"/>
                <w:sz w:val="20"/>
              </w:rPr>
              <w:t>Two flush-valve floor-mounted urinals, two flush-valve wall-mount</w:t>
            </w:r>
            <w:r>
              <w:rPr>
                <w:rFonts w:ascii="Arial" w:hAnsi="Arial" w:cs="Arial"/>
                <w:spacing w:val="-1"/>
                <w:sz w:val="20"/>
              </w:rPr>
              <w:t>ed</w:t>
            </w:r>
            <w:r w:rsidRPr="003B5DE7">
              <w:rPr>
                <w:rFonts w:ascii="Arial" w:hAnsi="Arial" w:cs="Arial"/>
                <w:spacing w:val="-1"/>
                <w:sz w:val="20"/>
              </w:rPr>
              <w:t xml:space="preserve"> water closets, and two lavatories.</w:t>
            </w:r>
            <w:r>
              <w:rPr>
                <w:rFonts w:ascii="Arial" w:hAnsi="Arial" w:cs="Arial"/>
                <w:spacing w:val="-1"/>
                <w:sz w:val="20"/>
              </w:rPr>
              <w:t xml:space="preserve"> </w:t>
            </w:r>
            <w:r w:rsidRPr="003B5DE7">
              <w:rPr>
                <w:rFonts w:ascii="Arial" w:hAnsi="Arial" w:cs="Arial"/>
                <w:spacing w:val="-1"/>
                <w:sz w:val="20"/>
              </w:rPr>
              <w:t>Provide wash-out stall urinals, recess-mounted so that top of lip is level with adjacent finished floor.</w:t>
            </w:r>
          </w:p>
          <w:p w:rsidR="008F0C0F" w:rsidRPr="003B5DE7" w:rsidRDefault="008F0C0F" w:rsidP="00356A11">
            <w:pPr>
              <w:pStyle w:val="TableParagraph"/>
              <w:ind w:left="115" w:right="84"/>
              <w:rPr>
                <w:rFonts w:ascii="Arial" w:hAnsi="Arial" w:cs="Arial"/>
                <w:spacing w:val="-1"/>
                <w:sz w:val="20"/>
              </w:rPr>
            </w:pPr>
            <w:r w:rsidRPr="00BE56C4">
              <w:rPr>
                <w:rFonts w:ascii="Arial" w:hAnsi="Arial" w:cs="Arial"/>
                <w:b/>
                <w:spacing w:val="-1"/>
                <w:sz w:val="20"/>
              </w:rPr>
              <w:t>Female:</w:t>
            </w:r>
            <w:r>
              <w:rPr>
                <w:rFonts w:ascii="Arial" w:hAnsi="Arial" w:cs="Arial"/>
                <w:spacing w:val="-1"/>
                <w:sz w:val="20"/>
              </w:rPr>
              <w:t xml:space="preserve"> </w:t>
            </w:r>
            <w:r w:rsidRPr="003B5DE7">
              <w:rPr>
                <w:rFonts w:ascii="Arial" w:hAnsi="Arial" w:cs="Arial"/>
                <w:spacing w:val="-1"/>
                <w:sz w:val="20"/>
              </w:rPr>
              <w:t>Three flush-valve wall-mount</w:t>
            </w:r>
            <w:r>
              <w:rPr>
                <w:rFonts w:ascii="Arial" w:hAnsi="Arial" w:cs="Arial"/>
                <w:spacing w:val="-1"/>
                <w:sz w:val="20"/>
              </w:rPr>
              <w:t>ed</w:t>
            </w:r>
            <w:r w:rsidRPr="003B5DE7">
              <w:rPr>
                <w:rFonts w:ascii="Arial" w:hAnsi="Arial" w:cs="Arial"/>
                <w:spacing w:val="-1"/>
                <w:sz w:val="20"/>
              </w:rPr>
              <w:t xml:space="preserve"> water closets and two lavatories.</w:t>
            </w:r>
          </w:p>
          <w:p w:rsidR="008F0C0F" w:rsidRPr="003B5DE7" w:rsidRDefault="008F0C0F" w:rsidP="00356A11">
            <w:pPr>
              <w:pStyle w:val="TableParagraph"/>
              <w:ind w:left="115" w:right="84" w:hanging="1"/>
              <w:rPr>
                <w:rFonts w:ascii="Arial" w:hAnsi="Arial" w:cs="Arial"/>
                <w:spacing w:val="-1"/>
                <w:sz w:val="20"/>
              </w:rPr>
            </w:pPr>
            <w:r w:rsidRPr="003B5DE7">
              <w:rPr>
                <w:rFonts w:ascii="Arial" w:hAnsi="Arial" w:cs="Arial"/>
                <w:spacing w:val="-1"/>
                <w:sz w:val="20"/>
              </w:rPr>
              <w:t>Provide floor drains for proper drainage located under the water closet partitions.</w:t>
            </w:r>
            <w:r>
              <w:rPr>
                <w:rFonts w:ascii="Arial" w:hAnsi="Arial" w:cs="Arial"/>
                <w:spacing w:val="-1"/>
                <w:sz w:val="20"/>
              </w:rPr>
              <w:t xml:space="preserve"> </w:t>
            </w:r>
            <w:r w:rsidRPr="003B5DE7">
              <w:rPr>
                <w:rFonts w:ascii="Arial" w:hAnsi="Arial" w:cs="Arial"/>
                <w:spacing w:val="-1"/>
                <w:sz w:val="20"/>
              </w:rPr>
              <w:t xml:space="preserve">Provide keyed hose </w:t>
            </w:r>
            <w:proofErr w:type="spellStart"/>
            <w:r w:rsidRPr="003B5DE7">
              <w:rPr>
                <w:rFonts w:ascii="Arial" w:hAnsi="Arial" w:cs="Arial"/>
                <w:spacing w:val="-1"/>
                <w:sz w:val="20"/>
              </w:rPr>
              <w:t>bibbs</w:t>
            </w:r>
            <w:proofErr w:type="spellEnd"/>
            <w:r w:rsidRPr="003B5DE7">
              <w:rPr>
                <w:rFonts w:ascii="Arial" w:hAnsi="Arial" w:cs="Arial"/>
                <w:spacing w:val="-1"/>
                <w:sz w:val="20"/>
              </w:rPr>
              <w:t xml:space="preserve"> with hot and cold water.</w:t>
            </w:r>
          </w:p>
        </w:tc>
      </w:tr>
      <w:tr w:rsidR="008F0C0F" w:rsidRPr="009A5838" w:rsidTr="00356A11">
        <w:trPr>
          <w:trHeight w:hRule="exact" w:val="730"/>
        </w:trPr>
        <w:tc>
          <w:tcPr>
            <w:tcW w:w="2133"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pacing w:val="-2"/>
                <w:sz w:val="20"/>
              </w:rPr>
              <w:t>HVAC</w:t>
            </w:r>
          </w:p>
        </w:tc>
        <w:tc>
          <w:tcPr>
            <w:tcW w:w="7200" w:type="dxa"/>
          </w:tcPr>
          <w:p w:rsidR="008F0C0F" w:rsidRPr="003B5DE7" w:rsidRDefault="008F0C0F" w:rsidP="00356A11">
            <w:pPr>
              <w:pStyle w:val="TableParagraph"/>
              <w:ind w:left="115" w:right="84"/>
              <w:rPr>
                <w:rFonts w:ascii="Arial" w:hAnsi="Arial" w:cs="Arial"/>
                <w:spacing w:val="-1"/>
                <w:sz w:val="20"/>
              </w:rPr>
            </w:pPr>
            <w:r w:rsidRPr="003B5DE7">
              <w:rPr>
                <w:rFonts w:ascii="Arial" w:hAnsi="Arial" w:cs="Arial"/>
                <w:spacing w:val="-1"/>
                <w:sz w:val="20"/>
              </w:rPr>
              <w:t>Provide system per Chapter 3, "HVAC</w:t>
            </w:r>
            <w:r>
              <w:rPr>
                <w:rFonts w:ascii="Arial" w:hAnsi="Arial" w:cs="Arial"/>
                <w:spacing w:val="-1"/>
                <w:sz w:val="20"/>
              </w:rPr>
              <w:t>.</w:t>
            </w:r>
            <w:r w:rsidRPr="003B5DE7">
              <w:rPr>
                <w:rFonts w:ascii="Arial" w:hAnsi="Arial" w:cs="Arial"/>
                <w:spacing w:val="-1"/>
                <w:sz w:val="20"/>
              </w:rPr>
              <w:t>"</w:t>
            </w:r>
            <w:r>
              <w:rPr>
                <w:rFonts w:ascii="Arial" w:hAnsi="Arial" w:cs="Arial"/>
                <w:spacing w:val="-1"/>
                <w:sz w:val="20"/>
              </w:rPr>
              <w:t xml:space="preserve"> </w:t>
            </w:r>
            <w:r w:rsidRPr="007D2DED">
              <w:rPr>
                <w:rFonts w:ascii="Arial" w:hAnsi="Arial" w:cs="Arial"/>
                <w:spacing w:val="-1"/>
                <w:sz w:val="20"/>
              </w:rPr>
              <w:t>Temperature operating range:</w:t>
            </w:r>
            <w:r w:rsidRPr="003B5DE7">
              <w:rPr>
                <w:rFonts w:ascii="Arial" w:hAnsi="Arial" w:cs="Arial"/>
                <w:spacing w:val="-1"/>
                <w:sz w:val="20"/>
              </w:rPr>
              <w:t xml:space="preserve"> </w:t>
            </w:r>
            <w:r>
              <w:rPr>
                <w:rFonts w:ascii="Arial" w:hAnsi="Arial" w:cs="Arial"/>
                <w:spacing w:val="-1"/>
                <w:sz w:val="20"/>
              </w:rPr>
              <w:t xml:space="preserve">55 </w:t>
            </w:r>
            <w:r w:rsidRPr="003B5DE7">
              <w:rPr>
                <w:rFonts w:ascii="Arial" w:hAnsi="Arial" w:cs="Arial"/>
                <w:spacing w:val="-1"/>
                <w:sz w:val="20"/>
              </w:rPr>
              <w:t>°F (</w:t>
            </w:r>
            <w:r>
              <w:rPr>
                <w:rFonts w:ascii="Arial" w:hAnsi="Arial" w:cs="Arial"/>
                <w:spacing w:val="-1"/>
                <w:sz w:val="20"/>
              </w:rPr>
              <w:t xml:space="preserve">13 </w:t>
            </w:r>
            <w:r w:rsidRPr="003B5DE7">
              <w:rPr>
                <w:rFonts w:ascii="Arial" w:hAnsi="Arial" w:cs="Arial"/>
                <w:spacing w:val="-1"/>
                <w:sz w:val="20"/>
              </w:rPr>
              <w:t xml:space="preserve">°C) </w:t>
            </w:r>
            <w:r>
              <w:rPr>
                <w:rFonts w:ascii="Arial" w:hAnsi="Arial" w:cs="Arial"/>
                <w:spacing w:val="-1"/>
                <w:sz w:val="20"/>
              </w:rPr>
              <w:t>to</w:t>
            </w:r>
            <w:r w:rsidRPr="003B5DE7">
              <w:rPr>
                <w:rFonts w:ascii="Arial" w:hAnsi="Arial" w:cs="Arial"/>
                <w:spacing w:val="-1"/>
                <w:sz w:val="20"/>
              </w:rPr>
              <w:t xml:space="preserve"> </w:t>
            </w:r>
            <w:r>
              <w:rPr>
                <w:rFonts w:ascii="Arial" w:hAnsi="Arial" w:cs="Arial"/>
                <w:spacing w:val="-1"/>
                <w:sz w:val="20"/>
              </w:rPr>
              <w:t>v</w:t>
            </w:r>
            <w:r w:rsidRPr="003B5DE7">
              <w:rPr>
                <w:rFonts w:ascii="Arial" w:hAnsi="Arial" w:cs="Arial"/>
                <w:spacing w:val="-1"/>
                <w:sz w:val="20"/>
              </w:rPr>
              <w:t>entilated 10</w:t>
            </w:r>
            <w:r>
              <w:rPr>
                <w:rFonts w:ascii="Arial" w:hAnsi="Arial" w:cs="Arial"/>
                <w:spacing w:val="-1"/>
                <w:sz w:val="20"/>
              </w:rPr>
              <w:t xml:space="preserve"> </w:t>
            </w:r>
            <w:r w:rsidRPr="003B5DE7">
              <w:rPr>
                <w:rFonts w:ascii="Arial" w:hAnsi="Arial" w:cs="Arial"/>
                <w:spacing w:val="-1"/>
                <w:sz w:val="20"/>
              </w:rPr>
              <w:t>°F (6</w:t>
            </w:r>
            <w:r>
              <w:rPr>
                <w:rFonts w:ascii="Arial" w:hAnsi="Arial" w:cs="Arial"/>
                <w:spacing w:val="-1"/>
                <w:sz w:val="20"/>
              </w:rPr>
              <w:t xml:space="preserve"> </w:t>
            </w:r>
            <w:r w:rsidRPr="003B5DE7">
              <w:rPr>
                <w:rFonts w:ascii="Arial" w:hAnsi="Arial" w:cs="Arial"/>
                <w:spacing w:val="-1"/>
                <w:sz w:val="20"/>
              </w:rPr>
              <w:t>°C) above the 1.0% dry bulb temperature.</w:t>
            </w:r>
            <w:r>
              <w:rPr>
                <w:rFonts w:ascii="Arial" w:hAnsi="Arial" w:cs="Arial"/>
                <w:spacing w:val="-1"/>
                <w:sz w:val="20"/>
              </w:rPr>
              <w:t xml:space="preserve"> </w:t>
            </w:r>
            <w:r w:rsidRPr="003B5DE7">
              <w:rPr>
                <w:rFonts w:ascii="Arial" w:hAnsi="Arial" w:cs="Arial"/>
                <w:spacing w:val="-1"/>
                <w:sz w:val="20"/>
              </w:rPr>
              <w:t>No mechanical cooling.</w:t>
            </w:r>
            <w:r>
              <w:rPr>
                <w:rFonts w:ascii="Arial" w:hAnsi="Arial" w:cs="Arial"/>
                <w:spacing w:val="-1"/>
                <w:sz w:val="20"/>
              </w:rPr>
              <w:t xml:space="preserve"> </w:t>
            </w:r>
            <w:r w:rsidRPr="003B5DE7">
              <w:rPr>
                <w:rFonts w:ascii="Arial" w:hAnsi="Arial" w:cs="Arial"/>
                <w:spacing w:val="-1"/>
                <w:sz w:val="20"/>
              </w:rPr>
              <w:t xml:space="preserve">Exhaust per </w:t>
            </w:r>
            <w:r w:rsidRPr="007D2DED">
              <w:rPr>
                <w:rFonts w:ascii="Arial" w:hAnsi="Arial" w:cs="Arial"/>
                <w:spacing w:val="-1"/>
                <w:sz w:val="20"/>
              </w:rPr>
              <w:t>UFC 3-410-01</w:t>
            </w:r>
            <w:r w:rsidRPr="003B5DE7">
              <w:rPr>
                <w:rFonts w:ascii="Arial" w:hAnsi="Arial" w:cs="Arial"/>
                <w:spacing w:val="-1"/>
                <w:sz w:val="20"/>
              </w:rPr>
              <w:t>.</w:t>
            </w:r>
          </w:p>
        </w:tc>
      </w:tr>
      <w:tr w:rsidR="008F0C0F" w:rsidRPr="009A5838" w:rsidTr="00356A11">
        <w:trPr>
          <w:trHeight w:hRule="exact" w:val="298"/>
        </w:trPr>
        <w:tc>
          <w:tcPr>
            <w:tcW w:w="2133"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pacing w:val="-1"/>
                <w:sz w:val="20"/>
              </w:rPr>
              <w:t>Fire</w:t>
            </w:r>
            <w:r w:rsidRPr="009A5838">
              <w:rPr>
                <w:rFonts w:ascii="Arial" w:hAnsi="Arial" w:cs="Arial"/>
                <w:b/>
                <w:spacing w:val="-13"/>
                <w:sz w:val="20"/>
              </w:rPr>
              <w:t xml:space="preserve"> </w:t>
            </w:r>
            <w:r w:rsidRPr="009A5838">
              <w:rPr>
                <w:rFonts w:ascii="Arial" w:hAnsi="Arial" w:cs="Arial"/>
                <w:b/>
                <w:spacing w:val="-1"/>
                <w:sz w:val="20"/>
              </w:rPr>
              <w:t>Protection</w:t>
            </w:r>
          </w:p>
        </w:tc>
        <w:tc>
          <w:tcPr>
            <w:tcW w:w="7200" w:type="dxa"/>
          </w:tcPr>
          <w:p w:rsidR="008F0C0F" w:rsidRPr="003B5DE7" w:rsidRDefault="008F0C0F" w:rsidP="00356A11">
            <w:pPr>
              <w:pStyle w:val="TableParagraph"/>
              <w:ind w:left="115" w:right="84"/>
              <w:rPr>
                <w:rFonts w:ascii="Arial" w:hAnsi="Arial" w:cs="Arial"/>
                <w:spacing w:val="-1"/>
                <w:sz w:val="20"/>
              </w:rPr>
            </w:pPr>
            <w:r w:rsidRPr="003B5DE7">
              <w:rPr>
                <w:rFonts w:ascii="Arial" w:hAnsi="Arial" w:cs="Arial"/>
                <w:spacing w:val="-1"/>
                <w:sz w:val="20"/>
              </w:rPr>
              <w:t>Provide system per Chapter 3, "Fire Protection and Life Safety</w:t>
            </w:r>
            <w:r>
              <w:rPr>
                <w:rFonts w:ascii="Arial" w:hAnsi="Arial" w:cs="Arial"/>
                <w:spacing w:val="-1"/>
                <w:sz w:val="20"/>
              </w:rPr>
              <w:t>.</w:t>
            </w:r>
            <w:r w:rsidRPr="003B5DE7">
              <w:rPr>
                <w:rFonts w:ascii="Arial" w:hAnsi="Arial" w:cs="Arial"/>
                <w:spacing w:val="-1"/>
                <w:sz w:val="20"/>
              </w:rPr>
              <w:t>"</w:t>
            </w:r>
          </w:p>
        </w:tc>
      </w:tr>
      <w:tr w:rsidR="008F0C0F" w:rsidRPr="009A5838" w:rsidTr="00356A11">
        <w:trPr>
          <w:trHeight w:hRule="exact" w:val="262"/>
        </w:trPr>
        <w:tc>
          <w:tcPr>
            <w:tcW w:w="2133"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z w:val="20"/>
              </w:rPr>
              <w:t>Power</w:t>
            </w:r>
          </w:p>
        </w:tc>
        <w:tc>
          <w:tcPr>
            <w:tcW w:w="7200" w:type="dxa"/>
          </w:tcPr>
          <w:p w:rsidR="008F0C0F" w:rsidRPr="00CA6127" w:rsidRDefault="008F0C0F" w:rsidP="00356A11">
            <w:pPr>
              <w:pStyle w:val="TableParagraph"/>
              <w:ind w:left="115" w:right="84"/>
              <w:rPr>
                <w:rFonts w:ascii="Arial" w:eastAsia="Arial" w:hAnsi="Arial" w:cs="Arial"/>
                <w:sz w:val="20"/>
                <w:szCs w:val="20"/>
              </w:rPr>
            </w:pPr>
            <w:r w:rsidRPr="00CA6127">
              <w:rPr>
                <w:rFonts w:ascii="Arial" w:eastAsia="Arial" w:hAnsi="Arial" w:cs="Arial"/>
                <w:sz w:val="20"/>
                <w:szCs w:val="20"/>
              </w:rPr>
              <w:t>Provide outlets per Chapter 3, "Electrical</w:t>
            </w:r>
            <w:r>
              <w:rPr>
                <w:rFonts w:ascii="Arial" w:eastAsia="Arial" w:hAnsi="Arial" w:cs="Arial"/>
                <w:sz w:val="20"/>
                <w:szCs w:val="20"/>
              </w:rPr>
              <w:t>.</w:t>
            </w:r>
            <w:r w:rsidRPr="00CA6127">
              <w:rPr>
                <w:rFonts w:ascii="Arial" w:eastAsia="Arial" w:hAnsi="Arial" w:cs="Arial"/>
                <w:sz w:val="20"/>
                <w:szCs w:val="20"/>
              </w:rPr>
              <w:t>"</w:t>
            </w:r>
          </w:p>
        </w:tc>
      </w:tr>
      <w:tr w:rsidR="008F0C0F" w:rsidRPr="009A5838" w:rsidTr="00356A11">
        <w:trPr>
          <w:trHeight w:hRule="exact" w:val="703"/>
        </w:trPr>
        <w:tc>
          <w:tcPr>
            <w:tcW w:w="2133"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pacing w:val="-1"/>
                <w:sz w:val="20"/>
              </w:rPr>
              <w:t>Lighting</w:t>
            </w:r>
          </w:p>
        </w:tc>
        <w:tc>
          <w:tcPr>
            <w:tcW w:w="7200" w:type="dxa"/>
          </w:tcPr>
          <w:p w:rsidR="008F0C0F" w:rsidRPr="007D4FF4" w:rsidRDefault="008F0C0F" w:rsidP="00356A11">
            <w:pPr>
              <w:pStyle w:val="TableParagraph"/>
              <w:ind w:left="115" w:right="84"/>
              <w:rPr>
                <w:rFonts w:ascii="Arial" w:eastAsia="Arial" w:hAnsi="Arial" w:cs="Arial"/>
                <w:sz w:val="20"/>
                <w:szCs w:val="20"/>
              </w:rPr>
            </w:pPr>
            <w:r w:rsidRPr="003B5DE7">
              <w:rPr>
                <w:rFonts w:ascii="Arial" w:hAnsi="Arial" w:cs="Arial"/>
                <w:spacing w:val="-1"/>
                <w:sz w:val="20"/>
              </w:rPr>
              <w:t>Provide system per Chapter 3, "Electrical</w:t>
            </w:r>
            <w:r>
              <w:rPr>
                <w:rFonts w:ascii="Arial" w:hAnsi="Arial" w:cs="Arial"/>
                <w:spacing w:val="-1"/>
                <w:sz w:val="20"/>
              </w:rPr>
              <w:t>.</w:t>
            </w:r>
            <w:r w:rsidRPr="003B5DE7">
              <w:rPr>
                <w:rFonts w:ascii="Arial" w:hAnsi="Arial" w:cs="Arial"/>
                <w:spacing w:val="-1"/>
                <w:sz w:val="20"/>
              </w:rPr>
              <w:t>"</w:t>
            </w:r>
            <w:r>
              <w:rPr>
                <w:rFonts w:ascii="Arial" w:hAnsi="Arial" w:cs="Arial"/>
                <w:spacing w:val="-1"/>
                <w:sz w:val="20"/>
              </w:rPr>
              <w:t xml:space="preserve"> </w:t>
            </w:r>
            <w:r w:rsidRPr="003B5DE7">
              <w:rPr>
                <w:rFonts w:ascii="Arial" w:hAnsi="Arial" w:cs="Arial"/>
                <w:spacing w:val="-1"/>
                <w:sz w:val="20"/>
              </w:rPr>
              <w:t>Lighting fixtures must have translucent, damp location, non-breakable protective covers with shatterproof lens</w:t>
            </w:r>
            <w:r>
              <w:rPr>
                <w:rFonts w:ascii="Arial" w:hAnsi="Arial" w:cs="Arial"/>
                <w:spacing w:val="-1"/>
                <w:sz w:val="20"/>
              </w:rPr>
              <w:t>es</w:t>
            </w:r>
            <w:r w:rsidRPr="003B5DE7">
              <w:rPr>
                <w:rFonts w:ascii="Arial" w:hAnsi="Arial" w:cs="Arial"/>
                <w:spacing w:val="-1"/>
                <w:sz w:val="20"/>
              </w:rPr>
              <w:t>.</w:t>
            </w:r>
          </w:p>
        </w:tc>
      </w:tr>
      <w:tr w:rsidR="008F0C0F" w:rsidRPr="009A5838" w:rsidTr="00356A11">
        <w:trPr>
          <w:trHeight w:hRule="exact" w:val="1387"/>
        </w:trPr>
        <w:tc>
          <w:tcPr>
            <w:tcW w:w="2133"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pacing w:val="-1"/>
                <w:sz w:val="20"/>
              </w:rPr>
              <w:t>Communication</w:t>
            </w:r>
          </w:p>
        </w:tc>
        <w:tc>
          <w:tcPr>
            <w:tcW w:w="7200" w:type="dxa"/>
          </w:tcPr>
          <w:p w:rsidR="008F0C0F" w:rsidRDefault="008F0C0F" w:rsidP="00356A11">
            <w:pPr>
              <w:pStyle w:val="TableParagraph"/>
              <w:ind w:left="115" w:right="84"/>
              <w:rPr>
                <w:rFonts w:ascii="Arial" w:hAnsi="Arial" w:cs="Arial"/>
                <w:spacing w:val="-1"/>
                <w:sz w:val="20"/>
              </w:rPr>
            </w:pPr>
            <w:r w:rsidRPr="00FD5FBC">
              <w:rPr>
                <w:rFonts w:ascii="Arial" w:hAnsi="Arial" w:cs="Arial"/>
                <w:b/>
                <w:spacing w:val="-1"/>
                <w:sz w:val="20"/>
              </w:rPr>
              <w:t>CCTV</w:t>
            </w:r>
            <w:r w:rsidRPr="00FD5FBC">
              <w:rPr>
                <w:rFonts w:ascii="Arial" w:hAnsi="Arial" w:cs="Arial"/>
                <w:spacing w:val="-1"/>
                <w:sz w:val="20"/>
              </w:rPr>
              <w:t>.</w:t>
            </w:r>
            <w:r>
              <w:rPr>
                <w:rFonts w:ascii="Arial" w:hAnsi="Arial" w:cs="Arial"/>
                <w:spacing w:val="-1"/>
                <w:sz w:val="20"/>
              </w:rPr>
              <w:t xml:space="preserve"> None required.</w:t>
            </w:r>
          </w:p>
          <w:p w:rsidR="008F0C0F" w:rsidRDefault="008F0C0F" w:rsidP="00356A11">
            <w:pPr>
              <w:pStyle w:val="TableParagraph"/>
              <w:ind w:left="115" w:right="84"/>
              <w:rPr>
                <w:rFonts w:ascii="Arial" w:hAnsi="Arial" w:cs="Arial"/>
                <w:spacing w:val="-1"/>
                <w:sz w:val="20"/>
              </w:rPr>
            </w:pPr>
            <w:r w:rsidRPr="00FD5FBC">
              <w:rPr>
                <w:rFonts w:ascii="Arial" w:hAnsi="Arial" w:cs="Arial"/>
                <w:b/>
                <w:spacing w:val="-1"/>
                <w:sz w:val="20"/>
              </w:rPr>
              <w:t>CATV/Internal Video</w:t>
            </w:r>
            <w:r w:rsidRPr="00FD5FBC">
              <w:rPr>
                <w:rFonts w:ascii="Arial" w:hAnsi="Arial" w:cs="Arial"/>
                <w:spacing w:val="-1"/>
                <w:sz w:val="20"/>
              </w:rPr>
              <w:t>.</w:t>
            </w:r>
            <w:r>
              <w:rPr>
                <w:rFonts w:ascii="Arial" w:hAnsi="Arial" w:cs="Arial"/>
                <w:spacing w:val="-1"/>
                <w:sz w:val="20"/>
              </w:rPr>
              <w:t xml:space="preserve"> </w:t>
            </w:r>
            <w:r w:rsidRPr="00FD5FBC">
              <w:rPr>
                <w:rFonts w:ascii="Arial" w:hAnsi="Arial" w:cs="Arial"/>
                <w:spacing w:val="-1"/>
                <w:sz w:val="20"/>
              </w:rPr>
              <w:t xml:space="preserve">None </w:t>
            </w:r>
            <w:r w:rsidRPr="009A5838">
              <w:rPr>
                <w:rFonts w:ascii="Arial" w:hAnsi="Arial" w:cs="Arial"/>
                <w:spacing w:val="-1"/>
                <w:sz w:val="20"/>
              </w:rPr>
              <w:t>required.</w:t>
            </w:r>
          </w:p>
          <w:p w:rsidR="008F0C0F" w:rsidRPr="00FD5FBC" w:rsidRDefault="008F0C0F" w:rsidP="00356A11">
            <w:pPr>
              <w:pStyle w:val="TableParagraph"/>
              <w:ind w:left="115" w:right="84"/>
              <w:rPr>
                <w:rFonts w:ascii="Arial" w:hAnsi="Arial" w:cs="Arial"/>
                <w:spacing w:val="-1"/>
                <w:sz w:val="20"/>
              </w:rPr>
            </w:pPr>
            <w:r w:rsidRPr="00FD5FBC">
              <w:rPr>
                <w:rFonts w:ascii="Arial" w:hAnsi="Arial" w:cs="Arial"/>
                <w:b/>
                <w:spacing w:val="-1"/>
                <w:sz w:val="20"/>
              </w:rPr>
              <w:t>PA/Audio</w:t>
            </w:r>
            <w:r w:rsidRPr="00FD5FBC">
              <w:rPr>
                <w:rFonts w:ascii="Arial" w:hAnsi="Arial" w:cs="Arial"/>
                <w:spacing w:val="-1"/>
                <w:sz w:val="20"/>
              </w:rPr>
              <w:t>.</w:t>
            </w:r>
            <w:r>
              <w:rPr>
                <w:rFonts w:ascii="Arial" w:hAnsi="Arial" w:cs="Arial"/>
                <w:spacing w:val="-1"/>
                <w:sz w:val="20"/>
              </w:rPr>
              <w:t xml:space="preserve"> </w:t>
            </w:r>
            <w:r w:rsidRPr="00FD5FBC">
              <w:rPr>
                <w:rFonts w:ascii="Arial" w:hAnsi="Arial" w:cs="Arial"/>
                <w:spacing w:val="-1"/>
                <w:sz w:val="20"/>
              </w:rPr>
              <w:t xml:space="preserve">None </w:t>
            </w:r>
            <w:r w:rsidRPr="009A5838">
              <w:rPr>
                <w:rFonts w:ascii="Arial" w:hAnsi="Arial" w:cs="Arial"/>
                <w:spacing w:val="-1"/>
                <w:sz w:val="20"/>
              </w:rPr>
              <w:t>required.</w:t>
            </w:r>
          </w:p>
          <w:p w:rsidR="008F0C0F" w:rsidRPr="00FD5FBC" w:rsidRDefault="008F0C0F" w:rsidP="00356A11">
            <w:pPr>
              <w:pStyle w:val="TableParagraph"/>
              <w:ind w:left="115" w:right="84"/>
              <w:rPr>
                <w:rFonts w:ascii="Arial" w:hAnsi="Arial" w:cs="Arial"/>
                <w:spacing w:val="-1"/>
                <w:sz w:val="20"/>
              </w:rPr>
            </w:pPr>
            <w:r w:rsidRPr="00FD5FBC">
              <w:rPr>
                <w:rFonts w:ascii="Arial" w:hAnsi="Arial" w:cs="Arial"/>
                <w:b/>
                <w:spacing w:val="-1"/>
                <w:sz w:val="20"/>
              </w:rPr>
              <w:t>Telephone</w:t>
            </w:r>
            <w:r w:rsidRPr="00FD5FBC">
              <w:rPr>
                <w:rFonts w:ascii="Arial" w:hAnsi="Arial" w:cs="Arial"/>
                <w:spacing w:val="-1"/>
                <w:sz w:val="20"/>
              </w:rPr>
              <w:t>.</w:t>
            </w:r>
            <w:r>
              <w:rPr>
                <w:rFonts w:ascii="Arial" w:hAnsi="Arial" w:cs="Arial"/>
                <w:spacing w:val="-1"/>
                <w:sz w:val="20"/>
              </w:rPr>
              <w:t xml:space="preserve"> </w:t>
            </w:r>
            <w:r w:rsidRPr="009A5838">
              <w:rPr>
                <w:rFonts w:ascii="Arial" w:hAnsi="Arial" w:cs="Arial"/>
                <w:spacing w:val="-1"/>
                <w:sz w:val="20"/>
              </w:rPr>
              <w:t>None</w:t>
            </w:r>
            <w:r w:rsidRPr="00FD5FBC">
              <w:rPr>
                <w:rFonts w:ascii="Arial" w:hAnsi="Arial" w:cs="Arial"/>
                <w:spacing w:val="-1"/>
                <w:sz w:val="20"/>
              </w:rPr>
              <w:t xml:space="preserve"> required.</w:t>
            </w:r>
          </w:p>
          <w:p w:rsidR="008F0C0F" w:rsidRPr="00FD5FBC" w:rsidRDefault="008F0C0F" w:rsidP="00356A11">
            <w:pPr>
              <w:pStyle w:val="TableParagraph"/>
              <w:ind w:left="115" w:right="84"/>
              <w:rPr>
                <w:rFonts w:ascii="Arial" w:hAnsi="Arial" w:cs="Arial"/>
                <w:spacing w:val="-1"/>
                <w:sz w:val="20"/>
              </w:rPr>
            </w:pPr>
            <w:r w:rsidRPr="00FD5FBC">
              <w:rPr>
                <w:rFonts w:ascii="Arial" w:hAnsi="Arial" w:cs="Arial"/>
                <w:b/>
                <w:spacing w:val="-1"/>
                <w:sz w:val="20"/>
              </w:rPr>
              <w:t>Data</w:t>
            </w:r>
            <w:r w:rsidRPr="00FD5FBC">
              <w:rPr>
                <w:rFonts w:ascii="Arial" w:hAnsi="Arial" w:cs="Arial"/>
                <w:spacing w:val="-1"/>
                <w:sz w:val="20"/>
              </w:rPr>
              <w:t>.</w:t>
            </w:r>
            <w:r>
              <w:rPr>
                <w:rFonts w:ascii="Arial" w:hAnsi="Arial" w:cs="Arial"/>
                <w:spacing w:val="-1"/>
                <w:sz w:val="20"/>
              </w:rPr>
              <w:t xml:space="preserve"> </w:t>
            </w:r>
            <w:r w:rsidRPr="00FD5FBC">
              <w:rPr>
                <w:rFonts w:ascii="Arial" w:hAnsi="Arial" w:cs="Arial"/>
                <w:spacing w:val="-1"/>
                <w:sz w:val="20"/>
              </w:rPr>
              <w:t xml:space="preserve">None </w:t>
            </w:r>
            <w:r w:rsidRPr="009A5838">
              <w:rPr>
                <w:rFonts w:ascii="Arial" w:hAnsi="Arial" w:cs="Arial"/>
                <w:spacing w:val="-1"/>
                <w:sz w:val="20"/>
              </w:rPr>
              <w:t>required.</w:t>
            </w:r>
          </w:p>
          <w:p w:rsidR="008F0C0F" w:rsidRPr="009A5838" w:rsidRDefault="008F0C0F" w:rsidP="00356A11">
            <w:pPr>
              <w:pStyle w:val="TableParagraph"/>
              <w:ind w:left="115" w:right="84"/>
              <w:rPr>
                <w:rFonts w:ascii="Arial" w:eastAsia="Arial" w:hAnsi="Arial" w:cs="Arial"/>
                <w:sz w:val="20"/>
                <w:szCs w:val="20"/>
              </w:rPr>
            </w:pPr>
            <w:r w:rsidRPr="00FD5FBC">
              <w:rPr>
                <w:rFonts w:ascii="Arial" w:hAnsi="Arial" w:cs="Arial"/>
                <w:b/>
                <w:spacing w:val="-1"/>
                <w:sz w:val="20"/>
              </w:rPr>
              <w:t>Security</w:t>
            </w:r>
            <w:r w:rsidRPr="00FD5FBC">
              <w:rPr>
                <w:rFonts w:ascii="Arial" w:hAnsi="Arial" w:cs="Arial"/>
                <w:spacing w:val="-1"/>
                <w:sz w:val="20"/>
              </w:rPr>
              <w:t>.</w:t>
            </w:r>
            <w:r>
              <w:rPr>
                <w:rFonts w:ascii="Arial" w:hAnsi="Arial" w:cs="Arial"/>
                <w:spacing w:val="-1"/>
                <w:sz w:val="20"/>
              </w:rPr>
              <w:t xml:space="preserve"> </w:t>
            </w:r>
            <w:r w:rsidRPr="00FD5FBC">
              <w:rPr>
                <w:rFonts w:ascii="Arial" w:hAnsi="Arial" w:cs="Arial"/>
                <w:spacing w:val="-1"/>
                <w:sz w:val="20"/>
              </w:rPr>
              <w:t xml:space="preserve">None </w:t>
            </w:r>
            <w:r w:rsidRPr="009A5838">
              <w:rPr>
                <w:rFonts w:ascii="Arial" w:hAnsi="Arial" w:cs="Arial"/>
                <w:spacing w:val="-1"/>
                <w:sz w:val="20"/>
              </w:rPr>
              <w:t>required.</w:t>
            </w:r>
          </w:p>
        </w:tc>
      </w:tr>
      <w:tr w:rsidR="008F0C0F" w:rsidRPr="009A5838" w:rsidTr="00356A11">
        <w:trPr>
          <w:trHeight w:hRule="exact" w:val="271"/>
        </w:trPr>
        <w:tc>
          <w:tcPr>
            <w:tcW w:w="2133"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pacing w:val="-1"/>
                <w:sz w:val="20"/>
              </w:rPr>
              <w:t>Acoustics</w:t>
            </w:r>
          </w:p>
        </w:tc>
        <w:tc>
          <w:tcPr>
            <w:tcW w:w="7200" w:type="dxa"/>
          </w:tcPr>
          <w:p w:rsidR="008F0C0F" w:rsidRPr="00FD5FBC" w:rsidRDefault="008F0C0F" w:rsidP="00356A11">
            <w:pPr>
              <w:pStyle w:val="TableParagraph"/>
              <w:ind w:left="115" w:right="84"/>
              <w:rPr>
                <w:rFonts w:ascii="Arial" w:hAnsi="Arial" w:cs="Arial"/>
                <w:spacing w:val="-1"/>
                <w:sz w:val="20"/>
              </w:rPr>
            </w:pPr>
            <w:r w:rsidRPr="00FD5FBC">
              <w:rPr>
                <w:rFonts w:ascii="Arial" w:hAnsi="Arial" w:cs="Arial"/>
                <w:spacing w:val="-1"/>
                <w:sz w:val="20"/>
              </w:rPr>
              <w:t xml:space="preserve">No special </w:t>
            </w:r>
            <w:r w:rsidRPr="009A5838">
              <w:rPr>
                <w:rFonts w:ascii="Arial" w:hAnsi="Arial" w:cs="Arial"/>
                <w:spacing w:val="-1"/>
                <w:sz w:val="20"/>
              </w:rPr>
              <w:t>provisions</w:t>
            </w:r>
            <w:r w:rsidRPr="00FD5FBC">
              <w:rPr>
                <w:rFonts w:ascii="Arial" w:hAnsi="Arial" w:cs="Arial"/>
                <w:spacing w:val="-1"/>
                <w:sz w:val="20"/>
              </w:rPr>
              <w:t xml:space="preserve"> </w:t>
            </w:r>
            <w:r w:rsidRPr="009A5838">
              <w:rPr>
                <w:rFonts w:ascii="Arial" w:hAnsi="Arial" w:cs="Arial"/>
                <w:spacing w:val="-1"/>
                <w:sz w:val="20"/>
              </w:rPr>
              <w:t>required.</w:t>
            </w:r>
          </w:p>
        </w:tc>
      </w:tr>
      <w:tr w:rsidR="008F0C0F" w:rsidRPr="009A5838" w:rsidTr="00356A11">
        <w:trPr>
          <w:trHeight w:hRule="exact" w:val="2323"/>
        </w:trPr>
        <w:tc>
          <w:tcPr>
            <w:tcW w:w="2133" w:type="dxa"/>
          </w:tcPr>
          <w:p w:rsidR="008F0C0F" w:rsidRPr="009A5838" w:rsidRDefault="008F0C0F" w:rsidP="00356A11">
            <w:pPr>
              <w:pStyle w:val="TableParagraph"/>
              <w:spacing w:before="15"/>
              <w:ind w:left="102" w:right="585"/>
              <w:rPr>
                <w:rFonts w:ascii="Arial" w:eastAsia="Arial" w:hAnsi="Arial" w:cs="Arial"/>
                <w:sz w:val="20"/>
                <w:szCs w:val="20"/>
              </w:rPr>
            </w:pPr>
            <w:r w:rsidRPr="009A5838">
              <w:rPr>
                <w:rFonts w:ascii="Arial" w:hAnsi="Arial" w:cs="Arial"/>
                <w:b/>
                <w:spacing w:val="-1"/>
                <w:sz w:val="20"/>
              </w:rPr>
              <w:t>Casework/</w:t>
            </w:r>
            <w:r w:rsidRPr="009A5838">
              <w:rPr>
                <w:rFonts w:ascii="Arial" w:hAnsi="Arial" w:cs="Arial"/>
                <w:b/>
                <w:spacing w:val="25"/>
                <w:w w:val="99"/>
                <w:sz w:val="20"/>
              </w:rPr>
              <w:t xml:space="preserve"> </w:t>
            </w:r>
            <w:r w:rsidRPr="009A5838">
              <w:rPr>
                <w:rFonts w:ascii="Arial" w:hAnsi="Arial" w:cs="Arial"/>
                <w:b/>
                <w:spacing w:val="-1"/>
                <w:sz w:val="20"/>
              </w:rPr>
              <w:t>Built-in</w:t>
            </w:r>
            <w:r w:rsidRPr="009A5838">
              <w:rPr>
                <w:rFonts w:ascii="Arial" w:hAnsi="Arial" w:cs="Arial"/>
                <w:b/>
                <w:spacing w:val="24"/>
                <w:w w:val="99"/>
                <w:sz w:val="20"/>
              </w:rPr>
              <w:t xml:space="preserve"> </w:t>
            </w:r>
            <w:r w:rsidRPr="009A5838">
              <w:rPr>
                <w:rFonts w:ascii="Arial" w:hAnsi="Arial" w:cs="Arial"/>
                <w:b/>
                <w:spacing w:val="-1"/>
                <w:sz w:val="20"/>
              </w:rPr>
              <w:t>Equipment</w:t>
            </w:r>
          </w:p>
        </w:tc>
        <w:tc>
          <w:tcPr>
            <w:tcW w:w="7200" w:type="dxa"/>
          </w:tcPr>
          <w:p w:rsidR="008F0C0F" w:rsidRPr="00FD5FBC" w:rsidRDefault="008F0C0F" w:rsidP="00356A11">
            <w:pPr>
              <w:pStyle w:val="TableParagraph"/>
              <w:ind w:left="115" w:right="84"/>
              <w:rPr>
                <w:rFonts w:ascii="Arial" w:hAnsi="Arial" w:cs="Arial"/>
                <w:spacing w:val="-1"/>
                <w:sz w:val="20"/>
              </w:rPr>
            </w:pPr>
            <w:r w:rsidRPr="00FD5FBC">
              <w:rPr>
                <w:rFonts w:ascii="Arial" w:hAnsi="Arial" w:cs="Arial"/>
                <w:spacing w:val="-1"/>
                <w:sz w:val="20"/>
              </w:rPr>
              <w:t>Provide solid-surface lavatory countertops supported at both ends</w:t>
            </w:r>
            <w:r>
              <w:rPr>
                <w:rFonts w:ascii="Arial" w:hAnsi="Arial" w:cs="Arial"/>
                <w:spacing w:val="-1"/>
                <w:sz w:val="20"/>
              </w:rPr>
              <w:t>,</w:t>
            </w:r>
            <w:r w:rsidRPr="00FD5FBC">
              <w:rPr>
                <w:rFonts w:ascii="Arial" w:hAnsi="Arial" w:cs="Arial"/>
                <w:spacing w:val="-1"/>
                <w:sz w:val="20"/>
              </w:rPr>
              <w:t xml:space="preserve"> with the front edge supported by galvanized angle reinforcing.</w:t>
            </w:r>
            <w:r>
              <w:rPr>
                <w:rFonts w:ascii="Arial" w:hAnsi="Arial" w:cs="Arial"/>
                <w:spacing w:val="-1"/>
                <w:sz w:val="20"/>
              </w:rPr>
              <w:t xml:space="preserve"> </w:t>
            </w:r>
            <w:r w:rsidRPr="00FD5FBC">
              <w:rPr>
                <w:rFonts w:ascii="Arial" w:hAnsi="Arial" w:cs="Arial"/>
                <w:spacing w:val="-1"/>
                <w:sz w:val="20"/>
              </w:rPr>
              <w:t>Consider use of holes in lavatory countertop for waste disposal</w:t>
            </w:r>
            <w:r>
              <w:rPr>
                <w:rFonts w:ascii="Arial" w:hAnsi="Arial" w:cs="Arial"/>
                <w:spacing w:val="-1"/>
                <w:sz w:val="20"/>
              </w:rPr>
              <w:t xml:space="preserve">; </w:t>
            </w:r>
            <w:r w:rsidRPr="00FD5FBC">
              <w:rPr>
                <w:rFonts w:ascii="Arial" w:hAnsi="Arial" w:cs="Arial"/>
                <w:spacing w:val="-1"/>
                <w:sz w:val="20"/>
              </w:rPr>
              <w:t>coordinate location of paper towel dispenser.</w:t>
            </w:r>
            <w:r>
              <w:rPr>
                <w:rFonts w:ascii="Arial" w:hAnsi="Arial" w:cs="Arial"/>
                <w:spacing w:val="-1"/>
                <w:sz w:val="20"/>
              </w:rPr>
              <w:t xml:space="preserve"> </w:t>
            </w:r>
            <w:r w:rsidRPr="00FD5FBC">
              <w:rPr>
                <w:rFonts w:ascii="Arial" w:hAnsi="Arial" w:cs="Arial"/>
                <w:spacing w:val="-1"/>
                <w:sz w:val="20"/>
              </w:rPr>
              <w:t>The sink must be integral with the counter.</w:t>
            </w:r>
            <w:r>
              <w:rPr>
                <w:rFonts w:ascii="Arial" w:hAnsi="Arial" w:cs="Arial"/>
                <w:spacing w:val="-1"/>
                <w:sz w:val="20"/>
              </w:rPr>
              <w:t xml:space="preserve"> </w:t>
            </w:r>
            <w:r w:rsidRPr="00FD5FBC">
              <w:rPr>
                <w:rFonts w:ascii="Arial" w:hAnsi="Arial" w:cs="Arial"/>
                <w:spacing w:val="-1"/>
                <w:sz w:val="20"/>
              </w:rPr>
              <w:t>As an option, consider stainless</w:t>
            </w:r>
            <w:r>
              <w:rPr>
                <w:rFonts w:ascii="Arial" w:hAnsi="Arial" w:cs="Arial"/>
                <w:spacing w:val="-1"/>
                <w:sz w:val="20"/>
              </w:rPr>
              <w:t>-</w:t>
            </w:r>
            <w:r w:rsidRPr="00FD5FBC">
              <w:rPr>
                <w:rFonts w:ascii="Arial" w:hAnsi="Arial" w:cs="Arial"/>
                <w:spacing w:val="-1"/>
                <w:sz w:val="20"/>
              </w:rPr>
              <w:t>steel wash trough-style lavatories.</w:t>
            </w:r>
            <w:r>
              <w:rPr>
                <w:rFonts w:ascii="Arial" w:hAnsi="Arial" w:cs="Arial"/>
                <w:spacing w:val="-1"/>
                <w:sz w:val="20"/>
              </w:rPr>
              <w:t xml:space="preserve"> </w:t>
            </w:r>
            <w:r w:rsidRPr="00FD5FBC">
              <w:rPr>
                <w:rFonts w:ascii="Arial" w:hAnsi="Arial" w:cs="Arial"/>
                <w:spacing w:val="-1"/>
                <w:sz w:val="20"/>
              </w:rPr>
              <w:t>Provide stainless</w:t>
            </w:r>
            <w:r>
              <w:rPr>
                <w:rFonts w:ascii="Arial" w:hAnsi="Arial" w:cs="Arial"/>
                <w:spacing w:val="-1"/>
                <w:sz w:val="20"/>
              </w:rPr>
              <w:t>-</w:t>
            </w:r>
            <w:r w:rsidRPr="009A5838">
              <w:rPr>
                <w:rFonts w:ascii="Arial" w:hAnsi="Arial" w:cs="Arial"/>
                <w:spacing w:val="-1"/>
                <w:sz w:val="20"/>
              </w:rPr>
              <w:t>steel,</w:t>
            </w:r>
            <w:r w:rsidRPr="00FD5FBC">
              <w:rPr>
                <w:rFonts w:ascii="Arial" w:hAnsi="Arial" w:cs="Arial"/>
                <w:spacing w:val="-1"/>
                <w:sz w:val="20"/>
              </w:rPr>
              <w:t xml:space="preserve"> solid </w:t>
            </w:r>
            <w:r w:rsidRPr="009A5838">
              <w:rPr>
                <w:rFonts w:ascii="Arial" w:hAnsi="Arial" w:cs="Arial"/>
                <w:spacing w:val="-1"/>
                <w:sz w:val="20"/>
              </w:rPr>
              <w:t>plastic</w:t>
            </w:r>
            <w:r w:rsidRPr="00FD5FBC">
              <w:rPr>
                <w:rFonts w:ascii="Arial" w:hAnsi="Arial" w:cs="Arial"/>
                <w:spacing w:val="-1"/>
                <w:sz w:val="20"/>
              </w:rPr>
              <w:t xml:space="preserve"> (HDPE) toilet </w:t>
            </w:r>
            <w:r w:rsidRPr="009A5838">
              <w:rPr>
                <w:rFonts w:ascii="Arial" w:hAnsi="Arial" w:cs="Arial"/>
                <w:spacing w:val="-1"/>
                <w:sz w:val="20"/>
              </w:rPr>
              <w:t>and</w:t>
            </w:r>
            <w:r w:rsidRPr="00FD5FBC">
              <w:rPr>
                <w:rFonts w:ascii="Arial" w:hAnsi="Arial" w:cs="Arial"/>
                <w:spacing w:val="-1"/>
                <w:sz w:val="20"/>
              </w:rPr>
              <w:t xml:space="preserve"> </w:t>
            </w:r>
            <w:r w:rsidRPr="009A5838">
              <w:rPr>
                <w:rFonts w:ascii="Arial" w:hAnsi="Arial" w:cs="Arial"/>
                <w:spacing w:val="-1"/>
                <w:sz w:val="20"/>
              </w:rPr>
              <w:t>urinal</w:t>
            </w:r>
            <w:r w:rsidRPr="00FD5FBC">
              <w:rPr>
                <w:rFonts w:ascii="Arial" w:hAnsi="Arial" w:cs="Arial"/>
                <w:spacing w:val="-1"/>
                <w:sz w:val="20"/>
              </w:rPr>
              <w:t xml:space="preserve"> </w:t>
            </w:r>
            <w:r w:rsidRPr="009A5838">
              <w:rPr>
                <w:rFonts w:ascii="Arial" w:hAnsi="Arial" w:cs="Arial"/>
                <w:spacing w:val="-1"/>
                <w:sz w:val="20"/>
              </w:rPr>
              <w:t>partitions</w:t>
            </w:r>
            <w:r w:rsidRPr="00FD5FBC">
              <w:rPr>
                <w:rFonts w:ascii="Arial" w:hAnsi="Arial" w:cs="Arial"/>
                <w:spacing w:val="-1"/>
                <w:sz w:val="20"/>
              </w:rPr>
              <w:t xml:space="preserve"> secured </w:t>
            </w:r>
            <w:r w:rsidRPr="009A5838">
              <w:rPr>
                <w:rFonts w:ascii="Arial" w:hAnsi="Arial" w:cs="Arial"/>
                <w:spacing w:val="-1"/>
                <w:sz w:val="20"/>
              </w:rPr>
              <w:t>at floor</w:t>
            </w:r>
            <w:r w:rsidRPr="00FD5FBC">
              <w:rPr>
                <w:rFonts w:ascii="Arial" w:hAnsi="Arial" w:cs="Arial"/>
                <w:spacing w:val="-1"/>
                <w:sz w:val="20"/>
              </w:rPr>
              <w:t xml:space="preserve"> </w:t>
            </w:r>
            <w:r w:rsidRPr="009A5838">
              <w:rPr>
                <w:rFonts w:ascii="Arial" w:hAnsi="Arial" w:cs="Arial"/>
                <w:spacing w:val="-1"/>
                <w:sz w:val="20"/>
              </w:rPr>
              <w:t>and</w:t>
            </w:r>
            <w:r w:rsidRPr="00FD5FBC">
              <w:rPr>
                <w:rFonts w:ascii="Arial" w:hAnsi="Arial" w:cs="Arial"/>
                <w:spacing w:val="-1"/>
                <w:sz w:val="20"/>
              </w:rPr>
              <w:t xml:space="preserve"> </w:t>
            </w:r>
            <w:r w:rsidRPr="009A5838">
              <w:rPr>
                <w:rFonts w:ascii="Arial" w:hAnsi="Arial" w:cs="Arial"/>
                <w:spacing w:val="-1"/>
                <w:sz w:val="20"/>
              </w:rPr>
              <w:t>ceiling.</w:t>
            </w:r>
          </w:p>
          <w:p w:rsidR="008F0C0F" w:rsidRPr="00FD5FBC" w:rsidRDefault="008F0C0F" w:rsidP="00356A11">
            <w:pPr>
              <w:pStyle w:val="TableParagraph"/>
              <w:ind w:left="115" w:right="84"/>
              <w:rPr>
                <w:rFonts w:ascii="Arial" w:hAnsi="Arial" w:cs="Arial"/>
                <w:spacing w:val="-1"/>
                <w:sz w:val="20"/>
              </w:rPr>
            </w:pPr>
            <w:r w:rsidRPr="00FD5FBC">
              <w:rPr>
                <w:rFonts w:ascii="Arial" w:hAnsi="Arial" w:cs="Arial"/>
                <w:spacing w:val="-1"/>
                <w:sz w:val="20"/>
              </w:rPr>
              <w:t>Toilet accessories must be stainless steel and include</w:t>
            </w:r>
            <w:r>
              <w:rPr>
                <w:rFonts w:ascii="Arial" w:hAnsi="Arial" w:cs="Arial"/>
                <w:spacing w:val="-1"/>
                <w:sz w:val="20"/>
              </w:rPr>
              <w:t>: t</w:t>
            </w:r>
            <w:r w:rsidRPr="00FD5FBC">
              <w:rPr>
                <w:rFonts w:ascii="Arial" w:hAnsi="Arial" w:cs="Arial"/>
                <w:spacing w:val="-1"/>
                <w:sz w:val="20"/>
              </w:rPr>
              <w:t>oilet paper dispensers, paper towel dispenser, trash receptacle, robe and towel hooks, grab bars, feminine hygiene receptacles in women's water closets, seat cover dispensers, and soap dispensers at lavatories.</w:t>
            </w:r>
            <w:r>
              <w:rPr>
                <w:rFonts w:ascii="Arial" w:hAnsi="Arial" w:cs="Arial"/>
                <w:spacing w:val="-1"/>
                <w:sz w:val="20"/>
              </w:rPr>
              <w:t xml:space="preserve"> </w:t>
            </w:r>
            <w:r w:rsidRPr="00FD5FBC">
              <w:rPr>
                <w:rFonts w:ascii="Arial" w:hAnsi="Arial" w:cs="Arial"/>
                <w:spacing w:val="-1"/>
                <w:sz w:val="20"/>
              </w:rPr>
              <w:t xml:space="preserve">Provide full-width mirror </w:t>
            </w:r>
            <w:r w:rsidRPr="009A5838">
              <w:rPr>
                <w:rFonts w:ascii="Arial" w:hAnsi="Arial" w:cs="Arial"/>
                <w:spacing w:val="-1"/>
                <w:sz w:val="20"/>
              </w:rPr>
              <w:t>at</w:t>
            </w:r>
            <w:r w:rsidRPr="00FD5FBC">
              <w:rPr>
                <w:rFonts w:ascii="Arial" w:hAnsi="Arial" w:cs="Arial"/>
                <w:spacing w:val="-1"/>
                <w:sz w:val="20"/>
              </w:rPr>
              <w:t xml:space="preserve"> </w:t>
            </w:r>
            <w:r w:rsidRPr="009A5838">
              <w:rPr>
                <w:rFonts w:ascii="Arial" w:hAnsi="Arial" w:cs="Arial"/>
                <w:spacing w:val="-1"/>
                <w:sz w:val="20"/>
              </w:rPr>
              <w:t>the</w:t>
            </w:r>
            <w:r w:rsidRPr="00FD5FBC">
              <w:rPr>
                <w:rFonts w:ascii="Arial" w:hAnsi="Arial" w:cs="Arial"/>
                <w:spacing w:val="-1"/>
                <w:sz w:val="20"/>
              </w:rPr>
              <w:t xml:space="preserve"> lavatories.</w:t>
            </w:r>
          </w:p>
        </w:tc>
      </w:tr>
      <w:tr w:rsidR="008F0C0F" w:rsidRPr="009A5838" w:rsidTr="00356A11">
        <w:trPr>
          <w:trHeight w:hRule="exact" w:val="748"/>
        </w:trPr>
        <w:tc>
          <w:tcPr>
            <w:tcW w:w="2133" w:type="dxa"/>
          </w:tcPr>
          <w:p w:rsidR="008F0C0F" w:rsidRPr="009A5838" w:rsidRDefault="008F0C0F" w:rsidP="00356A11">
            <w:pPr>
              <w:pStyle w:val="TableParagraph"/>
              <w:spacing w:before="15"/>
              <w:ind w:left="102" w:right="585"/>
              <w:rPr>
                <w:rFonts w:ascii="Arial" w:hAnsi="Arial" w:cs="Arial"/>
                <w:b/>
                <w:spacing w:val="-1"/>
                <w:sz w:val="20"/>
              </w:rPr>
            </w:pPr>
            <w:r>
              <w:rPr>
                <w:rFonts w:ascii="Arial" w:hAnsi="Arial" w:cs="Arial"/>
                <w:b/>
                <w:spacing w:val="-1"/>
                <w:sz w:val="20"/>
              </w:rPr>
              <w:t>Furnishings, Fixtures &amp; Equip. (FF&amp;E)</w:t>
            </w:r>
          </w:p>
        </w:tc>
        <w:tc>
          <w:tcPr>
            <w:tcW w:w="7200" w:type="dxa"/>
          </w:tcPr>
          <w:p w:rsidR="008F0C0F" w:rsidRPr="00FD5FBC" w:rsidRDefault="008F0C0F" w:rsidP="00356A11">
            <w:pPr>
              <w:pStyle w:val="TableParagraph"/>
              <w:ind w:left="115" w:right="84"/>
              <w:rPr>
                <w:rFonts w:ascii="Arial" w:hAnsi="Arial" w:cs="Arial"/>
                <w:spacing w:val="-1"/>
                <w:sz w:val="20"/>
              </w:rPr>
            </w:pPr>
            <w:r>
              <w:rPr>
                <w:rFonts w:ascii="Arial" w:hAnsi="Arial" w:cs="Arial"/>
                <w:spacing w:val="-1"/>
                <w:sz w:val="20"/>
              </w:rPr>
              <w:t>None required.</w:t>
            </w:r>
          </w:p>
        </w:tc>
      </w:tr>
      <w:tr w:rsidR="008F0C0F" w:rsidRPr="009A5838" w:rsidTr="00356A11">
        <w:trPr>
          <w:trHeight w:hRule="exact" w:val="550"/>
        </w:trPr>
        <w:tc>
          <w:tcPr>
            <w:tcW w:w="2133" w:type="dxa"/>
          </w:tcPr>
          <w:p w:rsidR="008F0C0F" w:rsidRDefault="008F0C0F" w:rsidP="00356A11">
            <w:pPr>
              <w:pStyle w:val="TableParagraph"/>
              <w:spacing w:before="15"/>
              <w:ind w:left="102" w:right="360"/>
              <w:rPr>
                <w:rFonts w:ascii="Arial" w:hAnsi="Arial" w:cs="Arial"/>
                <w:b/>
                <w:spacing w:val="-1"/>
                <w:sz w:val="20"/>
              </w:rPr>
            </w:pPr>
            <w:r>
              <w:rPr>
                <w:rFonts w:ascii="Arial" w:hAnsi="Arial" w:cs="Arial"/>
                <w:b/>
                <w:spacing w:val="-1"/>
                <w:sz w:val="20"/>
              </w:rPr>
              <w:t>User-provided Equipment</w:t>
            </w:r>
          </w:p>
        </w:tc>
        <w:tc>
          <w:tcPr>
            <w:tcW w:w="7200" w:type="dxa"/>
          </w:tcPr>
          <w:p w:rsidR="008F0C0F" w:rsidRPr="00FD5FBC" w:rsidRDefault="008F0C0F" w:rsidP="00356A11">
            <w:pPr>
              <w:pStyle w:val="TableParagraph"/>
              <w:ind w:left="115" w:right="84"/>
              <w:rPr>
                <w:rFonts w:ascii="Arial" w:hAnsi="Arial" w:cs="Arial"/>
                <w:spacing w:val="-1"/>
                <w:sz w:val="20"/>
              </w:rPr>
            </w:pPr>
            <w:r>
              <w:rPr>
                <w:rFonts w:ascii="Arial" w:hAnsi="Arial" w:cs="Arial"/>
                <w:spacing w:val="-1"/>
                <w:sz w:val="20"/>
              </w:rPr>
              <w:t>None required.</w:t>
            </w:r>
          </w:p>
        </w:tc>
      </w:tr>
      <w:tr w:rsidR="008F0C0F" w:rsidRPr="00983599" w:rsidTr="00356A11">
        <w:trPr>
          <w:trHeight w:hRule="exact" w:val="550"/>
        </w:trPr>
        <w:tc>
          <w:tcPr>
            <w:tcW w:w="2133" w:type="dxa"/>
          </w:tcPr>
          <w:p w:rsidR="008F0C0F" w:rsidRPr="009A5838" w:rsidRDefault="008F0C0F" w:rsidP="00356A11">
            <w:pPr>
              <w:pStyle w:val="TableParagraph"/>
              <w:spacing w:before="15"/>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200" w:type="dxa"/>
          </w:tcPr>
          <w:p w:rsidR="008F0C0F" w:rsidRPr="009A5838" w:rsidRDefault="008F0C0F" w:rsidP="00356A11">
            <w:pPr>
              <w:pStyle w:val="TableParagraph"/>
              <w:ind w:left="115" w:right="84"/>
              <w:rPr>
                <w:rFonts w:ascii="Arial" w:eastAsia="Arial" w:hAnsi="Arial" w:cs="Arial"/>
                <w:sz w:val="20"/>
                <w:szCs w:val="20"/>
              </w:rPr>
            </w:pPr>
            <w:r w:rsidRPr="009A5838">
              <w:rPr>
                <w:rFonts w:ascii="Arial" w:hAnsi="Arial" w:cs="Arial"/>
                <w:spacing w:val="-1"/>
                <w:sz w:val="20"/>
              </w:rPr>
              <w:t>Exterior</w:t>
            </w:r>
            <w:r w:rsidRPr="009A5838">
              <w:rPr>
                <w:rFonts w:ascii="Arial" w:hAnsi="Arial" w:cs="Arial"/>
                <w:spacing w:val="-3"/>
                <w:sz w:val="20"/>
              </w:rPr>
              <w:t xml:space="preserve"> </w:t>
            </w:r>
            <w:r w:rsidRPr="009A5838">
              <w:rPr>
                <w:rFonts w:ascii="Arial" w:hAnsi="Arial" w:cs="Arial"/>
                <w:spacing w:val="-1"/>
                <w:sz w:val="20"/>
              </w:rPr>
              <w:t>doors</w:t>
            </w:r>
            <w:r w:rsidRPr="009A5838">
              <w:rPr>
                <w:rFonts w:ascii="Arial" w:hAnsi="Arial" w:cs="Arial"/>
                <w:spacing w:val="-4"/>
                <w:sz w:val="20"/>
              </w:rPr>
              <w:t xml:space="preserve"> </w:t>
            </w:r>
            <w:r w:rsidRPr="009A5838">
              <w:rPr>
                <w:rFonts w:ascii="Arial" w:hAnsi="Arial" w:cs="Arial"/>
                <w:spacing w:val="1"/>
                <w:sz w:val="20"/>
              </w:rPr>
              <w:t>must</w:t>
            </w:r>
            <w:r w:rsidRPr="009A5838">
              <w:rPr>
                <w:rFonts w:ascii="Arial" w:hAnsi="Arial" w:cs="Arial"/>
                <w:spacing w:val="-6"/>
                <w:sz w:val="20"/>
              </w:rPr>
              <w:t xml:space="preserve"> </w:t>
            </w:r>
            <w:r w:rsidRPr="009A5838">
              <w:rPr>
                <w:rFonts w:ascii="Arial" w:hAnsi="Arial" w:cs="Arial"/>
                <w:spacing w:val="-1"/>
                <w:sz w:val="20"/>
              </w:rPr>
              <w:t>have</w:t>
            </w:r>
            <w:r w:rsidRPr="009A5838">
              <w:rPr>
                <w:rFonts w:ascii="Arial" w:hAnsi="Arial" w:cs="Arial"/>
                <w:spacing w:val="-4"/>
                <w:sz w:val="20"/>
              </w:rPr>
              <w:t xml:space="preserve"> </w:t>
            </w:r>
            <w:r w:rsidRPr="009A5838">
              <w:rPr>
                <w:rFonts w:ascii="Arial" w:hAnsi="Arial" w:cs="Arial"/>
                <w:sz w:val="20"/>
              </w:rPr>
              <w:t>a</w:t>
            </w:r>
            <w:r w:rsidRPr="009A5838">
              <w:rPr>
                <w:rFonts w:ascii="Arial" w:hAnsi="Arial" w:cs="Arial"/>
                <w:spacing w:val="-4"/>
                <w:sz w:val="20"/>
              </w:rPr>
              <w:t xml:space="preserve"> </w:t>
            </w:r>
            <w:r w:rsidRPr="009A5838">
              <w:rPr>
                <w:rFonts w:ascii="Arial" w:hAnsi="Arial" w:cs="Arial"/>
                <w:spacing w:val="-1"/>
                <w:sz w:val="20"/>
              </w:rPr>
              <w:t>keyed</w:t>
            </w:r>
            <w:r w:rsidRPr="009A5838">
              <w:rPr>
                <w:rFonts w:ascii="Arial" w:hAnsi="Arial" w:cs="Arial"/>
                <w:spacing w:val="-4"/>
                <w:sz w:val="20"/>
              </w:rPr>
              <w:t xml:space="preserve"> </w:t>
            </w:r>
            <w:r w:rsidRPr="009A5838">
              <w:rPr>
                <w:rFonts w:ascii="Arial" w:hAnsi="Arial" w:cs="Arial"/>
                <w:sz w:val="20"/>
              </w:rPr>
              <w:t>lockset</w:t>
            </w:r>
            <w:r w:rsidRPr="009A5838">
              <w:rPr>
                <w:rFonts w:ascii="Arial" w:hAnsi="Arial" w:cs="Arial"/>
                <w:spacing w:val="-5"/>
                <w:sz w:val="20"/>
              </w:rPr>
              <w:t xml:space="preserve"> </w:t>
            </w:r>
            <w:r w:rsidRPr="009A5838">
              <w:rPr>
                <w:rFonts w:ascii="Arial" w:hAnsi="Arial" w:cs="Arial"/>
                <w:spacing w:val="-1"/>
                <w:sz w:val="20"/>
              </w:rPr>
              <w:t>that</w:t>
            </w:r>
            <w:r w:rsidRPr="009A5838">
              <w:rPr>
                <w:rFonts w:ascii="Arial" w:hAnsi="Arial" w:cs="Arial"/>
                <w:spacing w:val="-4"/>
                <w:sz w:val="20"/>
              </w:rPr>
              <w:t xml:space="preserve"> </w:t>
            </w:r>
            <w:r w:rsidRPr="009A5838">
              <w:rPr>
                <w:rFonts w:ascii="Arial" w:hAnsi="Arial" w:cs="Arial"/>
                <w:spacing w:val="-1"/>
                <w:sz w:val="20"/>
              </w:rPr>
              <w:t>is</w:t>
            </w:r>
            <w:r w:rsidRPr="009A5838">
              <w:rPr>
                <w:rFonts w:ascii="Arial" w:hAnsi="Arial" w:cs="Arial"/>
                <w:spacing w:val="-5"/>
                <w:sz w:val="20"/>
              </w:rPr>
              <w:t xml:space="preserve"> </w:t>
            </w:r>
            <w:r w:rsidRPr="009A5838">
              <w:rPr>
                <w:rFonts w:ascii="Arial" w:hAnsi="Arial" w:cs="Arial"/>
                <w:spacing w:val="-1"/>
                <w:sz w:val="20"/>
              </w:rPr>
              <w:t>lockable</w:t>
            </w:r>
            <w:r w:rsidRPr="009A5838">
              <w:rPr>
                <w:rFonts w:ascii="Arial" w:hAnsi="Arial" w:cs="Arial"/>
                <w:spacing w:val="-6"/>
                <w:sz w:val="20"/>
              </w:rPr>
              <w:t xml:space="preserve"> </w:t>
            </w:r>
            <w:r w:rsidRPr="009A5838">
              <w:rPr>
                <w:rFonts w:ascii="Arial" w:hAnsi="Arial" w:cs="Arial"/>
                <w:sz w:val="20"/>
              </w:rPr>
              <w:t>from</w:t>
            </w:r>
            <w:r w:rsidRPr="009A5838">
              <w:rPr>
                <w:rFonts w:ascii="Arial" w:hAnsi="Arial" w:cs="Arial"/>
                <w:spacing w:val="-2"/>
                <w:sz w:val="20"/>
              </w:rPr>
              <w:t xml:space="preserve"> </w:t>
            </w:r>
            <w:r w:rsidRPr="009A5838">
              <w:rPr>
                <w:rFonts w:ascii="Arial" w:hAnsi="Arial" w:cs="Arial"/>
                <w:spacing w:val="-1"/>
                <w:sz w:val="20"/>
              </w:rPr>
              <w:t>the</w:t>
            </w:r>
            <w:r w:rsidRPr="009A5838">
              <w:rPr>
                <w:rFonts w:ascii="Arial" w:hAnsi="Arial" w:cs="Arial"/>
                <w:spacing w:val="-6"/>
                <w:sz w:val="20"/>
              </w:rPr>
              <w:t xml:space="preserve"> </w:t>
            </w:r>
            <w:r w:rsidRPr="009A5838">
              <w:rPr>
                <w:rFonts w:ascii="Arial" w:hAnsi="Arial" w:cs="Arial"/>
                <w:spacing w:val="-1"/>
                <w:sz w:val="20"/>
              </w:rPr>
              <w:t>exterior</w:t>
            </w:r>
            <w:r w:rsidRPr="009A5838">
              <w:rPr>
                <w:rFonts w:ascii="Arial" w:hAnsi="Arial" w:cs="Arial"/>
                <w:spacing w:val="-5"/>
                <w:sz w:val="20"/>
              </w:rPr>
              <w:t xml:space="preserve"> </w:t>
            </w:r>
            <w:r w:rsidRPr="009A5838">
              <w:rPr>
                <w:rFonts w:ascii="Arial" w:hAnsi="Arial" w:cs="Arial"/>
                <w:sz w:val="20"/>
              </w:rPr>
              <w:t>only.</w:t>
            </w:r>
          </w:p>
        </w:tc>
      </w:tr>
      <w:tr w:rsidR="008F0C0F" w:rsidRPr="000158C6" w:rsidTr="00356A11">
        <w:trPr>
          <w:trHeight w:hRule="exact" w:val="360"/>
        </w:trPr>
        <w:tc>
          <w:tcPr>
            <w:tcW w:w="9333" w:type="dxa"/>
            <w:gridSpan w:val="2"/>
          </w:tcPr>
          <w:p w:rsidR="008F0C0F" w:rsidRPr="000158C6" w:rsidRDefault="008F0C0F" w:rsidP="00356A11">
            <w:pPr>
              <w:pStyle w:val="TableParagraph"/>
              <w:spacing w:before="54"/>
              <w:ind w:left="1606"/>
              <w:rPr>
                <w:rFonts w:ascii="Arial" w:eastAsia="Arial" w:hAnsi="Arial" w:cs="Arial"/>
                <w:sz w:val="20"/>
                <w:szCs w:val="20"/>
              </w:rPr>
            </w:pPr>
            <w:r w:rsidRPr="000158C6">
              <w:rPr>
                <w:rFonts w:ascii="Arial" w:hAnsi="Arial" w:cs="Arial"/>
                <w:b/>
                <w:sz w:val="20"/>
              </w:rPr>
              <w:t>For</w:t>
            </w:r>
            <w:r w:rsidRPr="000158C6">
              <w:rPr>
                <w:rFonts w:ascii="Arial" w:hAnsi="Arial" w:cs="Arial"/>
                <w:b/>
                <w:spacing w:val="-8"/>
                <w:sz w:val="20"/>
              </w:rPr>
              <w:t xml:space="preserve"> </w:t>
            </w:r>
            <w:r w:rsidRPr="000158C6">
              <w:rPr>
                <w:rFonts w:ascii="Arial" w:hAnsi="Arial" w:cs="Arial"/>
                <w:b/>
                <w:spacing w:val="-1"/>
                <w:sz w:val="20"/>
              </w:rPr>
              <w:t>use</w:t>
            </w:r>
            <w:r w:rsidRPr="000158C6">
              <w:rPr>
                <w:rFonts w:ascii="Arial" w:hAnsi="Arial" w:cs="Arial"/>
                <w:b/>
                <w:spacing w:val="-8"/>
                <w:sz w:val="20"/>
              </w:rPr>
              <w:t xml:space="preserve"> </w:t>
            </w:r>
            <w:r w:rsidRPr="000158C6">
              <w:rPr>
                <w:rFonts w:ascii="Arial" w:hAnsi="Arial" w:cs="Arial"/>
                <w:b/>
                <w:sz w:val="20"/>
              </w:rPr>
              <w:t>during</w:t>
            </w:r>
            <w:r w:rsidRPr="000158C6">
              <w:rPr>
                <w:rFonts w:ascii="Arial" w:hAnsi="Arial" w:cs="Arial"/>
                <w:b/>
                <w:spacing w:val="-6"/>
                <w:sz w:val="20"/>
              </w:rPr>
              <w:t xml:space="preserve"> </w:t>
            </w:r>
            <w:r w:rsidRPr="000158C6">
              <w:rPr>
                <w:rFonts w:ascii="Arial" w:hAnsi="Arial" w:cs="Arial"/>
                <w:b/>
                <w:spacing w:val="-1"/>
                <w:sz w:val="20"/>
              </w:rPr>
              <w:t>project</w:t>
            </w:r>
            <w:r w:rsidRPr="000158C6">
              <w:rPr>
                <w:rFonts w:ascii="Arial" w:hAnsi="Arial" w:cs="Arial"/>
                <w:b/>
                <w:spacing w:val="-7"/>
                <w:sz w:val="20"/>
              </w:rPr>
              <w:t xml:space="preserve"> </w:t>
            </w:r>
            <w:r w:rsidRPr="000158C6">
              <w:rPr>
                <w:rFonts w:ascii="Arial" w:hAnsi="Arial" w:cs="Arial"/>
                <w:b/>
                <w:spacing w:val="-1"/>
                <w:sz w:val="20"/>
              </w:rPr>
              <w:t>execution</w:t>
            </w:r>
            <w:r w:rsidRPr="000158C6">
              <w:rPr>
                <w:rFonts w:ascii="Arial" w:hAnsi="Arial" w:cs="Arial"/>
                <w:b/>
                <w:spacing w:val="-7"/>
                <w:sz w:val="20"/>
              </w:rPr>
              <w:t xml:space="preserve"> </w:t>
            </w:r>
            <w:r w:rsidRPr="000158C6">
              <w:rPr>
                <w:rFonts w:ascii="Arial" w:hAnsi="Arial" w:cs="Arial"/>
                <w:b/>
                <w:spacing w:val="1"/>
                <w:sz w:val="20"/>
              </w:rPr>
              <w:t>by</w:t>
            </w:r>
            <w:r w:rsidRPr="000158C6">
              <w:rPr>
                <w:rFonts w:ascii="Arial" w:hAnsi="Arial" w:cs="Arial"/>
                <w:b/>
                <w:spacing w:val="-10"/>
                <w:sz w:val="20"/>
              </w:rPr>
              <w:t xml:space="preserve"> </w:t>
            </w:r>
            <w:r w:rsidRPr="000158C6">
              <w:rPr>
                <w:rFonts w:ascii="Arial" w:hAnsi="Arial" w:cs="Arial"/>
                <w:b/>
                <w:sz w:val="20"/>
              </w:rPr>
              <w:t>the</w:t>
            </w:r>
            <w:r w:rsidRPr="000158C6">
              <w:rPr>
                <w:rFonts w:ascii="Arial" w:hAnsi="Arial" w:cs="Arial"/>
                <w:b/>
                <w:spacing w:val="-7"/>
                <w:sz w:val="20"/>
              </w:rPr>
              <w:t xml:space="preserve"> </w:t>
            </w:r>
            <w:r w:rsidRPr="000158C6">
              <w:rPr>
                <w:rFonts w:ascii="Arial" w:hAnsi="Arial" w:cs="Arial"/>
                <w:b/>
                <w:sz w:val="20"/>
              </w:rPr>
              <w:t>appropriate</w:t>
            </w:r>
            <w:r w:rsidRPr="000158C6">
              <w:rPr>
                <w:rFonts w:ascii="Arial" w:hAnsi="Arial" w:cs="Arial"/>
                <w:b/>
                <w:spacing w:val="-8"/>
                <w:sz w:val="20"/>
              </w:rPr>
              <w:t xml:space="preserve"> </w:t>
            </w:r>
            <w:r w:rsidRPr="000158C6">
              <w:rPr>
                <w:rFonts w:ascii="Arial" w:hAnsi="Arial" w:cs="Arial"/>
                <w:b/>
                <w:sz w:val="20"/>
              </w:rPr>
              <w:t>Service</w:t>
            </w:r>
            <w:r w:rsidRPr="000158C6">
              <w:rPr>
                <w:rFonts w:ascii="Arial" w:hAnsi="Arial" w:cs="Arial"/>
                <w:b/>
                <w:spacing w:val="-6"/>
                <w:sz w:val="20"/>
              </w:rPr>
              <w:t xml:space="preserve"> </w:t>
            </w:r>
            <w:r w:rsidRPr="000158C6">
              <w:rPr>
                <w:rFonts w:ascii="Arial" w:hAnsi="Arial" w:cs="Arial"/>
                <w:b/>
                <w:sz w:val="20"/>
              </w:rPr>
              <w:t>agency</w:t>
            </w:r>
          </w:p>
        </w:tc>
      </w:tr>
      <w:tr w:rsidR="008F0C0F" w:rsidRPr="00B34FDB" w:rsidTr="00356A11">
        <w:trPr>
          <w:trHeight w:hRule="exact" w:val="532"/>
        </w:trPr>
        <w:tc>
          <w:tcPr>
            <w:tcW w:w="2133" w:type="dxa"/>
            <w:shd w:val="clear" w:color="auto" w:fill="C1C1C1"/>
          </w:tcPr>
          <w:p w:rsidR="008F0C0F" w:rsidRPr="00B34FDB" w:rsidRDefault="008F0C0F" w:rsidP="00356A11">
            <w:pPr>
              <w:pStyle w:val="TableParagraph"/>
              <w:spacing w:before="18"/>
              <w:ind w:left="102"/>
              <w:rPr>
                <w:rFonts w:ascii="Arial" w:hAnsi="Arial" w:cs="Arial"/>
                <w:b/>
                <w:spacing w:val="-1"/>
                <w:sz w:val="20"/>
              </w:rPr>
            </w:pPr>
            <w:r w:rsidRPr="00B34FDB">
              <w:rPr>
                <w:rFonts w:ascii="Arial" w:hAnsi="Arial" w:cs="Arial"/>
                <w:b/>
                <w:spacing w:val="-1"/>
                <w:sz w:val="20"/>
              </w:rPr>
              <w:t>Occupancy</w:t>
            </w:r>
          </w:p>
        </w:tc>
        <w:tc>
          <w:tcPr>
            <w:tcW w:w="7200" w:type="dxa"/>
            <w:shd w:val="clear" w:color="auto" w:fill="C1C1C1"/>
          </w:tcPr>
          <w:p w:rsidR="008F0C0F" w:rsidRDefault="008F0C0F" w:rsidP="00356A11">
            <w:pPr>
              <w:pStyle w:val="TableParagraph"/>
              <w:ind w:left="109" w:right="392"/>
              <w:rPr>
                <w:rFonts w:ascii="Arial" w:eastAsia="Arial" w:hAnsi="Arial" w:cs="Arial"/>
                <w:spacing w:val="-1"/>
                <w:sz w:val="20"/>
                <w:szCs w:val="20"/>
              </w:rPr>
            </w:pPr>
            <w:r w:rsidRPr="00B34FDB">
              <w:rPr>
                <w:rFonts w:ascii="Arial" w:eastAsia="Arial" w:hAnsi="Arial" w:cs="Arial"/>
                <w:spacing w:val="-1"/>
                <w:sz w:val="20"/>
                <w:szCs w:val="20"/>
              </w:rPr>
              <w:t>Staff</w:t>
            </w:r>
          </w:p>
          <w:p w:rsidR="008F0C0F" w:rsidRPr="00B34FDB" w:rsidRDefault="008F0C0F" w:rsidP="00356A11">
            <w:pPr>
              <w:pStyle w:val="TableParagraph"/>
              <w:ind w:left="109" w:right="392"/>
              <w:rPr>
                <w:rFonts w:ascii="Arial" w:eastAsia="Arial" w:hAnsi="Arial" w:cs="Arial"/>
                <w:spacing w:val="-1"/>
                <w:sz w:val="20"/>
                <w:szCs w:val="20"/>
              </w:rPr>
            </w:pPr>
            <w:r>
              <w:rPr>
                <w:rFonts w:ascii="Arial" w:eastAsia="Arial" w:hAnsi="Arial" w:cs="Arial"/>
                <w:spacing w:val="-1"/>
                <w:sz w:val="20"/>
                <w:szCs w:val="20"/>
              </w:rPr>
              <w:t>Customers</w:t>
            </w:r>
          </w:p>
        </w:tc>
      </w:tr>
      <w:tr w:rsidR="008F0C0F" w:rsidRPr="00983599" w:rsidTr="00356A11">
        <w:trPr>
          <w:trHeight w:hRule="exact" w:val="281"/>
        </w:trPr>
        <w:tc>
          <w:tcPr>
            <w:tcW w:w="9333" w:type="dxa"/>
            <w:gridSpan w:val="2"/>
            <w:shd w:val="clear" w:color="auto" w:fill="C1C1C1"/>
          </w:tcPr>
          <w:p w:rsidR="008F0C0F" w:rsidRPr="005664BB" w:rsidRDefault="008F0C0F" w:rsidP="00356A11">
            <w:pPr>
              <w:pStyle w:val="TableParagraph"/>
              <w:spacing w:line="245" w:lineRule="exact"/>
              <w:ind w:left="102"/>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8F0C0F" w:rsidRDefault="008F0C0F" w:rsidP="008F0C0F">
      <w:pPr>
        <w:pStyle w:val="UFCtext"/>
        <w:sectPr w:rsidR="008F0C0F" w:rsidSect="00047813">
          <w:pgSz w:w="12240" w:h="15840" w:code="1"/>
          <w:pgMar w:top="1440" w:right="1440" w:bottom="1080" w:left="1440" w:header="720" w:footer="720" w:gutter="0"/>
          <w:cols w:space="720"/>
          <w:docGrid w:linePitch="360"/>
        </w:sectPr>
      </w:pPr>
    </w:p>
    <w:p w:rsidR="008F0C0F" w:rsidRPr="000C6E95" w:rsidRDefault="008F0C0F" w:rsidP="001E7CC6">
      <w:pPr>
        <w:pStyle w:val="UFCtable"/>
        <w:numPr>
          <w:ilvl w:val="7"/>
          <w:numId w:val="27"/>
        </w:numPr>
        <w:ind w:left="0" w:firstLine="0"/>
      </w:pPr>
      <w:bookmarkStart w:id="35" w:name="_Toc8827688"/>
      <w:r w:rsidRPr="000C6E95">
        <w:lastRenderedPageBreak/>
        <w:t>Maintenance Bay</w:t>
      </w:r>
      <w:bookmarkEnd w:id="35"/>
    </w:p>
    <w:tbl>
      <w:tblPr>
        <w:tblW w:w="93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26"/>
        <w:gridCol w:w="47"/>
        <w:gridCol w:w="7560"/>
      </w:tblGrid>
      <w:tr w:rsidR="008F0C0F" w:rsidRPr="009A5838" w:rsidTr="00356A11">
        <w:trPr>
          <w:trHeight w:hRule="exact" w:val="509"/>
        </w:trPr>
        <w:tc>
          <w:tcPr>
            <w:tcW w:w="1726" w:type="dxa"/>
          </w:tcPr>
          <w:p w:rsidR="008F0C0F" w:rsidRPr="009A5838" w:rsidRDefault="008F0C0F" w:rsidP="00356A11">
            <w:pPr>
              <w:pStyle w:val="TableParagraph"/>
              <w:spacing w:before="15"/>
              <w:ind w:left="102" w:right="462"/>
              <w:rPr>
                <w:rFonts w:ascii="Arial" w:eastAsia="Arial" w:hAnsi="Arial" w:cs="Arial"/>
                <w:sz w:val="20"/>
                <w:szCs w:val="20"/>
              </w:rPr>
            </w:pPr>
            <w:r w:rsidRPr="009A5838">
              <w:rPr>
                <w:rFonts w:ascii="Arial" w:hAnsi="Arial" w:cs="Arial"/>
                <w:b/>
                <w:spacing w:val="-1"/>
                <w:sz w:val="20"/>
              </w:rPr>
              <w:t>Description/</w:t>
            </w:r>
            <w:r w:rsidRPr="009A5838">
              <w:rPr>
                <w:rFonts w:ascii="Arial" w:hAnsi="Arial" w:cs="Arial"/>
                <w:b/>
                <w:spacing w:val="29"/>
                <w:w w:val="99"/>
                <w:sz w:val="20"/>
              </w:rPr>
              <w:t xml:space="preserve"> </w:t>
            </w:r>
            <w:r w:rsidRPr="009A5838">
              <w:rPr>
                <w:rFonts w:ascii="Arial" w:hAnsi="Arial" w:cs="Arial"/>
                <w:b/>
                <w:spacing w:val="-1"/>
                <w:sz w:val="20"/>
              </w:rPr>
              <w:t>Usage</w:t>
            </w:r>
          </w:p>
        </w:tc>
        <w:tc>
          <w:tcPr>
            <w:tcW w:w="7607" w:type="dxa"/>
            <w:gridSpan w:val="2"/>
          </w:tcPr>
          <w:p w:rsidR="008F0C0F" w:rsidRPr="009A5838" w:rsidRDefault="008F0C0F" w:rsidP="00356A11">
            <w:pPr>
              <w:pStyle w:val="TableParagraph"/>
              <w:ind w:left="115" w:right="174"/>
              <w:rPr>
                <w:rFonts w:ascii="Arial" w:eastAsia="Arial" w:hAnsi="Arial" w:cs="Arial"/>
                <w:sz w:val="20"/>
                <w:szCs w:val="20"/>
              </w:rPr>
            </w:pPr>
            <w:r w:rsidRPr="00CA6127">
              <w:rPr>
                <w:rFonts w:ascii="Arial" w:eastAsia="Arial" w:hAnsi="Arial" w:cs="Arial"/>
                <w:sz w:val="20"/>
                <w:szCs w:val="20"/>
              </w:rPr>
              <w:t>Space for field maintenance equipment, including truck, field groomer, and main access for field lighting.</w:t>
            </w:r>
          </w:p>
        </w:tc>
      </w:tr>
      <w:tr w:rsidR="008F0C0F" w:rsidRPr="009A5838" w:rsidTr="00356A11">
        <w:trPr>
          <w:trHeight w:hRule="exact" w:val="316"/>
        </w:trPr>
        <w:tc>
          <w:tcPr>
            <w:tcW w:w="1726" w:type="dxa"/>
          </w:tcPr>
          <w:p w:rsidR="008F0C0F" w:rsidRPr="009A5838" w:rsidRDefault="008F0C0F" w:rsidP="00356A11">
            <w:pPr>
              <w:pStyle w:val="TableParagraph"/>
              <w:spacing w:before="18"/>
              <w:ind w:left="102"/>
              <w:rPr>
                <w:rFonts w:ascii="Arial" w:eastAsia="Arial" w:hAnsi="Arial" w:cs="Arial"/>
                <w:sz w:val="20"/>
                <w:szCs w:val="20"/>
              </w:rPr>
            </w:pPr>
            <w:r w:rsidRPr="009A5838">
              <w:rPr>
                <w:rFonts w:ascii="Arial" w:hAnsi="Arial" w:cs="Arial"/>
                <w:b/>
                <w:spacing w:val="-1"/>
                <w:sz w:val="20"/>
              </w:rPr>
              <w:t>Ceiling</w:t>
            </w:r>
            <w:r w:rsidRPr="009A5838">
              <w:rPr>
                <w:rFonts w:ascii="Arial" w:hAnsi="Arial" w:cs="Arial"/>
                <w:b/>
                <w:spacing w:val="-10"/>
                <w:sz w:val="20"/>
              </w:rPr>
              <w:t xml:space="preserve"> </w:t>
            </w:r>
            <w:r w:rsidRPr="009A5838">
              <w:rPr>
                <w:rFonts w:ascii="Arial" w:hAnsi="Arial" w:cs="Arial"/>
                <w:b/>
                <w:sz w:val="20"/>
              </w:rPr>
              <w:t>Ht.</w:t>
            </w:r>
          </w:p>
        </w:tc>
        <w:tc>
          <w:tcPr>
            <w:tcW w:w="7607" w:type="dxa"/>
            <w:gridSpan w:val="2"/>
          </w:tcPr>
          <w:p w:rsidR="008F0C0F" w:rsidRPr="009A5838" w:rsidRDefault="008F0C0F" w:rsidP="00356A11">
            <w:pPr>
              <w:pStyle w:val="TableParagraph"/>
              <w:ind w:left="115" w:right="174"/>
              <w:rPr>
                <w:rFonts w:ascii="Arial" w:eastAsia="Arial" w:hAnsi="Arial" w:cs="Arial"/>
                <w:sz w:val="20"/>
                <w:szCs w:val="20"/>
              </w:rPr>
            </w:pPr>
            <w:r w:rsidRPr="00CA6127">
              <w:rPr>
                <w:rFonts w:ascii="Arial" w:eastAsia="Arial" w:hAnsi="Arial" w:cs="Arial"/>
                <w:sz w:val="20"/>
                <w:szCs w:val="20"/>
              </w:rPr>
              <w:t xml:space="preserve">10 </w:t>
            </w:r>
            <w:r>
              <w:rPr>
                <w:rFonts w:ascii="Arial" w:eastAsia="Arial" w:hAnsi="Arial" w:cs="Arial"/>
                <w:sz w:val="20"/>
                <w:szCs w:val="20"/>
              </w:rPr>
              <w:t>ft</w:t>
            </w:r>
            <w:r w:rsidRPr="00CA6127">
              <w:rPr>
                <w:rFonts w:ascii="Arial" w:eastAsia="Arial" w:hAnsi="Arial" w:cs="Arial"/>
                <w:sz w:val="20"/>
                <w:szCs w:val="20"/>
              </w:rPr>
              <w:t xml:space="preserve"> (3.05 m) minimum.</w:t>
            </w:r>
          </w:p>
        </w:tc>
      </w:tr>
      <w:tr w:rsidR="008F0C0F" w:rsidRPr="009A5838" w:rsidTr="00356A11">
        <w:trPr>
          <w:trHeight w:hRule="exact" w:val="849"/>
        </w:trPr>
        <w:tc>
          <w:tcPr>
            <w:tcW w:w="1726"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pacing w:val="-1"/>
                <w:sz w:val="20"/>
              </w:rPr>
              <w:t>Finishes</w:t>
            </w:r>
          </w:p>
        </w:tc>
        <w:tc>
          <w:tcPr>
            <w:tcW w:w="7607" w:type="dxa"/>
            <w:gridSpan w:val="2"/>
          </w:tcPr>
          <w:p w:rsidR="008F0C0F" w:rsidRDefault="008F0C0F" w:rsidP="00356A11">
            <w:pPr>
              <w:pStyle w:val="TableParagraph"/>
              <w:ind w:left="115" w:right="174"/>
              <w:rPr>
                <w:rFonts w:ascii="Arial" w:hAnsi="Arial" w:cs="Arial"/>
                <w:spacing w:val="-1"/>
                <w:sz w:val="20"/>
              </w:rPr>
            </w:pPr>
            <w:r w:rsidRPr="009A5838">
              <w:rPr>
                <w:rFonts w:ascii="Arial" w:hAnsi="Arial" w:cs="Arial"/>
                <w:b/>
                <w:spacing w:val="-1"/>
                <w:sz w:val="20"/>
              </w:rPr>
              <w:t>Walls.</w:t>
            </w:r>
            <w:r>
              <w:rPr>
                <w:rFonts w:ascii="Arial" w:hAnsi="Arial" w:cs="Arial"/>
                <w:b/>
                <w:spacing w:val="-1"/>
                <w:sz w:val="20"/>
              </w:rPr>
              <w:t xml:space="preserve"> </w:t>
            </w:r>
            <w:r w:rsidRPr="009A5838">
              <w:rPr>
                <w:rFonts w:ascii="Arial" w:hAnsi="Arial" w:cs="Arial"/>
                <w:sz w:val="20"/>
              </w:rPr>
              <w:t>CMU</w:t>
            </w:r>
            <w:r w:rsidRPr="009A5838">
              <w:rPr>
                <w:rFonts w:ascii="Arial" w:hAnsi="Arial" w:cs="Arial"/>
                <w:spacing w:val="-4"/>
                <w:sz w:val="20"/>
              </w:rPr>
              <w:t xml:space="preserve"> </w:t>
            </w:r>
            <w:r w:rsidRPr="009A5838">
              <w:rPr>
                <w:rFonts w:ascii="Arial" w:hAnsi="Arial" w:cs="Arial"/>
                <w:spacing w:val="-1"/>
                <w:sz w:val="20"/>
              </w:rPr>
              <w:t>with</w:t>
            </w:r>
            <w:r w:rsidRPr="009A5838">
              <w:rPr>
                <w:rFonts w:ascii="Arial" w:hAnsi="Arial" w:cs="Arial"/>
                <w:spacing w:val="-5"/>
                <w:sz w:val="20"/>
              </w:rPr>
              <w:t xml:space="preserve"> </w:t>
            </w:r>
            <w:r w:rsidRPr="009A5838">
              <w:rPr>
                <w:rFonts w:ascii="Arial" w:hAnsi="Arial" w:cs="Arial"/>
                <w:sz w:val="20"/>
              </w:rPr>
              <w:t>heavy-duty</w:t>
            </w:r>
            <w:r w:rsidRPr="009A5838">
              <w:rPr>
                <w:rFonts w:ascii="Arial" w:hAnsi="Arial" w:cs="Arial"/>
                <w:spacing w:val="-9"/>
                <w:sz w:val="20"/>
              </w:rPr>
              <w:t xml:space="preserve"> </w:t>
            </w:r>
            <w:r w:rsidRPr="009A5838">
              <w:rPr>
                <w:rFonts w:ascii="Arial" w:hAnsi="Arial" w:cs="Arial"/>
                <w:sz w:val="20"/>
              </w:rPr>
              <w:t>epoxy</w:t>
            </w:r>
            <w:r w:rsidRPr="009A5838">
              <w:rPr>
                <w:rFonts w:ascii="Arial" w:hAnsi="Arial" w:cs="Arial"/>
                <w:spacing w:val="-8"/>
                <w:sz w:val="20"/>
              </w:rPr>
              <w:t xml:space="preserve"> </w:t>
            </w:r>
            <w:r w:rsidRPr="009A5838">
              <w:rPr>
                <w:rFonts w:ascii="Arial" w:hAnsi="Arial" w:cs="Arial"/>
                <w:spacing w:val="-1"/>
                <w:sz w:val="20"/>
              </w:rPr>
              <w:t>paint.</w:t>
            </w:r>
          </w:p>
          <w:p w:rsidR="008F0C0F" w:rsidRPr="00681CD6" w:rsidRDefault="008F0C0F" w:rsidP="00356A11">
            <w:pPr>
              <w:pStyle w:val="TableParagraph"/>
              <w:ind w:left="115" w:right="174"/>
              <w:rPr>
                <w:rFonts w:ascii="Arial" w:eastAsia="Arial" w:hAnsi="Arial" w:cs="Arial"/>
                <w:sz w:val="20"/>
                <w:szCs w:val="20"/>
              </w:rPr>
            </w:pPr>
            <w:r w:rsidRPr="00681CD6">
              <w:rPr>
                <w:rFonts w:ascii="Arial" w:eastAsia="Arial" w:hAnsi="Arial" w:cs="Arial"/>
                <w:b/>
                <w:sz w:val="20"/>
                <w:szCs w:val="20"/>
              </w:rPr>
              <w:t>Floor</w:t>
            </w:r>
            <w:r w:rsidRPr="00681CD6">
              <w:rPr>
                <w:rFonts w:ascii="Arial" w:eastAsia="Arial" w:hAnsi="Arial" w:cs="Arial"/>
                <w:sz w:val="20"/>
                <w:szCs w:val="20"/>
              </w:rPr>
              <w:t>.</w:t>
            </w:r>
            <w:r>
              <w:rPr>
                <w:rFonts w:ascii="Arial" w:eastAsia="Arial" w:hAnsi="Arial" w:cs="Arial"/>
                <w:sz w:val="20"/>
                <w:szCs w:val="20"/>
              </w:rPr>
              <w:t xml:space="preserve"> </w:t>
            </w:r>
            <w:r w:rsidRPr="00681CD6">
              <w:rPr>
                <w:rFonts w:ascii="Arial" w:eastAsia="Arial" w:hAnsi="Arial" w:cs="Arial"/>
                <w:sz w:val="20"/>
                <w:szCs w:val="20"/>
              </w:rPr>
              <w:t>Sealed concrete.</w:t>
            </w:r>
          </w:p>
          <w:p w:rsidR="008F0C0F" w:rsidRPr="009A5838" w:rsidRDefault="008F0C0F" w:rsidP="00356A11">
            <w:pPr>
              <w:pStyle w:val="TableParagraph"/>
              <w:ind w:left="115" w:right="174"/>
              <w:rPr>
                <w:rFonts w:ascii="Arial" w:eastAsia="Arial" w:hAnsi="Arial" w:cs="Arial"/>
                <w:sz w:val="20"/>
                <w:szCs w:val="20"/>
              </w:rPr>
            </w:pPr>
            <w:r w:rsidRPr="00681CD6">
              <w:rPr>
                <w:rFonts w:ascii="Arial" w:eastAsia="Arial" w:hAnsi="Arial" w:cs="Arial"/>
                <w:b/>
                <w:sz w:val="20"/>
                <w:szCs w:val="20"/>
              </w:rPr>
              <w:t>Ceiling</w:t>
            </w:r>
            <w:r w:rsidRPr="00681CD6">
              <w:rPr>
                <w:rFonts w:ascii="Arial" w:eastAsia="Arial" w:hAnsi="Arial" w:cs="Arial"/>
                <w:sz w:val="20"/>
                <w:szCs w:val="20"/>
              </w:rPr>
              <w:t>.</w:t>
            </w:r>
            <w:r>
              <w:rPr>
                <w:rFonts w:ascii="Arial" w:eastAsia="Arial" w:hAnsi="Arial" w:cs="Arial"/>
                <w:sz w:val="20"/>
                <w:szCs w:val="20"/>
              </w:rPr>
              <w:t xml:space="preserve"> </w:t>
            </w:r>
            <w:r w:rsidRPr="00681CD6">
              <w:rPr>
                <w:rFonts w:ascii="Arial" w:eastAsia="Arial" w:hAnsi="Arial" w:cs="Arial"/>
                <w:sz w:val="20"/>
                <w:szCs w:val="20"/>
              </w:rPr>
              <w:t>Painted exposed structure.</w:t>
            </w:r>
          </w:p>
        </w:tc>
      </w:tr>
      <w:tr w:rsidR="008F0C0F" w:rsidRPr="009A5838" w:rsidTr="00356A11">
        <w:trPr>
          <w:trHeight w:hRule="exact" w:val="509"/>
        </w:trPr>
        <w:tc>
          <w:tcPr>
            <w:tcW w:w="1726"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pacing w:val="-1"/>
                <w:sz w:val="20"/>
              </w:rPr>
              <w:t>Plumbing</w:t>
            </w:r>
          </w:p>
        </w:tc>
        <w:tc>
          <w:tcPr>
            <w:tcW w:w="7607" w:type="dxa"/>
            <w:gridSpan w:val="2"/>
          </w:tcPr>
          <w:p w:rsidR="008F0C0F" w:rsidRPr="009A5838" w:rsidRDefault="008F0C0F" w:rsidP="00356A11">
            <w:pPr>
              <w:pStyle w:val="TableParagraph"/>
              <w:ind w:left="115" w:right="174"/>
              <w:rPr>
                <w:rFonts w:ascii="Arial" w:eastAsia="Arial" w:hAnsi="Arial" w:cs="Arial"/>
                <w:sz w:val="20"/>
                <w:szCs w:val="20"/>
              </w:rPr>
            </w:pPr>
            <w:r w:rsidRPr="00CA6127">
              <w:rPr>
                <w:rFonts w:ascii="Arial" w:eastAsia="Arial" w:hAnsi="Arial" w:cs="Arial"/>
                <w:sz w:val="20"/>
                <w:szCs w:val="20"/>
              </w:rPr>
              <w:t>Provide floor drain with a filter-cartridge-style oil/water separator.</w:t>
            </w:r>
            <w:r>
              <w:rPr>
                <w:rFonts w:ascii="Arial" w:eastAsia="Arial" w:hAnsi="Arial" w:cs="Arial"/>
                <w:sz w:val="20"/>
                <w:szCs w:val="20"/>
              </w:rPr>
              <w:t xml:space="preserve"> </w:t>
            </w:r>
            <w:r w:rsidRPr="00CA6127">
              <w:rPr>
                <w:rFonts w:ascii="Arial" w:eastAsia="Arial" w:hAnsi="Arial" w:cs="Arial"/>
                <w:sz w:val="20"/>
                <w:szCs w:val="20"/>
              </w:rPr>
              <w:t>Provide exterior wall hydrant.</w:t>
            </w:r>
          </w:p>
        </w:tc>
      </w:tr>
      <w:tr w:rsidR="008F0C0F" w:rsidRPr="009A5838" w:rsidTr="00356A11">
        <w:trPr>
          <w:trHeight w:hRule="exact" w:val="748"/>
        </w:trPr>
        <w:tc>
          <w:tcPr>
            <w:tcW w:w="1726"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pacing w:val="-2"/>
                <w:sz w:val="20"/>
              </w:rPr>
              <w:t>HVAC</w:t>
            </w:r>
          </w:p>
        </w:tc>
        <w:tc>
          <w:tcPr>
            <w:tcW w:w="7607" w:type="dxa"/>
            <w:gridSpan w:val="2"/>
          </w:tcPr>
          <w:p w:rsidR="008F0C0F" w:rsidRPr="009A5838" w:rsidRDefault="008F0C0F" w:rsidP="00356A11">
            <w:pPr>
              <w:pStyle w:val="TableParagraph"/>
              <w:ind w:left="115" w:right="174"/>
              <w:rPr>
                <w:rFonts w:ascii="Arial" w:eastAsia="Arial" w:hAnsi="Arial" w:cs="Arial"/>
                <w:sz w:val="20"/>
                <w:szCs w:val="20"/>
              </w:rPr>
            </w:pPr>
            <w:r w:rsidRPr="00B673C0">
              <w:rPr>
                <w:rFonts w:ascii="Arial" w:eastAsia="Arial" w:hAnsi="Arial" w:cs="Arial"/>
                <w:sz w:val="20"/>
                <w:szCs w:val="20"/>
              </w:rPr>
              <w:t>Provide system per Chapter 3, "HVAC</w:t>
            </w:r>
            <w:r>
              <w:rPr>
                <w:rFonts w:ascii="Arial" w:eastAsia="Arial" w:hAnsi="Arial" w:cs="Arial"/>
                <w:sz w:val="20"/>
                <w:szCs w:val="20"/>
              </w:rPr>
              <w:t>.</w:t>
            </w:r>
            <w:r w:rsidRPr="00B673C0">
              <w:rPr>
                <w:rFonts w:ascii="Arial" w:eastAsia="Arial" w:hAnsi="Arial" w:cs="Arial"/>
                <w:sz w:val="20"/>
                <w:szCs w:val="20"/>
              </w:rPr>
              <w:t>"</w:t>
            </w:r>
            <w:r>
              <w:rPr>
                <w:rFonts w:ascii="Arial" w:eastAsia="Arial" w:hAnsi="Arial" w:cs="Arial"/>
                <w:sz w:val="20"/>
                <w:szCs w:val="20"/>
              </w:rPr>
              <w:t xml:space="preserve"> </w:t>
            </w:r>
            <w:r w:rsidRPr="007D2DED">
              <w:rPr>
                <w:rFonts w:ascii="Arial" w:eastAsia="Arial" w:hAnsi="Arial" w:cs="Arial"/>
                <w:sz w:val="20"/>
                <w:szCs w:val="20"/>
              </w:rPr>
              <w:t>Temperature operating range:</w:t>
            </w:r>
            <w:r>
              <w:rPr>
                <w:rFonts w:ascii="Arial" w:eastAsia="Arial" w:hAnsi="Arial" w:cs="Arial"/>
                <w:sz w:val="20"/>
                <w:szCs w:val="20"/>
              </w:rPr>
              <w:t xml:space="preserve"> </w:t>
            </w:r>
            <w:r w:rsidRPr="00FF6EA9">
              <w:rPr>
                <w:rFonts w:ascii="Arial" w:eastAsia="Arial" w:hAnsi="Arial" w:cs="Arial"/>
                <w:sz w:val="20"/>
                <w:szCs w:val="20"/>
              </w:rPr>
              <w:t>55</w:t>
            </w:r>
            <w:r>
              <w:rPr>
                <w:rFonts w:ascii="Arial" w:eastAsia="Arial" w:hAnsi="Arial" w:cs="Arial"/>
                <w:sz w:val="20"/>
                <w:szCs w:val="20"/>
              </w:rPr>
              <w:t xml:space="preserve"> </w:t>
            </w:r>
            <w:r w:rsidRPr="00FF6EA9">
              <w:rPr>
                <w:rFonts w:ascii="Arial" w:eastAsia="Arial" w:hAnsi="Arial" w:cs="Arial"/>
                <w:sz w:val="20"/>
                <w:szCs w:val="20"/>
              </w:rPr>
              <w:t>°F (13</w:t>
            </w:r>
            <w:r>
              <w:rPr>
                <w:rFonts w:ascii="Arial" w:eastAsia="Arial" w:hAnsi="Arial" w:cs="Arial"/>
                <w:sz w:val="20"/>
                <w:szCs w:val="20"/>
              </w:rPr>
              <w:t xml:space="preserve"> </w:t>
            </w:r>
            <w:r w:rsidRPr="00FF6EA9">
              <w:rPr>
                <w:rFonts w:ascii="Arial" w:eastAsia="Arial" w:hAnsi="Arial" w:cs="Arial"/>
                <w:sz w:val="20"/>
                <w:szCs w:val="20"/>
              </w:rPr>
              <w:t xml:space="preserve">°C) </w:t>
            </w:r>
            <w:r>
              <w:rPr>
                <w:rFonts w:ascii="Arial" w:eastAsia="Arial" w:hAnsi="Arial" w:cs="Arial"/>
                <w:sz w:val="20"/>
                <w:szCs w:val="20"/>
              </w:rPr>
              <w:t>to v</w:t>
            </w:r>
            <w:r w:rsidRPr="00FF6EA9">
              <w:rPr>
                <w:rFonts w:ascii="Arial" w:eastAsia="Arial" w:hAnsi="Arial" w:cs="Arial"/>
                <w:sz w:val="20"/>
                <w:szCs w:val="20"/>
              </w:rPr>
              <w:t>entilated 10</w:t>
            </w:r>
            <w:r>
              <w:rPr>
                <w:rFonts w:ascii="Arial" w:eastAsia="Arial" w:hAnsi="Arial" w:cs="Arial"/>
                <w:sz w:val="20"/>
                <w:szCs w:val="20"/>
              </w:rPr>
              <w:t xml:space="preserve"> </w:t>
            </w:r>
            <w:r w:rsidRPr="00FF6EA9">
              <w:rPr>
                <w:rFonts w:ascii="Arial" w:eastAsia="Arial" w:hAnsi="Arial" w:cs="Arial"/>
                <w:sz w:val="20"/>
                <w:szCs w:val="20"/>
              </w:rPr>
              <w:t>°F (6</w:t>
            </w:r>
            <w:r>
              <w:rPr>
                <w:rFonts w:ascii="Arial" w:eastAsia="Arial" w:hAnsi="Arial" w:cs="Arial"/>
                <w:sz w:val="20"/>
                <w:szCs w:val="20"/>
              </w:rPr>
              <w:t xml:space="preserve"> </w:t>
            </w:r>
            <w:r w:rsidRPr="00FF6EA9">
              <w:rPr>
                <w:rFonts w:ascii="Arial" w:eastAsia="Arial" w:hAnsi="Arial" w:cs="Arial"/>
                <w:sz w:val="20"/>
                <w:szCs w:val="20"/>
              </w:rPr>
              <w:t>°C) above the 1.0% dry bulb temperature.</w:t>
            </w:r>
            <w:r>
              <w:rPr>
                <w:rFonts w:ascii="Arial" w:eastAsia="Arial" w:hAnsi="Arial" w:cs="Arial"/>
                <w:sz w:val="20"/>
                <w:szCs w:val="20"/>
              </w:rPr>
              <w:t xml:space="preserve"> </w:t>
            </w:r>
            <w:r w:rsidRPr="00AE3AE1">
              <w:rPr>
                <w:rFonts w:ascii="Arial" w:eastAsia="Arial" w:hAnsi="Arial" w:cs="Arial"/>
                <w:sz w:val="20"/>
                <w:szCs w:val="20"/>
              </w:rPr>
              <w:t>No mechanical cooling.</w:t>
            </w:r>
          </w:p>
        </w:tc>
      </w:tr>
      <w:tr w:rsidR="008F0C0F" w:rsidRPr="009A5838" w:rsidTr="00356A11">
        <w:trPr>
          <w:trHeight w:hRule="exact" w:val="415"/>
        </w:trPr>
        <w:tc>
          <w:tcPr>
            <w:tcW w:w="1726"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pacing w:val="-1"/>
                <w:sz w:val="20"/>
              </w:rPr>
              <w:t>Fire</w:t>
            </w:r>
            <w:r w:rsidRPr="009A5838">
              <w:rPr>
                <w:rFonts w:ascii="Arial" w:hAnsi="Arial" w:cs="Arial"/>
                <w:b/>
                <w:spacing w:val="-13"/>
                <w:sz w:val="20"/>
              </w:rPr>
              <w:t xml:space="preserve"> </w:t>
            </w:r>
            <w:r w:rsidRPr="009A5838">
              <w:rPr>
                <w:rFonts w:ascii="Arial" w:hAnsi="Arial" w:cs="Arial"/>
                <w:b/>
                <w:spacing w:val="-1"/>
                <w:sz w:val="20"/>
              </w:rPr>
              <w:t>Protection</w:t>
            </w:r>
          </w:p>
        </w:tc>
        <w:tc>
          <w:tcPr>
            <w:tcW w:w="7607" w:type="dxa"/>
            <w:gridSpan w:val="2"/>
          </w:tcPr>
          <w:p w:rsidR="008F0C0F" w:rsidRPr="009A5838" w:rsidRDefault="008F0C0F" w:rsidP="00356A11">
            <w:pPr>
              <w:pStyle w:val="TableParagraph"/>
              <w:ind w:left="115" w:right="174"/>
              <w:rPr>
                <w:rFonts w:ascii="Arial" w:eastAsia="Arial" w:hAnsi="Arial" w:cs="Arial"/>
                <w:sz w:val="20"/>
                <w:szCs w:val="20"/>
              </w:rPr>
            </w:pPr>
            <w:r w:rsidRPr="009A5838">
              <w:rPr>
                <w:rFonts w:ascii="Arial" w:eastAsia="Arial" w:hAnsi="Arial" w:cs="Arial"/>
                <w:sz w:val="20"/>
                <w:szCs w:val="20"/>
              </w:rPr>
              <w:t>Provide</w:t>
            </w:r>
            <w:r w:rsidRPr="00CA6127">
              <w:rPr>
                <w:rFonts w:ascii="Arial" w:eastAsia="Arial" w:hAnsi="Arial" w:cs="Arial"/>
                <w:sz w:val="20"/>
                <w:szCs w:val="20"/>
              </w:rPr>
              <w:t xml:space="preserve"> system per </w:t>
            </w:r>
            <w:r w:rsidRPr="009A5838">
              <w:rPr>
                <w:rFonts w:ascii="Arial" w:eastAsia="Arial" w:hAnsi="Arial" w:cs="Arial"/>
                <w:sz w:val="20"/>
                <w:szCs w:val="20"/>
              </w:rPr>
              <w:t>Chapter</w:t>
            </w:r>
            <w:r w:rsidRPr="00CA6127">
              <w:rPr>
                <w:rFonts w:ascii="Arial" w:eastAsia="Arial" w:hAnsi="Arial" w:cs="Arial"/>
                <w:sz w:val="20"/>
                <w:szCs w:val="20"/>
              </w:rPr>
              <w:t xml:space="preserve"> 3, "Fire Protection and </w:t>
            </w:r>
            <w:r w:rsidRPr="009A5838">
              <w:rPr>
                <w:rFonts w:ascii="Arial" w:eastAsia="Arial" w:hAnsi="Arial" w:cs="Arial"/>
                <w:sz w:val="20"/>
                <w:szCs w:val="20"/>
              </w:rPr>
              <w:t>Life</w:t>
            </w:r>
            <w:r w:rsidRPr="00CA6127">
              <w:rPr>
                <w:rFonts w:ascii="Arial" w:eastAsia="Arial" w:hAnsi="Arial" w:cs="Arial"/>
                <w:sz w:val="20"/>
                <w:szCs w:val="20"/>
              </w:rPr>
              <w:t xml:space="preserve"> </w:t>
            </w:r>
            <w:r w:rsidRPr="009A5838">
              <w:rPr>
                <w:rFonts w:ascii="Arial" w:eastAsia="Arial" w:hAnsi="Arial" w:cs="Arial"/>
                <w:sz w:val="20"/>
                <w:szCs w:val="20"/>
              </w:rPr>
              <w:t>Safety</w:t>
            </w:r>
            <w:r>
              <w:rPr>
                <w:rFonts w:ascii="Arial" w:eastAsia="Arial" w:hAnsi="Arial" w:cs="Arial"/>
                <w:sz w:val="20"/>
                <w:szCs w:val="20"/>
              </w:rPr>
              <w:t>."</w:t>
            </w:r>
          </w:p>
        </w:tc>
      </w:tr>
      <w:tr w:rsidR="008F0C0F" w:rsidRPr="009A5838" w:rsidTr="00356A11">
        <w:trPr>
          <w:trHeight w:hRule="exact" w:val="361"/>
        </w:trPr>
        <w:tc>
          <w:tcPr>
            <w:tcW w:w="1726" w:type="dxa"/>
          </w:tcPr>
          <w:p w:rsidR="008F0C0F" w:rsidRPr="009A5838" w:rsidRDefault="008F0C0F" w:rsidP="00356A11">
            <w:pPr>
              <w:pStyle w:val="TableParagraph"/>
              <w:spacing w:before="18"/>
              <w:ind w:left="102"/>
              <w:rPr>
                <w:rFonts w:ascii="Arial" w:eastAsia="Arial" w:hAnsi="Arial" w:cs="Arial"/>
                <w:sz w:val="20"/>
                <w:szCs w:val="20"/>
              </w:rPr>
            </w:pPr>
            <w:r w:rsidRPr="009A5838">
              <w:rPr>
                <w:rFonts w:ascii="Arial" w:hAnsi="Arial" w:cs="Arial"/>
                <w:b/>
                <w:sz w:val="20"/>
              </w:rPr>
              <w:t>Power</w:t>
            </w:r>
          </w:p>
        </w:tc>
        <w:tc>
          <w:tcPr>
            <w:tcW w:w="7607" w:type="dxa"/>
            <w:gridSpan w:val="2"/>
          </w:tcPr>
          <w:p w:rsidR="008F0C0F" w:rsidRPr="009A5838" w:rsidRDefault="008F0C0F" w:rsidP="00356A11">
            <w:pPr>
              <w:pStyle w:val="TableParagraph"/>
              <w:ind w:left="115" w:right="174"/>
              <w:rPr>
                <w:rFonts w:ascii="Arial" w:eastAsia="Arial" w:hAnsi="Arial" w:cs="Arial"/>
                <w:sz w:val="20"/>
                <w:szCs w:val="20"/>
              </w:rPr>
            </w:pPr>
            <w:r w:rsidRPr="009A5838">
              <w:rPr>
                <w:rFonts w:ascii="Arial" w:eastAsia="Arial" w:hAnsi="Arial" w:cs="Arial"/>
                <w:sz w:val="20"/>
                <w:szCs w:val="20"/>
              </w:rPr>
              <w:t>Provide</w:t>
            </w:r>
            <w:r w:rsidRPr="00CA6127">
              <w:rPr>
                <w:rFonts w:ascii="Arial" w:eastAsia="Arial" w:hAnsi="Arial" w:cs="Arial"/>
                <w:sz w:val="20"/>
                <w:szCs w:val="20"/>
              </w:rPr>
              <w:t xml:space="preserve"> </w:t>
            </w:r>
            <w:r w:rsidRPr="009A5838">
              <w:rPr>
                <w:rFonts w:ascii="Arial" w:eastAsia="Arial" w:hAnsi="Arial" w:cs="Arial"/>
                <w:sz w:val="20"/>
                <w:szCs w:val="20"/>
              </w:rPr>
              <w:t>outlets</w:t>
            </w:r>
            <w:r w:rsidRPr="00CA6127">
              <w:rPr>
                <w:rFonts w:ascii="Arial" w:eastAsia="Arial" w:hAnsi="Arial" w:cs="Arial"/>
                <w:sz w:val="20"/>
                <w:szCs w:val="20"/>
              </w:rPr>
              <w:t xml:space="preserve"> per </w:t>
            </w:r>
            <w:r w:rsidRPr="009A5838">
              <w:rPr>
                <w:rFonts w:ascii="Arial" w:eastAsia="Arial" w:hAnsi="Arial" w:cs="Arial"/>
                <w:sz w:val="20"/>
                <w:szCs w:val="20"/>
              </w:rPr>
              <w:t>Chapter</w:t>
            </w:r>
            <w:r w:rsidRPr="00CA6127">
              <w:rPr>
                <w:rFonts w:ascii="Arial" w:eastAsia="Arial" w:hAnsi="Arial" w:cs="Arial"/>
                <w:sz w:val="20"/>
                <w:szCs w:val="20"/>
              </w:rPr>
              <w:t xml:space="preserve"> 3, </w:t>
            </w:r>
            <w:r>
              <w:rPr>
                <w:rFonts w:ascii="Arial" w:eastAsia="Arial" w:hAnsi="Arial" w:cs="Arial"/>
                <w:sz w:val="20"/>
                <w:szCs w:val="20"/>
              </w:rPr>
              <w:t>"</w:t>
            </w:r>
            <w:r w:rsidRPr="009A5838">
              <w:rPr>
                <w:rFonts w:ascii="Arial" w:eastAsia="Arial" w:hAnsi="Arial" w:cs="Arial"/>
                <w:sz w:val="20"/>
                <w:szCs w:val="20"/>
              </w:rPr>
              <w:t>Electrical</w:t>
            </w:r>
            <w:r>
              <w:rPr>
                <w:rFonts w:ascii="Arial" w:eastAsia="Arial" w:hAnsi="Arial" w:cs="Arial"/>
                <w:sz w:val="20"/>
                <w:szCs w:val="20"/>
              </w:rPr>
              <w:t>."</w:t>
            </w:r>
          </w:p>
        </w:tc>
      </w:tr>
      <w:tr w:rsidR="008F0C0F" w:rsidRPr="009A5838" w:rsidTr="00356A11">
        <w:trPr>
          <w:trHeight w:hRule="exact" w:val="426"/>
        </w:trPr>
        <w:tc>
          <w:tcPr>
            <w:tcW w:w="1726"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pacing w:val="-1"/>
                <w:sz w:val="20"/>
              </w:rPr>
              <w:t>Lighting</w:t>
            </w:r>
          </w:p>
        </w:tc>
        <w:tc>
          <w:tcPr>
            <w:tcW w:w="7607" w:type="dxa"/>
            <w:gridSpan w:val="2"/>
          </w:tcPr>
          <w:p w:rsidR="008F0C0F" w:rsidRPr="009A5838" w:rsidRDefault="008F0C0F" w:rsidP="00356A11">
            <w:pPr>
              <w:pStyle w:val="TableParagraph"/>
              <w:ind w:left="115" w:right="174"/>
              <w:rPr>
                <w:rFonts w:ascii="Arial" w:eastAsia="Arial" w:hAnsi="Arial" w:cs="Arial"/>
                <w:sz w:val="20"/>
                <w:szCs w:val="20"/>
              </w:rPr>
            </w:pPr>
            <w:r w:rsidRPr="009A5838">
              <w:rPr>
                <w:rFonts w:ascii="Arial" w:eastAsia="Arial" w:hAnsi="Arial" w:cs="Arial"/>
                <w:sz w:val="20"/>
                <w:szCs w:val="20"/>
              </w:rPr>
              <w:t>Provide</w:t>
            </w:r>
            <w:r w:rsidRPr="00CA6127">
              <w:rPr>
                <w:rFonts w:ascii="Arial" w:eastAsia="Arial" w:hAnsi="Arial" w:cs="Arial"/>
                <w:sz w:val="20"/>
                <w:szCs w:val="20"/>
              </w:rPr>
              <w:t xml:space="preserve"> system per </w:t>
            </w:r>
            <w:r w:rsidRPr="009A5838">
              <w:rPr>
                <w:rFonts w:ascii="Arial" w:eastAsia="Arial" w:hAnsi="Arial" w:cs="Arial"/>
                <w:sz w:val="20"/>
                <w:szCs w:val="20"/>
              </w:rPr>
              <w:t>Chapter</w:t>
            </w:r>
            <w:r w:rsidRPr="00CA6127">
              <w:rPr>
                <w:rFonts w:ascii="Arial" w:eastAsia="Arial" w:hAnsi="Arial" w:cs="Arial"/>
                <w:sz w:val="20"/>
                <w:szCs w:val="20"/>
              </w:rPr>
              <w:t xml:space="preserve"> 3, "Electrical</w:t>
            </w:r>
            <w:r>
              <w:rPr>
                <w:rFonts w:ascii="Arial" w:eastAsia="Arial" w:hAnsi="Arial" w:cs="Arial"/>
                <w:sz w:val="20"/>
                <w:szCs w:val="20"/>
              </w:rPr>
              <w:t>.</w:t>
            </w:r>
            <w:r w:rsidRPr="00CA6127">
              <w:rPr>
                <w:rFonts w:ascii="Arial" w:eastAsia="Arial" w:hAnsi="Arial" w:cs="Arial"/>
                <w:sz w:val="20"/>
                <w:szCs w:val="20"/>
              </w:rPr>
              <w:t>"</w:t>
            </w:r>
          </w:p>
        </w:tc>
      </w:tr>
      <w:tr w:rsidR="008F0C0F" w:rsidRPr="009A5838" w:rsidTr="00356A11">
        <w:trPr>
          <w:trHeight w:hRule="exact" w:val="1529"/>
        </w:trPr>
        <w:tc>
          <w:tcPr>
            <w:tcW w:w="1726"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pacing w:val="-1"/>
                <w:sz w:val="20"/>
              </w:rPr>
              <w:t>Communication</w:t>
            </w:r>
          </w:p>
        </w:tc>
        <w:tc>
          <w:tcPr>
            <w:tcW w:w="7607" w:type="dxa"/>
            <w:gridSpan w:val="2"/>
          </w:tcPr>
          <w:p w:rsidR="008F0C0F" w:rsidRDefault="008F0C0F" w:rsidP="00356A11">
            <w:pPr>
              <w:pStyle w:val="TableParagraph"/>
              <w:ind w:left="115" w:right="174"/>
              <w:rPr>
                <w:rFonts w:ascii="Arial" w:eastAsia="Arial" w:hAnsi="Arial" w:cs="Arial"/>
                <w:sz w:val="20"/>
                <w:szCs w:val="20"/>
              </w:rPr>
            </w:pPr>
            <w:r w:rsidRPr="002D3B19">
              <w:rPr>
                <w:rFonts w:ascii="Arial" w:eastAsia="Arial" w:hAnsi="Arial" w:cs="Arial"/>
                <w:b/>
                <w:sz w:val="20"/>
                <w:szCs w:val="20"/>
              </w:rPr>
              <w:t>CCTV</w:t>
            </w:r>
            <w:r w:rsidRPr="002D3B19">
              <w:rPr>
                <w:rFonts w:ascii="Arial" w:eastAsia="Arial" w:hAnsi="Arial" w:cs="Arial"/>
                <w:sz w:val="20"/>
                <w:szCs w:val="20"/>
              </w:rPr>
              <w:t>.</w:t>
            </w:r>
            <w:r>
              <w:rPr>
                <w:rFonts w:ascii="Arial" w:eastAsia="Arial" w:hAnsi="Arial" w:cs="Arial"/>
                <w:sz w:val="20"/>
                <w:szCs w:val="20"/>
              </w:rPr>
              <w:t xml:space="preserve"> None required.</w:t>
            </w:r>
          </w:p>
          <w:p w:rsidR="008F0C0F" w:rsidRDefault="008F0C0F" w:rsidP="00356A11">
            <w:pPr>
              <w:pStyle w:val="TableParagraph"/>
              <w:ind w:left="115" w:right="174"/>
              <w:rPr>
                <w:rFonts w:ascii="Arial" w:eastAsia="Arial" w:hAnsi="Arial" w:cs="Arial"/>
                <w:sz w:val="20"/>
                <w:szCs w:val="20"/>
              </w:rPr>
            </w:pPr>
            <w:r w:rsidRPr="002D3B19">
              <w:rPr>
                <w:rFonts w:ascii="Arial" w:eastAsia="Arial" w:hAnsi="Arial" w:cs="Arial"/>
                <w:b/>
                <w:sz w:val="20"/>
                <w:szCs w:val="20"/>
              </w:rPr>
              <w:t>CATV/Internal Video</w:t>
            </w:r>
            <w:r w:rsidRPr="002D3B19">
              <w:rPr>
                <w:rFonts w:ascii="Arial" w:eastAsia="Arial" w:hAnsi="Arial" w:cs="Arial"/>
                <w:sz w:val="20"/>
                <w:szCs w:val="20"/>
              </w:rPr>
              <w:t>.</w:t>
            </w:r>
            <w:r>
              <w:rPr>
                <w:rFonts w:ascii="Arial" w:eastAsia="Arial" w:hAnsi="Arial" w:cs="Arial"/>
                <w:sz w:val="20"/>
                <w:szCs w:val="20"/>
              </w:rPr>
              <w:t xml:space="preserve"> None required.</w:t>
            </w:r>
          </w:p>
          <w:p w:rsidR="008F0C0F" w:rsidRPr="009A5838" w:rsidRDefault="008F0C0F" w:rsidP="00356A11">
            <w:pPr>
              <w:pStyle w:val="TableParagraph"/>
              <w:ind w:left="115" w:right="174"/>
              <w:rPr>
                <w:rFonts w:ascii="Arial" w:eastAsia="Arial" w:hAnsi="Arial" w:cs="Arial"/>
                <w:sz w:val="20"/>
                <w:szCs w:val="20"/>
              </w:rPr>
            </w:pPr>
            <w:r w:rsidRPr="002D3B19">
              <w:rPr>
                <w:rFonts w:ascii="Arial" w:eastAsia="Arial" w:hAnsi="Arial" w:cs="Arial"/>
                <w:b/>
                <w:sz w:val="20"/>
                <w:szCs w:val="20"/>
              </w:rPr>
              <w:t>PA/Audio</w:t>
            </w:r>
            <w:r w:rsidRPr="002D3B19">
              <w:rPr>
                <w:rFonts w:ascii="Arial" w:eastAsia="Arial" w:hAnsi="Arial" w:cs="Arial"/>
                <w:sz w:val="20"/>
                <w:szCs w:val="20"/>
              </w:rPr>
              <w:t>.</w:t>
            </w:r>
            <w:r>
              <w:rPr>
                <w:rFonts w:ascii="Arial" w:eastAsia="Arial" w:hAnsi="Arial" w:cs="Arial"/>
                <w:sz w:val="20"/>
                <w:szCs w:val="20"/>
              </w:rPr>
              <w:t xml:space="preserve"> </w:t>
            </w:r>
            <w:r w:rsidRPr="002D3B19">
              <w:rPr>
                <w:rFonts w:ascii="Arial" w:eastAsia="Arial" w:hAnsi="Arial" w:cs="Arial"/>
                <w:sz w:val="20"/>
                <w:szCs w:val="20"/>
              </w:rPr>
              <w:t>None required.</w:t>
            </w:r>
          </w:p>
          <w:p w:rsidR="008F0C0F" w:rsidRPr="009A5838" w:rsidRDefault="008F0C0F" w:rsidP="00356A11">
            <w:pPr>
              <w:pStyle w:val="TableParagraph"/>
              <w:ind w:left="115" w:right="174"/>
              <w:rPr>
                <w:rFonts w:ascii="Arial" w:eastAsia="Arial" w:hAnsi="Arial" w:cs="Arial"/>
                <w:sz w:val="20"/>
                <w:szCs w:val="20"/>
              </w:rPr>
            </w:pPr>
            <w:r w:rsidRPr="002D3B19">
              <w:rPr>
                <w:rFonts w:ascii="Arial" w:eastAsia="Arial" w:hAnsi="Arial" w:cs="Arial"/>
                <w:b/>
                <w:sz w:val="20"/>
                <w:szCs w:val="20"/>
              </w:rPr>
              <w:t>Telephone</w:t>
            </w:r>
            <w:r w:rsidRPr="002D3B19">
              <w:rPr>
                <w:rFonts w:ascii="Arial" w:eastAsia="Arial" w:hAnsi="Arial" w:cs="Arial"/>
                <w:sz w:val="20"/>
                <w:szCs w:val="20"/>
              </w:rPr>
              <w:t>.</w:t>
            </w:r>
            <w:r>
              <w:rPr>
                <w:rFonts w:ascii="Arial" w:eastAsia="Arial" w:hAnsi="Arial" w:cs="Arial"/>
                <w:sz w:val="20"/>
                <w:szCs w:val="20"/>
              </w:rPr>
              <w:t xml:space="preserve"> </w:t>
            </w:r>
            <w:r w:rsidRPr="002D3B19">
              <w:rPr>
                <w:rFonts w:ascii="Arial" w:eastAsia="Arial" w:hAnsi="Arial" w:cs="Arial"/>
                <w:sz w:val="20"/>
                <w:szCs w:val="20"/>
              </w:rPr>
              <w:t>None required.</w:t>
            </w:r>
          </w:p>
          <w:p w:rsidR="008F0C0F" w:rsidRPr="009A5838" w:rsidRDefault="008F0C0F" w:rsidP="00356A11">
            <w:pPr>
              <w:pStyle w:val="TableParagraph"/>
              <w:ind w:left="115" w:right="174"/>
              <w:rPr>
                <w:rFonts w:ascii="Arial" w:eastAsia="Arial" w:hAnsi="Arial" w:cs="Arial"/>
                <w:sz w:val="20"/>
                <w:szCs w:val="20"/>
              </w:rPr>
            </w:pPr>
            <w:r w:rsidRPr="002D3B19">
              <w:rPr>
                <w:rFonts w:ascii="Arial" w:eastAsia="Arial" w:hAnsi="Arial" w:cs="Arial"/>
                <w:b/>
                <w:sz w:val="20"/>
                <w:szCs w:val="20"/>
              </w:rPr>
              <w:t>Data</w:t>
            </w:r>
            <w:r w:rsidRPr="002D3B19">
              <w:rPr>
                <w:rFonts w:ascii="Arial" w:eastAsia="Arial" w:hAnsi="Arial" w:cs="Arial"/>
                <w:sz w:val="20"/>
                <w:szCs w:val="20"/>
              </w:rPr>
              <w:t>.</w:t>
            </w:r>
            <w:r>
              <w:rPr>
                <w:rFonts w:ascii="Arial" w:eastAsia="Arial" w:hAnsi="Arial" w:cs="Arial"/>
                <w:sz w:val="20"/>
                <w:szCs w:val="20"/>
              </w:rPr>
              <w:t xml:space="preserve"> </w:t>
            </w:r>
            <w:r w:rsidRPr="002D3B19">
              <w:rPr>
                <w:rFonts w:ascii="Arial" w:eastAsia="Arial" w:hAnsi="Arial" w:cs="Arial"/>
                <w:sz w:val="20"/>
                <w:szCs w:val="20"/>
              </w:rPr>
              <w:t>None required.</w:t>
            </w:r>
          </w:p>
          <w:p w:rsidR="008F0C0F" w:rsidRPr="009A5838" w:rsidRDefault="008F0C0F" w:rsidP="00356A11">
            <w:pPr>
              <w:pStyle w:val="TableParagraph"/>
              <w:ind w:left="115" w:right="174"/>
              <w:rPr>
                <w:rFonts w:ascii="Arial" w:eastAsia="Arial" w:hAnsi="Arial" w:cs="Arial"/>
                <w:sz w:val="20"/>
                <w:szCs w:val="20"/>
              </w:rPr>
            </w:pPr>
            <w:r w:rsidRPr="009A5838">
              <w:rPr>
                <w:rFonts w:ascii="Arial" w:hAnsi="Arial" w:cs="Arial"/>
                <w:b/>
                <w:spacing w:val="-1"/>
                <w:sz w:val="20"/>
              </w:rPr>
              <w:t>Security.</w:t>
            </w:r>
            <w:r>
              <w:rPr>
                <w:rFonts w:ascii="Arial" w:hAnsi="Arial" w:cs="Arial"/>
                <w:b/>
                <w:spacing w:val="-1"/>
                <w:sz w:val="20"/>
              </w:rPr>
              <w:t xml:space="preserve"> </w:t>
            </w:r>
            <w:r w:rsidRPr="009A5838">
              <w:rPr>
                <w:rFonts w:ascii="Arial" w:hAnsi="Arial" w:cs="Arial"/>
                <w:sz w:val="20"/>
              </w:rPr>
              <w:t>None</w:t>
            </w:r>
            <w:r w:rsidRPr="009A5838">
              <w:rPr>
                <w:rFonts w:ascii="Arial" w:hAnsi="Arial" w:cs="Arial"/>
                <w:spacing w:val="-8"/>
                <w:sz w:val="20"/>
              </w:rPr>
              <w:t xml:space="preserve"> </w:t>
            </w:r>
            <w:r w:rsidRPr="009A5838">
              <w:rPr>
                <w:rFonts w:ascii="Arial" w:hAnsi="Arial" w:cs="Arial"/>
                <w:spacing w:val="-1"/>
                <w:sz w:val="20"/>
              </w:rPr>
              <w:t>required.</w:t>
            </w:r>
          </w:p>
        </w:tc>
      </w:tr>
      <w:tr w:rsidR="008F0C0F" w:rsidRPr="009A5838" w:rsidTr="00356A11">
        <w:trPr>
          <w:trHeight w:hRule="exact" w:val="379"/>
        </w:trPr>
        <w:tc>
          <w:tcPr>
            <w:tcW w:w="1726" w:type="dxa"/>
          </w:tcPr>
          <w:p w:rsidR="008F0C0F" w:rsidRPr="009A5838" w:rsidRDefault="008F0C0F" w:rsidP="00356A11">
            <w:pPr>
              <w:pStyle w:val="TableParagraph"/>
              <w:spacing w:before="15"/>
              <w:ind w:left="102"/>
              <w:rPr>
                <w:rFonts w:ascii="Arial" w:eastAsia="Arial" w:hAnsi="Arial" w:cs="Arial"/>
                <w:sz w:val="20"/>
                <w:szCs w:val="20"/>
              </w:rPr>
            </w:pPr>
            <w:r w:rsidRPr="009A5838">
              <w:rPr>
                <w:rFonts w:ascii="Arial" w:hAnsi="Arial" w:cs="Arial"/>
                <w:b/>
                <w:spacing w:val="-1"/>
                <w:sz w:val="20"/>
              </w:rPr>
              <w:t>Acoustics</w:t>
            </w:r>
          </w:p>
        </w:tc>
        <w:tc>
          <w:tcPr>
            <w:tcW w:w="7607" w:type="dxa"/>
            <w:gridSpan w:val="2"/>
          </w:tcPr>
          <w:p w:rsidR="008F0C0F" w:rsidRPr="009A5838" w:rsidRDefault="008F0C0F" w:rsidP="00356A11">
            <w:pPr>
              <w:pStyle w:val="TableParagraph"/>
              <w:ind w:left="115" w:right="174"/>
              <w:rPr>
                <w:rFonts w:ascii="Arial" w:eastAsia="Arial" w:hAnsi="Arial" w:cs="Arial"/>
                <w:sz w:val="20"/>
                <w:szCs w:val="20"/>
              </w:rPr>
            </w:pPr>
            <w:r w:rsidRPr="00CA6127">
              <w:rPr>
                <w:rFonts w:ascii="Arial" w:eastAsia="Arial" w:hAnsi="Arial" w:cs="Arial"/>
                <w:sz w:val="20"/>
                <w:szCs w:val="20"/>
              </w:rPr>
              <w:t>No special provisions required.</w:t>
            </w:r>
          </w:p>
        </w:tc>
      </w:tr>
      <w:tr w:rsidR="008F0C0F" w:rsidRPr="009A5838" w:rsidTr="00356A11">
        <w:trPr>
          <w:trHeight w:hRule="exact" w:val="1065"/>
        </w:trPr>
        <w:tc>
          <w:tcPr>
            <w:tcW w:w="1726" w:type="dxa"/>
          </w:tcPr>
          <w:p w:rsidR="008F0C0F" w:rsidRPr="009A5838" w:rsidRDefault="008F0C0F" w:rsidP="00356A11">
            <w:pPr>
              <w:pStyle w:val="TableParagraph"/>
              <w:spacing w:before="15"/>
              <w:ind w:left="102" w:right="585"/>
              <w:rPr>
                <w:rFonts w:ascii="Arial" w:eastAsia="Arial" w:hAnsi="Arial" w:cs="Arial"/>
                <w:sz w:val="20"/>
                <w:szCs w:val="20"/>
              </w:rPr>
            </w:pPr>
            <w:r w:rsidRPr="009A5838">
              <w:rPr>
                <w:rFonts w:ascii="Arial" w:hAnsi="Arial" w:cs="Arial"/>
                <w:b/>
                <w:spacing w:val="-1"/>
                <w:sz w:val="20"/>
              </w:rPr>
              <w:t>Casework/</w:t>
            </w:r>
            <w:r w:rsidRPr="009A5838">
              <w:rPr>
                <w:rFonts w:ascii="Arial" w:hAnsi="Arial" w:cs="Arial"/>
                <w:b/>
                <w:spacing w:val="25"/>
                <w:w w:val="99"/>
                <w:sz w:val="20"/>
              </w:rPr>
              <w:t xml:space="preserve"> </w:t>
            </w:r>
            <w:r w:rsidRPr="009A5838">
              <w:rPr>
                <w:rFonts w:ascii="Arial" w:hAnsi="Arial" w:cs="Arial"/>
                <w:b/>
                <w:spacing w:val="-1"/>
                <w:sz w:val="20"/>
              </w:rPr>
              <w:t>Built-in</w:t>
            </w:r>
            <w:r w:rsidRPr="009A5838">
              <w:rPr>
                <w:rFonts w:ascii="Arial" w:hAnsi="Arial" w:cs="Arial"/>
                <w:b/>
                <w:spacing w:val="24"/>
                <w:w w:val="99"/>
                <w:sz w:val="20"/>
              </w:rPr>
              <w:t xml:space="preserve"> </w:t>
            </w:r>
            <w:r w:rsidRPr="009A5838">
              <w:rPr>
                <w:rFonts w:ascii="Arial" w:hAnsi="Arial" w:cs="Arial"/>
                <w:b/>
                <w:spacing w:val="-1"/>
                <w:sz w:val="20"/>
              </w:rPr>
              <w:t>Equipment</w:t>
            </w:r>
          </w:p>
        </w:tc>
        <w:tc>
          <w:tcPr>
            <w:tcW w:w="7607" w:type="dxa"/>
            <w:gridSpan w:val="2"/>
          </w:tcPr>
          <w:p w:rsidR="008F0C0F" w:rsidRPr="009A5838" w:rsidRDefault="008F0C0F" w:rsidP="00356A11">
            <w:pPr>
              <w:pStyle w:val="TableParagraph"/>
              <w:ind w:left="115" w:right="174"/>
              <w:rPr>
                <w:rFonts w:ascii="Arial" w:eastAsia="Arial" w:hAnsi="Arial" w:cs="Arial"/>
                <w:sz w:val="20"/>
                <w:szCs w:val="20"/>
              </w:rPr>
            </w:pPr>
            <w:r w:rsidRPr="00CA6127">
              <w:rPr>
                <w:rFonts w:ascii="Arial" w:eastAsia="Arial" w:hAnsi="Arial" w:cs="Arial"/>
                <w:sz w:val="20"/>
                <w:szCs w:val="20"/>
              </w:rPr>
              <w:t>Provide lockable cabinets for cleaning supplies.</w:t>
            </w:r>
          </w:p>
          <w:p w:rsidR="008F0C0F" w:rsidRPr="009A5838" w:rsidRDefault="008F0C0F" w:rsidP="00356A11">
            <w:pPr>
              <w:pStyle w:val="TableParagraph"/>
              <w:ind w:left="115" w:right="174"/>
              <w:rPr>
                <w:rFonts w:ascii="Arial" w:eastAsia="Arial" w:hAnsi="Arial" w:cs="Arial"/>
                <w:sz w:val="20"/>
                <w:szCs w:val="20"/>
              </w:rPr>
            </w:pPr>
            <w:r w:rsidRPr="00CA6127">
              <w:rPr>
                <w:rFonts w:ascii="Arial" w:eastAsia="Arial" w:hAnsi="Arial" w:cs="Arial"/>
                <w:sz w:val="20"/>
                <w:szCs w:val="20"/>
              </w:rPr>
              <w:t>Provide two overhead doors on opposite sides of the bay to allow drive-through with the maintenance vehicle.</w:t>
            </w:r>
            <w:r>
              <w:rPr>
                <w:rFonts w:ascii="Arial" w:eastAsia="Arial" w:hAnsi="Arial" w:cs="Arial"/>
                <w:sz w:val="20"/>
                <w:szCs w:val="20"/>
              </w:rPr>
              <w:t xml:space="preserve"> </w:t>
            </w:r>
            <w:r w:rsidRPr="00CA6127">
              <w:rPr>
                <w:rFonts w:ascii="Arial" w:eastAsia="Arial" w:hAnsi="Arial" w:cs="Arial"/>
                <w:sz w:val="20"/>
                <w:szCs w:val="20"/>
              </w:rPr>
              <w:t>Provide one separate personnel door to the side of one of the overhead doors.</w:t>
            </w:r>
            <w:r>
              <w:rPr>
                <w:rFonts w:ascii="Arial" w:eastAsia="Arial" w:hAnsi="Arial" w:cs="Arial"/>
                <w:sz w:val="20"/>
                <w:szCs w:val="20"/>
              </w:rPr>
              <w:t xml:space="preserve"> </w:t>
            </w:r>
            <w:r w:rsidRPr="00CA6127">
              <w:rPr>
                <w:rFonts w:ascii="Arial" w:eastAsia="Arial" w:hAnsi="Arial" w:cs="Arial"/>
                <w:sz w:val="20"/>
                <w:szCs w:val="20"/>
              </w:rPr>
              <w:t>All doors must be lockable.</w:t>
            </w:r>
          </w:p>
        </w:tc>
      </w:tr>
      <w:tr w:rsidR="008F0C0F" w:rsidRPr="009A5838" w:rsidTr="00356A11">
        <w:trPr>
          <w:trHeight w:hRule="exact" w:val="739"/>
        </w:trPr>
        <w:tc>
          <w:tcPr>
            <w:tcW w:w="1726" w:type="dxa"/>
          </w:tcPr>
          <w:p w:rsidR="008F0C0F" w:rsidRPr="009A5838" w:rsidRDefault="008F0C0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607" w:type="dxa"/>
            <w:gridSpan w:val="2"/>
          </w:tcPr>
          <w:p w:rsidR="008F0C0F" w:rsidRPr="009A5838" w:rsidRDefault="008F0C0F" w:rsidP="00356A11">
            <w:pPr>
              <w:pStyle w:val="TableParagraph"/>
              <w:ind w:left="115" w:right="174"/>
              <w:rPr>
                <w:rFonts w:ascii="Arial" w:eastAsia="Arial" w:hAnsi="Arial" w:cs="Arial"/>
                <w:sz w:val="20"/>
                <w:szCs w:val="20"/>
              </w:rPr>
            </w:pPr>
            <w:r w:rsidRPr="00CA6127">
              <w:rPr>
                <w:rFonts w:ascii="Arial" w:eastAsia="Arial" w:hAnsi="Arial" w:cs="Arial"/>
                <w:sz w:val="20"/>
                <w:szCs w:val="20"/>
              </w:rPr>
              <w:t>Provide workbenches and lockable tool and parts storage cabinet.</w:t>
            </w:r>
          </w:p>
        </w:tc>
      </w:tr>
      <w:tr w:rsidR="008F0C0F" w:rsidRPr="009A5838" w:rsidTr="00356A11">
        <w:trPr>
          <w:trHeight w:hRule="exact" w:val="511"/>
        </w:trPr>
        <w:tc>
          <w:tcPr>
            <w:tcW w:w="1726" w:type="dxa"/>
          </w:tcPr>
          <w:p w:rsidR="008F0C0F" w:rsidRPr="009A5838" w:rsidRDefault="008F0C0F" w:rsidP="00356A11">
            <w:pPr>
              <w:pStyle w:val="TableParagraph"/>
              <w:spacing w:before="18"/>
              <w:ind w:left="102" w:right="263"/>
              <w:rPr>
                <w:rFonts w:ascii="Arial" w:eastAsia="Arial" w:hAnsi="Arial" w:cs="Arial"/>
                <w:sz w:val="20"/>
                <w:szCs w:val="20"/>
              </w:rPr>
            </w:pPr>
            <w:r w:rsidRPr="009A5838">
              <w:rPr>
                <w:rFonts w:ascii="Arial" w:hAnsi="Arial" w:cs="Arial"/>
                <w:b/>
                <w:spacing w:val="-1"/>
                <w:sz w:val="20"/>
              </w:rPr>
              <w:t>User-provided</w:t>
            </w:r>
            <w:r w:rsidRPr="009A5838">
              <w:rPr>
                <w:rFonts w:ascii="Arial" w:hAnsi="Arial" w:cs="Arial"/>
                <w:b/>
                <w:spacing w:val="29"/>
                <w:w w:val="99"/>
                <w:sz w:val="20"/>
              </w:rPr>
              <w:t xml:space="preserve"> </w:t>
            </w:r>
            <w:r w:rsidRPr="009A5838">
              <w:rPr>
                <w:rFonts w:ascii="Arial" w:hAnsi="Arial" w:cs="Arial"/>
                <w:b/>
                <w:spacing w:val="-1"/>
                <w:sz w:val="20"/>
              </w:rPr>
              <w:t>Equipment</w:t>
            </w:r>
          </w:p>
        </w:tc>
        <w:tc>
          <w:tcPr>
            <w:tcW w:w="7607" w:type="dxa"/>
            <w:gridSpan w:val="2"/>
          </w:tcPr>
          <w:p w:rsidR="008F0C0F" w:rsidRPr="009A5838" w:rsidRDefault="008F0C0F" w:rsidP="00356A11">
            <w:pPr>
              <w:pStyle w:val="TableParagraph"/>
              <w:ind w:left="115" w:right="174"/>
              <w:rPr>
                <w:rFonts w:ascii="Arial" w:eastAsia="Arial" w:hAnsi="Arial" w:cs="Arial"/>
                <w:sz w:val="20"/>
                <w:szCs w:val="20"/>
              </w:rPr>
            </w:pPr>
            <w:r w:rsidRPr="00CA6127">
              <w:rPr>
                <w:rFonts w:ascii="Arial" w:eastAsia="Arial" w:hAnsi="Arial" w:cs="Arial"/>
                <w:sz w:val="20"/>
                <w:szCs w:val="20"/>
              </w:rPr>
              <w:t>Synthetic turf groomer.</w:t>
            </w:r>
          </w:p>
        </w:tc>
      </w:tr>
      <w:tr w:rsidR="008F0C0F" w:rsidRPr="009A5838" w:rsidTr="00356A11">
        <w:trPr>
          <w:trHeight w:hRule="exact" w:val="761"/>
        </w:trPr>
        <w:tc>
          <w:tcPr>
            <w:tcW w:w="1726" w:type="dxa"/>
          </w:tcPr>
          <w:p w:rsidR="008F0C0F" w:rsidRPr="009A5838" w:rsidRDefault="008F0C0F" w:rsidP="00356A11">
            <w:pPr>
              <w:pStyle w:val="TableParagraph"/>
              <w:spacing w:before="15"/>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07" w:type="dxa"/>
            <w:gridSpan w:val="2"/>
          </w:tcPr>
          <w:p w:rsidR="008F0C0F" w:rsidRPr="009A5838" w:rsidRDefault="008F0C0F" w:rsidP="00356A11">
            <w:pPr>
              <w:pStyle w:val="TableParagraph"/>
              <w:ind w:left="115" w:right="174"/>
              <w:rPr>
                <w:rFonts w:ascii="Arial" w:eastAsia="Arial" w:hAnsi="Arial" w:cs="Arial"/>
                <w:sz w:val="20"/>
                <w:szCs w:val="20"/>
              </w:rPr>
            </w:pPr>
            <w:r w:rsidRPr="00CA6127">
              <w:rPr>
                <w:rFonts w:ascii="Arial" w:eastAsia="Arial" w:hAnsi="Arial" w:cs="Arial"/>
                <w:sz w:val="20"/>
                <w:szCs w:val="20"/>
              </w:rPr>
              <w:t>Place the master control panel for the field lights and irrigation system in this space.</w:t>
            </w:r>
            <w:r>
              <w:rPr>
                <w:rFonts w:ascii="Arial" w:eastAsia="Arial" w:hAnsi="Arial" w:cs="Arial"/>
                <w:sz w:val="20"/>
                <w:szCs w:val="20"/>
              </w:rPr>
              <w:t xml:space="preserve"> </w:t>
            </w:r>
            <w:r w:rsidRPr="00CA6127">
              <w:rPr>
                <w:rFonts w:ascii="Arial" w:eastAsia="Arial" w:hAnsi="Arial" w:cs="Arial"/>
                <w:sz w:val="20"/>
                <w:szCs w:val="20"/>
              </w:rPr>
              <w:t>Provide a paved approach outside the overhead doors, where equipment can be hosed-off prior to entering the bay.</w:t>
            </w:r>
          </w:p>
        </w:tc>
      </w:tr>
      <w:tr w:rsidR="008F0C0F" w:rsidRPr="000158C6" w:rsidTr="00356A11">
        <w:trPr>
          <w:trHeight w:hRule="exact" w:val="360"/>
        </w:trPr>
        <w:tc>
          <w:tcPr>
            <w:tcW w:w="9333" w:type="dxa"/>
            <w:gridSpan w:val="3"/>
          </w:tcPr>
          <w:p w:rsidR="008F0C0F" w:rsidRPr="000158C6" w:rsidRDefault="008F0C0F" w:rsidP="00356A11">
            <w:pPr>
              <w:pStyle w:val="TableParagraph"/>
              <w:spacing w:before="54"/>
              <w:ind w:left="1606"/>
              <w:rPr>
                <w:rFonts w:ascii="Arial" w:eastAsia="Arial" w:hAnsi="Arial" w:cs="Arial"/>
                <w:sz w:val="20"/>
                <w:szCs w:val="20"/>
              </w:rPr>
            </w:pPr>
            <w:r w:rsidRPr="000158C6">
              <w:rPr>
                <w:rFonts w:ascii="Arial" w:hAnsi="Arial" w:cs="Arial"/>
                <w:b/>
                <w:sz w:val="20"/>
              </w:rPr>
              <w:t>For</w:t>
            </w:r>
            <w:r w:rsidRPr="000158C6">
              <w:rPr>
                <w:rFonts w:ascii="Arial" w:hAnsi="Arial" w:cs="Arial"/>
                <w:b/>
                <w:spacing w:val="-8"/>
                <w:sz w:val="20"/>
              </w:rPr>
              <w:t xml:space="preserve"> </w:t>
            </w:r>
            <w:r w:rsidRPr="000158C6">
              <w:rPr>
                <w:rFonts w:ascii="Arial" w:hAnsi="Arial" w:cs="Arial"/>
                <w:b/>
                <w:spacing w:val="-1"/>
                <w:sz w:val="20"/>
              </w:rPr>
              <w:t>use</w:t>
            </w:r>
            <w:r w:rsidRPr="000158C6">
              <w:rPr>
                <w:rFonts w:ascii="Arial" w:hAnsi="Arial" w:cs="Arial"/>
                <w:b/>
                <w:spacing w:val="-8"/>
                <w:sz w:val="20"/>
              </w:rPr>
              <w:t xml:space="preserve"> </w:t>
            </w:r>
            <w:r w:rsidRPr="000158C6">
              <w:rPr>
                <w:rFonts w:ascii="Arial" w:hAnsi="Arial" w:cs="Arial"/>
                <w:b/>
                <w:sz w:val="20"/>
              </w:rPr>
              <w:t>during</w:t>
            </w:r>
            <w:r w:rsidRPr="000158C6">
              <w:rPr>
                <w:rFonts w:ascii="Arial" w:hAnsi="Arial" w:cs="Arial"/>
                <w:b/>
                <w:spacing w:val="-6"/>
                <w:sz w:val="20"/>
              </w:rPr>
              <w:t xml:space="preserve"> </w:t>
            </w:r>
            <w:r w:rsidRPr="000158C6">
              <w:rPr>
                <w:rFonts w:ascii="Arial" w:hAnsi="Arial" w:cs="Arial"/>
                <w:b/>
                <w:spacing w:val="-1"/>
                <w:sz w:val="20"/>
              </w:rPr>
              <w:t>project</w:t>
            </w:r>
            <w:r w:rsidRPr="000158C6">
              <w:rPr>
                <w:rFonts w:ascii="Arial" w:hAnsi="Arial" w:cs="Arial"/>
                <w:b/>
                <w:spacing w:val="-7"/>
                <w:sz w:val="20"/>
              </w:rPr>
              <w:t xml:space="preserve"> </w:t>
            </w:r>
            <w:r w:rsidRPr="000158C6">
              <w:rPr>
                <w:rFonts w:ascii="Arial" w:hAnsi="Arial" w:cs="Arial"/>
                <w:b/>
                <w:spacing w:val="-1"/>
                <w:sz w:val="20"/>
              </w:rPr>
              <w:t>execution</w:t>
            </w:r>
            <w:r w:rsidRPr="000158C6">
              <w:rPr>
                <w:rFonts w:ascii="Arial" w:hAnsi="Arial" w:cs="Arial"/>
                <w:b/>
                <w:spacing w:val="-7"/>
                <w:sz w:val="20"/>
              </w:rPr>
              <w:t xml:space="preserve"> </w:t>
            </w:r>
            <w:r w:rsidRPr="000158C6">
              <w:rPr>
                <w:rFonts w:ascii="Arial" w:hAnsi="Arial" w:cs="Arial"/>
                <w:b/>
                <w:spacing w:val="1"/>
                <w:sz w:val="20"/>
              </w:rPr>
              <w:t>by</w:t>
            </w:r>
            <w:r w:rsidRPr="000158C6">
              <w:rPr>
                <w:rFonts w:ascii="Arial" w:hAnsi="Arial" w:cs="Arial"/>
                <w:b/>
                <w:spacing w:val="-10"/>
                <w:sz w:val="20"/>
              </w:rPr>
              <w:t xml:space="preserve"> </w:t>
            </w:r>
            <w:r w:rsidRPr="000158C6">
              <w:rPr>
                <w:rFonts w:ascii="Arial" w:hAnsi="Arial" w:cs="Arial"/>
                <w:b/>
                <w:sz w:val="20"/>
              </w:rPr>
              <w:t>the</w:t>
            </w:r>
            <w:r w:rsidRPr="000158C6">
              <w:rPr>
                <w:rFonts w:ascii="Arial" w:hAnsi="Arial" w:cs="Arial"/>
                <w:b/>
                <w:spacing w:val="-7"/>
                <w:sz w:val="20"/>
              </w:rPr>
              <w:t xml:space="preserve"> </w:t>
            </w:r>
            <w:r w:rsidRPr="000158C6">
              <w:rPr>
                <w:rFonts w:ascii="Arial" w:hAnsi="Arial" w:cs="Arial"/>
                <w:b/>
                <w:sz w:val="20"/>
              </w:rPr>
              <w:t>appropriate</w:t>
            </w:r>
            <w:r w:rsidRPr="000158C6">
              <w:rPr>
                <w:rFonts w:ascii="Arial" w:hAnsi="Arial" w:cs="Arial"/>
                <w:b/>
                <w:spacing w:val="-8"/>
                <w:sz w:val="20"/>
              </w:rPr>
              <w:t xml:space="preserve"> </w:t>
            </w:r>
            <w:r w:rsidRPr="000158C6">
              <w:rPr>
                <w:rFonts w:ascii="Arial" w:hAnsi="Arial" w:cs="Arial"/>
                <w:b/>
                <w:sz w:val="20"/>
              </w:rPr>
              <w:t>Service</w:t>
            </w:r>
            <w:r w:rsidRPr="000158C6">
              <w:rPr>
                <w:rFonts w:ascii="Arial" w:hAnsi="Arial" w:cs="Arial"/>
                <w:b/>
                <w:spacing w:val="-6"/>
                <w:sz w:val="20"/>
              </w:rPr>
              <w:t xml:space="preserve"> </w:t>
            </w:r>
            <w:r w:rsidRPr="000158C6">
              <w:rPr>
                <w:rFonts w:ascii="Arial" w:hAnsi="Arial" w:cs="Arial"/>
                <w:b/>
                <w:sz w:val="20"/>
              </w:rPr>
              <w:t>agency</w:t>
            </w:r>
          </w:p>
        </w:tc>
      </w:tr>
      <w:tr w:rsidR="008F0C0F" w:rsidRPr="00B34FDB" w:rsidTr="00356A11">
        <w:trPr>
          <w:trHeight w:hRule="exact" w:val="532"/>
        </w:trPr>
        <w:tc>
          <w:tcPr>
            <w:tcW w:w="1773" w:type="dxa"/>
            <w:gridSpan w:val="2"/>
            <w:shd w:val="clear" w:color="auto" w:fill="C1C1C1"/>
          </w:tcPr>
          <w:p w:rsidR="008F0C0F" w:rsidRPr="00B34FDB" w:rsidRDefault="008F0C0F" w:rsidP="00356A11">
            <w:pPr>
              <w:pStyle w:val="TableParagraph"/>
              <w:spacing w:before="18"/>
              <w:ind w:left="102"/>
              <w:rPr>
                <w:rFonts w:ascii="Arial" w:hAnsi="Arial" w:cs="Arial"/>
                <w:b/>
                <w:spacing w:val="-1"/>
                <w:sz w:val="20"/>
              </w:rPr>
            </w:pPr>
            <w:r w:rsidRPr="00B34FDB">
              <w:rPr>
                <w:rFonts w:ascii="Arial" w:hAnsi="Arial" w:cs="Arial"/>
                <w:b/>
                <w:spacing w:val="-1"/>
                <w:sz w:val="20"/>
              </w:rPr>
              <w:t>Occupancy</w:t>
            </w:r>
          </w:p>
        </w:tc>
        <w:tc>
          <w:tcPr>
            <w:tcW w:w="7560" w:type="dxa"/>
            <w:shd w:val="clear" w:color="auto" w:fill="C1C1C1"/>
          </w:tcPr>
          <w:p w:rsidR="008F0C0F" w:rsidRDefault="008F0C0F" w:rsidP="00356A11">
            <w:pPr>
              <w:pStyle w:val="TableParagraph"/>
              <w:ind w:left="109" w:right="392"/>
              <w:rPr>
                <w:rFonts w:ascii="Arial" w:eastAsia="Arial" w:hAnsi="Arial" w:cs="Arial"/>
                <w:spacing w:val="-1"/>
                <w:sz w:val="20"/>
                <w:szCs w:val="20"/>
              </w:rPr>
            </w:pPr>
            <w:r w:rsidRPr="00B34FDB">
              <w:rPr>
                <w:rFonts w:ascii="Arial" w:eastAsia="Arial" w:hAnsi="Arial" w:cs="Arial"/>
                <w:spacing w:val="-1"/>
                <w:sz w:val="20"/>
                <w:szCs w:val="20"/>
              </w:rPr>
              <w:t>Staff</w:t>
            </w:r>
          </w:p>
          <w:p w:rsidR="008F0C0F" w:rsidRPr="00B34FDB" w:rsidRDefault="008F0C0F" w:rsidP="00356A11">
            <w:pPr>
              <w:pStyle w:val="TableParagraph"/>
              <w:ind w:left="109" w:right="392"/>
              <w:rPr>
                <w:rFonts w:ascii="Arial" w:eastAsia="Arial" w:hAnsi="Arial" w:cs="Arial"/>
                <w:spacing w:val="-1"/>
                <w:sz w:val="20"/>
                <w:szCs w:val="20"/>
              </w:rPr>
            </w:pPr>
            <w:r>
              <w:rPr>
                <w:rFonts w:ascii="Arial" w:eastAsia="Arial" w:hAnsi="Arial" w:cs="Arial"/>
                <w:spacing w:val="-1"/>
                <w:sz w:val="20"/>
                <w:szCs w:val="20"/>
              </w:rPr>
              <w:t>Customers</w:t>
            </w:r>
          </w:p>
        </w:tc>
      </w:tr>
      <w:tr w:rsidR="008F0C0F" w:rsidRPr="00983599" w:rsidTr="00356A11">
        <w:trPr>
          <w:trHeight w:hRule="exact" w:val="281"/>
        </w:trPr>
        <w:tc>
          <w:tcPr>
            <w:tcW w:w="9333" w:type="dxa"/>
            <w:gridSpan w:val="3"/>
            <w:shd w:val="clear" w:color="auto" w:fill="C1C1C1"/>
          </w:tcPr>
          <w:p w:rsidR="008F0C0F" w:rsidRPr="009A5838" w:rsidRDefault="008F0C0F" w:rsidP="00356A11">
            <w:pPr>
              <w:pStyle w:val="TableParagraph"/>
              <w:ind w:left="115"/>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8F0C0F" w:rsidRDefault="008F0C0F" w:rsidP="008F0C0F">
      <w:pPr>
        <w:pStyle w:val="UFCtext"/>
        <w:sectPr w:rsidR="008F0C0F" w:rsidSect="00047813">
          <w:pgSz w:w="12240" w:h="15840" w:code="1"/>
          <w:pgMar w:top="1440" w:right="1440" w:bottom="1080" w:left="1440" w:header="720" w:footer="720" w:gutter="0"/>
          <w:cols w:space="720"/>
          <w:docGrid w:linePitch="360"/>
        </w:sectPr>
      </w:pPr>
    </w:p>
    <w:p w:rsidR="008F0C0F" w:rsidRPr="000C6E95" w:rsidRDefault="008F0C0F" w:rsidP="001E7CC6">
      <w:pPr>
        <w:pStyle w:val="UFCtable"/>
        <w:numPr>
          <w:ilvl w:val="7"/>
          <w:numId w:val="27"/>
        </w:numPr>
        <w:ind w:left="0" w:firstLine="0"/>
      </w:pPr>
      <w:bookmarkStart w:id="36" w:name="_Toc8827689"/>
      <w:r w:rsidRPr="000C6E95">
        <w:lastRenderedPageBreak/>
        <w:t>Announcer's Booth/Press Box</w:t>
      </w:r>
      <w:bookmarkEnd w:id="36"/>
    </w:p>
    <w:tbl>
      <w:tblPr>
        <w:tblW w:w="93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26"/>
        <w:gridCol w:w="47"/>
        <w:gridCol w:w="7560"/>
      </w:tblGrid>
      <w:tr w:rsidR="008F0C0F" w:rsidRPr="00AE3AE1" w:rsidTr="00356A11">
        <w:trPr>
          <w:trHeight w:hRule="exact" w:val="509"/>
        </w:trPr>
        <w:tc>
          <w:tcPr>
            <w:tcW w:w="1726" w:type="dxa"/>
          </w:tcPr>
          <w:p w:rsidR="008F0C0F" w:rsidRPr="00AE3AE1" w:rsidRDefault="008F0C0F" w:rsidP="00356A11">
            <w:pPr>
              <w:pStyle w:val="TableParagraph"/>
              <w:spacing w:before="15"/>
              <w:ind w:left="102" w:right="462"/>
              <w:rPr>
                <w:rFonts w:ascii="Arial" w:eastAsia="Arial" w:hAnsi="Arial" w:cs="Arial"/>
                <w:sz w:val="20"/>
                <w:szCs w:val="20"/>
              </w:rPr>
            </w:pPr>
            <w:r w:rsidRPr="00AE3AE1">
              <w:rPr>
                <w:rFonts w:ascii="Arial" w:hAnsi="Arial" w:cs="Arial"/>
                <w:b/>
                <w:spacing w:val="-1"/>
                <w:sz w:val="20"/>
              </w:rPr>
              <w:t>Description/</w:t>
            </w:r>
            <w:r w:rsidRPr="00AE3AE1">
              <w:rPr>
                <w:rFonts w:ascii="Arial" w:hAnsi="Arial" w:cs="Arial"/>
                <w:b/>
                <w:spacing w:val="29"/>
                <w:w w:val="99"/>
                <w:sz w:val="20"/>
              </w:rPr>
              <w:t xml:space="preserve"> </w:t>
            </w:r>
            <w:r w:rsidRPr="00AE3AE1">
              <w:rPr>
                <w:rFonts w:ascii="Arial" w:hAnsi="Arial" w:cs="Arial"/>
                <w:b/>
                <w:spacing w:val="-1"/>
                <w:sz w:val="20"/>
              </w:rPr>
              <w:t>Usage</w:t>
            </w:r>
          </w:p>
        </w:tc>
        <w:tc>
          <w:tcPr>
            <w:tcW w:w="7607" w:type="dxa"/>
            <w:gridSpan w:val="2"/>
          </w:tcPr>
          <w:p w:rsidR="008F0C0F" w:rsidRPr="00AE3AE1" w:rsidRDefault="008F0C0F" w:rsidP="00356A11">
            <w:pPr>
              <w:pStyle w:val="TableParagraph"/>
              <w:ind w:left="115" w:right="174"/>
              <w:rPr>
                <w:rFonts w:ascii="Arial" w:eastAsia="Arial" w:hAnsi="Arial" w:cs="Arial"/>
                <w:sz w:val="20"/>
                <w:szCs w:val="20"/>
              </w:rPr>
            </w:pPr>
            <w:r w:rsidRPr="00AE3AE1">
              <w:rPr>
                <w:rFonts w:ascii="Arial" w:hAnsi="Arial" w:cs="Arial"/>
                <w:sz w:val="20"/>
              </w:rPr>
              <w:t>Second-story</w:t>
            </w:r>
            <w:r w:rsidRPr="00AE3AE1">
              <w:rPr>
                <w:rFonts w:ascii="Arial" w:hAnsi="Arial" w:cs="Arial"/>
                <w:spacing w:val="-13"/>
                <w:sz w:val="20"/>
              </w:rPr>
              <w:t xml:space="preserve"> </w:t>
            </w:r>
            <w:r w:rsidRPr="00AE3AE1">
              <w:rPr>
                <w:rFonts w:ascii="Arial" w:hAnsi="Arial" w:cs="Arial"/>
                <w:sz w:val="20"/>
              </w:rPr>
              <w:t>space</w:t>
            </w:r>
            <w:r w:rsidRPr="00AE3AE1">
              <w:rPr>
                <w:rFonts w:ascii="Arial" w:hAnsi="Arial" w:cs="Arial"/>
                <w:spacing w:val="-9"/>
                <w:sz w:val="20"/>
              </w:rPr>
              <w:t xml:space="preserve"> </w:t>
            </w:r>
            <w:r w:rsidRPr="00AE3AE1">
              <w:rPr>
                <w:rFonts w:ascii="Arial" w:hAnsi="Arial" w:cs="Arial"/>
                <w:spacing w:val="-1"/>
                <w:sz w:val="20"/>
              </w:rPr>
              <w:t>to</w:t>
            </w:r>
            <w:r w:rsidRPr="00AE3AE1">
              <w:rPr>
                <w:rFonts w:ascii="Arial" w:hAnsi="Arial" w:cs="Arial"/>
                <w:spacing w:val="-8"/>
                <w:sz w:val="20"/>
              </w:rPr>
              <w:t xml:space="preserve"> </w:t>
            </w:r>
            <w:r w:rsidRPr="00AE3AE1">
              <w:rPr>
                <w:rFonts w:ascii="Arial" w:hAnsi="Arial" w:cs="Arial"/>
                <w:sz w:val="20"/>
              </w:rPr>
              <w:t>accommodate</w:t>
            </w:r>
            <w:r w:rsidRPr="00AE3AE1">
              <w:rPr>
                <w:rFonts w:ascii="Arial" w:hAnsi="Arial" w:cs="Arial"/>
                <w:spacing w:val="-10"/>
                <w:sz w:val="20"/>
              </w:rPr>
              <w:t xml:space="preserve"> </w:t>
            </w:r>
            <w:r w:rsidRPr="00AE3AE1">
              <w:rPr>
                <w:rFonts w:ascii="Arial" w:hAnsi="Arial" w:cs="Arial"/>
                <w:spacing w:val="-1"/>
                <w:sz w:val="20"/>
              </w:rPr>
              <w:t>observers</w:t>
            </w:r>
            <w:r w:rsidRPr="00AE3AE1">
              <w:rPr>
                <w:rFonts w:ascii="Arial" w:hAnsi="Arial" w:cs="Arial"/>
                <w:spacing w:val="-9"/>
                <w:sz w:val="20"/>
              </w:rPr>
              <w:t xml:space="preserve"> </w:t>
            </w:r>
            <w:r w:rsidRPr="00AE3AE1">
              <w:rPr>
                <w:rFonts w:ascii="Arial" w:hAnsi="Arial" w:cs="Arial"/>
                <w:sz w:val="20"/>
              </w:rPr>
              <w:t>and</w:t>
            </w:r>
            <w:r w:rsidRPr="00AE3AE1">
              <w:rPr>
                <w:rFonts w:ascii="Arial" w:hAnsi="Arial" w:cs="Arial"/>
                <w:spacing w:val="-10"/>
                <w:sz w:val="20"/>
              </w:rPr>
              <w:t xml:space="preserve"> </w:t>
            </w:r>
            <w:r w:rsidRPr="00AE3AE1">
              <w:rPr>
                <w:rFonts w:ascii="Arial" w:hAnsi="Arial" w:cs="Arial"/>
                <w:spacing w:val="-1"/>
                <w:sz w:val="20"/>
              </w:rPr>
              <w:t>scoreboard</w:t>
            </w:r>
            <w:r w:rsidRPr="00AE3AE1">
              <w:rPr>
                <w:rFonts w:ascii="Arial" w:hAnsi="Arial" w:cs="Arial"/>
                <w:spacing w:val="-10"/>
                <w:sz w:val="20"/>
              </w:rPr>
              <w:t xml:space="preserve"> </w:t>
            </w:r>
            <w:r w:rsidRPr="00AE3AE1">
              <w:rPr>
                <w:rFonts w:ascii="Arial" w:hAnsi="Arial" w:cs="Arial"/>
                <w:sz w:val="20"/>
              </w:rPr>
              <w:t>controls.</w:t>
            </w:r>
          </w:p>
        </w:tc>
      </w:tr>
      <w:tr w:rsidR="008F0C0F" w:rsidRPr="00AE3AE1" w:rsidTr="00356A11">
        <w:trPr>
          <w:trHeight w:hRule="exact" w:val="406"/>
        </w:trPr>
        <w:tc>
          <w:tcPr>
            <w:tcW w:w="1726" w:type="dxa"/>
          </w:tcPr>
          <w:p w:rsidR="008F0C0F" w:rsidRPr="00AE3AE1" w:rsidRDefault="008F0C0F" w:rsidP="00356A11">
            <w:pPr>
              <w:pStyle w:val="TableParagraph"/>
              <w:spacing w:before="18"/>
              <w:ind w:left="102"/>
              <w:rPr>
                <w:rFonts w:ascii="Arial" w:eastAsia="Arial" w:hAnsi="Arial" w:cs="Arial"/>
                <w:sz w:val="20"/>
                <w:szCs w:val="20"/>
              </w:rPr>
            </w:pPr>
            <w:r w:rsidRPr="00AE3AE1">
              <w:rPr>
                <w:rFonts w:ascii="Arial" w:hAnsi="Arial" w:cs="Arial"/>
                <w:b/>
                <w:spacing w:val="-1"/>
                <w:sz w:val="20"/>
              </w:rPr>
              <w:t>Ceiling</w:t>
            </w:r>
            <w:r w:rsidRPr="00AE3AE1">
              <w:rPr>
                <w:rFonts w:ascii="Arial" w:hAnsi="Arial" w:cs="Arial"/>
                <w:b/>
                <w:spacing w:val="-10"/>
                <w:sz w:val="20"/>
              </w:rPr>
              <w:t xml:space="preserve"> </w:t>
            </w:r>
            <w:r w:rsidRPr="00AE3AE1">
              <w:rPr>
                <w:rFonts w:ascii="Arial" w:hAnsi="Arial" w:cs="Arial"/>
                <w:b/>
                <w:sz w:val="20"/>
              </w:rPr>
              <w:t>Ht.</w:t>
            </w:r>
          </w:p>
        </w:tc>
        <w:tc>
          <w:tcPr>
            <w:tcW w:w="7607" w:type="dxa"/>
            <w:gridSpan w:val="2"/>
          </w:tcPr>
          <w:p w:rsidR="008F0C0F" w:rsidRPr="00AE3AE1" w:rsidRDefault="008F0C0F" w:rsidP="00356A11">
            <w:pPr>
              <w:pStyle w:val="TableParagraph"/>
              <w:ind w:left="115" w:right="174"/>
              <w:rPr>
                <w:rFonts w:ascii="Arial" w:eastAsia="Arial" w:hAnsi="Arial" w:cs="Arial"/>
                <w:sz w:val="20"/>
                <w:szCs w:val="20"/>
              </w:rPr>
            </w:pPr>
            <w:r w:rsidRPr="00AE3AE1">
              <w:rPr>
                <w:rFonts w:ascii="Arial" w:hAnsi="Arial" w:cs="Arial"/>
                <w:spacing w:val="-1"/>
                <w:sz w:val="20"/>
              </w:rPr>
              <w:t>10</w:t>
            </w:r>
            <w:r w:rsidRPr="00AE3AE1">
              <w:rPr>
                <w:rFonts w:ascii="Arial" w:hAnsi="Arial" w:cs="Arial"/>
                <w:spacing w:val="-6"/>
                <w:sz w:val="20"/>
              </w:rPr>
              <w:t xml:space="preserve"> </w:t>
            </w:r>
            <w:r>
              <w:rPr>
                <w:rFonts w:ascii="Arial" w:hAnsi="Arial" w:cs="Arial"/>
                <w:sz w:val="20"/>
              </w:rPr>
              <w:t>ft</w:t>
            </w:r>
            <w:r w:rsidRPr="00AE3AE1">
              <w:rPr>
                <w:rFonts w:ascii="Arial" w:hAnsi="Arial" w:cs="Arial"/>
                <w:spacing w:val="-6"/>
                <w:sz w:val="20"/>
              </w:rPr>
              <w:t xml:space="preserve"> </w:t>
            </w:r>
            <w:r w:rsidRPr="00AE3AE1">
              <w:rPr>
                <w:rFonts w:ascii="Arial" w:hAnsi="Arial" w:cs="Arial"/>
                <w:spacing w:val="-1"/>
                <w:sz w:val="20"/>
              </w:rPr>
              <w:t>(3.05</w:t>
            </w:r>
            <w:r w:rsidRPr="00AE3AE1">
              <w:rPr>
                <w:rFonts w:ascii="Arial" w:hAnsi="Arial" w:cs="Arial"/>
                <w:spacing w:val="-3"/>
                <w:sz w:val="20"/>
              </w:rPr>
              <w:t xml:space="preserve"> </w:t>
            </w:r>
            <w:r w:rsidRPr="00AE3AE1">
              <w:rPr>
                <w:rFonts w:ascii="Arial" w:hAnsi="Arial" w:cs="Arial"/>
                <w:spacing w:val="2"/>
                <w:sz w:val="20"/>
              </w:rPr>
              <w:t>m)</w:t>
            </w:r>
            <w:r w:rsidRPr="00AE3AE1">
              <w:rPr>
                <w:rFonts w:ascii="Arial" w:hAnsi="Arial" w:cs="Arial"/>
                <w:spacing w:val="-7"/>
                <w:sz w:val="20"/>
              </w:rPr>
              <w:t xml:space="preserve"> </w:t>
            </w:r>
            <w:r w:rsidRPr="00AE3AE1">
              <w:rPr>
                <w:rFonts w:ascii="Arial" w:hAnsi="Arial" w:cs="Arial"/>
                <w:sz w:val="20"/>
              </w:rPr>
              <w:t>minimum.</w:t>
            </w:r>
          </w:p>
        </w:tc>
      </w:tr>
      <w:tr w:rsidR="008F0C0F" w:rsidRPr="00AE3AE1" w:rsidTr="00356A11">
        <w:trPr>
          <w:trHeight w:hRule="exact" w:val="849"/>
        </w:trPr>
        <w:tc>
          <w:tcPr>
            <w:tcW w:w="1726" w:type="dxa"/>
          </w:tcPr>
          <w:p w:rsidR="008F0C0F" w:rsidRPr="00AE3AE1" w:rsidRDefault="008F0C0F" w:rsidP="00356A11">
            <w:pPr>
              <w:pStyle w:val="TableParagraph"/>
              <w:spacing w:before="15"/>
              <w:ind w:left="102"/>
              <w:rPr>
                <w:rFonts w:ascii="Arial" w:eastAsia="Arial" w:hAnsi="Arial" w:cs="Arial"/>
                <w:sz w:val="20"/>
                <w:szCs w:val="20"/>
              </w:rPr>
            </w:pPr>
            <w:r w:rsidRPr="00AE3AE1">
              <w:rPr>
                <w:rFonts w:ascii="Arial" w:hAnsi="Arial" w:cs="Arial"/>
                <w:b/>
                <w:spacing w:val="-1"/>
                <w:sz w:val="20"/>
              </w:rPr>
              <w:t>Finishes</w:t>
            </w:r>
          </w:p>
        </w:tc>
        <w:tc>
          <w:tcPr>
            <w:tcW w:w="7607" w:type="dxa"/>
            <w:gridSpan w:val="2"/>
          </w:tcPr>
          <w:p w:rsidR="008F0C0F" w:rsidRDefault="008F0C0F" w:rsidP="00356A11">
            <w:pPr>
              <w:pStyle w:val="TableParagraph"/>
              <w:ind w:left="115" w:right="174"/>
              <w:rPr>
                <w:rFonts w:ascii="Arial" w:hAnsi="Arial" w:cs="Arial"/>
                <w:spacing w:val="-1"/>
                <w:sz w:val="20"/>
              </w:rPr>
            </w:pPr>
            <w:r w:rsidRPr="00AE3AE1">
              <w:rPr>
                <w:rFonts w:ascii="Arial" w:hAnsi="Arial" w:cs="Arial"/>
                <w:b/>
                <w:spacing w:val="-1"/>
                <w:sz w:val="20"/>
              </w:rPr>
              <w:t>Walls.</w:t>
            </w:r>
            <w:r>
              <w:rPr>
                <w:rFonts w:ascii="Arial" w:hAnsi="Arial" w:cs="Arial"/>
                <w:b/>
                <w:spacing w:val="-1"/>
                <w:sz w:val="20"/>
              </w:rPr>
              <w:t xml:space="preserve"> </w:t>
            </w:r>
            <w:r w:rsidRPr="00AE3AE1">
              <w:rPr>
                <w:rFonts w:ascii="Arial" w:hAnsi="Arial" w:cs="Arial"/>
                <w:sz w:val="20"/>
              </w:rPr>
              <w:t>CMU</w:t>
            </w:r>
            <w:r w:rsidRPr="00AE3AE1">
              <w:rPr>
                <w:rFonts w:ascii="Arial" w:hAnsi="Arial" w:cs="Arial"/>
                <w:spacing w:val="-4"/>
                <w:sz w:val="20"/>
              </w:rPr>
              <w:t xml:space="preserve"> </w:t>
            </w:r>
            <w:r w:rsidRPr="00AE3AE1">
              <w:rPr>
                <w:rFonts w:ascii="Arial" w:hAnsi="Arial" w:cs="Arial"/>
                <w:spacing w:val="-1"/>
                <w:sz w:val="20"/>
              </w:rPr>
              <w:t>with</w:t>
            </w:r>
            <w:r w:rsidRPr="00AE3AE1">
              <w:rPr>
                <w:rFonts w:ascii="Arial" w:hAnsi="Arial" w:cs="Arial"/>
                <w:spacing w:val="-5"/>
                <w:sz w:val="20"/>
              </w:rPr>
              <w:t xml:space="preserve"> </w:t>
            </w:r>
            <w:r w:rsidRPr="00AE3AE1">
              <w:rPr>
                <w:rFonts w:ascii="Arial" w:hAnsi="Arial" w:cs="Arial"/>
                <w:sz w:val="20"/>
              </w:rPr>
              <w:t>heavy-duty</w:t>
            </w:r>
            <w:r w:rsidRPr="00AE3AE1">
              <w:rPr>
                <w:rFonts w:ascii="Arial" w:hAnsi="Arial" w:cs="Arial"/>
                <w:spacing w:val="-9"/>
                <w:sz w:val="20"/>
              </w:rPr>
              <w:t xml:space="preserve"> </w:t>
            </w:r>
            <w:r w:rsidRPr="00AE3AE1">
              <w:rPr>
                <w:rFonts w:ascii="Arial" w:hAnsi="Arial" w:cs="Arial"/>
                <w:sz w:val="20"/>
              </w:rPr>
              <w:t>epoxy</w:t>
            </w:r>
            <w:r w:rsidRPr="00AE3AE1">
              <w:rPr>
                <w:rFonts w:ascii="Arial" w:hAnsi="Arial" w:cs="Arial"/>
                <w:spacing w:val="-8"/>
                <w:sz w:val="20"/>
              </w:rPr>
              <w:t xml:space="preserve"> </w:t>
            </w:r>
            <w:r w:rsidRPr="00AE3AE1">
              <w:rPr>
                <w:rFonts w:ascii="Arial" w:hAnsi="Arial" w:cs="Arial"/>
                <w:spacing w:val="-1"/>
                <w:sz w:val="20"/>
              </w:rPr>
              <w:t>paint.</w:t>
            </w:r>
          </w:p>
          <w:p w:rsidR="008F0C0F" w:rsidRPr="00681CD6" w:rsidRDefault="008F0C0F" w:rsidP="00356A11">
            <w:pPr>
              <w:pStyle w:val="TableParagraph"/>
              <w:ind w:left="115" w:right="174"/>
              <w:rPr>
                <w:rFonts w:ascii="Arial" w:eastAsia="Arial" w:hAnsi="Arial" w:cs="Arial"/>
                <w:sz w:val="20"/>
                <w:szCs w:val="20"/>
              </w:rPr>
            </w:pPr>
            <w:r w:rsidRPr="00681CD6">
              <w:rPr>
                <w:rFonts w:ascii="Arial" w:eastAsia="Arial" w:hAnsi="Arial" w:cs="Arial"/>
                <w:b/>
                <w:sz w:val="20"/>
                <w:szCs w:val="20"/>
              </w:rPr>
              <w:t>Floor</w:t>
            </w:r>
            <w:r w:rsidRPr="00681CD6">
              <w:rPr>
                <w:rFonts w:ascii="Arial" w:eastAsia="Arial" w:hAnsi="Arial" w:cs="Arial"/>
                <w:sz w:val="20"/>
                <w:szCs w:val="20"/>
              </w:rPr>
              <w:t>.</w:t>
            </w:r>
            <w:r>
              <w:rPr>
                <w:rFonts w:ascii="Arial" w:eastAsia="Arial" w:hAnsi="Arial" w:cs="Arial"/>
                <w:sz w:val="20"/>
                <w:szCs w:val="20"/>
              </w:rPr>
              <w:t xml:space="preserve"> </w:t>
            </w:r>
            <w:r w:rsidRPr="00681CD6">
              <w:rPr>
                <w:rFonts w:ascii="Arial" w:eastAsia="Arial" w:hAnsi="Arial" w:cs="Arial"/>
                <w:sz w:val="20"/>
                <w:szCs w:val="20"/>
              </w:rPr>
              <w:t>Sealed concrete.</w:t>
            </w:r>
          </w:p>
          <w:p w:rsidR="008F0C0F" w:rsidRPr="00AE3AE1" w:rsidRDefault="008F0C0F" w:rsidP="00356A11">
            <w:pPr>
              <w:pStyle w:val="TableParagraph"/>
              <w:ind w:left="115" w:right="174"/>
              <w:rPr>
                <w:rFonts w:ascii="Arial" w:eastAsia="Arial" w:hAnsi="Arial" w:cs="Arial"/>
                <w:sz w:val="20"/>
                <w:szCs w:val="20"/>
              </w:rPr>
            </w:pPr>
            <w:r w:rsidRPr="00681CD6">
              <w:rPr>
                <w:rFonts w:ascii="Arial" w:eastAsia="Arial" w:hAnsi="Arial" w:cs="Arial"/>
                <w:b/>
                <w:sz w:val="20"/>
                <w:szCs w:val="20"/>
              </w:rPr>
              <w:t>Ceiling</w:t>
            </w:r>
            <w:r w:rsidRPr="00681CD6">
              <w:rPr>
                <w:rFonts w:ascii="Arial" w:eastAsia="Arial" w:hAnsi="Arial" w:cs="Arial"/>
                <w:sz w:val="20"/>
                <w:szCs w:val="20"/>
              </w:rPr>
              <w:t>.</w:t>
            </w:r>
            <w:r>
              <w:rPr>
                <w:rFonts w:ascii="Arial" w:eastAsia="Arial" w:hAnsi="Arial" w:cs="Arial"/>
                <w:sz w:val="20"/>
                <w:szCs w:val="20"/>
              </w:rPr>
              <w:t xml:space="preserve"> </w:t>
            </w:r>
            <w:r w:rsidRPr="00681CD6">
              <w:rPr>
                <w:rFonts w:ascii="Arial" w:eastAsia="Arial" w:hAnsi="Arial" w:cs="Arial"/>
                <w:sz w:val="20"/>
                <w:szCs w:val="20"/>
              </w:rPr>
              <w:t>Painted exposed structure.</w:t>
            </w:r>
          </w:p>
        </w:tc>
      </w:tr>
      <w:tr w:rsidR="008F0C0F" w:rsidRPr="00AE3AE1" w:rsidTr="00356A11">
        <w:trPr>
          <w:trHeight w:hRule="exact" w:val="390"/>
        </w:trPr>
        <w:tc>
          <w:tcPr>
            <w:tcW w:w="1726" w:type="dxa"/>
          </w:tcPr>
          <w:p w:rsidR="008F0C0F" w:rsidRPr="00AE3AE1" w:rsidRDefault="008F0C0F" w:rsidP="00356A11">
            <w:pPr>
              <w:pStyle w:val="TableParagraph"/>
              <w:spacing w:before="15"/>
              <w:ind w:left="102"/>
              <w:rPr>
                <w:rFonts w:ascii="Arial" w:eastAsia="Arial" w:hAnsi="Arial" w:cs="Arial"/>
                <w:sz w:val="20"/>
                <w:szCs w:val="20"/>
              </w:rPr>
            </w:pPr>
            <w:r w:rsidRPr="00AE3AE1">
              <w:rPr>
                <w:rFonts w:ascii="Arial" w:hAnsi="Arial" w:cs="Arial"/>
                <w:b/>
                <w:spacing w:val="-1"/>
                <w:sz w:val="20"/>
              </w:rPr>
              <w:t>Plumbing</w:t>
            </w:r>
          </w:p>
        </w:tc>
        <w:tc>
          <w:tcPr>
            <w:tcW w:w="7607" w:type="dxa"/>
            <w:gridSpan w:val="2"/>
          </w:tcPr>
          <w:p w:rsidR="008F0C0F" w:rsidRPr="00AE3AE1" w:rsidRDefault="008F0C0F" w:rsidP="00356A11">
            <w:pPr>
              <w:pStyle w:val="TableParagraph"/>
              <w:ind w:left="115" w:right="174"/>
              <w:rPr>
                <w:rFonts w:ascii="Arial" w:eastAsia="Arial" w:hAnsi="Arial" w:cs="Arial"/>
                <w:sz w:val="20"/>
                <w:szCs w:val="20"/>
              </w:rPr>
            </w:pPr>
            <w:r w:rsidRPr="00CA6127">
              <w:rPr>
                <w:rFonts w:ascii="Arial" w:eastAsia="Arial" w:hAnsi="Arial" w:cs="Arial"/>
                <w:sz w:val="20"/>
                <w:szCs w:val="20"/>
              </w:rPr>
              <w:t>None required.</w:t>
            </w:r>
          </w:p>
        </w:tc>
      </w:tr>
      <w:tr w:rsidR="008F0C0F" w:rsidRPr="00AE3AE1" w:rsidTr="00356A11">
        <w:trPr>
          <w:trHeight w:hRule="exact" w:val="588"/>
        </w:trPr>
        <w:tc>
          <w:tcPr>
            <w:tcW w:w="1726" w:type="dxa"/>
          </w:tcPr>
          <w:p w:rsidR="008F0C0F" w:rsidRPr="00AE3AE1" w:rsidRDefault="008F0C0F" w:rsidP="00356A11">
            <w:pPr>
              <w:pStyle w:val="TableParagraph"/>
              <w:spacing w:before="18"/>
              <w:ind w:left="102"/>
              <w:rPr>
                <w:rFonts w:ascii="Arial" w:eastAsia="Arial" w:hAnsi="Arial" w:cs="Arial"/>
                <w:sz w:val="20"/>
                <w:szCs w:val="20"/>
              </w:rPr>
            </w:pPr>
            <w:r w:rsidRPr="00AE3AE1">
              <w:rPr>
                <w:rFonts w:ascii="Arial" w:hAnsi="Arial" w:cs="Arial"/>
                <w:b/>
                <w:spacing w:val="-2"/>
                <w:sz w:val="20"/>
              </w:rPr>
              <w:t>HVAC</w:t>
            </w:r>
          </w:p>
        </w:tc>
        <w:tc>
          <w:tcPr>
            <w:tcW w:w="7607" w:type="dxa"/>
            <w:gridSpan w:val="2"/>
          </w:tcPr>
          <w:p w:rsidR="008F0C0F" w:rsidRPr="00AE3AE1" w:rsidRDefault="008F0C0F" w:rsidP="00356A11">
            <w:pPr>
              <w:pStyle w:val="TableParagraph"/>
              <w:ind w:left="115" w:right="174"/>
              <w:rPr>
                <w:rFonts w:ascii="Arial" w:eastAsia="Arial" w:hAnsi="Arial" w:cs="Arial"/>
                <w:sz w:val="20"/>
                <w:szCs w:val="20"/>
              </w:rPr>
            </w:pPr>
            <w:r w:rsidRPr="00AE3AE1">
              <w:rPr>
                <w:rFonts w:ascii="Arial" w:eastAsia="Arial" w:hAnsi="Arial" w:cs="Arial"/>
                <w:sz w:val="20"/>
                <w:szCs w:val="20"/>
              </w:rPr>
              <w:t xml:space="preserve">Ventilate to </w:t>
            </w:r>
            <w:r w:rsidRPr="00510F20">
              <w:rPr>
                <w:rFonts w:ascii="Arial" w:eastAsia="Arial" w:hAnsi="Arial" w:cs="Arial"/>
                <w:sz w:val="20"/>
                <w:szCs w:val="20"/>
              </w:rPr>
              <w:t>not greater than 10</w:t>
            </w:r>
            <w:r>
              <w:rPr>
                <w:rFonts w:ascii="Arial" w:eastAsia="Arial" w:hAnsi="Arial" w:cs="Arial"/>
                <w:sz w:val="20"/>
                <w:szCs w:val="20"/>
              </w:rPr>
              <w:t xml:space="preserve"> </w:t>
            </w:r>
            <w:r w:rsidRPr="00510F20">
              <w:rPr>
                <w:rFonts w:ascii="Arial" w:eastAsia="Arial" w:hAnsi="Arial" w:cs="Arial"/>
                <w:sz w:val="20"/>
                <w:szCs w:val="20"/>
              </w:rPr>
              <w:t>°F (6</w:t>
            </w:r>
            <w:r>
              <w:rPr>
                <w:rFonts w:ascii="Arial" w:eastAsia="Arial" w:hAnsi="Arial" w:cs="Arial"/>
                <w:sz w:val="20"/>
                <w:szCs w:val="20"/>
              </w:rPr>
              <w:t xml:space="preserve"> </w:t>
            </w:r>
            <w:r w:rsidRPr="00510F20">
              <w:rPr>
                <w:rFonts w:ascii="Arial" w:eastAsia="Arial" w:hAnsi="Arial" w:cs="Arial"/>
                <w:sz w:val="20"/>
                <w:szCs w:val="20"/>
              </w:rPr>
              <w:t>°C) above the 1.0% dry bulb temperature</w:t>
            </w:r>
            <w:r w:rsidRPr="00AE3AE1">
              <w:rPr>
                <w:rFonts w:ascii="Arial" w:eastAsia="Arial" w:hAnsi="Arial" w:cs="Arial"/>
                <w:sz w:val="20"/>
                <w:szCs w:val="20"/>
              </w:rPr>
              <w:t>.</w:t>
            </w:r>
            <w:r>
              <w:rPr>
                <w:rFonts w:ascii="Arial" w:eastAsia="Arial" w:hAnsi="Arial" w:cs="Arial"/>
                <w:sz w:val="20"/>
                <w:szCs w:val="20"/>
              </w:rPr>
              <w:t xml:space="preserve"> </w:t>
            </w:r>
            <w:r w:rsidRPr="00AE3AE1">
              <w:rPr>
                <w:rFonts w:ascii="Arial" w:eastAsia="Arial" w:hAnsi="Arial" w:cs="Arial"/>
                <w:sz w:val="20"/>
                <w:szCs w:val="20"/>
              </w:rPr>
              <w:t>No heating or mechanical cooling provided.</w:t>
            </w:r>
          </w:p>
        </w:tc>
      </w:tr>
      <w:tr w:rsidR="008F0C0F" w:rsidRPr="00AE3AE1" w:rsidTr="00356A11">
        <w:trPr>
          <w:trHeight w:hRule="exact" w:val="343"/>
        </w:trPr>
        <w:tc>
          <w:tcPr>
            <w:tcW w:w="1726" w:type="dxa"/>
          </w:tcPr>
          <w:p w:rsidR="008F0C0F" w:rsidRPr="00AE3AE1" w:rsidRDefault="008F0C0F" w:rsidP="00356A11">
            <w:pPr>
              <w:pStyle w:val="TableParagraph"/>
              <w:spacing w:before="15"/>
              <w:ind w:left="102"/>
              <w:rPr>
                <w:rFonts w:ascii="Arial" w:eastAsia="Arial" w:hAnsi="Arial" w:cs="Arial"/>
                <w:sz w:val="20"/>
                <w:szCs w:val="20"/>
              </w:rPr>
            </w:pPr>
            <w:r w:rsidRPr="00AE3AE1">
              <w:rPr>
                <w:rFonts w:ascii="Arial" w:hAnsi="Arial" w:cs="Arial"/>
                <w:b/>
                <w:spacing w:val="-1"/>
                <w:sz w:val="20"/>
              </w:rPr>
              <w:t>Fire</w:t>
            </w:r>
            <w:r w:rsidRPr="00AE3AE1">
              <w:rPr>
                <w:rFonts w:ascii="Arial" w:hAnsi="Arial" w:cs="Arial"/>
                <w:b/>
                <w:spacing w:val="-13"/>
                <w:sz w:val="20"/>
              </w:rPr>
              <w:t xml:space="preserve"> </w:t>
            </w:r>
            <w:r w:rsidRPr="00AE3AE1">
              <w:rPr>
                <w:rFonts w:ascii="Arial" w:hAnsi="Arial" w:cs="Arial"/>
                <w:b/>
                <w:spacing w:val="-1"/>
                <w:sz w:val="20"/>
              </w:rPr>
              <w:t>Protection</w:t>
            </w:r>
          </w:p>
        </w:tc>
        <w:tc>
          <w:tcPr>
            <w:tcW w:w="7607" w:type="dxa"/>
            <w:gridSpan w:val="2"/>
          </w:tcPr>
          <w:p w:rsidR="008F0C0F" w:rsidRPr="00AE3AE1" w:rsidRDefault="008F0C0F" w:rsidP="00356A11">
            <w:pPr>
              <w:pStyle w:val="TableParagraph"/>
              <w:ind w:left="115" w:right="174"/>
              <w:rPr>
                <w:rFonts w:ascii="Arial" w:eastAsia="Arial" w:hAnsi="Arial" w:cs="Arial"/>
                <w:sz w:val="20"/>
                <w:szCs w:val="20"/>
              </w:rPr>
            </w:pPr>
            <w:r w:rsidRPr="00AE3AE1">
              <w:rPr>
                <w:rFonts w:ascii="Arial" w:eastAsia="Arial" w:hAnsi="Arial" w:cs="Arial"/>
                <w:sz w:val="20"/>
                <w:szCs w:val="20"/>
              </w:rPr>
              <w:t>Provide</w:t>
            </w:r>
            <w:r w:rsidRPr="00CA6127">
              <w:rPr>
                <w:rFonts w:ascii="Arial" w:eastAsia="Arial" w:hAnsi="Arial" w:cs="Arial"/>
                <w:sz w:val="20"/>
                <w:szCs w:val="20"/>
              </w:rPr>
              <w:t xml:space="preserve"> system per </w:t>
            </w:r>
            <w:r w:rsidRPr="00AE3AE1">
              <w:rPr>
                <w:rFonts w:ascii="Arial" w:eastAsia="Arial" w:hAnsi="Arial" w:cs="Arial"/>
                <w:sz w:val="20"/>
                <w:szCs w:val="20"/>
              </w:rPr>
              <w:t>Chapter</w:t>
            </w:r>
            <w:r w:rsidRPr="00CA6127">
              <w:rPr>
                <w:rFonts w:ascii="Arial" w:eastAsia="Arial" w:hAnsi="Arial" w:cs="Arial"/>
                <w:sz w:val="20"/>
                <w:szCs w:val="20"/>
              </w:rPr>
              <w:t xml:space="preserve"> 3, "Fire Protection and </w:t>
            </w:r>
            <w:r w:rsidRPr="00AE3AE1">
              <w:rPr>
                <w:rFonts w:ascii="Arial" w:eastAsia="Arial" w:hAnsi="Arial" w:cs="Arial"/>
                <w:sz w:val="20"/>
                <w:szCs w:val="20"/>
              </w:rPr>
              <w:t>Life</w:t>
            </w:r>
            <w:r w:rsidRPr="00CA6127">
              <w:rPr>
                <w:rFonts w:ascii="Arial" w:eastAsia="Arial" w:hAnsi="Arial" w:cs="Arial"/>
                <w:sz w:val="20"/>
                <w:szCs w:val="20"/>
              </w:rPr>
              <w:t xml:space="preserve"> </w:t>
            </w:r>
            <w:r w:rsidRPr="00AE3AE1">
              <w:rPr>
                <w:rFonts w:ascii="Arial" w:eastAsia="Arial" w:hAnsi="Arial" w:cs="Arial"/>
                <w:sz w:val="20"/>
                <w:szCs w:val="20"/>
              </w:rPr>
              <w:t>Safety</w:t>
            </w:r>
            <w:r>
              <w:rPr>
                <w:rFonts w:ascii="Arial" w:eastAsia="Arial" w:hAnsi="Arial" w:cs="Arial"/>
                <w:sz w:val="20"/>
                <w:szCs w:val="20"/>
              </w:rPr>
              <w:t>."</w:t>
            </w:r>
          </w:p>
        </w:tc>
      </w:tr>
      <w:tr w:rsidR="008F0C0F" w:rsidRPr="00AE3AE1" w:rsidTr="00356A11">
        <w:trPr>
          <w:trHeight w:hRule="exact" w:val="525"/>
        </w:trPr>
        <w:tc>
          <w:tcPr>
            <w:tcW w:w="1726" w:type="dxa"/>
          </w:tcPr>
          <w:p w:rsidR="008F0C0F" w:rsidRPr="00AE3AE1" w:rsidRDefault="008F0C0F" w:rsidP="00356A11">
            <w:pPr>
              <w:pStyle w:val="TableParagraph"/>
              <w:spacing w:before="15"/>
              <w:ind w:left="102"/>
              <w:rPr>
                <w:rFonts w:ascii="Arial" w:eastAsia="Arial" w:hAnsi="Arial" w:cs="Arial"/>
                <w:sz w:val="20"/>
                <w:szCs w:val="20"/>
              </w:rPr>
            </w:pPr>
            <w:r w:rsidRPr="00AE3AE1">
              <w:rPr>
                <w:rFonts w:ascii="Arial" w:hAnsi="Arial" w:cs="Arial"/>
                <w:b/>
                <w:sz w:val="20"/>
              </w:rPr>
              <w:t>Power</w:t>
            </w:r>
          </w:p>
        </w:tc>
        <w:tc>
          <w:tcPr>
            <w:tcW w:w="7607" w:type="dxa"/>
            <w:gridSpan w:val="2"/>
          </w:tcPr>
          <w:p w:rsidR="008F0C0F" w:rsidRPr="00AE3AE1" w:rsidRDefault="008F0C0F" w:rsidP="00356A11">
            <w:pPr>
              <w:pStyle w:val="TableParagraph"/>
              <w:ind w:left="115" w:right="174"/>
              <w:rPr>
                <w:rFonts w:ascii="Arial" w:eastAsia="Arial" w:hAnsi="Arial" w:cs="Arial"/>
                <w:sz w:val="20"/>
                <w:szCs w:val="20"/>
              </w:rPr>
            </w:pPr>
            <w:r w:rsidRPr="00AE3AE1">
              <w:rPr>
                <w:rFonts w:ascii="Arial" w:eastAsia="Arial" w:hAnsi="Arial" w:cs="Arial"/>
                <w:sz w:val="20"/>
                <w:szCs w:val="20"/>
              </w:rPr>
              <w:t>Provide</w:t>
            </w:r>
            <w:r w:rsidRPr="00CA6127">
              <w:rPr>
                <w:rFonts w:ascii="Arial" w:eastAsia="Arial" w:hAnsi="Arial" w:cs="Arial"/>
                <w:sz w:val="20"/>
                <w:szCs w:val="20"/>
              </w:rPr>
              <w:t xml:space="preserve"> </w:t>
            </w:r>
            <w:r w:rsidRPr="00AE3AE1">
              <w:rPr>
                <w:rFonts w:ascii="Arial" w:eastAsia="Arial" w:hAnsi="Arial" w:cs="Arial"/>
                <w:sz w:val="20"/>
                <w:szCs w:val="20"/>
              </w:rPr>
              <w:t>outlets</w:t>
            </w:r>
            <w:r w:rsidRPr="00CA6127">
              <w:rPr>
                <w:rFonts w:ascii="Arial" w:eastAsia="Arial" w:hAnsi="Arial" w:cs="Arial"/>
                <w:sz w:val="20"/>
                <w:szCs w:val="20"/>
              </w:rPr>
              <w:t xml:space="preserve"> per </w:t>
            </w:r>
            <w:r w:rsidRPr="00AE3AE1">
              <w:rPr>
                <w:rFonts w:ascii="Arial" w:eastAsia="Arial" w:hAnsi="Arial" w:cs="Arial"/>
                <w:sz w:val="20"/>
                <w:szCs w:val="20"/>
              </w:rPr>
              <w:t>Chapter</w:t>
            </w:r>
            <w:r w:rsidRPr="00CA6127">
              <w:rPr>
                <w:rFonts w:ascii="Arial" w:eastAsia="Arial" w:hAnsi="Arial" w:cs="Arial"/>
                <w:sz w:val="20"/>
                <w:szCs w:val="20"/>
              </w:rPr>
              <w:t xml:space="preserve"> 3, </w:t>
            </w:r>
            <w:r>
              <w:rPr>
                <w:rFonts w:ascii="Arial" w:eastAsia="Arial" w:hAnsi="Arial" w:cs="Arial"/>
                <w:sz w:val="20"/>
                <w:szCs w:val="20"/>
              </w:rPr>
              <w:t>"</w:t>
            </w:r>
            <w:r w:rsidRPr="00AE3AE1">
              <w:rPr>
                <w:rFonts w:ascii="Arial" w:eastAsia="Arial" w:hAnsi="Arial" w:cs="Arial"/>
                <w:sz w:val="20"/>
                <w:szCs w:val="20"/>
              </w:rPr>
              <w:t>Electrical</w:t>
            </w:r>
            <w:r>
              <w:rPr>
                <w:rFonts w:ascii="Arial" w:eastAsia="Arial" w:hAnsi="Arial" w:cs="Arial"/>
                <w:sz w:val="20"/>
                <w:szCs w:val="20"/>
              </w:rPr>
              <w:t xml:space="preserve">." </w:t>
            </w:r>
            <w:r w:rsidRPr="00AE3AE1">
              <w:rPr>
                <w:rFonts w:ascii="Arial" w:eastAsia="Arial" w:hAnsi="Arial" w:cs="Arial"/>
                <w:sz w:val="20"/>
                <w:szCs w:val="20"/>
              </w:rPr>
              <w:t>Provide</w:t>
            </w:r>
            <w:r w:rsidRPr="00CA6127">
              <w:rPr>
                <w:rFonts w:ascii="Arial" w:eastAsia="Arial" w:hAnsi="Arial" w:cs="Arial"/>
                <w:sz w:val="20"/>
                <w:szCs w:val="20"/>
              </w:rPr>
              <w:t xml:space="preserve"> </w:t>
            </w:r>
            <w:r w:rsidRPr="00AE3AE1">
              <w:rPr>
                <w:rFonts w:ascii="Arial" w:eastAsia="Arial" w:hAnsi="Arial" w:cs="Arial"/>
                <w:sz w:val="20"/>
                <w:szCs w:val="20"/>
              </w:rPr>
              <w:t>dedicated</w:t>
            </w:r>
            <w:r w:rsidRPr="00CA6127">
              <w:rPr>
                <w:rFonts w:ascii="Arial" w:eastAsia="Arial" w:hAnsi="Arial" w:cs="Arial"/>
                <w:sz w:val="20"/>
                <w:szCs w:val="20"/>
              </w:rPr>
              <w:t xml:space="preserve"> </w:t>
            </w:r>
            <w:r w:rsidRPr="00AE3AE1">
              <w:rPr>
                <w:rFonts w:ascii="Arial" w:eastAsia="Arial" w:hAnsi="Arial" w:cs="Arial"/>
                <w:sz w:val="20"/>
                <w:szCs w:val="20"/>
              </w:rPr>
              <w:t>power</w:t>
            </w:r>
            <w:r w:rsidRPr="00CA6127">
              <w:rPr>
                <w:rFonts w:ascii="Arial" w:eastAsia="Arial" w:hAnsi="Arial" w:cs="Arial"/>
                <w:sz w:val="20"/>
                <w:szCs w:val="20"/>
              </w:rPr>
              <w:t xml:space="preserve"> to </w:t>
            </w:r>
            <w:r w:rsidRPr="00AE3AE1">
              <w:rPr>
                <w:rFonts w:ascii="Arial" w:eastAsia="Arial" w:hAnsi="Arial" w:cs="Arial"/>
                <w:sz w:val="20"/>
                <w:szCs w:val="20"/>
              </w:rPr>
              <w:t>the</w:t>
            </w:r>
            <w:r w:rsidRPr="00CA6127">
              <w:rPr>
                <w:rFonts w:ascii="Arial" w:eastAsia="Arial" w:hAnsi="Arial" w:cs="Arial"/>
                <w:sz w:val="20"/>
                <w:szCs w:val="20"/>
              </w:rPr>
              <w:t xml:space="preserve"> </w:t>
            </w:r>
            <w:r w:rsidRPr="00AE3AE1">
              <w:rPr>
                <w:rFonts w:ascii="Arial" w:eastAsia="Arial" w:hAnsi="Arial" w:cs="Arial"/>
                <w:sz w:val="20"/>
                <w:szCs w:val="20"/>
              </w:rPr>
              <w:t>wireless</w:t>
            </w:r>
            <w:r w:rsidRPr="00CA6127">
              <w:rPr>
                <w:rFonts w:ascii="Arial" w:eastAsia="Arial" w:hAnsi="Arial" w:cs="Arial"/>
                <w:sz w:val="20"/>
                <w:szCs w:val="20"/>
              </w:rPr>
              <w:t xml:space="preserve"> scoreboard </w:t>
            </w:r>
            <w:r w:rsidRPr="00AE3AE1">
              <w:rPr>
                <w:rFonts w:ascii="Arial" w:eastAsia="Arial" w:hAnsi="Arial" w:cs="Arial"/>
                <w:sz w:val="20"/>
                <w:szCs w:val="20"/>
              </w:rPr>
              <w:t>controls.</w:t>
            </w:r>
          </w:p>
        </w:tc>
      </w:tr>
      <w:tr w:rsidR="008F0C0F" w:rsidRPr="00AE3AE1" w:rsidTr="00356A11">
        <w:trPr>
          <w:trHeight w:hRule="exact" w:val="543"/>
        </w:trPr>
        <w:tc>
          <w:tcPr>
            <w:tcW w:w="1726" w:type="dxa"/>
          </w:tcPr>
          <w:p w:rsidR="008F0C0F" w:rsidRPr="00AE3AE1" w:rsidRDefault="008F0C0F" w:rsidP="00356A11">
            <w:pPr>
              <w:pStyle w:val="TableParagraph"/>
              <w:spacing w:before="15"/>
              <w:ind w:left="102"/>
              <w:rPr>
                <w:rFonts w:ascii="Arial" w:eastAsia="Arial" w:hAnsi="Arial" w:cs="Arial"/>
                <w:sz w:val="20"/>
                <w:szCs w:val="20"/>
              </w:rPr>
            </w:pPr>
            <w:r w:rsidRPr="00AE3AE1">
              <w:rPr>
                <w:rFonts w:ascii="Arial" w:hAnsi="Arial" w:cs="Arial"/>
                <w:b/>
                <w:spacing w:val="-1"/>
                <w:sz w:val="20"/>
              </w:rPr>
              <w:t>Lighting</w:t>
            </w:r>
          </w:p>
        </w:tc>
        <w:tc>
          <w:tcPr>
            <w:tcW w:w="7607" w:type="dxa"/>
            <w:gridSpan w:val="2"/>
          </w:tcPr>
          <w:p w:rsidR="008F0C0F" w:rsidRPr="00AE3AE1" w:rsidRDefault="008F0C0F" w:rsidP="00356A11">
            <w:pPr>
              <w:pStyle w:val="TableParagraph"/>
              <w:ind w:left="115" w:right="174"/>
              <w:rPr>
                <w:rFonts w:ascii="Arial" w:eastAsia="Arial" w:hAnsi="Arial" w:cs="Arial"/>
                <w:sz w:val="20"/>
                <w:szCs w:val="20"/>
              </w:rPr>
            </w:pPr>
            <w:r w:rsidRPr="00AE3AE1">
              <w:rPr>
                <w:rFonts w:ascii="Arial" w:eastAsia="Arial" w:hAnsi="Arial" w:cs="Arial"/>
                <w:sz w:val="20"/>
                <w:szCs w:val="20"/>
              </w:rPr>
              <w:t>Provide</w:t>
            </w:r>
            <w:r w:rsidRPr="00CA6127">
              <w:rPr>
                <w:rFonts w:ascii="Arial" w:eastAsia="Arial" w:hAnsi="Arial" w:cs="Arial"/>
                <w:sz w:val="20"/>
                <w:szCs w:val="20"/>
              </w:rPr>
              <w:t xml:space="preserve"> system per </w:t>
            </w:r>
            <w:r w:rsidRPr="00AE3AE1">
              <w:rPr>
                <w:rFonts w:ascii="Arial" w:eastAsia="Arial" w:hAnsi="Arial" w:cs="Arial"/>
                <w:sz w:val="20"/>
                <w:szCs w:val="20"/>
              </w:rPr>
              <w:t>Chapter</w:t>
            </w:r>
            <w:r w:rsidRPr="00CA6127">
              <w:rPr>
                <w:rFonts w:ascii="Arial" w:eastAsia="Arial" w:hAnsi="Arial" w:cs="Arial"/>
                <w:sz w:val="20"/>
                <w:szCs w:val="20"/>
              </w:rPr>
              <w:t xml:space="preserve"> 3, "Electrical</w:t>
            </w:r>
            <w:r>
              <w:rPr>
                <w:rFonts w:ascii="Arial" w:eastAsia="Arial" w:hAnsi="Arial" w:cs="Arial"/>
                <w:sz w:val="20"/>
                <w:szCs w:val="20"/>
              </w:rPr>
              <w:t>.</w:t>
            </w:r>
            <w:r w:rsidRPr="00CA6127">
              <w:rPr>
                <w:rFonts w:ascii="Arial" w:eastAsia="Arial" w:hAnsi="Arial" w:cs="Arial"/>
                <w:sz w:val="20"/>
                <w:szCs w:val="20"/>
              </w:rPr>
              <w:t>"</w:t>
            </w:r>
            <w:r>
              <w:rPr>
                <w:rFonts w:ascii="Arial" w:eastAsia="Arial" w:hAnsi="Arial" w:cs="Arial"/>
                <w:sz w:val="20"/>
                <w:szCs w:val="20"/>
              </w:rPr>
              <w:t xml:space="preserve"> </w:t>
            </w:r>
            <w:r w:rsidRPr="00AE3AE1">
              <w:rPr>
                <w:rFonts w:ascii="Arial" w:eastAsia="Arial" w:hAnsi="Arial" w:cs="Arial"/>
                <w:sz w:val="20"/>
                <w:szCs w:val="20"/>
              </w:rPr>
              <w:t>Provide</w:t>
            </w:r>
            <w:r w:rsidRPr="00CA6127">
              <w:rPr>
                <w:rFonts w:ascii="Arial" w:eastAsia="Arial" w:hAnsi="Arial" w:cs="Arial"/>
                <w:sz w:val="20"/>
                <w:szCs w:val="20"/>
              </w:rPr>
              <w:t xml:space="preserve"> an </w:t>
            </w:r>
            <w:r w:rsidRPr="00AE3AE1">
              <w:rPr>
                <w:rFonts w:ascii="Arial" w:eastAsia="Arial" w:hAnsi="Arial" w:cs="Arial"/>
                <w:sz w:val="20"/>
                <w:szCs w:val="20"/>
              </w:rPr>
              <w:t>occupancy</w:t>
            </w:r>
            <w:r w:rsidRPr="00CA6127">
              <w:rPr>
                <w:rFonts w:ascii="Arial" w:eastAsia="Arial" w:hAnsi="Arial" w:cs="Arial"/>
                <w:sz w:val="20"/>
                <w:szCs w:val="20"/>
              </w:rPr>
              <w:t xml:space="preserve"> sensor on </w:t>
            </w:r>
            <w:r w:rsidRPr="00AE3AE1">
              <w:rPr>
                <w:rFonts w:ascii="Arial" w:eastAsia="Arial" w:hAnsi="Arial" w:cs="Arial"/>
                <w:sz w:val="20"/>
                <w:szCs w:val="20"/>
              </w:rPr>
              <w:t>the</w:t>
            </w:r>
            <w:r w:rsidRPr="00CA6127">
              <w:rPr>
                <w:rFonts w:ascii="Arial" w:eastAsia="Arial" w:hAnsi="Arial" w:cs="Arial"/>
                <w:sz w:val="20"/>
                <w:szCs w:val="20"/>
              </w:rPr>
              <w:t xml:space="preserve"> light controls.</w:t>
            </w:r>
          </w:p>
        </w:tc>
      </w:tr>
      <w:tr w:rsidR="008F0C0F" w:rsidRPr="00AE3AE1" w:rsidTr="00356A11">
        <w:trPr>
          <w:trHeight w:hRule="exact" w:val="1759"/>
        </w:trPr>
        <w:tc>
          <w:tcPr>
            <w:tcW w:w="1726" w:type="dxa"/>
          </w:tcPr>
          <w:p w:rsidR="008F0C0F" w:rsidRPr="00AE3AE1" w:rsidRDefault="008F0C0F" w:rsidP="00356A11">
            <w:pPr>
              <w:pStyle w:val="TableParagraph"/>
              <w:spacing w:before="15"/>
              <w:ind w:left="102"/>
              <w:rPr>
                <w:rFonts w:ascii="Arial" w:eastAsia="Arial" w:hAnsi="Arial" w:cs="Arial"/>
                <w:sz w:val="20"/>
                <w:szCs w:val="20"/>
              </w:rPr>
            </w:pPr>
            <w:r w:rsidRPr="00AE3AE1">
              <w:rPr>
                <w:rFonts w:ascii="Arial" w:hAnsi="Arial" w:cs="Arial"/>
                <w:b/>
                <w:spacing w:val="-1"/>
                <w:sz w:val="20"/>
              </w:rPr>
              <w:t>Communication</w:t>
            </w:r>
          </w:p>
        </w:tc>
        <w:tc>
          <w:tcPr>
            <w:tcW w:w="7607" w:type="dxa"/>
            <w:gridSpan w:val="2"/>
          </w:tcPr>
          <w:p w:rsidR="008F0C0F" w:rsidRPr="002D3B19" w:rsidRDefault="008F0C0F" w:rsidP="00356A11">
            <w:pPr>
              <w:pStyle w:val="TableParagraph"/>
              <w:ind w:left="115" w:right="174"/>
              <w:rPr>
                <w:rFonts w:ascii="Arial" w:hAnsi="Arial" w:cs="Arial"/>
                <w:spacing w:val="-1"/>
                <w:sz w:val="20"/>
              </w:rPr>
            </w:pPr>
            <w:r w:rsidRPr="002D3B19">
              <w:rPr>
                <w:rFonts w:ascii="Arial" w:hAnsi="Arial" w:cs="Arial"/>
                <w:b/>
                <w:spacing w:val="-1"/>
                <w:sz w:val="20"/>
              </w:rPr>
              <w:t>CCTV</w:t>
            </w:r>
            <w:r w:rsidRPr="002D3B19">
              <w:rPr>
                <w:rFonts w:ascii="Arial" w:hAnsi="Arial" w:cs="Arial"/>
                <w:spacing w:val="-1"/>
                <w:sz w:val="20"/>
              </w:rPr>
              <w:t>.</w:t>
            </w:r>
            <w:r>
              <w:rPr>
                <w:rFonts w:ascii="Arial" w:hAnsi="Arial" w:cs="Arial"/>
                <w:spacing w:val="-1"/>
                <w:sz w:val="20"/>
              </w:rPr>
              <w:t xml:space="preserve"> </w:t>
            </w:r>
            <w:r w:rsidRPr="002D3B19">
              <w:rPr>
                <w:rFonts w:ascii="Arial" w:hAnsi="Arial" w:cs="Arial"/>
                <w:spacing w:val="-1"/>
                <w:sz w:val="20"/>
              </w:rPr>
              <w:t>None required.</w:t>
            </w:r>
          </w:p>
          <w:p w:rsidR="008F0C0F" w:rsidRPr="002D3B19" w:rsidRDefault="008F0C0F" w:rsidP="00356A11">
            <w:pPr>
              <w:pStyle w:val="TableParagraph"/>
              <w:ind w:left="115" w:right="174"/>
              <w:rPr>
                <w:rFonts w:ascii="Arial" w:hAnsi="Arial" w:cs="Arial"/>
                <w:spacing w:val="-1"/>
                <w:sz w:val="20"/>
              </w:rPr>
            </w:pPr>
            <w:r w:rsidRPr="002D3B19">
              <w:rPr>
                <w:rFonts w:ascii="Arial" w:hAnsi="Arial" w:cs="Arial"/>
                <w:b/>
                <w:spacing w:val="-1"/>
                <w:sz w:val="20"/>
              </w:rPr>
              <w:t>CATV/Internal Video</w:t>
            </w:r>
            <w:r w:rsidRPr="002D3B19">
              <w:rPr>
                <w:rFonts w:ascii="Arial" w:hAnsi="Arial" w:cs="Arial"/>
                <w:spacing w:val="-1"/>
                <w:sz w:val="20"/>
              </w:rPr>
              <w:t>.</w:t>
            </w:r>
            <w:r>
              <w:rPr>
                <w:rFonts w:ascii="Arial" w:hAnsi="Arial" w:cs="Arial"/>
                <w:spacing w:val="-1"/>
                <w:sz w:val="20"/>
              </w:rPr>
              <w:t xml:space="preserve"> </w:t>
            </w:r>
            <w:r w:rsidRPr="002D3B19">
              <w:rPr>
                <w:rFonts w:ascii="Arial" w:hAnsi="Arial" w:cs="Arial"/>
                <w:spacing w:val="-1"/>
                <w:sz w:val="20"/>
              </w:rPr>
              <w:t xml:space="preserve">None </w:t>
            </w:r>
            <w:r w:rsidRPr="00AE3AE1">
              <w:rPr>
                <w:rFonts w:ascii="Arial" w:hAnsi="Arial" w:cs="Arial"/>
                <w:spacing w:val="-1"/>
                <w:sz w:val="20"/>
              </w:rPr>
              <w:t>required.</w:t>
            </w:r>
          </w:p>
          <w:p w:rsidR="008F0C0F" w:rsidRPr="002D3B19" w:rsidRDefault="008F0C0F" w:rsidP="00356A11">
            <w:pPr>
              <w:pStyle w:val="TableParagraph"/>
              <w:ind w:left="115" w:right="174"/>
              <w:rPr>
                <w:rFonts w:ascii="Arial" w:hAnsi="Arial" w:cs="Arial"/>
                <w:spacing w:val="-1"/>
                <w:sz w:val="20"/>
              </w:rPr>
            </w:pPr>
            <w:r w:rsidRPr="002D3B19">
              <w:rPr>
                <w:rFonts w:ascii="Arial" w:hAnsi="Arial" w:cs="Arial"/>
                <w:b/>
                <w:spacing w:val="-1"/>
                <w:sz w:val="20"/>
              </w:rPr>
              <w:t>PA/Audio</w:t>
            </w:r>
            <w:r w:rsidRPr="002D3B19">
              <w:rPr>
                <w:rFonts w:ascii="Arial" w:hAnsi="Arial" w:cs="Arial"/>
                <w:spacing w:val="-1"/>
                <w:sz w:val="20"/>
              </w:rPr>
              <w:t>.</w:t>
            </w:r>
            <w:r>
              <w:rPr>
                <w:rFonts w:ascii="Arial" w:hAnsi="Arial" w:cs="Arial"/>
                <w:spacing w:val="-1"/>
                <w:sz w:val="20"/>
              </w:rPr>
              <w:t xml:space="preserve"> </w:t>
            </w:r>
            <w:r w:rsidRPr="002D3B19">
              <w:rPr>
                <w:rFonts w:ascii="Arial" w:hAnsi="Arial" w:cs="Arial"/>
                <w:spacing w:val="-1"/>
                <w:sz w:val="20"/>
              </w:rPr>
              <w:t xml:space="preserve">Where required in project scope, provide </w:t>
            </w:r>
            <w:r>
              <w:rPr>
                <w:rFonts w:ascii="Arial" w:hAnsi="Arial" w:cs="Arial"/>
                <w:spacing w:val="-1"/>
                <w:sz w:val="20"/>
              </w:rPr>
              <w:t>PA</w:t>
            </w:r>
            <w:r w:rsidRPr="002D3B19">
              <w:rPr>
                <w:rFonts w:ascii="Arial" w:hAnsi="Arial" w:cs="Arial"/>
                <w:spacing w:val="-1"/>
                <w:sz w:val="20"/>
              </w:rPr>
              <w:t xml:space="preserve"> system with speakers to project sound to spectator's area(s).</w:t>
            </w:r>
          </w:p>
          <w:p w:rsidR="008F0C0F" w:rsidRPr="002D3B19" w:rsidRDefault="008F0C0F" w:rsidP="00356A11">
            <w:pPr>
              <w:pStyle w:val="TableParagraph"/>
              <w:ind w:left="115" w:right="174"/>
              <w:rPr>
                <w:rFonts w:ascii="Arial" w:hAnsi="Arial" w:cs="Arial"/>
                <w:spacing w:val="-1"/>
                <w:sz w:val="20"/>
              </w:rPr>
            </w:pPr>
            <w:r w:rsidRPr="002D3B19">
              <w:rPr>
                <w:rFonts w:ascii="Arial" w:hAnsi="Arial" w:cs="Arial"/>
                <w:b/>
                <w:spacing w:val="-1"/>
                <w:sz w:val="20"/>
              </w:rPr>
              <w:t>Telephone</w:t>
            </w:r>
            <w:r w:rsidRPr="002D3B19">
              <w:rPr>
                <w:rFonts w:ascii="Arial" w:hAnsi="Arial" w:cs="Arial"/>
                <w:spacing w:val="-1"/>
                <w:sz w:val="20"/>
              </w:rPr>
              <w:t>.</w:t>
            </w:r>
            <w:r>
              <w:rPr>
                <w:rFonts w:ascii="Arial" w:hAnsi="Arial" w:cs="Arial"/>
                <w:spacing w:val="-1"/>
                <w:sz w:val="20"/>
              </w:rPr>
              <w:t xml:space="preserve"> </w:t>
            </w:r>
            <w:r w:rsidRPr="002D3B19">
              <w:rPr>
                <w:rFonts w:ascii="Arial" w:hAnsi="Arial" w:cs="Arial"/>
                <w:spacing w:val="-1"/>
                <w:sz w:val="20"/>
              </w:rPr>
              <w:t xml:space="preserve">Provide one </w:t>
            </w:r>
            <w:r w:rsidRPr="00AE3AE1">
              <w:rPr>
                <w:rFonts w:ascii="Arial" w:hAnsi="Arial" w:cs="Arial"/>
                <w:spacing w:val="-1"/>
                <w:sz w:val="20"/>
              </w:rPr>
              <w:t>line.</w:t>
            </w:r>
          </w:p>
          <w:p w:rsidR="008F0C0F" w:rsidRPr="002D3B19" w:rsidRDefault="008F0C0F" w:rsidP="00356A11">
            <w:pPr>
              <w:pStyle w:val="TableParagraph"/>
              <w:ind w:left="115" w:right="174"/>
              <w:rPr>
                <w:rFonts w:ascii="Arial" w:hAnsi="Arial" w:cs="Arial"/>
                <w:spacing w:val="-1"/>
                <w:sz w:val="20"/>
              </w:rPr>
            </w:pPr>
            <w:r w:rsidRPr="002D3B19">
              <w:rPr>
                <w:rFonts w:ascii="Arial" w:hAnsi="Arial" w:cs="Arial"/>
                <w:b/>
                <w:spacing w:val="-1"/>
                <w:sz w:val="20"/>
              </w:rPr>
              <w:t>Data</w:t>
            </w:r>
            <w:r w:rsidRPr="002D3B19">
              <w:rPr>
                <w:rFonts w:ascii="Arial" w:hAnsi="Arial" w:cs="Arial"/>
                <w:spacing w:val="-1"/>
                <w:sz w:val="20"/>
              </w:rPr>
              <w:t>.</w:t>
            </w:r>
            <w:r>
              <w:rPr>
                <w:rFonts w:ascii="Arial" w:hAnsi="Arial" w:cs="Arial"/>
                <w:spacing w:val="-1"/>
                <w:sz w:val="20"/>
              </w:rPr>
              <w:t xml:space="preserve"> </w:t>
            </w:r>
            <w:r w:rsidRPr="002D3B19">
              <w:rPr>
                <w:rFonts w:ascii="Arial" w:hAnsi="Arial" w:cs="Arial"/>
                <w:spacing w:val="-1"/>
                <w:sz w:val="20"/>
              </w:rPr>
              <w:t xml:space="preserve">Wireless </w:t>
            </w:r>
            <w:r w:rsidRPr="00AE3AE1">
              <w:rPr>
                <w:rFonts w:ascii="Arial" w:hAnsi="Arial" w:cs="Arial"/>
                <w:spacing w:val="-1"/>
                <w:sz w:val="20"/>
              </w:rPr>
              <w:t>scoreboard</w:t>
            </w:r>
            <w:r w:rsidRPr="002D3B19">
              <w:rPr>
                <w:rFonts w:ascii="Arial" w:hAnsi="Arial" w:cs="Arial"/>
                <w:spacing w:val="-1"/>
                <w:sz w:val="20"/>
              </w:rPr>
              <w:t xml:space="preserve"> </w:t>
            </w:r>
            <w:r w:rsidRPr="00AE3AE1">
              <w:rPr>
                <w:rFonts w:ascii="Arial" w:hAnsi="Arial" w:cs="Arial"/>
                <w:spacing w:val="-1"/>
                <w:sz w:val="20"/>
              </w:rPr>
              <w:t>controller.</w:t>
            </w:r>
          </w:p>
          <w:p w:rsidR="008F0C0F" w:rsidRPr="00AE3AE1" w:rsidRDefault="008F0C0F" w:rsidP="00356A11">
            <w:pPr>
              <w:pStyle w:val="TableParagraph"/>
              <w:ind w:left="115" w:right="174"/>
              <w:rPr>
                <w:rFonts w:ascii="Arial" w:eastAsia="Arial" w:hAnsi="Arial" w:cs="Arial"/>
                <w:sz w:val="20"/>
                <w:szCs w:val="20"/>
              </w:rPr>
            </w:pPr>
            <w:r w:rsidRPr="002D3B19">
              <w:rPr>
                <w:rFonts w:ascii="Arial" w:hAnsi="Arial" w:cs="Arial"/>
                <w:b/>
                <w:spacing w:val="-1"/>
                <w:sz w:val="20"/>
              </w:rPr>
              <w:t>Security</w:t>
            </w:r>
            <w:r w:rsidRPr="002D3B19">
              <w:rPr>
                <w:rFonts w:ascii="Arial" w:hAnsi="Arial" w:cs="Arial"/>
                <w:spacing w:val="-1"/>
                <w:sz w:val="20"/>
              </w:rPr>
              <w:t>.</w:t>
            </w:r>
            <w:r>
              <w:rPr>
                <w:rFonts w:ascii="Arial" w:hAnsi="Arial" w:cs="Arial"/>
                <w:spacing w:val="-1"/>
                <w:sz w:val="20"/>
              </w:rPr>
              <w:t xml:space="preserve"> </w:t>
            </w:r>
            <w:r w:rsidRPr="002D3B19">
              <w:rPr>
                <w:rFonts w:ascii="Arial" w:hAnsi="Arial" w:cs="Arial"/>
                <w:spacing w:val="-1"/>
                <w:sz w:val="20"/>
              </w:rPr>
              <w:t xml:space="preserve">None </w:t>
            </w:r>
            <w:r w:rsidRPr="00AE3AE1">
              <w:rPr>
                <w:rFonts w:ascii="Arial" w:hAnsi="Arial" w:cs="Arial"/>
                <w:spacing w:val="-1"/>
                <w:sz w:val="20"/>
              </w:rPr>
              <w:t>required.</w:t>
            </w:r>
          </w:p>
        </w:tc>
      </w:tr>
      <w:tr w:rsidR="008F0C0F" w:rsidRPr="00AE3AE1" w:rsidTr="00356A11">
        <w:trPr>
          <w:trHeight w:hRule="exact" w:val="345"/>
        </w:trPr>
        <w:tc>
          <w:tcPr>
            <w:tcW w:w="1726" w:type="dxa"/>
          </w:tcPr>
          <w:p w:rsidR="008F0C0F" w:rsidRPr="00AE3AE1" w:rsidRDefault="008F0C0F" w:rsidP="00356A11">
            <w:pPr>
              <w:pStyle w:val="TableParagraph"/>
              <w:spacing w:before="15"/>
              <w:ind w:left="102"/>
              <w:rPr>
                <w:rFonts w:ascii="Arial" w:eastAsia="Arial" w:hAnsi="Arial" w:cs="Arial"/>
                <w:sz w:val="20"/>
                <w:szCs w:val="20"/>
              </w:rPr>
            </w:pPr>
            <w:r w:rsidRPr="00AE3AE1">
              <w:rPr>
                <w:rFonts w:ascii="Arial" w:hAnsi="Arial" w:cs="Arial"/>
                <w:b/>
                <w:spacing w:val="-1"/>
                <w:sz w:val="20"/>
              </w:rPr>
              <w:t>Acoustics</w:t>
            </w:r>
          </w:p>
        </w:tc>
        <w:tc>
          <w:tcPr>
            <w:tcW w:w="7607" w:type="dxa"/>
            <w:gridSpan w:val="2"/>
          </w:tcPr>
          <w:p w:rsidR="008F0C0F" w:rsidRPr="00AE3AE1" w:rsidRDefault="008F0C0F" w:rsidP="00356A11">
            <w:pPr>
              <w:pStyle w:val="TableParagraph"/>
              <w:ind w:left="115" w:right="174"/>
              <w:rPr>
                <w:rFonts w:ascii="Arial" w:eastAsia="Arial" w:hAnsi="Arial" w:cs="Arial"/>
                <w:sz w:val="20"/>
                <w:szCs w:val="20"/>
              </w:rPr>
            </w:pPr>
            <w:r w:rsidRPr="00CA6127">
              <w:rPr>
                <w:rFonts w:ascii="Arial" w:eastAsia="Arial" w:hAnsi="Arial" w:cs="Arial"/>
                <w:sz w:val="20"/>
                <w:szCs w:val="20"/>
              </w:rPr>
              <w:t>No special provisions required.</w:t>
            </w:r>
          </w:p>
        </w:tc>
      </w:tr>
      <w:tr w:rsidR="008F0C0F" w:rsidRPr="00AE3AE1" w:rsidTr="00356A11">
        <w:trPr>
          <w:trHeight w:hRule="exact" w:val="739"/>
        </w:trPr>
        <w:tc>
          <w:tcPr>
            <w:tcW w:w="1726" w:type="dxa"/>
          </w:tcPr>
          <w:p w:rsidR="008F0C0F" w:rsidRPr="00AE3AE1" w:rsidRDefault="008F0C0F" w:rsidP="00356A11">
            <w:pPr>
              <w:pStyle w:val="TableParagraph"/>
              <w:spacing w:before="15"/>
              <w:ind w:left="102" w:right="318"/>
              <w:rPr>
                <w:rFonts w:ascii="Arial" w:eastAsia="Arial" w:hAnsi="Arial" w:cs="Arial"/>
                <w:sz w:val="20"/>
                <w:szCs w:val="20"/>
              </w:rPr>
            </w:pPr>
            <w:r w:rsidRPr="00AE3AE1">
              <w:rPr>
                <w:rFonts w:ascii="Arial" w:hAnsi="Arial" w:cs="Arial"/>
                <w:b/>
                <w:spacing w:val="-1"/>
                <w:sz w:val="20"/>
              </w:rPr>
              <w:t>Casework/</w:t>
            </w:r>
            <w:r w:rsidRPr="00AE3AE1">
              <w:rPr>
                <w:rFonts w:ascii="Arial" w:hAnsi="Arial" w:cs="Arial"/>
                <w:b/>
                <w:spacing w:val="25"/>
                <w:w w:val="99"/>
                <w:sz w:val="20"/>
              </w:rPr>
              <w:t xml:space="preserve"> </w:t>
            </w:r>
            <w:r w:rsidRPr="00AE3AE1">
              <w:rPr>
                <w:rFonts w:ascii="Arial" w:hAnsi="Arial" w:cs="Arial"/>
                <w:b/>
                <w:spacing w:val="-1"/>
                <w:sz w:val="20"/>
              </w:rPr>
              <w:t>Built-in</w:t>
            </w:r>
            <w:r w:rsidRPr="00AE3AE1">
              <w:rPr>
                <w:rFonts w:ascii="Arial" w:hAnsi="Arial" w:cs="Arial"/>
                <w:b/>
                <w:spacing w:val="24"/>
                <w:w w:val="99"/>
                <w:sz w:val="20"/>
              </w:rPr>
              <w:t xml:space="preserve"> </w:t>
            </w:r>
            <w:r w:rsidRPr="00AE3AE1">
              <w:rPr>
                <w:rFonts w:ascii="Arial" w:hAnsi="Arial" w:cs="Arial"/>
                <w:b/>
                <w:spacing w:val="-1"/>
                <w:sz w:val="20"/>
              </w:rPr>
              <w:t>Equipment</w:t>
            </w:r>
          </w:p>
        </w:tc>
        <w:tc>
          <w:tcPr>
            <w:tcW w:w="7607" w:type="dxa"/>
            <w:gridSpan w:val="2"/>
          </w:tcPr>
          <w:p w:rsidR="008F0C0F" w:rsidRPr="00AE3AE1" w:rsidRDefault="008F0C0F" w:rsidP="00356A11">
            <w:pPr>
              <w:pStyle w:val="TableParagraph"/>
              <w:ind w:left="115" w:right="174"/>
              <w:rPr>
                <w:rFonts w:ascii="Arial" w:eastAsia="Arial" w:hAnsi="Arial" w:cs="Arial"/>
                <w:sz w:val="20"/>
                <w:szCs w:val="20"/>
              </w:rPr>
            </w:pPr>
            <w:r w:rsidRPr="00CA6127">
              <w:rPr>
                <w:rFonts w:ascii="Arial" w:eastAsia="Arial" w:hAnsi="Arial" w:cs="Arial"/>
                <w:sz w:val="20"/>
                <w:szCs w:val="20"/>
              </w:rPr>
              <w:t>Provide a seated-height solid surface countertop at field-side window.</w:t>
            </w:r>
          </w:p>
        </w:tc>
      </w:tr>
      <w:tr w:rsidR="008F0C0F" w:rsidRPr="00AE3AE1" w:rsidTr="00356A11">
        <w:trPr>
          <w:trHeight w:hRule="exact" w:val="739"/>
        </w:trPr>
        <w:tc>
          <w:tcPr>
            <w:tcW w:w="1726" w:type="dxa"/>
          </w:tcPr>
          <w:p w:rsidR="008F0C0F" w:rsidRPr="00AE3AE1" w:rsidRDefault="008F0C0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607" w:type="dxa"/>
            <w:gridSpan w:val="2"/>
          </w:tcPr>
          <w:p w:rsidR="008F0C0F" w:rsidRPr="00AE3AE1" w:rsidRDefault="008F0C0F" w:rsidP="00356A11">
            <w:pPr>
              <w:pStyle w:val="TableParagraph"/>
              <w:ind w:left="115" w:right="174"/>
              <w:rPr>
                <w:rFonts w:ascii="Arial" w:eastAsia="Arial" w:hAnsi="Arial" w:cs="Arial"/>
                <w:sz w:val="20"/>
                <w:szCs w:val="20"/>
              </w:rPr>
            </w:pPr>
            <w:r w:rsidRPr="00CA6127">
              <w:rPr>
                <w:rFonts w:ascii="Arial" w:eastAsia="Arial" w:hAnsi="Arial" w:cs="Arial"/>
                <w:sz w:val="20"/>
                <w:szCs w:val="20"/>
              </w:rPr>
              <w:t>Three chairs.</w:t>
            </w:r>
            <w:r>
              <w:rPr>
                <w:rFonts w:ascii="Arial" w:eastAsia="Arial" w:hAnsi="Arial" w:cs="Arial"/>
                <w:sz w:val="20"/>
                <w:szCs w:val="20"/>
              </w:rPr>
              <w:t xml:space="preserve"> </w:t>
            </w:r>
            <w:r w:rsidRPr="00CA6127">
              <w:rPr>
                <w:rFonts w:ascii="Arial" w:eastAsia="Arial" w:hAnsi="Arial" w:cs="Arial"/>
                <w:sz w:val="20"/>
                <w:szCs w:val="20"/>
              </w:rPr>
              <w:t>Provide the control panel for the wireless scoreboard.</w:t>
            </w:r>
            <w:r>
              <w:rPr>
                <w:rFonts w:ascii="Arial" w:eastAsia="Arial" w:hAnsi="Arial" w:cs="Arial"/>
                <w:sz w:val="20"/>
                <w:szCs w:val="20"/>
              </w:rPr>
              <w:t xml:space="preserve"> </w:t>
            </w:r>
            <w:r w:rsidRPr="00CA6127">
              <w:rPr>
                <w:rFonts w:ascii="Arial" w:eastAsia="Arial" w:hAnsi="Arial" w:cs="Arial"/>
                <w:sz w:val="20"/>
                <w:szCs w:val="20"/>
              </w:rPr>
              <w:t>Wireless scoreboard controls to include a game timer/clock, home and visitor scores, and quarter and half indicators.</w:t>
            </w:r>
          </w:p>
        </w:tc>
      </w:tr>
      <w:tr w:rsidR="008F0C0F" w:rsidRPr="00AE3AE1" w:rsidTr="00356A11">
        <w:trPr>
          <w:trHeight w:hRule="exact" w:val="739"/>
        </w:trPr>
        <w:tc>
          <w:tcPr>
            <w:tcW w:w="1726" w:type="dxa"/>
          </w:tcPr>
          <w:p w:rsidR="008F0C0F" w:rsidRPr="00AE3AE1" w:rsidRDefault="008F0C0F" w:rsidP="00356A11">
            <w:pPr>
              <w:pStyle w:val="TableParagraph"/>
              <w:spacing w:before="15"/>
              <w:ind w:left="102" w:right="216"/>
              <w:rPr>
                <w:rFonts w:ascii="Arial" w:hAnsi="Arial" w:cs="Arial"/>
                <w:b/>
                <w:spacing w:val="-1"/>
                <w:sz w:val="20"/>
              </w:rPr>
            </w:pPr>
            <w:r w:rsidRPr="00A37363">
              <w:rPr>
                <w:rFonts w:ascii="Arial" w:hAnsi="Arial" w:cs="Arial"/>
                <w:b/>
                <w:spacing w:val="-1"/>
                <w:sz w:val="20"/>
              </w:rPr>
              <w:t>User-provided Equipment</w:t>
            </w:r>
          </w:p>
        </w:tc>
        <w:tc>
          <w:tcPr>
            <w:tcW w:w="7607" w:type="dxa"/>
            <w:gridSpan w:val="2"/>
          </w:tcPr>
          <w:p w:rsidR="008F0C0F" w:rsidRPr="00CA6127" w:rsidRDefault="008F0C0F" w:rsidP="00356A11">
            <w:pPr>
              <w:pStyle w:val="TableParagraph"/>
              <w:ind w:left="115" w:right="174"/>
              <w:rPr>
                <w:rFonts w:ascii="Arial" w:eastAsia="Arial" w:hAnsi="Arial" w:cs="Arial"/>
                <w:sz w:val="20"/>
                <w:szCs w:val="20"/>
              </w:rPr>
            </w:pPr>
            <w:r>
              <w:rPr>
                <w:rFonts w:ascii="Arial" w:eastAsia="Arial" w:hAnsi="Arial" w:cs="Arial"/>
                <w:sz w:val="20"/>
                <w:szCs w:val="20"/>
              </w:rPr>
              <w:t>None required.</w:t>
            </w:r>
          </w:p>
        </w:tc>
      </w:tr>
      <w:tr w:rsidR="008F0C0F" w:rsidRPr="00AE3AE1" w:rsidTr="00356A11">
        <w:trPr>
          <w:trHeight w:hRule="exact" w:val="1200"/>
        </w:trPr>
        <w:tc>
          <w:tcPr>
            <w:tcW w:w="1726" w:type="dxa"/>
          </w:tcPr>
          <w:p w:rsidR="008F0C0F" w:rsidRPr="00AE3AE1" w:rsidRDefault="008F0C0F" w:rsidP="00356A11">
            <w:pPr>
              <w:pStyle w:val="TableParagraph"/>
              <w:spacing w:before="15"/>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07" w:type="dxa"/>
            <w:gridSpan w:val="2"/>
          </w:tcPr>
          <w:p w:rsidR="008F0C0F" w:rsidRPr="00CA6127" w:rsidRDefault="008F0C0F" w:rsidP="00356A11">
            <w:pPr>
              <w:pStyle w:val="TableParagraph"/>
              <w:ind w:left="115" w:right="380"/>
              <w:rPr>
                <w:rFonts w:ascii="Arial" w:eastAsia="Arial" w:hAnsi="Arial" w:cs="Arial"/>
                <w:sz w:val="20"/>
                <w:szCs w:val="20"/>
              </w:rPr>
            </w:pPr>
            <w:r w:rsidRPr="00CA6127">
              <w:rPr>
                <w:rFonts w:ascii="Arial" w:eastAsia="Arial" w:hAnsi="Arial" w:cs="Arial"/>
                <w:sz w:val="20"/>
                <w:szCs w:val="20"/>
              </w:rPr>
              <w:t>Provide lockable, horizontal sliding windows facing the multipurpose field for the full width of the wall.</w:t>
            </w:r>
            <w:r>
              <w:rPr>
                <w:rFonts w:ascii="Arial" w:eastAsia="Arial" w:hAnsi="Arial" w:cs="Arial"/>
                <w:sz w:val="20"/>
                <w:szCs w:val="20"/>
              </w:rPr>
              <w:t xml:space="preserve"> </w:t>
            </w:r>
            <w:r w:rsidRPr="00CA6127">
              <w:rPr>
                <w:rFonts w:ascii="Arial" w:eastAsia="Arial" w:hAnsi="Arial" w:cs="Arial"/>
                <w:sz w:val="20"/>
                <w:szCs w:val="20"/>
              </w:rPr>
              <w:t xml:space="preserve">The window sill must be at the seated-height countertop and the glazed area must extend to 78 in. (1950 mm) </w:t>
            </w:r>
            <w:r>
              <w:rPr>
                <w:rFonts w:ascii="Arial" w:eastAsia="Arial" w:hAnsi="Arial" w:cs="Arial"/>
                <w:sz w:val="20"/>
                <w:szCs w:val="20"/>
              </w:rPr>
              <w:t>AFF</w:t>
            </w:r>
            <w:r w:rsidRPr="00CA6127">
              <w:rPr>
                <w:rFonts w:ascii="Arial" w:eastAsia="Arial" w:hAnsi="Arial" w:cs="Arial"/>
                <w:sz w:val="20"/>
                <w:szCs w:val="20"/>
              </w:rPr>
              <w:t>.</w:t>
            </w:r>
            <w:r>
              <w:rPr>
                <w:rFonts w:ascii="Arial" w:eastAsia="Arial" w:hAnsi="Arial" w:cs="Arial"/>
                <w:sz w:val="20"/>
                <w:szCs w:val="20"/>
              </w:rPr>
              <w:t xml:space="preserve"> </w:t>
            </w:r>
            <w:r w:rsidRPr="00CA6127">
              <w:rPr>
                <w:rFonts w:ascii="Arial" w:eastAsia="Arial" w:hAnsi="Arial" w:cs="Arial"/>
                <w:sz w:val="20"/>
                <w:szCs w:val="20"/>
              </w:rPr>
              <w:t>If the support building serves multiple activity fields, provide a counter and windows on each side that faces a field.</w:t>
            </w:r>
          </w:p>
        </w:tc>
      </w:tr>
      <w:tr w:rsidR="008F0C0F" w:rsidRPr="000158C6" w:rsidTr="00356A11">
        <w:trPr>
          <w:trHeight w:hRule="exact" w:val="360"/>
        </w:trPr>
        <w:tc>
          <w:tcPr>
            <w:tcW w:w="9333" w:type="dxa"/>
            <w:gridSpan w:val="3"/>
          </w:tcPr>
          <w:p w:rsidR="008F0C0F" w:rsidRPr="000158C6" w:rsidRDefault="008F0C0F" w:rsidP="00356A11">
            <w:pPr>
              <w:pStyle w:val="TableParagraph"/>
              <w:spacing w:before="54"/>
              <w:ind w:left="1606"/>
              <w:rPr>
                <w:rFonts w:ascii="Arial" w:eastAsia="Arial" w:hAnsi="Arial" w:cs="Arial"/>
                <w:sz w:val="20"/>
                <w:szCs w:val="20"/>
              </w:rPr>
            </w:pPr>
            <w:r w:rsidRPr="000158C6">
              <w:rPr>
                <w:rFonts w:ascii="Arial" w:hAnsi="Arial" w:cs="Arial"/>
                <w:b/>
                <w:sz w:val="20"/>
              </w:rPr>
              <w:t>For</w:t>
            </w:r>
            <w:r w:rsidRPr="000158C6">
              <w:rPr>
                <w:rFonts w:ascii="Arial" w:hAnsi="Arial" w:cs="Arial"/>
                <w:b/>
                <w:spacing w:val="-8"/>
                <w:sz w:val="20"/>
              </w:rPr>
              <w:t xml:space="preserve"> </w:t>
            </w:r>
            <w:r w:rsidRPr="000158C6">
              <w:rPr>
                <w:rFonts w:ascii="Arial" w:hAnsi="Arial" w:cs="Arial"/>
                <w:b/>
                <w:spacing w:val="-1"/>
                <w:sz w:val="20"/>
              </w:rPr>
              <w:t>use</w:t>
            </w:r>
            <w:r w:rsidRPr="000158C6">
              <w:rPr>
                <w:rFonts w:ascii="Arial" w:hAnsi="Arial" w:cs="Arial"/>
                <w:b/>
                <w:spacing w:val="-8"/>
                <w:sz w:val="20"/>
              </w:rPr>
              <w:t xml:space="preserve"> </w:t>
            </w:r>
            <w:r w:rsidRPr="000158C6">
              <w:rPr>
                <w:rFonts w:ascii="Arial" w:hAnsi="Arial" w:cs="Arial"/>
                <w:b/>
                <w:sz w:val="20"/>
              </w:rPr>
              <w:t>during</w:t>
            </w:r>
            <w:r w:rsidRPr="000158C6">
              <w:rPr>
                <w:rFonts w:ascii="Arial" w:hAnsi="Arial" w:cs="Arial"/>
                <w:b/>
                <w:spacing w:val="-6"/>
                <w:sz w:val="20"/>
              </w:rPr>
              <w:t xml:space="preserve"> </w:t>
            </w:r>
            <w:r w:rsidRPr="000158C6">
              <w:rPr>
                <w:rFonts w:ascii="Arial" w:hAnsi="Arial" w:cs="Arial"/>
                <w:b/>
                <w:spacing w:val="-1"/>
                <w:sz w:val="20"/>
              </w:rPr>
              <w:t>project</w:t>
            </w:r>
            <w:r w:rsidRPr="000158C6">
              <w:rPr>
                <w:rFonts w:ascii="Arial" w:hAnsi="Arial" w:cs="Arial"/>
                <w:b/>
                <w:spacing w:val="-7"/>
                <w:sz w:val="20"/>
              </w:rPr>
              <w:t xml:space="preserve"> </w:t>
            </w:r>
            <w:r w:rsidRPr="000158C6">
              <w:rPr>
                <w:rFonts w:ascii="Arial" w:hAnsi="Arial" w:cs="Arial"/>
                <w:b/>
                <w:spacing w:val="-1"/>
                <w:sz w:val="20"/>
              </w:rPr>
              <w:t>execution</w:t>
            </w:r>
            <w:r w:rsidRPr="000158C6">
              <w:rPr>
                <w:rFonts w:ascii="Arial" w:hAnsi="Arial" w:cs="Arial"/>
                <w:b/>
                <w:spacing w:val="-7"/>
                <w:sz w:val="20"/>
              </w:rPr>
              <w:t xml:space="preserve"> </w:t>
            </w:r>
            <w:r w:rsidRPr="000158C6">
              <w:rPr>
                <w:rFonts w:ascii="Arial" w:hAnsi="Arial" w:cs="Arial"/>
                <w:b/>
                <w:spacing w:val="1"/>
                <w:sz w:val="20"/>
              </w:rPr>
              <w:t>by</w:t>
            </w:r>
            <w:r w:rsidRPr="000158C6">
              <w:rPr>
                <w:rFonts w:ascii="Arial" w:hAnsi="Arial" w:cs="Arial"/>
                <w:b/>
                <w:spacing w:val="-10"/>
                <w:sz w:val="20"/>
              </w:rPr>
              <w:t xml:space="preserve"> </w:t>
            </w:r>
            <w:r w:rsidRPr="000158C6">
              <w:rPr>
                <w:rFonts w:ascii="Arial" w:hAnsi="Arial" w:cs="Arial"/>
                <w:b/>
                <w:sz w:val="20"/>
              </w:rPr>
              <w:t>the</w:t>
            </w:r>
            <w:r w:rsidRPr="000158C6">
              <w:rPr>
                <w:rFonts w:ascii="Arial" w:hAnsi="Arial" w:cs="Arial"/>
                <w:b/>
                <w:spacing w:val="-7"/>
                <w:sz w:val="20"/>
              </w:rPr>
              <w:t xml:space="preserve"> </w:t>
            </w:r>
            <w:r w:rsidRPr="000158C6">
              <w:rPr>
                <w:rFonts w:ascii="Arial" w:hAnsi="Arial" w:cs="Arial"/>
                <w:b/>
                <w:sz w:val="20"/>
              </w:rPr>
              <w:t>appropriate</w:t>
            </w:r>
            <w:r w:rsidRPr="000158C6">
              <w:rPr>
                <w:rFonts w:ascii="Arial" w:hAnsi="Arial" w:cs="Arial"/>
                <w:b/>
                <w:spacing w:val="-8"/>
                <w:sz w:val="20"/>
              </w:rPr>
              <w:t xml:space="preserve"> </w:t>
            </w:r>
            <w:r w:rsidRPr="000158C6">
              <w:rPr>
                <w:rFonts w:ascii="Arial" w:hAnsi="Arial" w:cs="Arial"/>
                <w:b/>
                <w:sz w:val="20"/>
              </w:rPr>
              <w:t>Service</w:t>
            </w:r>
            <w:r w:rsidRPr="000158C6">
              <w:rPr>
                <w:rFonts w:ascii="Arial" w:hAnsi="Arial" w:cs="Arial"/>
                <w:b/>
                <w:spacing w:val="-6"/>
                <w:sz w:val="20"/>
              </w:rPr>
              <w:t xml:space="preserve"> </w:t>
            </w:r>
            <w:r w:rsidRPr="000158C6">
              <w:rPr>
                <w:rFonts w:ascii="Arial" w:hAnsi="Arial" w:cs="Arial"/>
                <w:b/>
                <w:sz w:val="20"/>
              </w:rPr>
              <w:t>agency</w:t>
            </w:r>
          </w:p>
        </w:tc>
      </w:tr>
      <w:tr w:rsidR="008F0C0F" w:rsidRPr="00B34FDB" w:rsidTr="00356A11">
        <w:trPr>
          <w:trHeight w:hRule="exact" w:val="532"/>
        </w:trPr>
        <w:tc>
          <w:tcPr>
            <w:tcW w:w="1773" w:type="dxa"/>
            <w:gridSpan w:val="2"/>
            <w:shd w:val="clear" w:color="auto" w:fill="C1C1C1"/>
          </w:tcPr>
          <w:p w:rsidR="008F0C0F" w:rsidRPr="00B34FDB" w:rsidRDefault="008F0C0F" w:rsidP="00356A11">
            <w:pPr>
              <w:pStyle w:val="TableParagraph"/>
              <w:spacing w:before="18"/>
              <w:ind w:left="102"/>
              <w:rPr>
                <w:rFonts w:ascii="Arial" w:hAnsi="Arial" w:cs="Arial"/>
                <w:b/>
                <w:spacing w:val="-1"/>
                <w:sz w:val="20"/>
              </w:rPr>
            </w:pPr>
            <w:r w:rsidRPr="00B34FDB">
              <w:rPr>
                <w:rFonts w:ascii="Arial" w:hAnsi="Arial" w:cs="Arial"/>
                <w:b/>
                <w:spacing w:val="-1"/>
                <w:sz w:val="20"/>
              </w:rPr>
              <w:t>Occupancy</w:t>
            </w:r>
          </w:p>
        </w:tc>
        <w:tc>
          <w:tcPr>
            <w:tcW w:w="7560" w:type="dxa"/>
            <w:shd w:val="clear" w:color="auto" w:fill="C1C1C1"/>
          </w:tcPr>
          <w:p w:rsidR="008F0C0F" w:rsidRDefault="008F0C0F" w:rsidP="00356A11">
            <w:pPr>
              <w:pStyle w:val="TableParagraph"/>
              <w:ind w:left="109" w:right="392"/>
              <w:rPr>
                <w:rFonts w:ascii="Arial" w:eastAsia="Arial" w:hAnsi="Arial" w:cs="Arial"/>
                <w:spacing w:val="-1"/>
                <w:sz w:val="20"/>
                <w:szCs w:val="20"/>
              </w:rPr>
            </w:pPr>
            <w:r w:rsidRPr="00B34FDB">
              <w:rPr>
                <w:rFonts w:ascii="Arial" w:eastAsia="Arial" w:hAnsi="Arial" w:cs="Arial"/>
                <w:spacing w:val="-1"/>
                <w:sz w:val="20"/>
                <w:szCs w:val="20"/>
              </w:rPr>
              <w:t>Staff</w:t>
            </w:r>
          </w:p>
          <w:p w:rsidR="008F0C0F" w:rsidRPr="00B34FDB" w:rsidRDefault="008F0C0F" w:rsidP="00356A11">
            <w:pPr>
              <w:pStyle w:val="TableParagraph"/>
              <w:ind w:left="109" w:right="392"/>
              <w:rPr>
                <w:rFonts w:ascii="Arial" w:eastAsia="Arial" w:hAnsi="Arial" w:cs="Arial"/>
                <w:spacing w:val="-1"/>
                <w:sz w:val="20"/>
                <w:szCs w:val="20"/>
              </w:rPr>
            </w:pPr>
            <w:r>
              <w:rPr>
                <w:rFonts w:ascii="Arial" w:eastAsia="Arial" w:hAnsi="Arial" w:cs="Arial"/>
                <w:spacing w:val="-1"/>
                <w:sz w:val="20"/>
                <w:szCs w:val="20"/>
              </w:rPr>
              <w:t>Customers</w:t>
            </w:r>
          </w:p>
        </w:tc>
      </w:tr>
      <w:tr w:rsidR="008F0C0F" w:rsidRPr="00983599" w:rsidTr="00356A11">
        <w:trPr>
          <w:trHeight w:hRule="exact" w:val="281"/>
        </w:trPr>
        <w:tc>
          <w:tcPr>
            <w:tcW w:w="9333" w:type="dxa"/>
            <w:gridSpan w:val="3"/>
            <w:shd w:val="clear" w:color="auto" w:fill="C1C1C1"/>
          </w:tcPr>
          <w:p w:rsidR="008F0C0F" w:rsidRPr="00AE3AE1" w:rsidRDefault="008F0C0F" w:rsidP="00356A11">
            <w:pPr>
              <w:pStyle w:val="TableParagraph"/>
              <w:ind w:left="115"/>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8F0C0F" w:rsidRPr="00983599" w:rsidRDefault="008F0C0F" w:rsidP="008F0C0F">
      <w:pPr>
        <w:pStyle w:val="UFCtext"/>
      </w:pPr>
    </w:p>
    <w:p w:rsidR="008F0C0F" w:rsidRPr="00983599" w:rsidRDefault="008F0C0F" w:rsidP="008F0C0F">
      <w:pPr>
        <w:pStyle w:val="UFCtext"/>
        <w:sectPr w:rsidR="008F0C0F" w:rsidRPr="00983599" w:rsidSect="00047813">
          <w:pgSz w:w="12240" w:h="15840" w:code="1"/>
          <w:pgMar w:top="1440" w:right="1440" w:bottom="1080" w:left="1440" w:header="720" w:footer="720" w:gutter="0"/>
          <w:cols w:space="720"/>
          <w:docGrid w:linePitch="360"/>
        </w:sectPr>
      </w:pPr>
    </w:p>
    <w:p w:rsidR="008F0C0F" w:rsidRPr="000C6E95" w:rsidRDefault="008F0C0F" w:rsidP="001E7CC6">
      <w:pPr>
        <w:pStyle w:val="UFCtable"/>
        <w:numPr>
          <w:ilvl w:val="7"/>
          <w:numId w:val="27"/>
        </w:numPr>
        <w:ind w:left="0" w:firstLine="0"/>
      </w:pPr>
      <w:bookmarkStart w:id="37" w:name="_Toc8827690"/>
      <w:r w:rsidRPr="000C6E95">
        <w:lastRenderedPageBreak/>
        <w:t>Dry Goods and Sports Activity Storage</w:t>
      </w:r>
      <w:bookmarkEnd w:id="37"/>
    </w:p>
    <w:tbl>
      <w:tblPr>
        <w:tblW w:w="93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3"/>
        <w:gridCol w:w="7470"/>
      </w:tblGrid>
      <w:tr w:rsidR="008F0C0F" w:rsidRPr="00B73B93" w:rsidTr="00356A11">
        <w:trPr>
          <w:trHeight w:hRule="exact" w:val="750"/>
        </w:trPr>
        <w:tc>
          <w:tcPr>
            <w:tcW w:w="1862" w:type="dxa"/>
          </w:tcPr>
          <w:p w:rsidR="008F0C0F" w:rsidRPr="00B73B93" w:rsidRDefault="008F0C0F" w:rsidP="00356A11">
            <w:pPr>
              <w:pStyle w:val="TableParagraph"/>
              <w:spacing w:before="15"/>
              <w:ind w:left="102" w:right="462"/>
              <w:rPr>
                <w:rFonts w:ascii="Arial" w:eastAsia="Arial" w:hAnsi="Arial" w:cs="Arial"/>
                <w:sz w:val="20"/>
                <w:szCs w:val="20"/>
              </w:rPr>
            </w:pPr>
            <w:r w:rsidRPr="00B73B93">
              <w:rPr>
                <w:rFonts w:ascii="Arial" w:hAnsi="Arial" w:cs="Arial"/>
                <w:b/>
                <w:spacing w:val="-1"/>
                <w:sz w:val="20"/>
              </w:rPr>
              <w:t>Description/</w:t>
            </w:r>
            <w:r w:rsidRPr="00B73B93">
              <w:rPr>
                <w:rFonts w:ascii="Arial" w:hAnsi="Arial" w:cs="Arial"/>
                <w:b/>
                <w:spacing w:val="29"/>
                <w:w w:val="99"/>
                <w:sz w:val="20"/>
              </w:rPr>
              <w:t xml:space="preserve"> </w:t>
            </w:r>
            <w:r w:rsidRPr="00B73B93">
              <w:rPr>
                <w:rFonts w:ascii="Arial" w:hAnsi="Arial" w:cs="Arial"/>
                <w:b/>
                <w:spacing w:val="-1"/>
                <w:sz w:val="20"/>
              </w:rPr>
              <w:t>Usage</w:t>
            </w:r>
          </w:p>
        </w:tc>
        <w:tc>
          <w:tcPr>
            <w:tcW w:w="7471" w:type="dxa"/>
          </w:tcPr>
          <w:p w:rsidR="008F0C0F" w:rsidRPr="00B73B93" w:rsidRDefault="008F0C0F" w:rsidP="00356A11">
            <w:pPr>
              <w:pStyle w:val="TableParagraph"/>
              <w:ind w:left="115" w:right="327"/>
              <w:rPr>
                <w:rFonts w:ascii="Arial" w:eastAsia="Arial" w:hAnsi="Arial" w:cs="Arial"/>
                <w:sz w:val="20"/>
                <w:szCs w:val="20"/>
              </w:rPr>
            </w:pPr>
            <w:r w:rsidRPr="00B73B93">
              <w:rPr>
                <w:rFonts w:ascii="Arial" w:hAnsi="Arial" w:cs="Arial"/>
                <w:spacing w:val="-1"/>
                <w:sz w:val="20"/>
              </w:rPr>
              <w:t>Accommodates</w:t>
            </w:r>
            <w:r w:rsidRPr="00B73B93">
              <w:rPr>
                <w:rFonts w:ascii="Arial" w:hAnsi="Arial" w:cs="Arial"/>
                <w:spacing w:val="-7"/>
                <w:sz w:val="20"/>
              </w:rPr>
              <w:t xml:space="preserve"> </w:t>
            </w:r>
            <w:r w:rsidRPr="00B73B93">
              <w:rPr>
                <w:rFonts w:ascii="Arial" w:hAnsi="Arial" w:cs="Arial"/>
                <w:spacing w:val="-1"/>
                <w:sz w:val="20"/>
              </w:rPr>
              <w:t>separate</w:t>
            </w:r>
            <w:r w:rsidRPr="00B73B93">
              <w:rPr>
                <w:rFonts w:ascii="Arial" w:hAnsi="Arial" w:cs="Arial"/>
                <w:spacing w:val="-7"/>
                <w:sz w:val="20"/>
              </w:rPr>
              <w:t xml:space="preserve"> </w:t>
            </w:r>
            <w:r w:rsidRPr="00B73B93">
              <w:rPr>
                <w:rFonts w:ascii="Arial" w:hAnsi="Arial" w:cs="Arial"/>
                <w:sz w:val="20"/>
              </w:rPr>
              <w:t>storage</w:t>
            </w:r>
            <w:r w:rsidRPr="00B73B93">
              <w:rPr>
                <w:rFonts w:ascii="Arial" w:hAnsi="Arial" w:cs="Arial"/>
                <w:spacing w:val="-7"/>
                <w:sz w:val="20"/>
              </w:rPr>
              <w:t xml:space="preserve"> </w:t>
            </w:r>
            <w:r w:rsidRPr="00B73B93">
              <w:rPr>
                <w:rFonts w:ascii="Arial" w:hAnsi="Arial" w:cs="Arial"/>
                <w:sz w:val="20"/>
              </w:rPr>
              <w:t>spaces</w:t>
            </w:r>
            <w:r w:rsidRPr="00B73B93">
              <w:rPr>
                <w:rFonts w:ascii="Arial" w:hAnsi="Arial" w:cs="Arial"/>
                <w:spacing w:val="-7"/>
                <w:sz w:val="20"/>
              </w:rPr>
              <w:t xml:space="preserve"> </w:t>
            </w:r>
            <w:r w:rsidRPr="00B73B93">
              <w:rPr>
                <w:rFonts w:ascii="Arial" w:hAnsi="Arial" w:cs="Arial"/>
                <w:sz w:val="20"/>
              </w:rPr>
              <w:t>for</w:t>
            </w:r>
            <w:r w:rsidRPr="00B73B93">
              <w:rPr>
                <w:rFonts w:ascii="Arial" w:hAnsi="Arial" w:cs="Arial"/>
                <w:spacing w:val="-6"/>
                <w:sz w:val="20"/>
              </w:rPr>
              <w:t xml:space="preserve"> </w:t>
            </w:r>
            <w:r w:rsidRPr="00B73B93">
              <w:rPr>
                <w:rFonts w:ascii="Arial" w:hAnsi="Arial" w:cs="Arial"/>
                <w:sz w:val="20"/>
              </w:rPr>
              <w:t>dry</w:t>
            </w:r>
            <w:r w:rsidRPr="00B73B93">
              <w:rPr>
                <w:rFonts w:ascii="Arial" w:hAnsi="Arial" w:cs="Arial"/>
                <w:spacing w:val="-10"/>
                <w:sz w:val="20"/>
              </w:rPr>
              <w:t xml:space="preserve"> </w:t>
            </w:r>
            <w:r w:rsidRPr="00B73B93">
              <w:rPr>
                <w:rFonts w:ascii="Arial" w:hAnsi="Arial" w:cs="Arial"/>
                <w:sz w:val="20"/>
              </w:rPr>
              <w:t>food</w:t>
            </w:r>
            <w:r w:rsidRPr="00B73B93">
              <w:rPr>
                <w:rFonts w:ascii="Arial" w:hAnsi="Arial" w:cs="Arial"/>
                <w:spacing w:val="-7"/>
                <w:sz w:val="20"/>
              </w:rPr>
              <w:t xml:space="preserve"> </w:t>
            </w:r>
            <w:r w:rsidRPr="00B73B93">
              <w:rPr>
                <w:rFonts w:ascii="Arial" w:hAnsi="Arial" w:cs="Arial"/>
                <w:sz w:val="20"/>
              </w:rPr>
              <w:t>service</w:t>
            </w:r>
            <w:r w:rsidRPr="00B73B93">
              <w:rPr>
                <w:rFonts w:ascii="Arial" w:hAnsi="Arial" w:cs="Arial"/>
                <w:spacing w:val="-7"/>
                <w:sz w:val="20"/>
              </w:rPr>
              <w:t xml:space="preserve"> </w:t>
            </w:r>
            <w:r w:rsidRPr="00B73B93">
              <w:rPr>
                <w:rFonts w:ascii="Arial" w:hAnsi="Arial" w:cs="Arial"/>
                <w:sz w:val="20"/>
              </w:rPr>
              <w:t>supplies</w:t>
            </w:r>
            <w:r w:rsidRPr="00B73B93">
              <w:rPr>
                <w:rFonts w:ascii="Arial" w:hAnsi="Arial" w:cs="Arial"/>
                <w:spacing w:val="-7"/>
                <w:sz w:val="20"/>
              </w:rPr>
              <w:t xml:space="preserve"> </w:t>
            </w:r>
            <w:r w:rsidRPr="00B73B93">
              <w:rPr>
                <w:rFonts w:ascii="Arial" w:hAnsi="Arial" w:cs="Arial"/>
                <w:sz w:val="20"/>
              </w:rPr>
              <w:t>such</w:t>
            </w:r>
            <w:r w:rsidRPr="00B73B93">
              <w:rPr>
                <w:rFonts w:ascii="Arial" w:hAnsi="Arial" w:cs="Arial"/>
                <w:spacing w:val="-7"/>
                <w:sz w:val="20"/>
              </w:rPr>
              <w:t xml:space="preserve"> </w:t>
            </w:r>
            <w:r w:rsidRPr="00B73B93">
              <w:rPr>
                <w:rFonts w:ascii="Arial" w:hAnsi="Arial" w:cs="Arial"/>
                <w:spacing w:val="-1"/>
                <w:sz w:val="20"/>
              </w:rPr>
              <w:t>as</w:t>
            </w:r>
            <w:r w:rsidRPr="00B73B93">
              <w:rPr>
                <w:rFonts w:ascii="Arial" w:hAnsi="Arial" w:cs="Arial"/>
                <w:spacing w:val="-6"/>
                <w:sz w:val="20"/>
              </w:rPr>
              <w:t xml:space="preserve"> </w:t>
            </w:r>
            <w:r w:rsidRPr="00B73B93">
              <w:rPr>
                <w:rFonts w:ascii="Arial" w:hAnsi="Arial" w:cs="Arial"/>
                <w:spacing w:val="-1"/>
                <w:sz w:val="20"/>
              </w:rPr>
              <w:t>paper</w:t>
            </w:r>
            <w:r w:rsidRPr="00B73B93">
              <w:rPr>
                <w:rFonts w:ascii="Arial" w:hAnsi="Arial" w:cs="Arial"/>
                <w:spacing w:val="61"/>
                <w:w w:val="99"/>
                <w:sz w:val="20"/>
              </w:rPr>
              <w:t xml:space="preserve"> </w:t>
            </w:r>
            <w:r w:rsidRPr="00B73B93">
              <w:rPr>
                <w:rFonts w:ascii="Arial" w:hAnsi="Arial" w:cs="Arial"/>
                <w:spacing w:val="-1"/>
                <w:sz w:val="20"/>
              </w:rPr>
              <w:t>goods</w:t>
            </w:r>
            <w:r w:rsidRPr="00B73B93">
              <w:rPr>
                <w:rFonts w:ascii="Arial" w:hAnsi="Arial" w:cs="Arial"/>
                <w:spacing w:val="-5"/>
                <w:sz w:val="20"/>
              </w:rPr>
              <w:t xml:space="preserve"> </w:t>
            </w:r>
            <w:r w:rsidRPr="00B73B93">
              <w:rPr>
                <w:rFonts w:ascii="Arial" w:hAnsi="Arial" w:cs="Arial"/>
                <w:sz w:val="20"/>
              </w:rPr>
              <w:t>(not</w:t>
            </w:r>
            <w:r w:rsidRPr="00B73B93">
              <w:rPr>
                <w:rFonts w:ascii="Arial" w:hAnsi="Arial" w:cs="Arial"/>
                <w:spacing w:val="-6"/>
                <w:sz w:val="20"/>
              </w:rPr>
              <w:t xml:space="preserve"> </w:t>
            </w:r>
            <w:r w:rsidRPr="00B73B93">
              <w:rPr>
                <w:rFonts w:ascii="Arial" w:hAnsi="Arial" w:cs="Arial"/>
                <w:sz w:val="20"/>
              </w:rPr>
              <w:t>for</w:t>
            </w:r>
            <w:r w:rsidRPr="00B73B93">
              <w:rPr>
                <w:rFonts w:ascii="Arial" w:hAnsi="Arial" w:cs="Arial"/>
                <w:spacing w:val="-5"/>
                <w:sz w:val="20"/>
              </w:rPr>
              <w:t xml:space="preserve"> </w:t>
            </w:r>
            <w:r w:rsidRPr="00B73B93">
              <w:rPr>
                <w:rFonts w:ascii="Arial" w:hAnsi="Arial" w:cs="Arial"/>
                <w:sz w:val="20"/>
              </w:rPr>
              <w:t>food</w:t>
            </w:r>
            <w:r w:rsidRPr="00B73B93">
              <w:rPr>
                <w:rFonts w:ascii="Arial" w:hAnsi="Arial" w:cs="Arial"/>
                <w:spacing w:val="-5"/>
                <w:sz w:val="20"/>
              </w:rPr>
              <w:t xml:space="preserve"> </w:t>
            </w:r>
            <w:r w:rsidRPr="00B73B93">
              <w:rPr>
                <w:rFonts w:ascii="Arial" w:hAnsi="Arial" w:cs="Arial"/>
                <w:sz w:val="20"/>
              </w:rPr>
              <w:t>storage)</w:t>
            </w:r>
            <w:r w:rsidRPr="00B73B93">
              <w:rPr>
                <w:rFonts w:ascii="Arial" w:hAnsi="Arial" w:cs="Arial"/>
                <w:spacing w:val="-5"/>
                <w:sz w:val="20"/>
              </w:rPr>
              <w:t xml:space="preserve"> </w:t>
            </w:r>
            <w:r w:rsidRPr="00B73B93">
              <w:rPr>
                <w:rFonts w:ascii="Arial" w:hAnsi="Arial" w:cs="Arial"/>
                <w:spacing w:val="-1"/>
                <w:sz w:val="20"/>
              </w:rPr>
              <w:t>and</w:t>
            </w:r>
            <w:r w:rsidRPr="00B73B93">
              <w:rPr>
                <w:rFonts w:ascii="Arial" w:hAnsi="Arial" w:cs="Arial"/>
                <w:spacing w:val="-6"/>
                <w:sz w:val="20"/>
              </w:rPr>
              <w:t xml:space="preserve"> </w:t>
            </w:r>
            <w:r w:rsidRPr="00B73B93">
              <w:rPr>
                <w:rFonts w:ascii="Arial" w:hAnsi="Arial" w:cs="Arial"/>
                <w:spacing w:val="-1"/>
                <w:sz w:val="20"/>
              </w:rPr>
              <w:t>sports</w:t>
            </w:r>
            <w:r w:rsidRPr="00B73B93">
              <w:rPr>
                <w:rFonts w:ascii="Arial" w:hAnsi="Arial" w:cs="Arial"/>
                <w:spacing w:val="-2"/>
                <w:sz w:val="20"/>
              </w:rPr>
              <w:t xml:space="preserve"> </w:t>
            </w:r>
            <w:r w:rsidRPr="00B73B93">
              <w:rPr>
                <w:rFonts w:ascii="Arial" w:hAnsi="Arial" w:cs="Arial"/>
                <w:sz w:val="20"/>
              </w:rPr>
              <w:t>activity</w:t>
            </w:r>
            <w:r w:rsidRPr="00B73B93">
              <w:rPr>
                <w:rFonts w:ascii="Arial" w:hAnsi="Arial" w:cs="Arial"/>
                <w:spacing w:val="-6"/>
                <w:sz w:val="20"/>
              </w:rPr>
              <w:t xml:space="preserve"> </w:t>
            </w:r>
            <w:r w:rsidRPr="00B73B93">
              <w:rPr>
                <w:rFonts w:ascii="Arial" w:hAnsi="Arial" w:cs="Arial"/>
                <w:sz w:val="20"/>
              </w:rPr>
              <w:t>items</w:t>
            </w:r>
            <w:r w:rsidRPr="00B73B93">
              <w:rPr>
                <w:rFonts w:ascii="Arial" w:hAnsi="Arial" w:cs="Arial"/>
                <w:spacing w:val="-5"/>
                <w:sz w:val="20"/>
              </w:rPr>
              <w:t xml:space="preserve"> </w:t>
            </w:r>
            <w:r w:rsidRPr="00B73B93">
              <w:rPr>
                <w:rFonts w:ascii="Arial" w:hAnsi="Arial" w:cs="Arial"/>
                <w:spacing w:val="-1"/>
                <w:sz w:val="20"/>
              </w:rPr>
              <w:t>such</w:t>
            </w:r>
            <w:r w:rsidRPr="00B73B93">
              <w:rPr>
                <w:rFonts w:ascii="Arial" w:hAnsi="Arial" w:cs="Arial"/>
                <w:spacing w:val="-6"/>
                <w:sz w:val="20"/>
              </w:rPr>
              <w:t xml:space="preserve"> </w:t>
            </w:r>
            <w:r w:rsidRPr="00B73B93">
              <w:rPr>
                <w:rFonts w:ascii="Arial" w:hAnsi="Arial" w:cs="Arial"/>
                <w:spacing w:val="-1"/>
                <w:sz w:val="20"/>
              </w:rPr>
              <w:t>as</w:t>
            </w:r>
            <w:r w:rsidRPr="00B73B93">
              <w:rPr>
                <w:rFonts w:ascii="Arial" w:hAnsi="Arial" w:cs="Arial"/>
                <w:spacing w:val="-5"/>
                <w:sz w:val="20"/>
              </w:rPr>
              <w:t xml:space="preserve"> </w:t>
            </w:r>
            <w:r w:rsidRPr="00B73B93">
              <w:rPr>
                <w:rFonts w:ascii="Arial" w:hAnsi="Arial" w:cs="Arial"/>
                <w:spacing w:val="-1"/>
                <w:sz w:val="20"/>
              </w:rPr>
              <w:t>cones</w:t>
            </w:r>
            <w:r w:rsidRPr="00B73B93">
              <w:rPr>
                <w:rFonts w:ascii="Arial" w:hAnsi="Arial" w:cs="Arial"/>
                <w:spacing w:val="-2"/>
                <w:sz w:val="20"/>
              </w:rPr>
              <w:t xml:space="preserve"> </w:t>
            </w:r>
            <w:r w:rsidRPr="00B73B93">
              <w:rPr>
                <w:rFonts w:ascii="Arial" w:hAnsi="Arial" w:cs="Arial"/>
                <w:spacing w:val="-1"/>
                <w:sz w:val="20"/>
              </w:rPr>
              <w:t>and</w:t>
            </w:r>
            <w:r w:rsidRPr="00B73B93">
              <w:rPr>
                <w:rFonts w:ascii="Arial" w:hAnsi="Arial" w:cs="Arial"/>
                <w:spacing w:val="-5"/>
                <w:sz w:val="20"/>
              </w:rPr>
              <w:t xml:space="preserve"> </w:t>
            </w:r>
            <w:r w:rsidRPr="00B73B93">
              <w:rPr>
                <w:rFonts w:ascii="Arial" w:hAnsi="Arial" w:cs="Arial"/>
                <w:sz w:val="20"/>
              </w:rPr>
              <w:t>flags.</w:t>
            </w:r>
          </w:p>
        </w:tc>
      </w:tr>
      <w:tr w:rsidR="008F0C0F" w:rsidRPr="00B73B93" w:rsidTr="00356A11">
        <w:trPr>
          <w:trHeight w:hRule="exact" w:val="345"/>
        </w:trPr>
        <w:tc>
          <w:tcPr>
            <w:tcW w:w="1862" w:type="dxa"/>
          </w:tcPr>
          <w:p w:rsidR="008F0C0F" w:rsidRPr="00B73B93" w:rsidRDefault="008F0C0F" w:rsidP="00356A11">
            <w:pPr>
              <w:pStyle w:val="TableParagraph"/>
              <w:spacing w:before="18"/>
              <w:ind w:left="102"/>
              <w:rPr>
                <w:rFonts w:ascii="Arial" w:eastAsia="Arial" w:hAnsi="Arial" w:cs="Arial"/>
                <w:sz w:val="20"/>
                <w:szCs w:val="20"/>
              </w:rPr>
            </w:pPr>
            <w:r w:rsidRPr="00B73B93">
              <w:rPr>
                <w:rFonts w:ascii="Arial" w:hAnsi="Arial" w:cs="Arial"/>
                <w:b/>
                <w:spacing w:val="-1"/>
                <w:sz w:val="20"/>
              </w:rPr>
              <w:t>Ceiling</w:t>
            </w:r>
            <w:r w:rsidRPr="00B73B93">
              <w:rPr>
                <w:rFonts w:ascii="Arial" w:hAnsi="Arial" w:cs="Arial"/>
                <w:b/>
                <w:spacing w:val="-10"/>
                <w:sz w:val="20"/>
              </w:rPr>
              <w:t xml:space="preserve"> </w:t>
            </w:r>
            <w:r w:rsidRPr="00B73B93">
              <w:rPr>
                <w:rFonts w:ascii="Arial" w:hAnsi="Arial" w:cs="Arial"/>
                <w:b/>
                <w:sz w:val="20"/>
              </w:rPr>
              <w:t>Ht.</w:t>
            </w:r>
          </w:p>
        </w:tc>
        <w:tc>
          <w:tcPr>
            <w:tcW w:w="7471" w:type="dxa"/>
          </w:tcPr>
          <w:p w:rsidR="008F0C0F" w:rsidRPr="00B73B93" w:rsidRDefault="008F0C0F" w:rsidP="00356A11">
            <w:pPr>
              <w:pStyle w:val="TableParagraph"/>
              <w:ind w:left="115"/>
              <w:rPr>
                <w:rFonts w:ascii="Arial" w:eastAsia="Arial" w:hAnsi="Arial" w:cs="Arial"/>
                <w:sz w:val="20"/>
                <w:szCs w:val="20"/>
              </w:rPr>
            </w:pPr>
            <w:r w:rsidRPr="00B73B93">
              <w:rPr>
                <w:rFonts w:ascii="Arial" w:hAnsi="Arial" w:cs="Arial"/>
                <w:spacing w:val="-1"/>
                <w:sz w:val="20"/>
              </w:rPr>
              <w:t>10</w:t>
            </w:r>
            <w:r w:rsidRPr="00B73B93">
              <w:rPr>
                <w:rFonts w:ascii="Arial" w:hAnsi="Arial" w:cs="Arial"/>
                <w:spacing w:val="-6"/>
                <w:sz w:val="20"/>
              </w:rPr>
              <w:t xml:space="preserve"> </w:t>
            </w:r>
            <w:r>
              <w:rPr>
                <w:rFonts w:ascii="Arial" w:hAnsi="Arial" w:cs="Arial"/>
                <w:sz w:val="20"/>
              </w:rPr>
              <w:t>ft</w:t>
            </w:r>
            <w:r w:rsidRPr="00B73B93">
              <w:rPr>
                <w:rFonts w:ascii="Arial" w:hAnsi="Arial" w:cs="Arial"/>
                <w:spacing w:val="-6"/>
                <w:sz w:val="20"/>
              </w:rPr>
              <w:t xml:space="preserve"> </w:t>
            </w:r>
            <w:r w:rsidRPr="00B73B93">
              <w:rPr>
                <w:rFonts w:ascii="Arial" w:hAnsi="Arial" w:cs="Arial"/>
                <w:spacing w:val="-1"/>
                <w:sz w:val="20"/>
              </w:rPr>
              <w:t>(3.05</w:t>
            </w:r>
            <w:r w:rsidRPr="00B73B93">
              <w:rPr>
                <w:rFonts w:ascii="Arial" w:hAnsi="Arial" w:cs="Arial"/>
                <w:spacing w:val="-3"/>
                <w:sz w:val="20"/>
              </w:rPr>
              <w:t xml:space="preserve"> </w:t>
            </w:r>
            <w:r w:rsidRPr="00B73B93">
              <w:rPr>
                <w:rFonts w:ascii="Arial" w:hAnsi="Arial" w:cs="Arial"/>
                <w:spacing w:val="2"/>
                <w:sz w:val="20"/>
              </w:rPr>
              <w:t>m)</w:t>
            </w:r>
            <w:r w:rsidRPr="00B73B93">
              <w:rPr>
                <w:rFonts w:ascii="Arial" w:hAnsi="Arial" w:cs="Arial"/>
                <w:spacing w:val="-7"/>
                <w:sz w:val="20"/>
              </w:rPr>
              <w:t xml:space="preserve"> </w:t>
            </w:r>
            <w:r w:rsidRPr="00B73B93">
              <w:rPr>
                <w:rFonts w:ascii="Arial" w:hAnsi="Arial" w:cs="Arial"/>
                <w:sz w:val="20"/>
              </w:rPr>
              <w:t>minimum.</w:t>
            </w:r>
          </w:p>
        </w:tc>
      </w:tr>
      <w:tr w:rsidR="008F0C0F" w:rsidRPr="00B73B93" w:rsidTr="00356A11">
        <w:trPr>
          <w:trHeight w:hRule="exact" w:val="777"/>
        </w:trPr>
        <w:tc>
          <w:tcPr>
            <w:tcW w:w="1862" w:type="dxa"/>
          </w:tcPr>
          <w:p w:rsidR="008F0C0F" w:rsidRPr="00B73B93" w:rsidRDefault="008F0C0F" w:rsidP="00356A11">
            <w:pPr>
              <w:pStyle w:val="TableParagraph"/>
              <w:spacing w:before="15"/>
              <w:ind w:left="102"/>
              <w:rPr>
                <w:rFonts w:ascii="Arial" w:eastAsia="Arial" w:hAnsi="Arial" w:cs="Arial"/>
                <w:sz w:val="20"/>
                <w:szCs w:val="20"/>
              </w:rPr>
            </w:pPr>
            <w:r w:rsidRPr="00B73B93">
              <w:rPr>
                <w:rFonts w:ascii="Arial" w:hAnsi="Arial" w:cs="Arial"/>
                <w:b/>
                <w:spacing w:val="-1"/>
                <w:sz w:val="20"/>
              </w:rPr>
              <w:t>Finishes</w:t>
            </w:r>
          </w:p>
        </w:tc>
        <w:tc>
          <w:tcPr>
            <w:tcW w:w="7471" w:type="dxa"/>
          </w:tcPr>
          <w:p w:rsidR="008F0C0F" w:rsidRDefault="008F0C0F" w:rsidP="00356A11">
            <w:pPr>
              <w:pStyle w:val="TableParagraph"/>
              <w:ind w:left="115"/>
              <w:rPr>
                <w:rFonts w:ascii="Arial" w:hAnsi="Arial" w:cs="Arial"/>
                <w:spacing w:val="-1"/>
                <w:sz w:val="20"/>
              </w:rPr>
            </w:pPr>
            <w:r w:rsidRPr="002D3B19">
              <w:rPr>
                <w:rFonts w:ascii="Arial" w:hAnsi="Arial" w:cs="Arial"/>
                <w:b/>
                <w:spacing w:val="-1"/>
                <w:sz w:val="20"/>
              </w:rPr>
              <w:t>Walls</w:t>
            </w:r>
            <w:r w:rsidRPr="002D3B19">
              <w:rPr>
                <w:rFonts w:ascii="Arial" w:hAnsi="Arial" w:cs="Arial"/>
                <w:spacing w:val="-1"/>
                <w:sz w:val="20"/>
              </w:rPr>
              <w:t>.</w:t>
            </w:r>
            <w:r>
              <w:rPr>
                <w:rFonts w:ascii="Arial" w:hAnsi="Arial" w:cs="Arial"/>
                <w:spacing w:val="-1"/>
                <w:sz w:val="20"/>
              </w:rPr>
              <w:t xml:space="preserve"> </w:t>
            </w:r>
            <w:r w:rsidRPr="002D3B19">
              <w:rPr>
                <w:rFonts w:ascii="Arial" w:hAnsi="Arial" w:cs="Arial"/>
                <w:spacing w:val="-1"/>
                <w:sz w:val="20"/>
              </w:rPr>
              <w:t xml:space="preserve">CMU </w:t>
            </w:r>
            <w:r w:rsidRPr="00B73B93">
              <w:rPr>
                <w:rFonts w:ascii="Arial" w:hAnsi="Arial" w:cs="Arial"/>
                <w:spacing w:val="-1"/>
                <w:sz w:val="20"/>
              </w:rPr>
              <w:t>with</w:t>
            </w:r>
            <w:r w:rsidRPr="002D3B19">
              <w:rPr>
                <w:rFonts w:ascii="Arial" w:hAnsi="Arial" w:cs="Arial"/>
                <w:spacing w:val="-1"/>
                <w:sz w:val="20"/>
              </w:rPr>
              <w:t xml:space="preserve"> heavy-duty epoxy </w:t>
            </w:r>
            <w:r w:rsidRPr="00B73B93">
              <w:rPr>
                <w:rFonts w:ascii="Arial" w:hAnsi="Arial" w:cs="Arial"/>
                <w:spacing w:val="-1"/>
                <w:sz w:val="20"/>
              </w:rPr>
              <w:t>paint.</w:t>
            </w:r>
          </w:p>
          <w:p w:rsidR="008F0C0F" w:rsidRDefault="008F0C0F" w:rsidP="00356A11">
            <w:pPr>
              <w:pStyle w:val="TableParagraph"/>
              <w:ind w:left="115"/>
              <w:rPr>
                <w:rFonts w:ascii="Arial" w:hAnsi="Arial" w:cs="Arial"/>
                <w:spacing w:val="-1"/>
                <w:sz w:val="20"/>
              </w:rPr>
            </w:pPr>
            <w:r w:rsidRPr="002D3B19">
              <w:rPr>
                <w:rFonts w:ascii="Arial" w:hAnsi="Arial" w:cs="Arial"/>
                <w:b/>
                <w:spacing w:val="-1"/>
                <w:sz w:val="20"/>
              </w:rPr>
              <w:t>Floor</w:t>
            </w:r>
            <w:r w:rsidRPr="002D3B19">
              <w:rPr>
                <w:rFonts w:ascii="Arial" w:hAnsi="Arial" w:cs="Arial"/>
                <w:spacing w:val="-1"/>
                <w:sz w:val="20"/>
              </w:rPr>
              <w:t>.</w:t>
            </w:r>
            <w:r>
              <w:rPr>
                <w:rFonts w:ascii="Arial" w:hAnsi="Arial" w:cs="Arial"/>
                <w:spacing w:val="-1"/>
                <w:sz w:val="20"/>
              </w:rPr>
              <w:t xml:space="preserve"> </w:t>
            </w:r>
            <w:r w:rsidRPr="002D3B19">
              <w:rPr>
                <w:rFonts w:ascii="Arial" w:hAnsi="Arial" w:cs="Arial"/>
                <w:spacing w:val="-1"/>
                <w:sz w:val="20"/>
              </w:rPr>
              <w:t>Slip-resistant sealed concrete.</w:t>
            </w:r>
          </w:p>
          <w:p w:rsidR="008F0C0F" w:rsidRPr="002D3B19" w:rsidRDefault="008F0C0F" w:rsidP="00356A11">
            <w:pPr>
              <w:pStyle w:val="TableParagraph"/>
              <w:ind w:left="115"/>
              <w:rPr>
                <w:rFonts w:ascii="Arial" w:hAnsi="Arial" w:cs="Arial"/>
                <w:spacing w:val="-1"/>
                <w:sz w:val="20"/>
              </w:rPr>
            </w:pPr>
            <w:r w:rsidRPr="002D3B19">
              <w:rPr>
                <w:rFonts w:ascii="Arial" w:hAnsi="Arial" w:cs="Arial"/>
                <w:b/>
                <w:spacing w:val="-1"/>
                <w:sz w:val="20"/>
              </w:rPr>
              <w:t>Ceiling</w:t>
            </w:r>
            <w:r w:rsidRPr="002D3B19">
              <w:rPr>
                <w:rFonts w:ascii="Arial" w:hAnsi="Arial" w:cs="Arial"/>
                <w:spacing w:val="-1"/>
                <w:sz w:val="20"/>
              </w:rPr>
              <w:t>.</w:t>
            </w:r>
            <w:r>
              <w:rPr>
                <w:rFonts w:ascii="Arial" w:hAnsi="Arial" w:cs="Arial"/>
                <w:spacing w:val="-1"/>
                <w:sz w:val="20"/>
              </w:rPr>
              <w:t xml:space="preserve"> </w:t>
            </w:r>
            <w:r w:rsidRPr="002D3B19">
              <w:rPr>
                <w:rFonts w:ascii="Arial" w:hAnsi="Arial" w:cs="Arial"/>
                <w:spacing w:val="-1"/>
                <w:sz w:val="20"/>
              </w:rPr>
              <w:t>Painted exposed structure.</w:t>
            </w:r>
          </w:p>
        </w:tc>
      </w:tr>
      <w:tr w:rsidR="008F0C0F" w:rsidRPr="00B73B93" w:rsidTr="00356A11">
        <w:trPr>
          <w:trHeight w:hRule="exact" w:val="388"/>
        </w:trPr>
        <w:tc>
          <w:tcPr>
            <w:tcW w:w="1862" w:type="dxa"/>
          </w:tcPr>
          <w:p w:rsidR="008F0C0F" w:rsidRPr="00B73B93" w:rsidRDefault="008F0C0F" w:rsidP="00356A11">
            <w:pPr>
              <w:pStyle w:val="TableParagraph"/>
              <w:spacing w:before="15"/>
              <w:ind w:left="102"/>
              <w:rPr>
                <w:rFonts w:ascii="Arial" w:eastAsia="Arial" w:hAnsi="Arial" w:cs="Arial"/>
                <w:sz w:val="20"/>
                <w:szCs w:val="20"/>
              </w:rPr>
            </w:pPr>
            <w:r w:rsidRPr="00B73B93">
              <w:rPr>
                <w:rFonts w:ascii="Arial" w:hAnsi="Arial" w:cs="Arial"/>
                <w:b/>
                <w:spacing w:val="-1"/>
                <w:sz w:val="20"/>
              </w:rPr>
              <w:t>Plumbing</w:t>
            </w:r>
          </w:p>
        </w:tc>
        <w:tc>
          <w:tcPr>
            <w:tcW w:w="7471" w:type="dxa"/>
          </w:tcPr>
          <w:p w:rsidR="008F0C0F" w:rsidRPr="00B73B93" w:rsidRDefault="008F0C0F" w:rsidP="00356A11">
            <w:pPr>
              <w:pStyle w:val="TableParagraph"/>
              <w:ind w:left="115"/>
              <w:rPr>
                <w:rFonts w:ascii="Arial" w:eastAsia="Arial" w:hAnsi="Arial" w:cs="Arial"/>
                <w:sz w:val="20"/>
                <w:szCs w:val="20"/>
              </w:rPr>
            </w:pPr>
            <w:r w:rsidRPr="00B73B93">
              <w:rPr>
                <w:rFonts w:ascii="Arial" w:hAnsi="Arial" w:cs="Arial"/>
                <w:spacing w:val="-1"/>
                <w:sz w:val="20"/>
              </w:rPr>
              <w:t>None</w:t>
            </w:r>
            <w:r w:rsidRPr="00B73B93">
              <w:rPr>
                <w:rFonts w:ascii="Arial" w:hAnsi="Arial" w:cs="Arial"/>
                <w:spacing w:val="-14"/>
                <w:sz w:val="20"/>
              </w:rPr>
              <w:t xml:space="preserve"> </w:t>
            </w:r>
            <w:r w:rsidRPr="00B73B93">
              <w:rPr>
                <w:rFonts w:ascii="Arial" w:hAnsi="Arial" w:cs="Arial"/>
                <w:spacing w:val="-1"/>
                <w:sz w:val="20"/>
              </w:rPr>
              <w:t>required.</w:t>
            </w:r>
          </w:p>
        </w:tc>
      </w:tr>
      <w:tr w:rsidR="008F0C0F" w:rsidRPr="00B73B93" w:rsidTr="00356A11">
        <w:trPr>
          <w:trHeight w:hRule="exact" w:val="570"/>
        </w:trPr>
        <w:tc>
          <w:tcPr>
            <w:tcW w:w="1862" w:type="dxa"/>
          </w:tcPr>
          <w:p w:rsidR="008F0C0F" w:rsidRPr="00B73B93" w:rsidRDefault="008F0C0F" w:rsidP="00356A11">
            <w:pPr>
              <w:pStyle w:val="TableParagraph"/>
              <w:spacing w:before="18"/>
              <w:ind w:left="102"/>
              <w:rPr>
                <w:rFonts w:ascii="Arial" w:eastAsia="Arial" w:hAnsi="Arial" w:cs="Arial"/>
                <w:sz w:val="20"/>
                <w:szCs w:val="20"/>
              </w:rPr>
            </w:pPr>
            <w:r w:rsidRPr="00B73B93">
              <w:rPr>
                <w:rFonts w:ascii="Arial" w:hAnsi="Arial" w:cs="Arial"/>
                <w:b/>
                <w:spacing w:val="-2"/>
                <w:sz w:val="20"/>
              </w:rPr>
              <w:t>HVAC</w:t>
            </w:r>
          </w:p>
        </w:tc>
        <w:tc>
          <w:tcPr>
            <w:tcW w:w="7471" w:type="dxa"/>
          </w:tcPr>
          <w:p w:rsidR="008F0C0F" w:rsidRPr="002D3B19" w:rsidRDefault="008F0C0F" w:rsidP="00356A11">
            <w:pPr>
              <w:pStyle w:val="TableParagraph"/>
              <w:ind w:left="115"/>
              <w:rPr>
                <w:rFonts w:ascii="Arial" w:hAnsi="Arial" w:cs="Arial"/>
                <w:spacing w:val="-1"/>
                <w:sz w:val="20"/>
              </w:rPr>
            </w:pPr>
            <w:r w:rsidRPr="002D3B19">
              <w:rPr>
                <w:rFonts w:ascii="Arial" w:hAnsi="Arial" w:cs="Arial"/>
                <w:spacing w:val="-1"/>
                <w:sz w:val="20"/>
              </w:rPr>
              <w:t xml:space="preserve">Ventilate to </w:t>
            </w:r>
            <w:r w:rsidRPr="00510F20">
              <w:rPr>
                <w:rFonts w:ascii="Arial" w:hAnsi="Arial" w:cs="Arial"/>
                <w:spacing w:val="-1"/>
                <w:sz w:val="20"/>
              </w:rPr>
              <w:t>not greater than 10</w:t>
            </w:r>
            <w:r>
              <w:rPr>
                <w:rFonts w:ascii="Arial" w:hAnsi="Arial" w:cs="Arial"/>
                <w:spacing w:val="-1"/>
                <w:sz w:val="20"/>
              </w:rPr>
              <w:t xml:space="preserve"> </w:t>
            </w:r>
            <w:r w:rsidRPr="00510F20">
              <w:rPr>
                <w:rFonts w:ascii="Arial" w:hAnsi="Arial" w:cs="Arial"/>
                <w:spacing w:val="-1"/>
                <w:sz w:val="20"/>
              </w:rPr>
              <w:t>°F (6</w:t>
            </w:r>
            <w:r>
              <w:rPr>
                <w:rFonts w:ascii="Arial" w:hAnsi="Arial" w:cs="Arial"/>
                <w:spacing w:val="-1"/>
                <w:sz w:val="20"/>
              </w:rPr>
              <w:t xml:space="preserve"> </w:t>
            </w:r>
            <w:r w:rsidRPr="00510F20">
              <w:rPr>
                <w:rFonts w:ascii="Arial" w:hAnsi="Arial" w:cs="Arial"/>
                <w:spacing w:val="-1"/>
                <w:sz w:val="20"/>
              </w:rPr>
              <w:t>°C) above the 1.0% dry bulb temperature</w:t>
            </w:r>
            <w:r w:rsidRPr="002D3B19">
              <w:rPr>
                <w:rFonts w:ascii="Arial" w:hAnsi="Arial" w:cs="Arial"/>
                <w:spacing w:val="-1"/>
                <w:sz w:val="20"/>
              </w:rPr>
              <w:t>.</w:t>
            </w:r>
            <w:r>
              <w:rPr>
                <w:rFonts w:ascii="Arial" w:hAnsi="Arial" w:cs="Arial"/>
                <w:spacing w:val="-1"/>
                <w:sz w:val="20"/>
              </w:rPr>
              <w:t xml:space="preserve"> </w:t>
            </w:r>
            <w:r w:rsidRPr="002D3B19">
              <w:rPr>
                <w:rFonts w:ascii="Arial" w:hAnsi="Arial" w:cs="Arial"/>
                <w:spacing w:val="-1"/>
                <w:sz w:val="20"/>
              </w:rPr>
              <w:t>No heating or mechanical cooling provided.</w:t>
            </w:r>
          </w:p>
        </w:tc>
      </w:tr>
      <w:tr w:rsidR="008F0C0F" w:rsidRPr="00B73B93" w:rsidTr="00356A11">
        <w:trPr>
          <w:trHeight w:hRule="exact" w:val="343"/>
        </w:trPr>
        <w:tc>
          <w:tcPr>
            <w:tcW w:w="1862" w:type="dxa"/>
          </w:tcPr>
          <w:p w:rsidR="008F0C0F" w:rsidRPr="00B73B93" w:rsidRDefault="008F0C0F" w:rsidP="00356A11">
            <w:pPr>
              <w:pStyle w:val="TableParagraph"/>
              <w:spacing w:before="15"/>
              <w:ind w:left="102"/>
              <w:rPr>
                <w:rFonts w:ascii="Arial" w:eastAsia="Arial" w:hAnsi="Arial" w:cs="Arial"/>
                <w:sz w:val="20"/>
                <w:szCs w:val="20"/>
              </w:rPr>
            </w:pPr>
            <w:r w:rsidRPr="00B73B93">
              <w:rPr>
                <w:rFonts w:ascii="Arial" w:hAnsi="Arial" w:cs="Arial"/>
                <w:b/>
                <w:spacing w:val="-1"/>
                <w:sz w:val="20"/>
              </w:rPr>
              <w:t>Fire</w:t>
            </w:r>
            <w:r w:rsidRPr="00B73B93">
              <w:rPr>
                <w:rFonts w:ascii="Arial" w:hAnsi="Arial" w:cs="Arial"/>
                <w:b/>
                <w:spacing w:val="-13"/>
                <w:sz w:val="20"/>
              </w:rPr>
              <w:t xml:space="preserve"> </w:t>
            </w:r>
            <w:r w:rsidRPr="00B73B93">
              <w:rPr>
                <w:rFonts w:ascii="Arial" w:hAnsi="Arial" w:cs="Arial"/>
                <w:b/>
                <w:spacing w:val="-1"/>
                <w:sz w:val="20"/>
              </w:rPr>
              <w:t>Protection</w:t>
            </w:r>
          </w:p>
        </w:tc>
        <w:tc>
          <w:tcPr>
            <w:tcW w:w="7471" w:type="dxa"/>
          </w:tcPr>
          <w:p w:rsidR="008F0C0F" w:rsidRPr="002D3B19" w:rsidRDefault="008F0C0F" w:rsidP="00356A11">
            <w:pPr>
              <w:pStyle w:val="TableParagraph"/>
              <w:ind w:left="115"/>
              <w:rPr>
                <w:rFonts w:ascii="Arial" w:hAnsi="Arial" w:cs="Arial"/>
                <w:spacing w:val="-1"/>
                <w:sz w:val="20"/>
              </w:rPr>
            </w:pPr>
            <w:r w:rsidRPr="002D3B19">
              <w:rPr>
                <w:rFonts w:ascii="Arial" w:hAnsi="Arial" w:cs="Arial"/>
                <w:spacing w:val="-1"/>
                <w:sz w:val="20"/>
              </w:rPr>
              <w:t>Provide system per Chapter 3, "Fire Protection and Life Safety</w:t>
            </w:r>
            <w:r>
              <w:rPr>
                <w:rFonts w:ascii="Arial" w:hAnsi="Arial" w:cs="Arial"/>
                <w:spacing w:val="-1"/>
                <w:sz w:val="20"/>
              </w:rPr>
              <w:t>.</w:t>
            </w:r>
            <w:r w:rsidRPr="002D3B19">
              <w:rPr>
                <w:rFonts w:ascii="Arial" w:hAnsi="Arial" w:cs="Arial"/>
                <w:spacing w:val="-1"/>
                <w:sz w:val="20"/>
              </w:rPr>
              <w:t>"</w:t>
            </w:r>
          </w:p>
        </w:tc>
      </w:tr>
      <w:tr w:rsidR="008F0C0F" w:rsidRPr="00B73B93" w:rsidTr="00356A11">
        <w:trPr>
          <w:trHeight w:hRule="exact" w:val="352"/>
        </w:trPr>
        <w:tc>
          <w:tcPr>
            <w:tcW w:w="1862" w:type="dxa"/>
          </w:tcPr>
          <w:p w:rsidR="008F0C0F" w:rsidRPr="00B73B93" w:rsidRDefault="008F0C0F" w:rsidP="00356A11">
            <w:pPr>
              <w:pStyle w:val="TableParagraph"/>
              <w:spacing w:before="15"/>
              <w:ind w:left="102"/>
              <w:rPr>
                <w:rFonts w:ascii="Arial" w:eastAsia="Arial" w:hAnsi="Arial" w:cs="Arial"/>
                <w:sz w:val="20"/>
                <w:szCs w:val="20"/>
              </w:rPr>
            </w:pPr>
            <w:r w:rsidRPr="00B73B93">
              <w:rPr>
                <w:rFonts w:ascii="Arial" w:hAnsi="Arial" w:cs="Arial"/>
                <w:b/>
                <w:sz w:val="20"/>
              </w:rPr>
              <w:t>Power</w:t>
            </w:r>
          </w:p>
        </w:tc>
        <w:tc>
          <w:tcPr>
            <w:tcW w:w="7471" w:type="dxa"/>
          </w:tcPr>
          <w:p w:rsidR="008F0C0F" w:rsidRPr="002D3B19" w:rsidRDefault="008F0C0F" w:rsidP="00356A11">
            <w:pPr>
              <w:pStyle w:val="TableParagraph"/>
              <w:ind w:left="115"/>
              <w:rPr>
                <w:rFonts w:ascii="Arial" w:hAnsi="Arial" w:cs="Arial"/>
                <w:spacing w:val="-1"/>
                <w:sz w:val="20"/>
              </w:rPr>
            </w:pPr>
            <w:r w:rsidRPr="002D3B19">
              <w:rPr>
                <w:rFonts w:ascii="Arial" w:hAnsi="Arial" w:cs="Arial"/>
                <w:spacing w:val="-1"/>
                <w:sz w:val="20"/>
              </w:rPr>
              <w:t>Provide outlets per Chapter 3, "Electrical</w:t>
            </w:r>
            <w:r>
              <w:rPr>
                <w:rFonts w:ascii="Arial" w:hAnsi="Arial" w:cs="Arial"/>
                <w:spacing w:val="-1"/>
                <w:sz w:val="20"/>
              </w:rPr>
              <w:t>.</w:t>
            </w:r>
            <w:r w:rsidRPr="002D3B19">
              <w:rPr>
                <w:rFonts w:ascii="Arial" w:hAnsi="Arial" w:cs="Arial"/>
                <w:spacing w:val="-1"/>
                <w:sz w:val="20"/>
              </w:rPr>
              <w:t>"</w:t>
            </w:r>
          </w:p>
        </w:tc>
      </w:tr>
      <w:tr w:rsidR="008F0C0F" w:rsidRPr="00B73B93" w:rsidTr="00356A11">
        <w:trPr>
          <w:trHeight w:hRule="exact" w:val="381"/>
        </w:trPr>
        <w:tc>
          <w:tcPr>
            <w:tcW w:w="1862" w:type="dxa"/>
          </w:tcPr>
          <w:p w:rsidR="008F0C0F" w:rsidRPr="00B73B93" w:rsidRDefault="008F0C0F" w:rsidP="00356A11">
            <w:pPr>
              <w:pStyle w:val="TableParagraph"/>
              <w:spacing w:before="18"/>
              <w:ind w:left="102"/>
              <w:rPr>
                <w:rFonts w:ascii="Arial" w:eastAsia="Arial" w:hAnsi="Arial" w:cs="Arial"/>
                <w:sz w:val="20"/>
                <w:szCs w:val="20"/>
              </w:rPr>
            </w:pPr>
            <w:r w:rsidRPr="00B73B93">
              <w:rPr>
                <w:rFonts w:ascii="Arial" w:hAnsi="Arial" w:cs="Arial"/>
                <w:b/>
                <w:spacing w:val="-1"/>
                <w:sz w:val="20"/>
              </w:rPr>
              <w:t>Lighting</w:t>
            </w:r>
          </w:p>
        </w:tc>
        <w:tc>
          <w:tcPr>
            <w:tcW w:w="7471" w:type="dxa"/>
          </w:tcPr>
          <w:p w:rsidR="008F0C0F" w:rsidRPr="002D3B19" w:rsidRDefault="008F0C0F" w:rsidP="00356A11">
            <w:pPr>
              <w:pStyle w:val="TableParagraph"/>
              <w:ind w:left="115"/>
              <w:rPr>
                <w:rFonts w:ascii="Arial" w:hAnsi="Arial" w:cs="Arial"/>
                <w:spacing w:val="-1"/>
                <w:sz w:val="20"/>
              </w:rPr>
            </w:pPr>
            <w:r w:rsidRPr="002D3B19">
              <w:rPr>
                <w:rFonts w:ascii="Arial" w:hAnsi="Arial" w:cs="Arial"/>
                <w:spacing w:val="-1"/>
                <w:sz w:val="20"/>
              </w:rPr>
              <w:t>Provide system per Chapter 3, "Electrical</w:t>
            </w:r>
            <w:r>
              <w:rPr>
                <w:rFonts w:ascii="Arial" w:hAnsi="Arial" w:cs="Arial"/>
                <w:spacing w:val="-1"/>
                <w:sz w:val="20"/>
              </w:rPr>
              <w:t>.</w:t>
            </w:r>
            <w:r w:rsidRPr="002D3B19">
              <w:rPr>
                <w:rFonts w:ascii="Arial" w:hAnsi="Arial" w:cs="Arial"/>
                <w:spacing w:val="-1"/>
                <w:sz w:val="20"/>
              </w:rPr>
              <w:t>"</w:t>
            </w:r>
          </w:p>
        </w:tc>
      </w:tr>
      <w:tr w:rsidR="008F0C0F" w:rsidRPr="00B73B93" w:rsidTr="00356A11">
        <w:trPr>
          <w:trHeight w:hRule="exact" w:val="1542"/>
        </w:trPr>
        <w:tc>
          <w:tcPr>
            <w:tcW w:w="1862" w:type="dxa"/>
          </w:tcPr>
          <w:p w:rsidR="008F0C0F" w:rsidRPr="00B73B93" w:rsidRDefault="008F0C0F" w:rsidP="00356A11">
            <w:pPr>
              <w:pStyle w:val="TableParagraph"/>
              <w:spacing w:before="15"/>
              <w:ind w:left="102"/>
              <w:rPr>
                <w:rFonts w:ascii="Arial" w:eastAsia="Arial" w:hAnsi="Arial" w:cs="Arial"/>
                <w:sz w:val="20"/>
                <w:szCs w:val="20"/>
              </w:rPr>
            </w:pPr>
            <w:r w:rsidRPr="00B73B93">
              <w:rPr>
                <w:rFonts w:ascii="Arial" w:hAnsi="Arial" w:cs="Arial"/>
                <w:b/>
                <w:spacing w:val="-1"/>
                <w:sz w:val="20"/>
              </w:rPr>
              <w:t>Communication</w:t>
            </w:r>
          </w:p>
        </w:tc>
        <w:tc>
          <w:tcPr>
            <w:tcW w:w="7471" w:type="dxa"/>
          </w:tcPr>
          <w:p w:rsidR="008F0C0F" w:rsidRDefault="008F0C0F" w:rsidP="00356A11">
            <w:pPr>
              <w:pStyle w:val="TableParagraph"/>
              <w:ind w:left="115"/>
              <w:rPr>
                <w:rFonts w:ascii="Arial" w:hAnsi="Arial" w:cs="Arial"/>
                <w:spacing w:val="-1"/>
                <w:sz w:val="20"/>
              </w:rPr>
            </w:pPr>
            <w:r w:rsidRPr="002D3B19">
              <w:rPr>
                <w:rFonts w:ascii="Arial" w:hAnsi="Arial" w:cs="Arial"/>
                <w:b/>
                <w:spacing w:val="-1"/>
                <w:sz w:val="20"/>
              </w:rPr>
              <w:t>CCTV</w:t>
            </w:r>
            <w:r w:rsidRPr="002D3B19">
              <w:rPr>
                <w:rFonts w:ascii="Arial" w:hAnsi="Arial" w:cs="Arial"/>
                <w:spacing w:val="-1"/>
                <w:sz w:val="20"/>
              </w:rPr>
              <w:t>.</w:t>
            </w:r>
            <w:r>
              <w:rPr>
                <w:rFonts w:ascii="Arial" w:hAnsi="Arial" w:cs="Arial"/>
                <w:spacing w:val="-1"/>
                <w:sz w:val="20"/>
              </w:rPr>
              <w:t xml:space="preserve"> None required.</w:t>
            </w:r>
          </w:p>
          <w:p w:rsidR="008F0C0F" w:rsidRDefault="008F0C0F" w:rsidP="00356A11">
            <w:pPr>
              <w:pStyle w:val="TableParagraph"/>
              <w:ind w:left="115"/>
              <w:rPr>
                <w:rFonts w:ascii="Arial" w:hAnsi="Arial" w:cs="Arial"/>
                <w:spacing w:val="-1"/>
                <w:sz w:val="20"/>
              </w:rPr>
            </w:pPr>
            <w:r w:rsidRPr="002D3B19">
              <w:rPr>
                <w:rFonts w:ascii="Arial" w:hAnsi="Arial" w:cs="Arial"/>
                <w:b/>
                <w:spacing w:val="-1"/>
                <w:sz w:val="20"/>
              </w:rPr>
              <w:t>CATV/Internal Video</w:t>
            </w:r>
            <w:r w:rsidRPr="002D3B19">
              <w:rPr>
                <w:rFonts w:ascii="Arial" w:hAnsi="Arial" w:cs="Arial"/>
                <w:spacing w:val="-1"/>
                <w:sz w:val="20"/>
              </w:rPr>
              <w:t>.</w:t>
            </w:r>
            <w:r>
              <w:rPr>
                <w:rFonts w:ascii="Arial" w:hAnsi="Arial" w:cs="Arial"/>
                <w:spacing w:val="-1"/>
                <w:sz w:val="20"/>
              </w:rPr>
              <w:t xml:space="preserve"> </w:t>
            </w:r>
            <w:r w:rsidRPr="002D3B19">
              <w:rPr>
                <w:rFonts w:ascii="Arial" w:hAnsi="Arial" w:cs="Arial"/>
                <w:spacing w:val="-1"/>
                <w:sz w:val="20"/>
              </w:rPr>
              <w:t xml:space="preserve">None </w:t>
            </w:r>
            <w:r w:rsidRPr="00B73B93">
              <w:rPr>
                <w:rFonts w:ascii="Arial" w:hAnsi="Arial" w:cs="Arial"/>
                <w:spacing w:val="-1"/>
                <w:sz w:val="20"/>
              </w:rPr>
              <w:t>required.</w:t>
            </w:r>
          </w:p>
          <w:p w:rsidR="008F0C0F" w:rsidRPr="002D3B19" w:rsidRDefault="008F0C0F" w:rsidP="00356A11">
            <w:pPr>
              <w:pStyle w:val="TableParagraph"/>
              <w:ind w:left="115"/>
              <w:rPr>
                <w:rFonts w:ascii="Arial" w:hAnsi="Arial" w:cs="Arial"/>
                <w:spacing w:val="-1"/>
                <w:sz w:val="20"/>
              </w:rPr>
            </w:pPr>
            <w:r w:rsidRPr="002D3B19">
              <w:rPr>
                <w:rFonts w:ascii="Arial" w:hAnsi="Arial" w:cs="Arial"/>
                <w:b/>
                <w:spacing w:val="-1"/>
                <w:sz w:val="20"/>
              </w:rPr>
              <w:t>PA/Audio</w:t>
            </w:r>
            <w:r w:rsidRPr="002D3B19">
              <w:rPr>
                <w:rFonts w:ascii="Arial" w:hAnsi="Arial" w:cs="Arial"/>
                <w:spacing w:val="-1"/>
                <w:sz w:val="20"/>
              </w:rPr>
              <w:t>.</w:t>
            </w:r>
            <w:r>
              <w:rPr>
                <w:rFonts w:ascii="Arial" w:hAnsi="Arial" w:cs="Arial"/>
                <w:spacing w:val="-1"/>
                <w:sz w:val="20"/>
              </w:rPr>
              <w:t xml:space="preserve"> </w:t>
            </w:r>
            <w:r w:rsidRPr="002D3B19">
              <w:rPr>
                <w:rFonts w:ascii="Arial" w:hAnsi="Arial" w:cs="Arial"/>
                <w:spacing w:val="-1"/>
                <w:sz w:val="20"/>
              </w:rPr>
              <w:t xml:space="preserve">None </w:t>
            </w:r>
            <w:r w:rsidRPr="00B73B93">
              <w:rPr>
                <w:rFonts w:ascii="Arial" w:hAnsi="Arial" w:cs="Arial"/>
                <w:spacing w:val="-1"/>
                <w:sz w:val="20"/>
              </w:rPr>
              <w:t>required.</w:t>
            </w:r>
          </w:p>
          <w:p w:rsidR="008F0C0F" w:rsidRPr="002D3B19" w:rsidRDefault="008F0C0F" w:rsidP="00356A11">
            <w:pPr>
              <w:pStyle w:val="TableParagraph"/>
              <w:ind w:left="115"/>
              <w:rPr>
                <w:rFonts w:ascii="Arial" w:hAnsi="Arial" w:cs="Arial"/>
                <w:spacing w:val="-1"/>
                <w:sz w:val="20"/>
              </w:rPr>
            </w:pPr>
            <w:r w:rsidRPr="002D3B19">
              <w:rPr>
                <w:rFonts w:ascii="Arial" w:hAnsi="Arial" w:cs="Arial"/>
                <w:b/>
                <w:spacing w:val="-1"/>
                <w:sz w:val="20"/>
              </w:rPr>
              <w:t>Telephone</w:t>
            </w:r>
            <w:r w:rsidRPr="002D3B19">
              <w:rPr>
                <w:rFonts w:ascii="Arial" w:hAnsi="Arial" w:cs="Arial"/>
                <w:spacing w:val="-1"/>
                <w:sz w:val="20"/>
              </w:rPr>
              <w:t>.</w:t>
            </w:r>
            <w:r>
              <w:rPr>
                <w:rFonts w:ascii="Arial" w:hAnsi="Arial" w:cs="Arial"/>
                <w:spacing w:val="-1"/>
                <w:sz w:val="20"/>
              </w:rPr>
              <w:t xml:space="preserve"> </w:t>
            </w:r>
            <w:r w:rsidRPr="00B73B93">
              <w:rPr>
                <w:rFonts w:ascii="Arial" w:hAnsi="Arial" w:cs="Arial"/>
                <w:spacing w:val="-1"/>
                <w:sz w:val="20"/>
              </w:rPr>
              <w:t>None</w:t>
            </w:r>
            <w:r w:rsidRPr="002D3B19">
              <w:rPr>
                <w:rFonts w:ascii="Arial" w:hAnsi="Arial" w:cs="Arial"/>
                <w:spacing w:val="-1"/>
                <w:sz w:val="20"/>
              </w:rPr>
              <w:t xml:space="preserve"> required.</w:t>
            </w:r>
          </w:p>
          <w:p w:rsidR="008F0C0F" w:rsidRPr="002D3B19" w:rsidRDefault="008F0C0F" w:rsidP="00356A11">
            <w:pPr>
              <w:pStyle w:val="TableParagraph"/>
              <w:ind w:left="115"/>
              <w:rPr>
                <w:rFonts w:ascii="Arial" w:hAnsi="Arial" w:cs="Arial"/>
                <w:spacing w:val="-1"/>
                <w:sz w:val="20"/>
              </w:rPr>
            </w:pPr>
            <w:r w:rsidRPr="002D3B19">
              <w:rPr>
                <w:rFonts w:ascii="Arial" w:hAnsi="Arial" w:cs="Arial"/>
                <w:b/>
                <w:spacing w:val="-1"/>
                <w:sz w:val="20"/>
              </w:rPr>
              <w:t>Data</w:t>
            </w:r>
            <w:r w:rsidRPr="002D3B19">
              <w:rPr>
                <w:rFonts w:ascii="Arial" w:hAnsi="Arial" w:cs="Arial"/>
                <w:spacing w:val="-1"/>
                <w:sz w:val="20"/>
              </w:rPr>
              <w:t>.</w:t>
            </w:r>
            <w:r>
              <w:rPr>
                <w:rFonts w:ascii="Arial" w:hAnsi="Arial" w:cs="Arial"/>
                <w:spacing w:val="-1"/>
                <w:sz w:val="20"/>
              </w:rPr>
              <w:t xml:space="preserve"> </w:t>
            </w:r>
            <w:r w:rsidRPr="002D3B19">
              <w:rPr>
                <w:rFonts w:ascii="Arial" w:hAnsi="Arial" w:cs="Arial"/>
                <w:spacing w:val="-1"/>
                <w:sz w:val="20"/>
              </w:rPr>
              <w:t xml:space="preserve">None </w:t>
            </w:r>
            <w:r w:rsidRPr="00B73B93">
              <w:rPr>
                <w:rFonts w:ascii="Arial" w:hAnsi="Arial" w:cs="Arial"/>
                <w:spacing w:val="-1"/>
                <w:sz w:val="20"/>
              </w:rPr>
              <w:t>required.</w:t>
            </w:r>
          </w:p>
          <w:p w:rsidR="008F0C0F" w:rsidRPr="00B73B93" w:rsidRDefault="008F0C0F" w:rsidP="00356A11">
            <w:pPr>
              <w:pStyle w:val="TableParagraph"/>
              <w:ind w:left="115"/>
              <w:rPr>
                <w:rFonts w:ascii="Arial" w:eastAsia="Arial" w:hAnsi="Arial" w:cs="Arial"/>
                <w:sz w:val="20"/>
                <w:szCs w:val="20"/>
              </w:rPr>
            </w:pPr>
            <w:r w:rsidRPr="002D3B19">
              <w:rPr>
                <w:rFonts w:ascii="Arial" w:hAnsi="Arial" w:cs="Arial"/>
                <w:b/>
                <w:spacing w:val="-1"/>
                <w:sz w:val="20"/>
              </w:rPr>
              <w:t>Security</w:t>
            </w:r>
            <w:r w:rsidRPr="002D3B19">
              <w:rPr>
                <w:rFonts w:ascii="Arial" w:hAnsi="Arial" w:cs="Arial"/>
                <w:spacing w:val="-1"/>
                <w:sz w:val="20"/>
              </w:rPr>
              <w:t>.</w:t>
            </w:r>
            <w:r>
              <w:rPr>
                <w:rFonts w:ascii="Arial" w:hAnsi="Arial" w:cs="Arial"/>
                <w:spacing w:val="-1"/>
                <w:sz w:val="20"/>
              </w:rPr>
              <w:t xml:space="preserve"> </w:t>
            </w:r>
            <w:r w:rsidRPr="002D3B19">
              <w:rPr>
                <w:rFonts w:ascii="Arial" w:hAnsi="Arial" w:cs="Arial"/>
                <w:spacing w:val="-1"/>
                <w:sz w:val="20"/>
              </w:rPr>
              <w:t xml:space="preserve">None </w:t>
            </w:r>
            <w:r w:rsidRPr="00B73B93">
              <w:rPr>
                <w:rFonts w:ascii="Arial" w:hAnsi="Arial" w:cs="Arial"/>
                <w:spacing w:val="-1"/>
                <w:sz w:val="20"/>
              </w:rPr>
              <w:t>required.</w:t>
            </w:r>
          </w:p>
        </w:tc>
      </w:tr>
      <w:tr w:rsidR="008F0C0F" w:rsidRPr="00B73B93" w:rsidTr="00356A11">
        <w:trPr>
          <w:trHeight w:hRule="exact" w:val="361"/>
        </w:trPr>
        <w:tc>
          <w:tcPr>
            <w:tcW w:w="1862" w:type="dxa"/>
          </w:tcPr>
          <w:p w:rsidR="008F0C0F" w:rsidRPr="00B73B93" w:rsidRDefault="008F0C0F" w:rsidP="00356A11">
            <w:pPr>
              <w:pStyle w:val="TableParagraph"/>
              <w:spacing w:before="15"/>
              <w:ind w:left="102"/>
              <w:rPr>
                <w:rFonts w:ascii="Arial" w:eastAsia="Arial" w:hAnsi="Arial" w:cs="Arial"/>
                <w:sz w:val="20"/>
                <w:szCs w:val="20"/>
              </w:rPr>
            </w:pPr>
            <w:r w:rsidRPr="00B73B93">
              <w:rPr>
                <w:rFonts w:ascii="Arial" w:hAnsi="Arial" w:cs="Arial"/>
                <w:b/>
                <w:spacing w:val="-1"/>
                <w:sz w:val="20"/>
              </w:rPr>
              <w:t>Acoustics</w:t>
            </w:r>
          </w:p>
        </w:tc>
        <w:tc>
          <w:tcPr>
            <w:tcW w:w="7471" w:type="dxa"/>
          </w:tcPr>
          <w:p w:rsidR="008F0C0F" w:rsidRPr="00B73B93" w:rsidRDefault="008F0C0F" w:rsidP="00356A11">
            <w:pPr>
              <w:pStyle w:val="TableParagraph"/>
              <w:ind w:left="115" w:right="380"/>
              <w:rPr>
                <w:rFonts w:ascii="Arial" w:eastAsia="Arial" w:hAnsi="Arial" w:cs="Arial"/>
                <w:sz w:val="20"/>
                <w:szCs w:val="20"/>
              </w:rPr>
            </w:pPr>
            <w:r w:rsidRPr="00CA6127">
              <w:rPr>
                <w:rFonts w:ascii="Arial" w:eastAsia="Arial" w:hAnsi="Arial" w:cs="Arial"/>
                <w:sz w:val="20"/>
                <w:szCs w:val="20"/>
              </w:rPr>
              <w:t>No special provisions required.</w:t>
            </w:r>
          </w:p>
        </w:tc>
      </w:tr>
      <w:tr w:rsidR="008F0C0F" w:rsidRPr="00B73B93" w:rsidTr="00356A11">
        <w:trPr>
          <w:trHeight w:hRule="exact" w:val="363"/>
        </w:trPr>
        <w:tc>
          <w:tcPr>
            <w:tcW w:w="1862" w:type="dxa"/>
          </w:tcPr>
          <w:p w:rsidR="008F0C0F" w:rsidRPr="00B73B93" w:rsidRDefault="008F0C0F" w:rsidP="00356A11">
            <w:pPr>
              <w:pStyle w:val="TableParagraph"/>
              <w:spacing w:before="15"/>
              <w:ind w:left="102"/>
              <w:rPr>
                <w:rFonts w:ascii="Arial" w:hAnsi="Arial" w:cs="Arial"/>
                <w:b/>
                <w:spacing w:val="-1"/>
                <w:sz w:val="20"/>
              </w:rPr>
            </w:pPr>
            <w:r>
              <w:rPr>
                <w:rFonts w:ascii="Arial" w:hAnsi="Arial" w:cs="Arial"/>
                <w:b/>
                <w:spacing w:val="-1"/>
                <w:sz w:val="20"/>
              </w:rPr>
              <w:t>Casework/Built-in</w:t>
            </w:r>
          </w:p>
        </w:tc>
        <w:tc>
          <w:tcPr>
            <w:tcW w:w="7471" w:type="dxa"/>
          </w:tcPr>
          <w:p w:rsidR="008F0C0F" w:rsidRPr="00CA6127" w:rsidRDefault="008F0C0F" w:rsidP="00356A11">
            <w:pPr>
              <w:pStyle w:val="TableParagraph"/>
              <w:ind w:left="115" w:right="380"/>
              <w:rPr>
                <w:rFonts w:ascii="Arial" w:eastAsia="Arial" w:hAnsi="Arial" w:cs="Arial"/>
                <w:sz w:val="20"/>
                <w:szCs w:val="20"/>
              </w:rPr>
            </w:pPr>
            <w:r>
              <w:rPr>
                <w:rFonts w:ascii="Arial" w:eastAsia="Arial" w:hAnsi="Arial" w:cs="Arial"/>
                <w:sz w:val="20"/>
                <w:szCs w:val="20"/>
              </w:rPr>
              <w:t>None required.</w:t>
            </w:r>
          </w:p>
        </w:tc>
      </w:tr>
      <w:tr w:rsidR="008F0C0F" w:rsidRPr="00B73B93" w:rsidTr="00356A11">
        <w:trPr>
          <w:trHeight w:hRule="exact" w:val="742"/>
        </w:trPr>
        <w:tc>
          <w:tcPr>
            <w:tcW w:w="1862" w:type="dxa"/>
          </w:tcPr>
          <w:p w:rsidR="008F0C0F" w:rsidRPr="00B73B93" w:rsidRDefault="008F0C0F" w:rsidP="00356A11">
            <w:pPr>
              <w:pStyle w:val="TableParagraph"/>
              <w:spacing w:before="15"/>
              <w:ind w:left="102" w:right="297"/>
              <w:rPr>
                <w:rFonts w:ascii="Arial" w:eastAsia="Arial" w:hAnsi="Arial" w:cs="Arial"/>
                <w:sz w:val="20"/>
                <w:szCs w:val="20"/>
              </w:rPr>
            </w:pPr>
            <w:r>
              <w:rPr>
                <w:rFonts w:ascii="Arial" w:hAnsi="Arial" w:cs="Arial"/>
                <w:b/>
                <w:spacing w:val="-1"/>
                <w:sz w:val="20"/>
              </w:rPr>
              <w:t>Furnishings, Fixtures &amp; Equip. (FF&amp;E)</w:t>
            </w:r>
          </w:p>
        </w:tc>
        <w:tc>
          <w:tcPr>
            <w:tcW w:w="7471" w:type="dxa"/>
          </w:tcPr>
          <w:p w:rsidR="008F0C0F" w:rsidRPr="00B73B93" w:rsidRDefault="008F0C0F" w:rsidP="00356A11">
            <w:pPr>
              <w:pStyle w:val="TableParagraph"/>
              <w:ind w:left="115" w:right="380"/>
              <w:rPr>
                <w:rFonts w:ascii="Arial" w:eastAsia="Arial" w:hAnsi="Arial" w:cs="Arial"/>
                <w:sz w:val="20"/>
                <w:szCs w:val="20"/>
              </w:rPr>
            </w:pPr>
            <w:r w:rsidRPr="00CA6127">
              <w:rPr>
                <w:rFonts w:ascii="Arial" w:eastAsia="Arial" w:hAnsi="Arial" w:cs="Arial"/>
                <w:sz w:val="20"/>
                <w:szCs w:val="20"/>
              </w:rPr>
              <w:t>Provide storage shelving as required.</w:t>
            </w:r>
          </w:p>
        </w:tc>
      </w:tr>
      <w:tr w:rsidR="008F0C0F" w:rsidRPr="00B73B93" w:rsidTr="00356A11">
        <w:trPr>
          <w:trHeight w:hRule="exact" w:val="658"/>
        </w:trPr>
        <w:tc>
          <w:tcPr>
            <w:tcW w:w="1862" w:type="dxa"/>
          </w:tcPr>
          <w:p w:rsidR="008F0C0F" w:rsidRPr="00B73B93" w:rsidRDefault="008F0C0F" w:rsidP="00356A11">
            <w:pPr>
              <w:pStyle w:val="TableParagraph"/>
              <w:spacing w:before="15"/>
              <w:ind w:left="102" w:right="297"/>
              <w:rPr>
                <w:rFonts w:ascii="Arial" w:hAnsi="Arial" w:cs="Arial"/>
                <w:b/>
                <w:spacing w:val="-1"/>
                <w:sz w:val="20"/>
              </w:rPr>
            </w:pPr>
            <w:r>
              <w:rPr>
                <w:rFonts w:ascii="Arial" w:hAnsi="Arial" w:cs="Arial"/>
                <w:b/>
                <w:spacing w:val="-1"/>
                <w:sz w:val="20"/>
              </w:rPr>
              <w:t>User-provided Equipment</w:t>
            </w:r>
          </w:p>
        </w:tc>
        <w:tc>
          <w:tcPr>
            <w:tcW w:w="7471" w:type="dxa"/>
          </w:tcPr>
          <w:p w:rsidR="008F0C0F" w:rsidRPr="00CA6127" w:rsidRDefault="008F0C0F" w:rsidP="00356A11">
            <w:pPr>
              <w:pStyle w:val="TableParagraph"/>
              <w:ind w:left="115" w:right="380"/>
              <w:rPr>
                <w:rFonts w:ascii="Arial" w:eastAsia="Arial" w:hAnsi="Arial" w:cs="Arial"/>
                <w:sz w:val="20"/>
                <w:szCs w:val="20"/>
              </w:rPr>
            </w:pPr>
            <w:r>
              <w:rPr>
                <w:rFonts w:ascii="Arial" w:eastAsia="Arial" w:hAnsi="Arial" w:cs="Arial"/>
                <w:sz w:val="20"/>
                <w:szCs w:val="20"/>
              </w:rPr>
              <w:t>None required.</w:t>
            </w:r>
          </w:p>
        </w:tc>
      </w:tr>
      <w:tr w:rsidR="008F0C0F" w:rsidRPr="00B73B93" w:rsidTr="00356A11">
        <w:trPr>
          <w:trHeight w:hRule="exact" w:val="1241"/>
        </w:trPr>
        <w:tc>
          <w:tcPr>
            <w:tcW w:w="1862" w:type="dxa"/>
          </w:tcPr>
          <w:p w:rsidR="008F0C0F" w:rsidRPr="00B73B93" w:rsidRDefault="008F0C0F" w:rsidP="00356A11">
            <w:pPr>
              <w:pStyle w:val="TableParagraph"/>
              <w:spacing w:before="15"/>
              <w:ind w:left="102"/>
              <w:rPr>
                <w:rFonts w:ascii="Arial" w:eastAsia="Arial" w:hAnsi="Arial" w:cs="Arial"/>
                <w:sz w:val="20"/>
                <w:szCs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471" w:type="dxa"/>
          </w:tcPr>
          <w:p w:rsidR="008F0C0F" w:rsidRPr="00CA6127" w:rsidRDefault="008F0C0F" w:rsidP="00356A11">
            <w:pPr>
              <w:pStyle w:val="TableParagraph"/>
              <w:ind w:left="115" w:right="374"/>
              <w:rPr>
                <w:rFonts w:ascii="Arial" w:eastAsia="Arial" w:hAnsi="Arial" w:cs="Arial"/>
                <w:sz w:val="20"/>
                <w:szCs w:val="20"/>
              </w:rPr>
            </w:pPr>
            <w:r w:rsidRPr="00CA6127">
              <w:rPr>
                <w:rFonts w:ascii="Arial" w:eastAsia="Arial" w:hAnsi="Arial" w:cs="Arial"/>
                <w:sz w:val="20"/>
                <w:szCs w:val="20"/>
              </w:rPr>
              <w:t>The walls for both storage rooms must extend to underside of structural ceiling.</w:t>
            </w:r>
            <w:r>
              <w:rPr>
                <w:rFonts w:ascii="Arial" w:eastAsia="Arial" w:hAnsi="Arial" w:cs="Arial"/>
                <w:sz w:val="20"/>
                <w:szCs w:val="20"/>
              </w:rPr>
              <w:t xml:space="preserve"> </w:t>
            </w:r>
            <w:r w:rsidRPr="00CA6127">
              <w:rPr>
                <w:rFonts w:ascii="Arial" w:eastAsia="Arial" w:hAnsi="Arial" w:cs="Arial"/>
                <w:sz w:val="20"/>
                <w:szCs w:val="20"/>
              </w:rPr>
              <w:t>The dry goods storage must only be accessible from the concessions area via a lockable door.</w:t>
            </w:r>
          </w:p>
          <w:p w:rsidR="008F0C0F" w:rsidRPr="00B73B93" w:rsidRDefault="008F0C0F" w:rsidP="00356A11">
            <w:pPr>
              <w:pStyle w:val="TableParagraph"/>
              <w:ind w:left="115" w:right="374"/>
              <w:rPr>
                <w:rFonts w:ascii="Arial" w:eastAsia="Arial" w:hAnsi="Arial" w:cs="Arial"/>
                <w:sz w:val="20"/>
                <w:szCs w:val="20"/>
              </w:rPr>
            </w:pPr>
            <w:r w:rsidRPr="00CA6127">
              <w:rPr>
                <w:rFonts w:ascii="Arial" w:eastAsia="Arial" w:hAnsi="Arial" w:cs="Arial"/>
                <w:sz w:val="20"/>
                <w:szCs w:val="20"/>
              </w:rPr>
              <w:t>The sports activity storage must only be accessible from the exterior via a lockable door.</w:t>
            </w:r>
          </w:p>
        </w:tc>
      </w:tr>
      <w:tr w:rsidR="008F0C0F" w:rsidRPr="000158C6" w:rsidTr="00356A11">
        <w:trPr>
          <w:trHeight w:hRule="exact" w:val="360"/>
        </w:trPr>
        <w:tc>
          <w:tcPr>
            <w:tcW w:w="9333" w:type="dxa"/>
            <w:gridSpan w:val="2"/>
          </w:tcPr>
          <w:p w:rsidR="008F0C0F" w:rsidRPr="000158C6" w:rsidRDefault="008F0C0F" w:rsidP="00356A11">
            <w:pPr>
              <w:pStyle w:val="TableParagraph"/>
              <w:spacing w:before="54"/>
              <w:ind w:left="1606"/>
              <w:rPr>
                <w:rFonts w:ascii="Arial" w:eastAsia="Arial" w:hAnsi="Arial" w:cs="Arial"/>
                <w:sz w:val="20"/>
                <w:szCs w:val="20"/>
              </w:rPr>
            </w:pPr>
            <w:r w:rsidRPr="000158C6">
              <w:rPr>
                <w:rFonts w:ascii="Arial" w:hAnsi="Arial" w:cs="Arial"/>
                <w:b/>
                <w:sz w:val="20"/>
              </w:rPr>
              <w:t>For</w:t>
            </w:r>
            <w:r w:rsidRPr="000158C6">
              <w:rPr>
                <w:rFonts w:ascii="Arial" w:hAnsi="Arial" w:cs="Arial"/>
                <w:b/>
                <w:spacing w:val="-8"/>
                <w:sz w:val="20"/>
              </w:rPr>
              <w:t xml:space="preserve"> </w:t>
            </w:r>
            <w:r w:rsidRPr="000158C6">
              <w:rPr>
                <w:rFonts w:ascii="Arial" w:hAnsi="Arial" w:cs="Arial"/>
                <w:b/>
                <w:spacing w:val="-1"/>
                <w:sz w:val="20"/>
              </w:rPr>
              <w:t>use</w:t>
            </w:r>
            <w:r w:rsidRPr="000158C6">
              <w:rPr>
                <w:rFonts w:ascii="Arial" w:hAnsi="Arial" w:cs="Arial"/>
                <w:b/>
                <w:spacing w:val="-8"/>
                <w:sz w:val="20"/>
              </w:rPr>
              <w:t xml:space="preserve"> </w:t>
            </w:r>
            <w:r w:rsidRPr="000158C6">
              <w:rPr>
                <w:rFonts w:ascii="Arial" w:hAnsi="Arial" w:cs="Arial"/>
                <w:b/>
                <w:sz w:val="20"/>
              </w:rPr>
              <w:t>during</w:t>
            </w:r>
            <w:r w:rsidRPr="000158C6">
              <w:rPr>
                <w:rFonts w:ascii="Arial" w:hAnsi="Arial" w:cs="Arial"/>
                <w:b/>
                <w:spacing w:val="-6"/>
                <w:sz w:val="20"/>
              </w:rPr>
              <w:t xml:space="preserve"> </w:t>
            </w:r>
            <w:r w:rsidRPr="000158C6">
              <w:rPr>
                <w:rFonts w:ascii="Arial" w:hAnsi="Arial" w:cs="Arial"/>
                <w:b/>
                <w:spacing w:val="-1"/>
                <w:sz w:val="20"/>
              </w:rPr>
              <w:t>project</w:t>
            </w:r>
            <w:r w:rsidRPr="000158C6">
              <w:rPr>
                <w:rFonts w:ascii="Arial" w:hAnsi="Arial" w:cs="Arial"/>
                <w:b/>
                <w:spacing w:val="-7"/>
                <w:sz w:val="20"/>
              </w:rPr>
              <w:t xml:space="preserve"> </w:t>
            </w:r>
            <w:r w:rsidRPr="000158C6">
              <w:rPr>
                <w:rFonts w:ascii="Arial" w:hAnsi="Arial" w:cs="Arial"/>
                <w:b/>
                <w:spacing w:val="-1"/>
                <w:sz w:val="20"/>
              </w:rPr>
              <w:t>execution</w:t>
            </w:r>
            <w:r w:rsidRPr="000158C6">
              <w:rPr>
                <w:rFonts w:ascii="Arial" w:hAnsi="Arial" w:cs="Arial"/>
                <w:b/>
                <w:spacing w:val="-7"/>
                <w:sz w:val="20"/>
              </w:rPr>
              <w:t xml:space="preserve"> </w:t>
            </w:r>
            <w:r w:rsidRPr="000158C6">
              <w:rPr>
                <w:rFonts w:ascii="Arial" w:hAnsi="Arial" w:cs="Arial"/>
                <w:b/>
                <w:spacing w:val="1"/>
                <w:sz w:val="20"/>
              </w:rPr>
              <w:t>by</w:t>
            </w:r>
            <w:r w:rsidRPr="000158C6">
              <w:rPr>
                <w:rFonts w:ascii="Arial" w:hAnsi="Arial" w:cs="Arial"/>
                <w:b/>
                <w:spacing w:val="-10"/>
                <w:sz w:val="20"/>
              </w:rPr>
              <w:t xml:space="preserve"> </w:t>
            </w:r>
            <w:r w:rsidRPr="000158C6">
              <w:rPr>
                <w:rFonts w:ascii="Arial" w:hAnsi="Arial" w:cs="Arial"/>
                <w:b/>
                <w:sz w:val="20"/>
              </w:rPr>
              <w:t>the</w:t>
            </w:r>
            <w:r w:rsidRPr="000158C6">
              <w:rPr>
                <w:rFonts w:ascii="Arial" w:hAnsi="Arial" w:cs="Arial"/>
                <w:b/>
                <w:spacing w:val="-7"/>
                <w:sz w:val="20"/>
              </w:rPr>
              <w:t xml:space="preserve"> </w:t>
            </w:r>
            <w:r w:rsidRPr="000158C6">
              <w:rPr>
                <w:rFonts w:ascii="Arial" w:hAnsi="Arial" w:cs="Arial"/>
                <w:b/>
                <w:sz w:val="20"/>
              </w:rPr>
              <w:t>appropriate</w:t>
            </w:r>
            <w:r w:rsidRPr="000158C6">
              <w:rPr>
                <w:rFonts w:ascii="Arial" w:hAnsi="Arial" w:cs="Arial"/>
                <w:b/>
                <w:spacing w:val="-8"/>
                <w:sz w:val="20"/>
              </w:rPr>
              <w:t xml:space="preserve"> </w:t>
            </w:r>
            <w:r w:rsidRPr="000158C6">
              <w:rPr>
                <w:rFonts w:ascii="Arial" w:hAnsi="Arial" w:cs="Arial"/>
                <w:b/>
                <w:sz w:val="20"/>
              </w:rPr>
              <w:t>Service</w:t>
            </w:r>
            <w:r w:rsidRPr="000158C6">
              <w:rPr>
                <w:rFonts w:ascii="Arial" w:hAnsi="Arial" w:cs="Arial"/>
                <w:b/>
                <w:spacing w:val="-6"/>
                <w:sz w:val="20"/>
              </w:rPr>
              <w:t xml:space="preserve"> </w:t>
            </w:r>
            <w:r w:rsidRPr="000158C6">
              <w:rPr>
                <w:rFonts w:ascii="Arial" w:hAnsi="Arial" w:cs="Arial"/>
                <w:b/>
                <w:sz w:val="20"/>
              </w:rPr>
              <w:t>agency</w:t>
            </w:r>
          </w:p>
        </w:tc>
      </w:tr>
      <w:tr w:rsidR="008F0C0F" w:rsidRPr="00B34FDB" w:rsidTr="00356A11">
        <w:trPr>
          <w:trHeight w:hRule="exact" w:val="532"/>
        </w:trPr>
        <w:tc>
          <w:tcPr>
            <w:tcW w:w="1863" w:type="dxa"/>
            <w:shd w:val="clear" w:color="auto" w:fill="C1C1C1"/>
          </w:tcPr>
          <w:p w:rsidR="008F0C0F" w:rsidRPr="00B34FDB" w:rsidRDefault="008F0C0F" w:rsidP="00356A11">
            <w:pPr>
              <w:pStyle w:val="TableParagraph"/>
              <w:spacing w:before="18"/>
              <w:ind w:left="102"/>
              <w:rPr>
                <w:rFonts w:ascii="Arial" w:hAnsi="Arial" w:cs="Arial"/>
                <w:b/>
                <w:spacing w:val="-1"/>
                <w:sz w:val="20"/>
              </w:rPr>
            </w:pPr>
            <w:r w:rsidRPr="00B34FDB">
              <w:rPr>
                <w:rFonts w:ascii="Arial" w:hAnsi="Arial" w:cs="Arial"/>
                <w:b/>
                <w:spacing w:val="-1"/>
                <w:sz w:val="20"/>
              </w:rPr>
              <w:t>Occupancy</w:t>
            </w:r>
          </w:p>
        </w:tc>
        <w:tc>
          <w:tcPr>
            <w:tcW w:w="7470" w:type="dxa"/>
            <w:shd w:val="clear" w:color="auto" w:fill="C1C1C1"/>
          </w:tcPr>
          <w:p w:rsidR="008F0C0F" w:rsidRDefault="008F0C0F" w:rsidP="00356A11">
            <w:pPr>
              <w:pStyle w:val="TableParagraph"/>
              <w:ind w:left="109" w:right="392"/>
              <w:rPr>
                <w:rFonts w:ascii="Arial" w:eastAsia="Arial" w:hAnsi="Arial" w:cs="Arial"/>
                <w:spacing w:val="-1"/>
                <w:sz w:val="20"/>
                <w:szCs w:val="20"/>
              </w:rPr>
            </w:pPr>
            <w:r w:rsidRPr="00B34FDB">
              <w:rPr>
                <w:rFonts w:ascii="Arial" w:eastAsia="Arial" w:hAnsi="Arial" w:cs="Arial"/>
                <w:spacing w:val="-1"/>
                <w:sz w:val="20"/>
                <w:szCs w:val="20"/>
              </w:rPr>
              <w:t>Staff</w:t>
            </w:r>
          </w:p>
          <w:p w:rsidR="008F0C0F" w:rsidRPr="00B34FDB" w:rsidRDefault="008F0C0F" w:rsidP="00356A11">
            <w:pPr>
              <w:pStyle w:val="TableParagraph"/>
              <w:ind w:left="109" w:right="392"/>
              <w:rPr>
                <w:rFonts w:ascii="Arial" w:eastAsia="Arial" w:hAnsi="Arial" w:cs="Arial"/>
                <w:spacing w:val="-1"/>
                <w:sz w:val="20"/>
                <w:szCs w:val="20"/>
              </w:rPr>
            </w:pPr>
            <w:r>
              <w:rPr>
                <w:rFonts w:ascii="Arial" w:eastAsia="Arial" w:hAnsi="Arial" w:cs="Arial"/>
                <w:spacing w:val="-1"/>
                <w:sz w:val="20"/>
                <w:szCs w:val="20"/>
              </w:rPr>
              <w:t>Customers</w:t>
            </w:r>
          </w:p>
        </w:tc>
      </w:tr>
      <w:tr w:rsidR="008F0C0F" w:rsidRPr="00983599" w:rsidTr="00356A11">
        <w:trPr>
          <w:trHeight w:hRule="exact" w:val="360"/>
        </w:trPr>
        <w:tc>
          <w:tcPr>
            <w:tcW w:w="9333" w:type="dxa"/>
            <w:gridSpan w:val="2"/>
            <w:shd w:val="clear" w:color="auto" w:fill="C1C1C1"/>
          </w:tcPr>
          <w:p w:rsidR="008F0C0F" w:rsidRPr="00B73B93" w:rsidRDefault="008F0C0F" w:rsidP="00356A11">
            <w:pPr>
              <w:pStyle w:val="TableParagraph"/>
              <w:ind w:left="115"/>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8F0C0F" w:rsidRDefault="008F0C0F" w:rsidP="008F0C0F">
      <w:pPr>
        <w:pStyle w:val="UFCtext"/>
        <w:sectPr w:rsidR="008F0C0F" w:rsidSect="00047813">
          <w:pgSz w:w="12240" w:h="15840" w:code="1"/>
          <w:pgMar w:top="1440" w:right="1440" w:bottom="1080" w:left="1440" w:header="720" w:footer="720" w:gutter="0"/>
          <w:cols w:space="720"/>
          <w:docGrid w:linePitch="360"/>
        </w:sectPr>
      </w:pPr>
    </w:p>
    <w:p w:rsidR="008F0C0F" w:rsidRPr="000C6E95" w:rsidRDefault="008F0C0F" w:rsidP="001E7CC6">
      <w:pPr>
        <w:pStyle w:val="UFCtable"/>
        <w:numPr>
          <w:ilvl w:val="7"/>
          <w:numId w:val="27"/>
        </w:numPr>
        <w:ind w:left="0" w:firstLine="0"/>
      </w:pPr>
      <w:bookmarkStart w:id="38" w:name="_Toc8827691"/>
      <w:r w:rsidRPr="000C6E95">
        <w:lastRenderedPageBreak/>
        <w:t>Multi-Purpose Field and Track</w:t>
      </w:r>
      <w:bookmarkEnd w:id="38"/>
      <w:r w:rsidRPr="000C6E95">
        <w:t xml:space="preserve"> </w:t>
      </w:r>
    </w:p>
    <w:tbl>
      <w:tblPr>
        <w:tblW w:w="9271" w:type="dxa"/>
        <w:tblInd w:w="174" w:type="dxa"/>
        <w:tblLayout w:type="fixed"/>
        <w:tblCellMar>
          <w:left w:w="0" w:type="dxa"/>
          <w:right w:w="0" w:type="dxa"/>
        </w:tblCellMar>
        <w:tblLook w:val="01E0" w:firstRow="1" w:lastRow="1" w:firstColumn="1" w:lastColumn="1" w:noHBand="0" w:noVBand="0"/>
      </w:tblPr>
      <w:tblGrid>
        <w:gridCol w:w="1621"/>
        <w:gridCol w:w="7650"/>
      </w:tblGrid>
      <w:tr w:rsidR="008F0C0F" w:rsidRPr="00154246" w:rsidTr="00356A11">
        <w:trPr>
          <w:trHeight w:hRule="exact" w:val="739"/>
        </w:trPr>
        <w:tc>
          <w:tcPr>
            <w:tcW w:w="1621" w:type="dxa"/>
            <w:tcBorders>
              <w:top w:val="single" w:sz="4" w:space="0" w:color="auto"/>
              <w:left w:val="single" w:sz="4" w:space="0" w:color="auto"/>
              <w:bottom w:val="single" w:sz="4" w:space="0" w:color="auto"/>
              <w:right w:val="single" w:sz="4" w:space="0" w:color="auto"/>
            </w:tcBorders>
          </w:tcPr>
          <w:p w:rsidR="008F0C0F" w:rsidRDefault="008F0C0F" w:rsidP="00356A11">
            <w:pPr>
              <w:pStyle w:val="TableParagraph"/>
              <w:spacing w:before="15"/>
              <w:ind w:left="102"/>
              <w:rPr>
                <w:rFonts w:ascii="Arial" w:hAnsi="Arial" w:cs="Arial"/>
                <w:b/>
                <w:spacing w:val="-1"/>
                <w:sz w:val="20"/>
              </w:rPr>
            </w:pPr>
            <w:r>
              <w:rPr>
                <w:rFonts w:ascii="Arial" w:hAnsi="Arial" w:cs="Arial"/>
                <w:b/>
                <w:spacing w:val="-1"/>
                <w:sz w:val="20"/>
              </w:rPr>
              <w:t>Description/</w:t>
            </w:r>
          </w:p>
          <w:p w:rsidR="008F0C0F" w:rsidRPr="00154246" w:rsidRDefault="008F0C0F" w:rsidP="00356A11">
            <w:pPr>
              <w:pStyle w:val="TableParagraph"/>
              <w:spacing w:before="15"/>
              <w:ind w:left="102"/>
              <w:rPr>
                <w:rFonts w:ascii="Arial" w:hAnsi="Arial" w:cs="Arial"/>
                <w:b/>
                <w:spacing w:val="-1"/>
                <w:sz w:val="20"/>
              </w:rPr>
            </w:pPr>
            <w:r>
              <w:rPr>
                <w:rFonts w:ascii="Arial" w:hAnsi="Arial" w:cs="Arial"/>
                <w:b/>
                <w:spacing w:val="-1"/>
                <w:sz w:val="20"/>
              </w:rPr>
              <w:t>Usage</w:t>
            </w:r>
          </w:p>
        </w:tc>
        <w:tc>
          <w:tcPr>
            <w:tcW w:w="7650" w:type="dxa"/>
            <w:tcBorders>
              <w:top w:val="single" w:sz="4" w:space="0" w:color="auto"/>
              <w:left w:val="single" w:sz="4" w:space="0" w:color="auto"/>
              <w:bottom w:val="single" w:sz="4" w:space="0" w:color="auto"/>
              <w:right w:val="single" w:sz="4" w:space="0" w:color="auto"/>
            </w:tcBorders>
          </w:tcPr>
          <w:p w:rsidR="008F0C0F" w:rsidRPr="00C63187" w:rsidRDefault="008F0C0F" w:rsidP="00356A11">
            <w:pPr>
              <w:pStyle w:val="TableParagraph"/>
              <w:ind w:left="90"/>
              <w:rPr>
                <w:rFonts w:ascii="Arial" w:hAnsi="Arial" w:cs="Arial"/>
                <w:b/>
                <w:spacing w:val="-1"/>
                <w:sz w:val="20"/>
              </w:rPr>
            </w:pPr>
            <w:r w:rsidRPr="00361D89">
              <w:rPr>
                <w:rFonts w:ascii="Arial" w:hAnsi="Arial" w:cs="Arial"/>
                <w:spacing w:val="-1"/>
                <w:sz w:val="20"/>
              </w:rPr>
              <w:t>This table describes the multipurpose field and track and associated features including the bleacher pads, lighting zone, scoreboard zone, and site circulation.</w:t>
            </w:r>
          </w:p>
        </w:tc>
      </w:tr>
      <w:tr w:rsidR="008F0C0F" w:rsidRPr="00154246" w:rsidTr="00356A11">
        <w:trPr>
          <w:trHeight w:hRule="exact" w:val="3718"/>
        </w:trPr>
        <w:tc>
          <w:tcPr>
            <w:tcW w:w="1621"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spacing w:before="15"/>
              <w:ind w:left="102"/>
              <w:rPr>
                <w:rFonts w:ascii="Arial" w:eastAsia="Arial" w:hAnsi="Arial" w:cs="Arial"/>
                <w:sz w:val="20"/>
                <w:szCs w:val="20"/>
              </w:rPr>
            </w:pPr>
            <w:r w:rsidRPr="00154246">
              <w:rPr>
                <w:rFonts w:ascii="Arial" w:hAnsi="Arial" w:cs="Arial"/>
                <w:b/>
                <w:spacing w:val="-1"/>
                <w:sz w:val="20"/>
              </w:rPr>
              <w:t>Dimensions</w:t>
            </w:r>
          </w:p>
        </w:tc>
        <w:tc>
          <w:tcPr>
            <w:tcW w:w="7650" w:type="dxa"/>
            <w:tcBorders>
              <w:top w:val="single" w:sz="4" w:space="0" w:color="auto"/>
              <w:left w:val="single" w:sz="4" w:space="0" w:color="auto"/>
              <w:bottom w:val="single" w:sz="4" w:space="0" w:color="auto"/>
              <w:right w:val="single" w:sz="4" w:space="0" w:color="auto"/>
            </w:tcBorders>
          </w:tcPr>
          <w:p w:rsidR="008F0C0F" w:rsidRPr="00C63187" w:rsidRDefault="008F0C0F" w:rsidP="00356A11">
            <w:pPr>
              <w:pStyle w:val="TableParagraph"/>
              <w:ind w:left="90"/>
              <w:rPr>
                <w:rFonts w:ascii="Arial" w:hAnsi="Arial" w:cs="Arial"/>
                <w:spacing w:val="-1"/>
                <w:sz w:val="20"/>
              </w:rPr>
            </w:pPr>
            <w:r w:rsidRPr="00C63187">
              <w:rPr>
                <w:rFonts w:ascii="Arial" w:hAnsi="Arial" w:cs="Arial"/>
                <w:b/>
                <w:spacing w:val="-1"/>
                <w:sz w:val="20"/>
              </w:rPr>
              <w:t>Track</w:t>
            </w:r>
            <w:r w:rsidRPr="00C63187">
              <w:rPr>
                <w:rFonts w:ascii="Arial" w:hAnsi="Arial" w:cs="Arial"/>
                <w:spacing w:val="-1"/>
                <w:sz w:val="20"/>
              </w:rPr>
              <w:t>.</w:t>
            </w:r>
            <w:r>
              <w:rPr>
                <w:rFonts w:ascii="Arial" w:hAnsi="Arial" w:cs="Arial"/>
                <w:spacing w:val="-1"/>
                <w:sz w:val="20"/>
              </w:rPr>
              <w:t xml:space="preserve"> </w:t>
            </w:r>
            <w:r w:rsidRPr="00C63187">
              <w:rPr>
                <w:rFonts w:ascii="Arial" w:hAnsi="Arial" w:cs="Arial"/>
                <w:spacing w:val="-1"/>
                <w:sz w:val="20"/>
              </w:rPr>
              <w:t>A 1312</w:t>
            </w:r>
            <w:r>
              <w:rPr>
                <w:rFonts w:ascii="Arial" w:hAnsi="Arial" w:cs="Arial"/>
                <w:spacing w:val="-1"/>
                <w:sz w:val="20"/>
              </w:rPr>
              <w:t>-</w:t>
            </w:r>
            <w:r w:rsidRPr="00C63187">
              <w:rPr>
                <w:rFonts w:ascii="Arial" w:hAnsi="Arial" w:cs="Arial"/>
                <w:spacing w:val="-1"/>
                <w:sz w:val="20"/>
              </w:rPr>
              <w:t xml:space="preserve">ft (400-meter) </w:t>
            </w:r>
            <w:r w:rsidRPr="00154246">
              <w:rPr>
                <w:rFonts w:ascii="Arial" w:hAnsi="Arial" w:cs="Arial"/>
                <w:spacing w:val="-1"/>
                <w:sz w:val="20"/>
              </w:rPr>
              <w:t>elliptical</w:t>
            </w:r>
            <w:r w:rsidRPr="00C63187">
              <w:rPr>
                <w:rFonts w:ascii="Arial" w:hAnsi="Arial" w:cs="Arial"/>
                <w:spacing w:val="-1"/>
                <w:sz w:val="20"/>
              </w:rPr>
              <w:t xml:space="preserve"> track:</w:t>
            </w:r>
            <w:r>
              <w:rPr>
                <w:rFonts w:ascii="Arial" w:hAnsi="Arial" w:cs="Arial"/>
                <w:spacing w:val="-1"/>
                <w:sz w:val="20"/>
              </w:rPr>
              <w:t xml:space="preserve"> s</w:t>
            </w:r>
            <w:r w:rsidRPr="00154246">
              <w:rPr>
                <w:rFonts w:ascii="Arial" w:hAnsi="Arial" w:cs="Arial"/>
                <w:spacing w:val="-1"/>
                <w:sz w:val="20"/>
              </w:rPr>
              <w:t>ix</w:t>
            </w:r>
            <w:r w:rsidRPr="00C63187">
              <w:rPr>
                <w:rFonts w:ascii="Arial" w:hAnsi="Arial" w:cs="Arial"/>
                <w:spacing w:val="-1"/>
                <w:sz w:val="20"/>
              </w:rPr>
              <w:t xml:space="preserve"> </w:t>
            </w:r>
            <w:r w:rsidRPr="00154246">
              <w:rPr>
                <w:rFonts w:ascii="Arial" w:hAnsi="Arial" w:cs="Arial"/>
                <w:spacing w:val="-1"/>
                <w:sz w:val="20"/>
              </w:rPr>
              <w:t>lanes</w:t>
            </w:r>
            <w:r w:rsidRPr="00C63187">
              <w:rPr>
                <w:rFonts w:ascii="Arial" w:hAnsi="Arial" w:cs="Arial"/>
                <w:spacing w:val="-1"/>
                <w:sz w:val="20"/>
              </w:rPr>
              <w:t xml:space="preserve"> for medium-sized facilities and smaller, </w:t>
            </w:r>
            <w:r w:rsidRPr="00154246">
              <w:rPr>
                <w:rFonts w:ascii="Arial" w:hAnsi="Arial" w:cs="Arial"/>
                <w:spacing w:val="-1"/>
                <w:sz w:val="20"/>
              </w:rPr>
              <w:t>eight</w:t>
            </w:r>
            <w:r w:rsidRPr="00C63187">
              <w:rPr>
                <w:rFonts w:ascii="Arial" w:hAnsi="Arial" w:cs="Arial"/>
                <w:spacing w:val="-1"/>
                <w:sz w:val="20"/>
              </w:rPr>
              <w:t xml:space="preserve"> </w:t>
            </w:r>
            <w:r w:rsidRPr="00154246">
              <w:rPr>
                <w:rFonts w:ascii="Arial" w:hAnsi="Arial" w:cs="Arial"/>
                <w:spacing w:val="-1"/>
                <w:sz w:val="20"/>
              </w:rPr>
              <w:t>lanes</w:t>
            </w:r>
            <w:r w:rsidRPr="00C63187">
              <w:rPr>
                <w:rFonts w:ascii="Arial" w:hAnsi="Arial" w:cs="Arial"/>
                <w:spacing w:val="-1"/>
                <w:sz w:val="20"/>
              </w:rPr>
              <w:t xml:space="preserve"> for </w:t>
            </w:r>
            <w:r w:rsidRPr="00154246">
              <w:rPr>
                <w:rFonts w:ascii="Arial" w:hAnsi="Arial" w:cs="Arial"/>
                <w:spacing w:val="-1"/>
                <w:sz w:val="20"/>
              </w:rPr>
              <w:t>large-sized</w:t>
            </w:r>
            <w:r w:rsidRPr="00C63187">
              <w:rPr>
                <w:rFonts w:ascii="Arial" w:hAnsi="Arial" w:cs="Arial"/>
                <w:spacing w:val="-1"/>
                <w:sz w:val="20"/>
              </w:rPr>
              <w:t xml:space="preserve"> facilities </w:t>
            </w:r>
            <w:r w:rsidRPr="00154246">
              <w:rPr>
                <w:rFonts w:ascii="Arial" w:hAnsi="Arial" w:cs="Arial"/>
                <w:spacing w:val="-1"/>
                <w:sz w:val="20"/>
              </w:rPr>
              <w:t>and</w:t>
            </w:r>
            <w:r w:rsidRPr="00C63187">
              <w:rPr>
                <w:rFonts w:ascii="Arial" w:hAnsi="Arial" w:cs="Arial"/>
                <w:spacing w:val="-1"/>
                <w:sz w:val="20"/>
              </w:rPr>
              <w:t xml:space="preserve"> </w:t>
            </w:r>
            <w:r w:rsidRPr="00154246">
              <w:rPr>
                <w:rFonts w:ascii="Arial" w:hAnsi="Arial" w:cs="Arial"/>
                <w:spacing w:val="-1"/>
                <w:sz w:val="20"/>
              </w:rPr>
              <w:t>larger,</w:t>
            </w:r>
            <w:r w:rsidRPr="00C63187">
              <w:rPr>
                <w:rFonts w:ascii="Arial" w:hAnsi="Arial" w:cs="Arial"/>
                <w:spacing w:val="-1"/>
                <w:sz w:val="20"/>
              </w:rPr>
              <w:t xml:space="preserve"> and a </w:t>
            </w:r>
            <w:r w:rsidRPr="00154246">
              <w:rPr>
                <w:rFonts w:ascii="Arial" w:hAnsi="Arial" w:cs="Arial"/>
                <w:spacing w:val="-1"/>
                <w:sz w:val="20"/>
              </w:rPr>
              <w:t>328.1</w:t>
            </w:r>
            <w:r>
              <w:rPr>
                <w:rFonts w:ascii="Arial" w:hAnsi="Arial" w:cs="Arial"/>
                <w:spacing w:val="-1"/>
                <w:sz w:val="20"/>
              </w:rPr>
              <w:t xml:space="preserve">-ft </w:t>
            </w:r>
            <w:r w:rsidRPr="00C63187">
              <w:rPr>
                <w:rFonts w:ascii="Arial" w:hAnsi="Arial" w:cs="Arial"/>
                <w:spacing w:val="-1"/>
                <w:sz w:val="20"/>
              </w:rPr>
              <w:t xml:space="preserve">(100-meter) </w:t>
            </w:r>
            <w:r w:rsidRPr="00154246">
              <w:rPr>
                <w:rFonts w:ascii="Arial" w:hAnsi="Arial" w:cs="Arial"/>
                <w:spacing w:val="-1"/>
                <w:sz w:val="20"/>
              </w:rPr>
              <w:t>dash</w:t>
            </w:r>
            <w:r w:rsidRPr="00C63187">
              <w:rPr>
                <w:rFonts w:ascii="Arial" w:hAnsi="Arial" w:cs="Arial"/>
                <w:spacing w:val="-1"/>
                <w:sz w:val="20"/>
              </w:rPr>
              <w:t xml:space="preserve"> </w:t>
            </w:r>
            <w:r w:rsidRPr="00154246">
              <w:rPr>
                <w:rFonts w:ascii="Arial" w:hAnsi="Arial" w:cs="Arial"/>
                <w:spacing w:val="-1"/>
                <w:sz w:val="20"/>
              </w:rPr>
              <w:t>straightaway.</w:t>
            </w:r>
            <w:r>
              <w:rPr>
                <w:rFonts w:ascii="Arial" w:hAnsi="Arial" w:cs="Arial"/>
                <w:spacing w:val="-1"/>
                <w:sz w:val="20"/>
              </w:rPr>
              <w:t xml:space="preserve"> For Air Force only, provide lane markings at 1.24 mile (2.0 km) distance for alternate walk test. </w:t>
            </w:r>
            <w:r w:rsidRPr="00C63187">
              <w:rPr>
                <w:rFonts w:ascii="Arial" w:hAnsi="Arial" w:cs="Arial"/>
                <w:spacing w:val="-1"/>
                <w:sz w:val="20"/>
              </w:rPr>
              <w:t xml:space="preserve">See </w:t>
            </w:r>
            <w:r w:rsidRPr="00215189">
              <w:rPr>
                <w:rFonts w:ascii="Arial" w:hAnsi="Arial" w:cs="Arial"/>
                <w:b/>
                <w:spacing w:val="-1"/>
                <w:sz w:val="20"/>
              </w:rPr>
              <w:t>Special Requirements</w:t>
            </w:r>
            <w:r w:rsidRPr="00C63187">
              <w:rPr>
                <w:rFonts w:ascii="Arial" w:hAnsi="Arial" w:cs="Arial"/>
                <w:spacing w:val="-1"/>
                <w:sz w:val="20"/>
              </w:rPr>
              <w:t xml:space="preserve"> below for additional </w:t>
            </w:r>
            <w:r w:rsidRPr="00154246">
              <w:rPr>
                <w:rFonts w:ascii="Arial" w:hAnsi="Arial" w:cs="Arial"/>
                <w:spacing w:val="-1"/>
                <w:sz w:val="20"/>
              </w:rPr>
              <w:t>criteria.</w:t>
            </w:r>
          </w:p>
          <w:p w:rsidR="008F0C0F" w:rsidRPr="00C63187" w:rsidRDefault="008F0C0F" w:rsidP="00356A11">
            <w:pPr>
              <w:pStyle w:val="TableParagraph"/>
              <w:ind w:left="90"/>
              <w:rPr>
                <w:rFonts w:ascii="Arial" w:hAnsi="Arial" w:cs="Arial"/>
                <w:spacing w:val="-1"/>
                <w:sz w:val="20"/>
              </w:rPr>
            </w:pPr>
            <w:r w:rsidRPr="00C63187">
              <w:rPr>
                <w:rFonts w:ascii="Arial" w:hAnsi="Arial" w:cs="Arial"/>
                <w:b/>
                <w:spacing w:val="-1"/>
                <w:sz w:val="20"/>
              </w:rPr>
              <w:t>Multipurpose field</w:t>
            </w:r>
            <w:r w:rsidRPr="00C63187">
              <w:rPr>
                <w:rFonts w:ascii="Arial" w:hAnsi="Arial" w:cs="Arial"/>
                <w:spacing w:val="-1"/>
                <w:sz w:val="20"/>
              </w:rPr>
              <w:t>.</w:t>
            </w:r>
            <w:r>
              <w:rPr>
                <w:rFonts w:ascii="Arial" w:hAnsi="Arial" w:cs="Arial"/>
                <w:spacing w:val="-1"/>
                <w:sz w:val="20"/>
              </w:rPr>
              <w:t xml:space="preserve"> </w:t>
            </w:r>
            <w:r w:rsidRPr="00154246">
              <w:rPr>
                <w:rFonts w:ascii="Arial" w:hAnsi="Arial" w:cs="Arial"/>
                <w:spacing w:val="-1"/>
                <w:sz w:val="20"/>
              </w:rPr>
              <w:t>Fixed-size</w:t>
            </w:r>
            <w:r w:rsidRPr="00C63187">
              <w:rPr>
                <w:rFonts w:ascii="Arial" w:hAnsi="Arial" w:cs="Arial"/>
                <w:spacing w:val="-1"/>
                <w:sz w:val="20"/>
              </w:rPr>
              <w:t xml:space="preserve"> field </w:t>
            </w:r>
            <w:r w:rsidRPr="00154246">
              <w:rPr>
                <w:rFonts w:ascii="Arial" w:hAnsi="Arial" w:cs="Arial"/>
                <w:spacing w:val="-1"/>
                <w:sz w:val="20"/>
              </w:rPr>
              <w:t>of</w:t>
            </w:r>
            <w:r w:rsidRPr="00C63187">
              <w:rPr>
                <w:rFonts w:ascii="Arial" w:hAnsi="Arial" w:cs="Arial"/>
                <w:spacing w:val="-1"/>
                <w:sz w:val="20"/>
              </w:rPr>
              <w:t xml:space="preserve"> 360 ft by </w:t>
            </w:r>
            <w:r w:rsidRPr="00154246">
              <w:rPr>
                <w:rFonts w:ascii="Arial" w:hAnsi="Arial" w:cs="Arial"/>
                <w:spacing w:val="-1"/>
                <w:sz w:val="20"/>
              </w:rPr>
              <w:t>160</w:t>
            </w:r>
            <w:r w:rsidRPr="00C63187">
              <w:rPr>
                <w:rFonts w:ascii="Arial" w:hAnsi="Arial" w:cs="Arial"/>
                <w:spacing w:val="-1"/>
                <w:sz w:val="20"/>
              </w:rPr>
              <w:t xml:space="preserve"> ft </w:t>
            </w:r>
            <w:r w:rsidRPr="00154246">
              <w:rPr>
                <w:rFonts w:ascii="Arial" w:hAnsi="Arial" w:cs="Arial"/>
                <w:spacing w:val="-1"/>
                <w:sz w:val="20"/>
              </w:rPr>
              <w:t>(109.7</w:t>
            </w:r>
            <w:r w:rsidRPr="00C63187">
              <w:rPr>
                <w:rFonts w:ascii="Arial" w:hAnsi="Arial" w:cs="Arial"/>
                <w:spacing w:val="-1"/>
                <w:sz w:val="20"/>
              </w:rPr>
              <w:t xml:space="preserve"> m</w:t>
            </w:r>
            <w:r w:rsidRPr="00154246">
              <w:rPr>
                <w:rFonts w:ascii="Arial" w:hAnsi="Arial" w:cs="Arial"/>
                <w:spacing w:val="-1"/>
                <w:sz w:val="20"/>
              </w:rPr>
              <w:t xml:space="preserve"> </w:t>
            </w:r>
            <w:r w:rsidRPr="00C63187">
              <w:rPr>
                <w:rFonts w:ascii="Arial" w:hAnsi="Arial" w:cs="Arial"/>
                <w:spacing w:val="-1"/>
                <w:sz w:val="20"/>
              </w:rPr>
              <w:t xml:space="preserve">by 48.8 m) </w:t>
            </w:r>
            <w:r w:rsidRPr="00154246">
              <w:rPr>
                <w:rFonts w:ascii="Arial" w:hAnsi="Arial" w:cs="Arial"/>
                <w:spacing w:val="-1"/>
                <w:sz w:val="20"/>
              </w:rPr>
              <w:t>playing</w:t>
            </w:r>
            <w:r w:rsidRPr="00C63187">
              <w:rPr>
                <w:rFonts w:ascii="Arial" w:hAnsi="Arial" w:cs="Arial"/>
                <w:spacing w:val="-1"/>
                <w:sz w:val="20"/>
              </w:rPr>
              <w:t xml:space="preserve"> </w:t>
            </w:r>
            <w:r w:rsidRPr="00154246">
              <w:rPr>
                <w:rFonts w:ascii="Arial" w:hAnsi="Arial" w:cs="Arial"/>
                <w:spacing w:val="-1"/>
                <w:sz w:val="20"/>
              </w:rPr>
              <w:t>area</w:t>
            </w:r>
            <w:r>
              <w:rPr>
                <w:rFonts w:ascii="Arial" w:hAnsi="Arial" w:cs="Arial"/>
                <w:spacing w:val="-1"/>
                <w:sz w:val="20"/>
              </w:rPr>
              <w:t>,</w:t>
            </w:r>
            <w:r w:rsidRPr="00C63187">
              <w:rPr>
                <w:rFonts w:ascii="Arial" w:hAnsi="Arial" w:cs="Arial"/>
                <w:spacing w:val="-1"/>
                <w:sz w:val="20"/>
              </w:rPr>
              <w:t xml:space="preserve"> </w:t>
            </w:r>
            <w:r w:rsidRPr="00154246">
              <w:rPr>
                <w:rFonts w:ascii="Arial" w:hAnsi="Arial" w:cs="Arial"/>
                <w:spacing w:val="-1"/>
                <w:sz w:val="20"/>
              </w:rPr>
              <w:t>with</w:t>
            </w:r>
            <w:r w:rsidRPr="00C63187">
              <w:rPr>
                <w:rFonts w:ascii="Arial" w:hAnsi="Arial" w:cs="Arial"/>
                <w:spacing w:val="-1"/>
                <w:sz w:val="20"/>
              </w:rPr>
              <w:t xml:space="preserve"> </w:t>
            </w:r>
            <w:r w:rsidRPr="00154246">
              <w:rPr>
                <w:rFonts w:ascii="Arial" w:hAnsi="Arial" w:cs="Arial"/>
                <w:spacing w:val="-1"/>
                <w:sz w:val="20"/>
              </w:rPr>
              <w:t>an</w:t>
            </w:r>
            <w:r w:rsidRPr="00C63187">
              <w:rPr>
                <w:rFonts w:ascii="Arial" w:hAnsi="Arial" w:cs="Arial"/>
                <w:spacing w:val="-1"/>
                <w:sz w:val="20"/>
              </w:rPr>
              <w:t xml:space="preserve"> </w:t>
            </w:r>
            <w:r w:rsidRPr="00154246">
              <w:rPr>
                <w:rFonts w:ascii="Arial" w:hAnsi="Arial" w:cs="Arial"/>
                <w:spacing w:val="-1"/>
                <w:sz w:val="20"/>
              </w:rPr>
              <w:t>additional</w:t>
            </w:r>
            <w:r w:rsidRPr="00C63187">
              <w:rPr>
                <w:rFonts w:ascii="Arial" w:hAnsi="Arial" w:cs="Arial"/>
                <w:spacing w:val="-1"/>
                <w:sz w:val="20"/>
              </w:rPr>
              <w:t xml:space="preserve"> </w:t>
            </w:r>
            <w:r w:rsidRPr="00154246">
              <w:rPr>
                <w:rFonts w:ascii="Arial" w:hAnsi="Arial" w:cs="Arial"/>
                <w:spacing w:val="-1"/>
                <w:sz w:val="20"/>
              </w:rPr>
              <w:t>10</w:t>
            </w:r>
            <w:r w:rsidRPr="00C63187">
              <w:rPr>
                <w:rFonts w:ascii="Arial" w:hAnsi="Arial" w:cs="Arial"/>
                <w:spacing w:val="-1"/>
                <w:sz w:val="20"/>
              </w:rPr>
              <w:t xml:space="preserve"> ft (3.0 m) </w:t>
            </w:r>
            <w:r w:rsidRPr="00154246">
              <w:rPr>
                <w:rFonts w:ascii="Arial" w:hAnsi="Arial" w:cs="Arial"/>
                <w:spacing w:val="-1"/>
                <w:sz w:val="20"/>
              </w:rPr>
              <w:t>of</w:t>
            </w:r>
            <w:r w:rsidRPr="00C63187">
              <w:rPr>
                <w:rFonts w:ascii="Arial" w:hAnsi="Arial" w:cs="Arial"/>
                <w:spacing w:val="-1"/>
                <w:sz w:val="20"/>
              </w:rPr>
              <w:t xml:space="preserve"> </w:t>
            </w:r>
            <w:r w:rsidRPr="00154246">
              <w:rPr>
                <w:rFonts w:ascii="Arial" w:hAnsi="Arial" w:cs="Arial"/>
                <w:spacing w:val="-1"/>
                <w:sz w:val="20"/>
              </w:rPr>
              <w:t>unobstructed</w:t>
            </w:r>
            <w:r w:rsidRPr="00C63187">
              <w:rPr>
                <w:rFonts w:ascii="Arial" w:hAnsi="Arial" w:cs="Arial"/>
                <w:spacing w:val="-1"/>
                <w:sz w:val="20"/>
              </w:rPr>
              <w:t xml:space="preserve"> space </w:t>
            </w:r>
            <w:r w:rsidRPr="00154246">
              <w:rPr>
                <w:rFonts w:ascii="Arial" w:hAnsi="Arial" w:cs="Arial"/>
                <w:spacing w:val="-1"/>
                <w:sz w:val="20"/>
              </w:rPr>
              <w:t>on</w:t>
            </w:r>
            <w:r w:rsidRPr="00C63187">
              <w:rPr>
                <w:rFonts w:ascii="Arial" w:hAnsi="Arial" w:cs="Arial"/>
                <w:spacing w:val="-1"/>
                <w:sz w:val="20"/>
              </w:rPr>
              <w:t xml:space="preserve"> each side.</w:t>
            </w:r>
            <w:r>
              <w:rPr>
                <w:rFonts w:ascii="Arial" w:hAnsi="Arial" w:cs="Arial"/>
                <w:spacing w:val="-1"/>
                <w:sz w:val="20"/>
              </w:rPr>
              <w:t xml:space="preserve"> </w:t>
            </w:r>
            <w:r w:rsidRPr="00C63187">
              <w:rPr>
                <w:rFonts w:ascii="Arial" w:hAnsi="Arial" w:cs="Arial"/>
                <w:spacing w:val="-1"/>
                <w:sz w:val="20"/>
              </w:rPr>
              <w:t xml:space="preserve">The </w:t>
            </w:r>
            <w:r w:rsidRPr="00154246">
              <w:rPr>
                <w:rFonts w:ascii="Arial" w:hAnsi="Arial" w:cs="Arial"/>
                <w:spacing w:val="-1"/>
                <w:sz w:val="20"/>
              </w:rPr>
              <w:t>synthetic</w:t>
            </w:r>
            <w:r w:rsidRPr="00C63187">
              <w:rPr>
                <w:rFonts w:ascii="Arial" w:hAnsi="Arial" w:cs="Arial"/>
                <w:spacing w:val="-1"/>
                <w:sz w:val="20"/>
              </w:rPr>
              <w:t xml:space="preserve"> </w:t>
            </w:r>
            <w:r w:rsidRPr="00154246">
              <w:rPr>
                <w:rFonts w:ascii="Arial" w:hAnsi="Arial" w:cs="Arial"/>
                <w:spacing w:val="-1"/>
                <w:sz w:val="20"/>
              </w:rPr>
              <w:t>turf</w:t>
            </w:r>
            <w:r w:rsidRPr="00C63187">
              <w:rPr>
                <w:rFonts w:ascii="Arial" w:hAnsi="Arial" w:cs="Arial"/>
                <w:spacing w:val="-1"/>
                <w:sz w:val="20"/>
              </w:rPr>
              <w:t xml:space="preserve"> multipurpose </w:t>
            </w:r>
            <w:r w:rsidRPr="00154246">
              <w:rPr>
                <w:rFonts w:ascii="Arial" w:hAnsi="Arial" w:cs="Arial"/>
                <w:spacing w:val="-1"/>
                <w:sz w:val="20"/>
              </w:rPr>
              <w:t>field</w:t>
            </w:r>
            <w:r w:rsidRPr="00C63187">
              <w:rPr>
                <w:rFonts w:ascii="Arial" w:hAnsi="Arial" w:cs="Arial"/>
                <w:spacing w:val="-1"/>
                <w:sz w:val="20"/>
              </w:rPr>
              <w:t xml:space="preserve"> must </w:t>
            </w:r>
            <w:r w:rsidRPr="00154246">
              <w:rPr>
                <w:rFonts w:ascii="Arial" w:hAnsi="Arial" w:cs="Arial"/>
                <w:spacing w:val="-1"/>
                <w:sz w:val="20"/>
              </w:rPr>
              <w:t>be</w:t>
            </w:r>
            <w:r w:rsidRPr="00C63187">
              <w:rPr>
                <w:rFonts w:ascii="Arial" w:hAnsi="Arial" w:cs="Arial"/>
                <w:spacing w:val="-1"/>
                <w:sz w:val="20"/>
              </w:rPr>
              <w:t xml:space="preserve"> striped for </w:t>
            </w:r>
            <w:r w:rsidRPr="00094314">
              <w:rPr>
                <w:rFonts w:ascii="Arial" w:hAnsi="Arial" w:cs="Arial"/>
                <w:spacing w:val="-1"/>
                <w:sz w:val="20"/>
              </w:rPr>
              <w:t xml:space="preserve">soccer per </w:t>
            </w:r>
            <w:r w:rsidRPr="00094314">
              <w:rPr>
                <w:rFonts w:ascii="Arial" w:hAnsi="Arial" w:cs="Arial"/>
                <w:i/>
                <w:spacing w:val="-1"/>
                <w:sz w:val="20"/>
              </w:rPr>
              <w:t>NCAA Soccer Rules</w:t>
            </w:r>
            <w:r w:rsidRPr="00094314">
              <w:rPr>
                <w:rFonts w:ascii="Arial" w:hAnsi="Arial" w:cs="Arial"/>
                <w:spacing w:val="-1"/>
                <w:sz w:val="20"/>
              </w:rPr>
              <w:t xml:space="preserve"> and for flag football per United States Flag Football</w:t>
            </w:r>
            <w:r w:rsidRPr="0073283F">
              <w:rPr>
                <w:rFonts w:ascii="Arial" w:hAnsi="Arial" w:cs="Arial"/>
                <w:spacing w:val="-1"/>
                <w:sz w:val="20"/>
              </w:rPr>
              <w:t xml:space="preserve"> Association (USFFA) </w:t>
            </w:r>
            <w:r w:rsidRPr="0073283F">
              <w:rPr>
                <w:rFonts w:ascii="Arial" w:hAnsi="Arial" w:cs="Arial"/>
                <w:i/>
                <w:spacing w:val="-1"/>
                <w:sz w:val="20"/>
              </w:rPr>
              <w:t>National Rules</w:t>
            </w:r>
            <w:r w:rsidRPr="0073283F">
              <w:rPr>
                <w:rFonts w:ascii="Arial" w:hAnsi="Arial" w:cs="Arial"/>
                <w:spacing w:val="-1"/>
                <w:sz w:val="20"/>
              </w:rPr>
              <w:t>. It</w:t>
            </w:r>
            <w:r w:rsidRPr="00C63187">
              <w:rPr>
                <w:rFonts w:ascii="Arial" w:hAnsi="Arial" w:cs="Arial"/>
                <w:spacing w:val="-1"/>
                <w:sz w:val="20"/>
              </w:rPr>
              <w:t xml:space="preserve"> </w:t>
            </w:r>
            <w:r w:rsidRPr="00154246">
              <w:rPr>
                <w:rFonts w:ascii="Arial" w:hAnsi="Arial" w:cs="Arial"/>
                <w:spacing w:val="-1"/>
                <w:sz w:val="20"/>
              </w:rPr>
              <w:t>is</w:t>
            </w:r>
            <w:r w:rsidRPr="00C63187">
              <w:rPr>
                <w:rFonts w:ascii="Arial" w:hAnsi="Arial" w:cs="Arial"/>
                <w:spacing w:val="-1"/>
                <w:sz w:val="20"/>
              </w:rPr>
              <w:t xml:space="preserve"> </w:t>
            </w:r>
            <w:r w:rsidRPr="00154246">
              <w:rPr>
                <w:rFonts w:ascii="Arial" w:hAnsi="Arial" w:cs="Arial"/>
                <w:spacing w:val="-1"/>
                <w:sz w:val="20"/>
              </w:rPr>
              <w:t>preferred</w:t>
            </w:r>
            <w:r w:rsidRPr="00C63187">
              <w:rPr>
                <w:rFonts w:ascii="Arial" w:hAnsi="Arial" w:cs="Arial"/>
                <w:spacing w:val="-1"/>
                <w:sz w:val="20"/>
              </w:rPr>
              <w:t xml:space="preserve"> </w:t>
            </w:r>
            <w:r w:rsidRPr="00154246">
              <w:rPr>
                <w:rFonts w:ascii="Arial" w:hAnsi="Arial" w:cs="Arial"/>
                <w:spacing w:val="-1"/>
                <w:sz w:val="20"/>
              </w:rPr>
              <w:t>that</w:t>
            </w:r>
            <w:r w:rsidRPr="00C63187">
              <w:rPr>
                <w:rFonts w:ascii="Arial" w:hAnsi="Arial" w:cs="Arial"/>
                <w:spacing w:val="-1"/>
                <w:sz w:val="20"/>
              </w:rPr>
              <w:t xml:space="preserve"> striping be integrated in </w:t>
            </w:r>
            <w:r w:rsidRPr="00154246">
              <w:rPr>
                <w:rFonts w:ascii="Arial" w:hAnsi="Arial" w:cs="Arial"/>
                <w:spacing w:val="-1"/>
                <w:sz w:val="20"/>
              </w:rPr>
              <w:t>the</w:t>
            </w:r>
            <w:r w:rsidRPr="00C63187">
              <w:rPr>
                <w:rFonts w:ascii="Arial" w:hAnsi="Arial" w:cs="Arial"/>
                <w:spacing w:val="-1"/>
                <w:sz w:val="20"/>
              </w:rPr>
              <w:t xml:space="preserve"> factory </w:t>
            </w:r>
            <w:r w:rsidRPr="00154246">
              <w:rPr>
                <w:rFonts w:ascii="Arial" w:hAnsi="Arial" w:cs="Arial"/>
                <w:spacing w:val="-1"/>
                <w:sz w:val="20"/>
              </w:rPr>
              <w:t>with</w:t>
            </w:r>
            <w:r w:rsidRPr="00C63187">
              <w:rPr>
                <w:rFonts w:ascii="Arial" w:hAnsi="Arial" w:cs="Arial"/>
                <w:spacing w:val="-1"/>
                <w:sz w:val="20"/>
              </w:rPr>
              <w:t xml:space="preserve"> the synthetic turf.</w:t>
            </w:r>
            <w:r>
              <w:rPr>
                <w:rFonts w:ascii="Arial" w:hAnsi="Arial" w:cs="Arial"/>
                <w:spacing w:val="-1"/>
                <w:sz w:val="20"/>
              </w:rPr>
              <w:t xml:space="preserve"> </w:t>
            </w:r>
            <w:r w:rsidRPr="00C63187">
              <w:rPr>
                <w:rFonts w:ascii="Arial" w:hAnsi="Arial" w:cs="Arial"/>
                <w:spacing w:val="-1"/>
                <w:sz w:val="20"/>
              </w:rPr>
              <w:t xml:space="preserve">The </w:t>
            </w:r>
            <w:r w:rsidRPr="00154246">
              <w:rPr>
                <w:rFonts w:ascii="Arial" w:hAnsi="Arial" w:cs="Arial"/>
                <w:spacing w:val="-1"/>
                <w:sz w:val="20"/>
              </w:rPr>
              <w:t>field</w:t>
            </w:r>
            <w:r w:rsidRPr="00C63187">
              <w:rPr>
                <w:rFonts w:ascii="Arial" w:hAnsi="Arial" w:cs="Arial"/>
                <w:spacing w:val="-1"/>
                <w:sz w:val="20"/>
              </w:rPr>
              <w:t xml:space="preserve"> must </w:t>
            </w:r>
            <w:r w:rsidRPr="00154246">
              <w:rPr>
                <w:rFonts w:ascii="Arial" w:hAnsi="Arial" w:cs="Arial"/>
                <w:spacing w:val="-1"/>
                <w:sz w:val="20"/>
              </w:rPr>
              <w:t>have</w:t>
            </w:r>
            <w:r w:rsidRPr="00C63187">
              <w:rPr>
                <w:rFonts w:ascii="Arial" w:hAnsi="Arial" w:cs="Arial"/>
                <w:spacing w:val="-1"/>
                <w:sz w:val="20"/>
              </w:rPr>
              <w:t xml:space="preserve"> white stripes for flag </w:t>
            </w:r>
            <w:r w:rsidRPr="00154246">
              <w:rPr>
                <w:rFonts w:ascii="Arial" w:hAnsi="Arial" w:cs="Arial"/>
                <w:spacing w:val="-1"/>
                <w:sz w:val="20"/>
              </w:rPr>
              <w:t>football</w:t>
            </w:r>
            <w:r w:rsidRPr="00C63187">
              <w:rPr>
                <w:rFonts w:ascii="Arial" w:hAnsi="Arial" w:cs="Arial"/>
                <w:spacing w:val="-1"/>
                <w:sz w:val="20"/>
              </w:rPr>
              <w:t xml:space="preserve"> and </w:t>
            </w:r>
            <w:r w:rsidRPr="00154246">
              <w:rPr>
                <w:rFonts w:ascii="Arial" w:hAnsi="Arial" w:cs="Arial"/>
                <w:spacing w:val="-1"/>
                <w:sz w:val="20"/>
              </w:rPr>
              <w:t>yellow</w:t>
            </w:r>
            <w:r w:rsidRPr="00C63187">
              <w:rPr>
                <w:rFonts w:ascii="Arial" w:hAnsi="Arial" w:cs="Arial"/>
                <w:spacing w:val="-1"/>
                <w:sz w:val="20"/>
              </w:rPr>
              <w:t xml:space="preserve"> </w:t>
            </w:r>
            <w:r w:rsidRPr="00154246">
              <w:rPr>
                <w:rFonts w:ascii="Arial" w:hAnsi="Arial" w:cs="Arial"/>
                <w:spacing w:val="-1"/>
                <w:sz w:val="20"/>
              </w:rPr>
              <w:t>stripes</w:t>
            </w:r>
            <w:r w:rsidRPr="00C63187">
              <w:rPr>
                <w:rFonts w:ascii="Arial" w:hAnsi="Arial" w:cs="Arial"/>
                <w:spacing w:val="-1"/>
                <w:sz w:val="20"/>
              </w:rPr>
              <w:t xml:space="preserve"> for soccer.</w:t>
            </w:r>
            <w:r>
              <w:rPr>
                <w:rFonts w:ascii="Arial" w:hAnsi="Arial" w:cs="Arial"/>
                <w:spacing w:val="-1"/>
                <w:sz w:val="20"/>
              </w:rPr>
              <w:t xml:space="preserve"> </w:t>
            </w:r>
            <w:r w:rsidRPr="00154246">
              <w:rPr>
                <w:rFonts w:ascii="Arial" w:hAnsi="Arial" w:cs="Arial"/>
                <w:spacing w:val="-1"/>
                <w:sz w:val="20"/>
              </w:rPr>
              <w:t>In</w:t>
            </w:r>
            <w:r w:rsidRPr="00C63187">
              <w:rPr>
                <w:rFonts w:ascii="Arial" w:hAnsi="Arial" w:cs="Arial"/>
                <w:spacing w:val="-1"/>
                <w:sz w:val="20"/>
              </w:rPr>
              <w:t xml:space="preserve"> general, </w:t>
            </w:r>
            <w:r>
              <w:rPr>
                <w:rFonts w:ascii="Arial" w:hAnsi="Arial" w:cs="Arial"/>
                <w:spacing w:val="-1"/>
                <w:sz w:val="20"/>
              </w:rPr>
              <w:t>NCAA</w:t>
            </w:r>
            <w:r w:rsidRPr="00C63187">
              <w:rPr>
                <w:rFonts w:ascii="Arial" w:hAnsi="Arial" w:cs="Arial"/>
                <w:spacing w:val="-1"/>
                <w:sz w:val="20"/>
              </w:rPr>
              <w:t xml:space="preserve"> and </w:t>
            </w:r>
            <w:r w:rsidRPr="00154246">
              <w:rPr>
                <w:rFonts w:ascii="Arial" w:hAnsi="Arial" w:cs="Arial"/>
                <w:spacing w:val="-1"/>
                <w:sz w:val="20"/>
              </w:rPr>
              <w:t>USFFA</w:t>
            </w:r>
            <w:r w:rsidRPr="00C63187">
              <w:rPr>
                <w:rFonts w:ascii="Arial" w:hAnsi="Arial" w:cs="Arial"/>
                <w:spacing w:val="-1"/>
                <w:sz w:val="20"/>
              </w:rPr>
              <w:t xml:space="preserve"> standards must </w:t>
            </w:r>
            <w:r w:rsidRPr="00154246">
              <w:rPr>
                <w:rFonts w:ascii="Arial" w:hAnsi="Arial" w:cs="Arial"/>
                <w:spacing w:val="-1"/>
                <w:sz w:val="20"/>
              </w:rPr>
              <w:t>be</w:t>
            </w:r>
            <w:r w:rsidRPr="00C63187">
              <w:rPr>
                <w:rFonts w:ascii="Arial" w:hAnsi="Arial" w:cs="Arial"/>
                <w:spacing w:val="-1"/>
                <w:sz w:val="20"/>
              </w:rPr>
              <w:t xml:space="preserve"> </w:t>
            </w:r>
            <w:r w:rsidRPr="00154246">
              <w:rPr>
                <w:rFonts w:ascii="Arial" w:hAnsi="Arial" w:cs="Arial"/>
                <w:spacing w:val="-1"/>
                <w:sz w:val="20"/>
              </w:rPr>
              <w:t>followed.</w:t>
            </w:r>
            <w:r>
              <w:rPr>
                <w:rFonts w:ascii="Arial" w:hAnsi="Arial" w:cs="Arial"/>
                <w:spacing w:val="-1"/>
                <w:sz w:val="20"/>
              </w:rPr>
              <w:t xml:space="preserve"> </w:t>
            </w:r>
            <w:r w:rsidRPr="00154246">
              <w:rPr>
                <w:rFonts w:ascii="Arial" w:hAnsi="Arial" w:cs="Arial"/>
                <w:spacing w:val="-1"/>
                <w:sz w:val="20"/>
              </w:rPr>
              <w:t>See</w:t>
            </w:r>
            <w:r w:rsidRPr="00C63187">
              <w:rPr>
                <w:rFonts w:ascii="Arial" w:hAnsi="Arial" w:cs="Arial"/>
                <w:spacing w:val="-1"/>
                <w:sz w:val="20"/>
              </w:rPr>
              <w:t xml:space="preserve"> </w:t>
            </w:r>
            <w:r w:rsidRPr="00215189">
              <w:rPr>
                <w:rFonts w:ascii="Arial" w:hAnsi="Arial" w:cs="Arial"/>
                <w:b/>
                <w:spacing w:val="-1"/>
                <w:sz w:val="20"/>
              </w:rPr>
              <w:t>Special Requirements</w:t>
            </w:r>
            <w:r w:rsidRPr="00C63187">
              <w:rPr>
                <w:rFonts w:ascii="Arial" w:hAnsi="Arial" w:cs="Arial"/>
                <w:spacing w:val="-1"/>
                <w:sz w:val="20"/>
              </w:rPr>
              <w:t xml:space="preserve"> </w:t>
            </w:r>
            <w:r w:rsidRPr="00154246">
              <w:rPr>
                <w:rFonts w:ascii="Arial" w:hAnsi="Arial" w:cs="Arial"/>
                <w:spacing w:val="-1"/>
                <w:sz w:val="20"/>
              </w:rPr>
              <w:t>below</w:t>
            </w:r>
            <w:r w:rsidRPr="00C63187">
              <w:rPr>
                <w:rFonts w:ascii="Arial" w:hAnsi="Arial" w:cs="Arial"/>
                <w:spacing w:val="-1"/>
                <w:sz w:val="20"/>
              </w:rPr>
              <w:t xml:space="preserve"> for </w:t>
            </w:r>
            <w:r w:rsidRPr="00154246">
              <w:rPr>
                <w:rFonts w:ascii="Arial" w:hAnsi="Arial" w:cs="Arial"/>
                <w:spacing w:val="-1"/>
                <w:sz w:val="20"/>
              </w:rPr>
              <w:t>additional</w:t>
            </w:r>
            <w:r w:rsidRPr="00C63187">
              <w:rPr>
                <w:rFonts w:ascii="Arial" w:hAnsi="Arial" w:cs="Arial"/>
                <w:spacing w:val="-1"/>
                <w:sz w:val="20"/>
              </w:rPr>
              <w:t xml:space="preserve"> </w:t>
            </w:r>
            <w:r w:rsidRPr="00154246">
              <w:rPr>
                <w:rFonts w:ascii="Arial" w:hAnsi="Arial" w:cs="Arial"/>
                <w:spacing w:val="-1"/>
                <w:sz w:val="20"/>
              </w:rPr>
              <w:t>criteria.</w:t>
            </w:r>
          </w:p>
          <w:p w:rsidR="008F0C0F" w:rsidRPr="00154246" w:rsidRDefault="008F0C0F" w:rsidP="00356A11">
            <w:pPr>
              <w:pStyle w:val="TableParagraph"/>
              <w:ind w:left="90"/>
              <w:rPr>
                <w:rFonts w:ascii="Arial" w:eastAsia="Arial" w:hAnsi="Arial" w:cs="Arial"/>
                <w:sz w:val="20"/>
                <w:szCs w:val="20"/>
              </w:rPr>
            </w:pPr>
            <w:r w:rsidRPr="00C63187">
              <w:rPr>
                <w:rFonts w:ascii="Arial" w:hAnsi="Arial" w:cs="Arial"/>
                <w:b/>
                <w:spacing w:val="-1"/>
                <w:sz w:val="20"/>
              </w:rPr>
              <w:t>Bleacher pads</w:t>
            </w:r>
            <w:r w:rsidRPr="00C63187">
              <w:rPr>
                <w:rFonts w:ascii="Arial" w:hAnsi="Arial" w:cs="Arial"/>
                <w:spacing w:val="-1"/>
                <w:sz w:val="20"/>
              </w:rPr>
              <w:t>.</w:t>
            </w:r>
            <w:r>
              <w:rPr>
                <w:rFonts w:ascii="Arial" w:hAnsi="Arial" w:cs="Arial"/>
                <w:spacing w:val="-1"/>
                <w:sz w:val="20"/>
              </w:rPr>
              <w:t xml:space="preserve"> </w:t>
            </w:r>
            <w:r w:rsidRPr="00154246">
              <w:rPr>
                <w:rFonts w:ascii="Arial" w:hAnsi="Arial" w:cs="Arial"/>
                <w:spacing w:val="-1"/>
                <w:sz w:val="20"/>
              </w:rPr>
              <w:t>Pads</w:t>
            </w:r>
            <w:r w:rsidRPr="00C63187">
              <w:rPr>
                <w:rFonts w:ascii="Arial" w:hAnsi="Arial" w:cs="Arial"/>
                <w:spacing w:val="-1"/>
                <w:sz w:val="20"/>
              </w:rPr>
              <w:t xml:space="preserve"> </w:t>
            </w:r>
            <w:r w:rsidRPr="00154246">
              <w:rPr>
                <w:rFonts w:ascii="Arial" w:hAnsi="Arial" w:cs="Arial"/>
                <w:spacing w:val="-1"/>
                <w:sz w:val="20"/>
              </w:rPr>
              <w:t>are</w:t>
            </w:r>
            <w:r w:rsidRPr="00C63187">
              <w:rPr>
                <w:rFonts w:ascii="Arial" w:hAnsi="Arial" w:cs="Arial"/>
                <w:spacing w:val="-1"/>
                <w:sz w:val="20"/>
              </w:rPr>
              <w:t xml:space="preserve"> sized </w:t>
            </w:r>
            <w:r w:rsidRPr="00154246">
              <w:rPr>
                <w:rFonts w:ascii="Arial" w:hAnsi="Arial" w:cs="Arial"/>
                <w:spacing w:val="-1"/>
                <w:sz w:val="20"/>
              </w:rPr>
              <w:t>to</w:t>
            </w:r>
            <w:r w:rsidRPr="00C63187">
              <w:rPr>
                <w:rFonts w:ascii="Arial" w:hAnsi="Arial" w:cs="Arial"/>
                <w:spacing w:val="-1"/>
                <w:sz w:val="20"/>
              </w:rPr>
              <w:t xml:space="preserve"> accommodate </w:t>
            </w:r>
            <w:r w:rsidRPr="00154246">
              <w:rPr>
                <w:rFonts w:ascii="Arial" w:hAnsi="Arial" w:cs="Arial"/>
                <w:spacing w:val="-1"/>
                <w:sz w:val="20"/>
              </w:rPr>
              <w:t>5-row</w:t>
            </w:r>
            <w:r w:rsidRPr="00C63187">
              <w:rPr>
                <w:rFonts w:ascii="Arial" w:hAnsi="Arial" w:cs="Arial"/>
                <w:spacing w:val="-1"/>
                <w:sz w:val="20"/>
              </w:rPr>
              <w:t xml:space="preserve"> tilt-up </w:t>
            </w:r>
            <w:r w:rsidRPr="00154246">
              <w:rPr>
                <w:rFonts w:ascii="Arial" w:hAnsi="Arial" w:cs="Arial"/>
                <w:spacing w:val="-1"/>
                <w:sz w:val="20"/>
              </w:rPr>
              <w:t>bleachers</w:t>
            </w:r>
            <w:r w:rsidRPr="00C63187">
              <w:rPr>
                <w:rFonts w:ascii="Arial" w:hAnsi="Arial" w:cs="Arial"/>
                <w:spacing w:val="-1"/>
                <w:sz w:val="20"/>
              </w:rPr>
              <w:t xml:space="preserve"> </w:t>
            </w:r>
            <w:r w:rsidRPr="00154246">
              <w:rPr>
                <w:rFonts w:ascii="Arial" w:hAnsi="Arial" w:cs="Arial"/>
                <w:spacing w:val="-1"/>
                <w:sz w:val="20"/>
              </w:rPr>
              <w:t>with</w:t>
            </w:r>
            <w:r w:rsidRPr="00C63187">
              <w:rPr>
                <w:rFonts w:ascii="Arial" w:hAnsi="Arial" w:cs="Arial"/>
                <w:spacing w:val="-1"/>
                <w:sz w:val="20"/>
              </w:rPr>
              <w:t xml:space="preserve"> a 5</w:t>
            </w:r>
            <w:r>
              <w:rPr>
                <w:rFonts w:ascii="Arial" w:hAnsi="Arial" w:cs="Arial"/>
                <w:spacing w:val="-1"/>
                <w:sz w:val="20"/>
              </w:rPr>
              <w:t>-ft</w:t>
            </w:r>
            <w:r w:rsidRPr="00C63187">
              <w:rPr>
                <w:rFonts w:ascii="Arial" w:hAnsi="Arial" w:cs="Arial"/>
                <w:spacing w:val="-1"/>
                <w:sz w:val="20"/>
              </w:rPr>
              <w:t xml:space="preserve"> </w:t>
            </w:r>
            <w:r w:rsidRPr="00154246">
              <w:rPr>
                <w:rFonts w:ascii="Arial" w:hAnsi="Arial" w:cs="Arial"/>
                <w:spacing w:val="-1"/>
                <w:sz w:val="20"/>
              </w:rPr>
              <w:t>(1.53</w:t>
            </w:r>
            <w:r>
              <w:rPr>
                <w:rFonts w:ascii="Arial" w:hAnsi="Arial" w:cs="Arial"/>
                <w:spacing w:val="-1"/>
                <w:sz w:val="20"/>
              </w:rPr>
              <w:t>-</w:t>
            </w:r>
            <w:r w:rsidRPr="00C63187">
              <w:rPr>
                <w:rFonts w:ascii="Arial" w:hAnsi="Arial" w:cs="Arial"/>
                <w:spacing w:val="-1"/>
                <w:sz w:val="20"/>
              </w:rPr>
              <w:t xml:space="preserve">m) space </w:t>
            </w:r>
            <w:r w:rsidRPr="00154246">
              <w:rPr>
                <w:rFonts w:ascii="Arial" w:hAnsi="Arial" w:cs="Arial"/>
                <w:spacing w:val="-1"/>
                <w:sz w:val="20"/>
              </w:rPr>
              <w:t>around</w:t>
            </w:r>
            <w:r w:rsidRPr="00C63187">
              <w:rPr>
                <w:rFonts w:ascii="Arial" w:hAnsi="Arial" w:cs="Arial"/>
                <w:spacing w:val="-1"/>
                <w:sz w:val="20"/>
              </w:rPr>
              <w:t xml:space="preserve"> perimeter.</w:t>
            </w:r>
            <w:r>
              <w:rPr>
                <w:rFonts w:ascii="Arial" w:hAnsi="Arial" w:cs="Arial"/>
                <w:spacing w:val="-1"/>
                <w:sz w:val="20"/>
              </w:rPr>
              <w:t xml:space="preserve"> </w:t>
            </w:r>
            <w:r w:rsidRPr="00C63187">
              <w:rPr>
                <w:rFonts w:ascii="Arial" w:hAnsi="Arial" w:cs="Arial"/>
                <w:spacing w:val="-1"/>
                <w:sz w:val="20"/>
              </w:rPr>
              <w:t xml:space="preserve">The </w:t>
            </w:r>
            <w:r w:rsidRPr="00154246">
              <w:rPr>
                <w:rFonts w:ascii="Arial" w:hAnsi="Arial" w:cs="Arial"/>
                <w:spacing w:val="-1"/>
                <w:sz w:val="20"/>
              </w:rPr>
              <w:t>length</w:t>
            </w:r>
            <w:r w:rsidRPr="00C63187">
              <w:rPr>
                <w:rFonts w:ascii="Arial" w:hAnsi="Arial" w:cs="Arial"/>
                <w:spacing w:val="-1"/>
                <w:sz w:val="20"/>
              </w:rPr>
              <w:t xml:space="preserve"> can be </w:t>
            </w:r>
            <w:r w:rsidRPr="00154246">
              <w:rPr>
                <w:rFonts w:ascii="Arial" w:hAnsi="Arial" w:cs="Arial"/>
                <w:spacing w:val="-1"/>
                <w:sz w:val="20"/>
              </w:rPr>
              <w:t>continuous</w:t>
            </w:r>
            <w:r w:rsidRPr="00C63187">
              <w:rPr>
                <w:rFonts w:ascii="Arial" w:hAnsi="Arial" w:cs="Arial"/>
                <w:spacing w:val="-1"/>
                <w:sz w:val="20"/>
              </w:rPr>
              <w:t xml:space="preserve"> </w:t>
            </w:r>
            <w:r w:rsidRPr="00154246">
              <w:rPr>
                <w:rFonts w:ascii="Arial" w:hAnsi="Arial" w:cs="Arial"/>
                <w:spacing w:val="-1"/>
                <w:sz w:val="20"/>
              </w:rPr>
              <w:t>or</w:t>
            </w:r>
            <w:r w:rsidRPr="00C63187">
              <w:rPr>
                <w:rFonts w:ascii="Arial" w:hAnsi="Arial" w:cs="Arial"/>
                <w:spacing w:val="-1"/>
                <w:sz w:val="20"/>
              </w:rPr>
              <w:t xml:space="preserve"> </w:t>
            </w:r>
            <w:r w:rsidRPr="00154246">
              <w:rPr>
                <w:rFonts w:ascii="Arial" w:hAnsi="Arial" w:cs="Arial"/>
                <w:spacing w:val="-1"/>
                <w:sz w:val="20"/>
              </w:rPr>
              <w:t>with</w:t>
            </w:r>
            <w:r w:rsidRPr="00C63187">
              <w:rPr>
                <w:rFonts w:ascii="Arial" w:hAnsi="Arial" w:cs="Arial"/>
                <w:spacing w:val="-1"/>
                <w:sz w:val="20"/>
              </w:rPr>
              <w:t xml:space="preserve"> 5</w:t>
            </w:r>
            <w:r>
              <w:rPr>
                <w:rFonts w:ascii="Arial" w:hAnsi="Arial" w:cs="Arial"/>
                <w:spacing w:val="-1"/>
                <w:sz w:val="20"/>
              </w:rPr>
              <w:t>-ft</w:t>
            </w:r>
            <w:r w:rsidRPr="00C63187">
              <w:rPr>
                <w:rFonts w:ascii="Arial" w:hAnsi="Arial" w:cs="Arial"/>
                <w:spacing w:val="-1"/>
                <w:sz w:val="20"/>
              </w:rPr>
              <w:t xml:space="preserve"> </w:t>
            </w:r>
            <w:r w:rsidRPr="00154246">
              <w:rPr>
                <w:rFonts w:ascii="Arial" w:hAnsi="Arial" w:cs="Arial"/>
                <w:spacing w:val="-1"/>
                <w:sz w:val="20"/>
              </w:rPr>
              <w:t>(1.53</w:t>
            </w:r>
            <w:r>
              <w:rPr>
                <w:rFonts w:ascii="Arial" w:hAnsi="Arial" w:cs="Arial"/>
                <w:spacing w:val="-1"/>
                <w:sz w:val="20"/>
              </w:rPr>
              <w:t>-</w:t>
            </w:r>
            <w:r w:rsidRPr="00C63187">
              <w:rPr>
                <w:rFonts w:ascii="Arial" w:hAnsi="Arial" w:cs="Arial"/>
                <w:spacing w:val="-1"/>
                <w:sz w:val="20"/>
              </w:rPr>
              <w:t xml:space="preserve">m) </w:t>
            </w:r>
            <w:r w:rsidRPr="00154246">
              <w:rPr>
                <w:rFonts w:ascii="Arial" w:hAnsi="Arial" w:cs="Arial"/>
                <w:spacing w:val="-1"/>
                <w:sz w:val="20"/>
              </w:rPr>
              <w:t>gap</w:t>
            </w:r>
            <w:r w:rsidRPr="00C63187">
              <w:rPr>
                <w:rFonts w:ascii="Arial" w:hAnsi="Arial" w:cs="Arial"/>
                <w:spacing w:val="-1"/>
                <w:sz w:val="20"/>
              </w:rPr>
              <w:t xml:space="preserve"> </w:t>
            </w:r>
            <w:r w:rsidRPr="00154246">
              <w:rPr>
                <w:rFonts w:ascii="Arial" w:hAnsi="Arial" w:cs="Arial"/>
                <w:spacing w:val="-1"/>
                <w:sz w:val="20"/>
              </w:rPr>
              <w:t>between</w:t>
            </w:r>
            <w:r w:rsidRPr="00C63187">
              <w:rPr>
                <w:rFonts w:ascii="Arial" w:hAnsi="Arial" w:cs="Arial"/>
                <w:spacing w:val="-1"/>
                <w:sz w:val="20"/>
              </w:rPr>
              <w:t xml:space="preserve"> </w:t>
            </w:r>
            <w:r w:rsidRPr="00154246">
              <w:rPr>
                <w:rFonts w:ascii="Arial" w:hAnsi="Arial" w:cs="Arial"/>
                <w:spacing w:val="-1"/>
                <w:sz w:val="20"/>
              </w:rPr>
              <w:t>each</w:t>
            </w:r>
            <w:r w:rsidRPr="00C63187">
              <w:rPr>
                <w:rFonts w:ascii="Arial" w:hAnsi="Arial" w:cs="Arial"/>
                <w:spacing w:val="-1"/>
                <w:sz w:val="20"/>
              </w:rPr>
              <w:t xml:space="preserve"> set </w:t>
            </w:r>
            <w:r w:rsidRPr="00154246">
              <w:rPr>
                <w:rFonts w:ascii="Arial" w:hAnsi="Arial" w:cs="Arial"/>
                <w:spacing w:val="-1"/>
                <w:sz w:val="20"/>
              </w:rPr>
              <w:t>of</w:t>
            </w:r>
            <w:r w:rsidRPr="00C63187">
              <w:rPr>
                <w:rFonts w:ascii="Arial" w:hAnsi="Arial" w:cs="Arial"/>
                <w:spacing w:val="-1"/>
                <w:sz w:val="20"/>
              </w:rPr>
              <w:t xml:space="preserve"> </w:t>
            </w:r>
            <w:r w:rsidRPr="00154246">
              <w:rPr>
                <w:rFonts w:ascii="Arial" w:hAnsi="Arial" w:cs="Arial"/>
                <w:spacing w:val="-1"/>
                <w:sz w:val="20"/>
              </w:rPr>
              <w:t>bleachers.</w:t>
            </w:r>
          </w:p>
        </w:tc>
      </w:tr>
      <w:tr w:rsidR="008F0C0F" w:rsidRPr="00154246" w:rsidTr="00356A11">
        <w:trPr>
          <w:trHeight w:hRule="exact" w:val="8812"/>
        </w:trPr>
        <w:tc>
          <w:tcPr>
            <w:tcW w:w="1621"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spacing w:before="15"/>
              <w:ind w:left="102"/>
              <w:rPr>
                <w:rFonts w:ascii="Arial" w:hAnsi="Arial" w:cs="Arial"/>
                <w:b/>
                <w:spacing w:val="-1"/>
                <w:sz w:val="20"/>
              </w:rPr>
            </w:pPr>
            <w:r w:rsidRPr="00154246">
              <w:rPr>
                <w:rFonts w:ascii="Arial" w:hAnsi="Arial" w:cs="Arial"/>
                <w:b/>
                <w:spacing w:val="-1"/>
                <w:sz w:val="20"/>
              </w:rPr>
              <w:lastRenderedPageBreak/>
              <w:t>Surface Materials</w:t>
            </w:r>
          </w:p>
        </w:tc>
        <w:tc>
          <w:tcPr>
            <w:tcW w:w="7650"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tabs>
                <w:tab w:val="left" w:pos="5079"/>
              </w:tabs>
              <w:ind w:left="90" w:right="84"/>
              <w:rPr>
                <w:rFonts w:ascii="Arial" w:hAnsi="Arial" w:cs="Arial"/>
                <w:spacing w:val="-1"/>
                <w:sz w:val="20"/>
              </w:rPr>
            </w:pPr>
            <w:r w:rsidRPr="00154246">
              <w:rPr>
                <w:rFonts w:ascii="Arial" w:hAnsi="Arial" w:cs="Arial"/>
                <w:b/>
                <w:spacing w:val="-1"/>
                <w:sz w:val="20"/>
              </w:rPr>
              <w:t>Track</w:t>
            </w:r>
            <w:r w:rsidRPr="00154246">
              <w:rPr>
                <w:rFonts w:ascii="Arial" w:hAnsi="Arial" w:cs="Arial"/>
                <w:spacing w:val="-1"/>
                <w:sz w:val="20"/>
              </w:rPr>
              <w:t>.</w:t>
            </w:r>
            <w:r>
              <w:rPr>
                <w:rFonts w:ascii="Arial" w:hAnsi="Arial" w:cs="Arial"/>
                <w:spacing w:val="-1"/>
                <w:sz w:val="20"/>
              </w:rPr>
              <w:t xml:space="preserve"> </w:t>
            </w:r>
            <w:r w:rsidRPr="00154246">
              <w:rPr>
                <w:rFonts w:ascii="Arial" w:hAnsi="Arial" w:cs="Arial"/>
                <w:spacing w:val="-1"/>
                <w:sz w:val="20"/>
              </w:rPr>
              <w:t>Provide a first</w:t>
            </w:r>
            <w:r>
              <w:rPr>
                <w:rFonts w:ascii="Arial" w:hAnsi="Arial" w:cs="Arial"/>
                <w:spacing w:val="-1"/>
                <w:sz w:val="20"/>
              </w:rPr>
              <w:t>-</w:t>
            </w:r>
            <w:r w:rsidRPr="00154246">
              <w:rPr>
                <w:rFonts w:ascii="Arial" w:hAnsi="Arial" w:cs="Arial"/>
                <w:spacing w:val="-1"/>
                <w:sz w:val="20"/>
              </w:rPr>
              <w:t>class</w:t>
            </w:r>
            <w:r>
              <w:rPr>
                <w:rFonts w:ascii="Arial" w:hAnsi="Arial" w:cs="Arial"/>
                <w:spacing w:val="-1"/>
                <w:sz w:val="20"/>
              </w:rPr>
              <w:t>,</w:t>
            </w:r>
            <w:r w:rsidRPr="00154246">
              <w:rPr>
                <w:rFonts w:ascii="Arial" w:hAnsi="Arial" w:cs="Arial"/>
                <w:spacing w:val="-1"/>
                <w:sz w:val="20"/>
              </w:rPr>
              <w:t xml:space="preserve"> full</w:t>
            </w:r>
            <w:r>
              <w:rPr>
                <w:rFonts w:ascii="Arial" w:hAnsi="Arial" w:cs="Arial"/>
                <w:spacing w:val="-1"/>
                <w:sz w:val="20"/>
              </w:rPr>
              <w:t>-</w:t>
            </w:r>
            <w:r w:rsidRPr="00154246">
              <w:rPr>
                <w:rFonts w:ascii="Arial" w:hAnsi="Arial" w:cs="Arial"/>
                <w:spacing w:val="-1"/>
                <w:sz w:val="20"/>
              </w:rPr>
              <w:t xml:space="preserve">pour polyurethane synthetic surface, including all necessary sub-structure and drainage to </w:t>
            </w:r>
            <w:r w:rsidRPr="00094314">
              <w:rPr>
                <w:rFonts w:ascii="Arial" w:hAnsi="Arial" w:cs="Arial"/>
                <w:spacing w:val="-1"/>
                <w:sz w:val="20"/>
              </w:rPr>
              <w:t xml:space="preserve">obtain long-life durability, pursuant to the guidelines of </w:t>
            </w:r>
            <w:r w:rsidRPr="007E0CE6">
              <w:rPr>
                <w:rFonts w:ascii="Arial" w:hAnsi="Arial" w:cs="Arial"/>
                <w:i/>
                <w:spacing w:val="-1"/>
                <w:sz w:val="20"/>
              </w:rPr>
              <w:t>NCAA Cross Country/Track and Field Rules</w:t>
            </w:r>
            <w:r w:rsidRPr="00094314">
              <w:rPr>
                <w:rFonts w:ascii="Arial" w:hAnsi="Arial" w:cs="Arial"/>
                <w:spacing w:val="-1"/>
                <w:sz w:val="20"/>
              </w:rPr>
              <w:t>. The</w:t>
            </w:r>
            <w:r w:rsidRPr="00154246">
              <w:rPr>
                <w:rFonts w:ascii="Arial" w:hAnsi="Arial" w:cs="Arial"/>
                <w:spacing w:val="-1"/>
                <w:sz w:val="20"/>
              </w:rPr>
              <w:t xml:space="preserve"> minimum thickness of the track surface must be ½ in. (13 mm) and the surface color will be determined by the </w:t>
            </w:r>
            <w:r>
              <w:rPr>
                <w:rFonts w:ascii="Arial" w:hAnsi="Arial" w:cs="Arial"/>
                <w:spacing w:val="-1"/>
                <w:sz w:val="20"/>
              </w:rPr>
              <w:t>i</w:t>
            </w:r>
            <w:r w:rsidRPr="00154246">
              <w:rPr>
                <w:rFonts w:ascii="Arial" w:hAnsi="Arial" w:cs="Arial"/>
                <w:spacing w:val="-1"/>
                <w:sz w:val="20"/>
              </w:rPr>
              <w:t>nstallation.</w:t>
            </w:r>
            <w:r>
              <w:rPr>
                <w:rFonts w:ascii="Arial" w:hAnsi="Arial" w:cs="Arial"/>
                <w:spacing w:val="-1"/>
                <w:sz w:val="20"/>
              </w:rPr>
              <w:t xml:space="preserve"> </w:t>
            </w:r>
            <w:r w:rsidRPr="00154246">
              <w:rPr>
                <w:rFonts w:ascii="Arial" w:hAnsi="Arial" w:cs="Arial"/>
                <w:spacing w:val="-1"/>
                <w:sz w:val="20"/>
              </w:rPr>
              <w:t>Provide a flush, paved transition strip a minimum width of 18 in. (450 mm) between the outside edge of the track and the surrounding area.</w:t>
            </w:r>
            <w:r>
              <w:rPr>
                <w:rFonts w:ascii="Arial" w:hAnsi="Arial" w:cs="Arial"/>
                <w:spacing w:val="-1"/>
                <w:sz w:val="20"/>
              </w:rPr>
              <w:t xml:space="preserve"> </w:t>
            </w:r>
            <w:r w:rsidRPr="00154246">
              <w:rPr>
                <w:rFonts w:ascii="Arial" w:hAnsi="Arial" w:cs="Arial"/>
                <w:spacing w:val="-1"/>
                <w:sz w:val="20"/>
              </w:rPr>
              <w:t>This transition strip must not present a tripping hazard.</w:t>
            </w:r>
            <w:r>
              <w:rPr>
                <w:rFonts w:ascii="Arial" w:hAnsi="Arial" w:cs="Arial"/>
                <w:spacing w:val="-1"/>
                <w:sz w:val="20"/>
              </w:rPr>
              <w:t xml:space="preserve"> </w:t>
            </w:r>
            <w:r w:rsidRPr="00154246">
              <w:rPr>
                <w:rFonts w:ascii="Arial" w:hAnsi="Arial" w:cs="Arial"/>
                <w:spacing w:val="-1"/>
                <w:sz w:val="20"/>
              </w:rPr>
              <w:t>The surfacing system minimum performance standards must reflect ASTM requirements for the materials specified.</w:t>
            </w:r>
            <w:r>
              <w:rPr>
                <w:rFonts w:ascii="Arial" w:hAnsi="Arial" w:cs="Arial"/>
                <w:spacing w:val="-1"/>
                <w:sz w:val="20"/>
              </w:rPr>
              <w:t xml:space="preserve"> </w:t>
            </w:r>
            <w:r w:rsidRPr="00154246">
              <w:rPr>
                <w:rFonts w:ascii="Arial" w:hAnsi="Arial" w:cs="Arial"/>
                <w:spacing w:val="-1"/>
                <w:sz w:val="20"/>
              </w:rPr>
              <w:t>Running lanes will be marked on the track and markings will be placed for the 1.5-mile (2.</w:t>
            </w:r>
            <w:r>
              <w:rPr>
                <w:rFonts w:ascii="Arial" w:hAnsi="Arial" w:cs="Arial"/>
                <w:spacing w:val="-1"/>
                <w:sz w:val="20"/>
              </w:rPr>
              <w:t xml:space="preserve">41 km) events through use of a </w:t>
            </w:r>
            <w:r w:rsidRPr="00154246">
              <w:rPr>
                <w:rFonts w:ascii="Arial" w:hAnsi="Arial" w:cs="Arial"/>
                <w:spacing w:val="-1"/>
                <w:sz w:val="20"/>
              </w:rPr>
              <w:t>standard starting line and finish location arrow.</w:t>
            </w:r>
            <w:r>
              <w:rPr>
                <w:rFonts w:ascii="Arial" w:hAnsi="Arial" w:cs="Arial"/>
                <w:spacing w:val="-1"/>
                <w:sz w:val="20"/>
              </w:rPr>
              <w:t xml:space="preserve"> </w:t>
            </w:r>
            <w:r w:rsidRPr="00154246">
              <w:rPr>
                <w:rFonts w:ascii="Arial" w:hAnsi="Arial" w:cs="Arial"/>
                <w:spacing w:val="-1"/>
                <w:sz w:val="20"/>
              </w:rPr>
              <w:t>The synthetic track system must be designed and constructed with a minimum five (5) year warranty covering the synthetic track surface against defects, workmanship</w:t>
            </w:r>
            <w:r>
              <w:rPr>
                <w:rFonts w:ascii="Arial" w:hAnsi="Arial" w:cs="Arial"/>
                <w:spacing w:val="-1"/>
                <w:sz w:val="20"/>
              </w:rPr>
              <w:t>,</w:t>
            </w:r>
            <w:r w:rsidRPr="00154246">
              <w:rPr>
                <w:rFonts w:ascii="Arial" w:hAnsi="Arial" w:cs="Arial"/>
                <w:spacing w:val="-1"/>
                <w:sz w:val="20"/>
              </w:rPr>
              <w:t xml:space="preserve"> and normal use.</w:t>
            </w:r>
            <w:r>
              <w:rPr>
                <w:rFonts w:ascii="Arial" w:hAnsi="Arial" w:cs="Arial"/>
                <w:spacing w:val="-1"/>
                <w:sz w:val="20"/>
              </w:rPr>
              <w:t xml:space="preserve"> </w:t>
            </w:r>
            <w:r w:rsidRPr="00F15AA4">
              <w:rPr>
                <w:rFonts w:ascii="Arial" w:hAnsi="Arial" w:cs="Arial"/>
                <w:spacing w:val="-1"/>
                <w:sz w:val="20"/>
              </w:rPr>
              <w:t>Provide service start and stop signage for fitness testing.</w:t>
            </w:r>
          </w:p>
          <w:p w:rsidR="008F0C0F" w:rsidRPr="00154246" w:rsidRDefault="008F0C0F" w:rsidP="00356A11">
            <w:pPr>
              <w:pStyle w:val="TableParagraph"/>
              <w:tabs>
                <w:tab w:val="left" w:pos="5079"/>
              </w:tabs>
              <w:ind w:left="90" w:right="84"/>
              <w:rPr>
                <w:rFonts w:ascii="Arial" w:hAnsi="Arial" w:cs="Arial"/>
                <w:spacing w:val="-1"/>
                <w:sz w:val="20"/>
              </w:rPr>
            </w:pPr>
            <w:r w:rsidRPr="00154246">
              <w:rPr>
                <w:rFonts w:ascii="Arial" w:hAnsi="Arial" w:cs="Arial"/>
                <w:b/>
                <w:spacing w:val="-1"/>
                <w:sz w:val="20"/>
              </w:rPr>
              <w:t>Multipurpose field</w:t>
            </w:r>
            <w:r w:rsidRPr="00154246">
              <w:rPr>
                <w:rFonts w:ascii="Arial" w:hAnsi="Arial" w:cs="Arial"/>
                <w:spacing w:val="-1"/>
                <w:sz w:val="20"/>
              </w:rPr>
              <w:t>.</w:t>
            </w:r>
            <w:r>
              <w:rPr>
                <w:rFonts w:ascii="Arial" w:hAnsi="Arial" w:cs="Arial"/>
                <w:spacing w:val="-1"/>
                <w:sz w:val="20"/>
              </w:rPr>
              <w:t xml:space="preserve"> </w:t>
            </w:r>
            <w:r w:rsidRPr="00154246">
              <w:rPr>
                <w:rFonts w:ascii="Arial" w:hAnsi="Arial" w:cs="Arial"/>
                <w:spacing w:val="-1"/>
                <w:sz w:val="20"/>
              </w:rPr>
              <w:t>Provide either a natural grass turf or a syn</w:t>
            </w:r>
            <w:r>
              <w:rPr>
                <w:rFonts w:ascii="Arial" w:hAnsi="Arial" w:cs="Arial"/>
                <w:spacing w:val="-1"/>
                <w:sz w:val="20"/>
              </w:rPr>
              <w:t xml:space="preserve">thetic artificial turf surface. </w:t>
            </w:r>
            <w:r w:rsidRPr="00154246">
              <w:rPr>
                <w:rFonts w:ascii="Arial" w:hAnsi="Arial" w:cs="Arial"/>
                <w:spacing w:val="-1"/>
                <w:sz w:val="20"/>
              </w:rPr>
              <w:t>As a minimum, the synthetic turf field must be an infill turf product utilizing a UV</w:t>
            </w:r>
            <w:r>
              <w:rPr>
                <w:rFonts w:ascii="Arial" w:hAnsi="Arial" w:cs="Arial"/>
                <w:spacing w:val="-1"/>
                <w:sz w:val="20"/>
              </w:rPr>
              <w:t>-</w:t>
            </w:r>
            <w:r w:rsidRPr="00154246">
              <w:rPr>
                <w:rFonts w:ascii="Arial" w:hAnsi="Arial" w:cs="Arial"/>
                <w:spacing w:val="-1"/>
                <w:sz w:val="20"/>
              </w:rPr>
              <w:t>stable, extruded-spine monofilament polyethylene fiber system.</w:t>
            </w:r>
            <w:r>
              <w:rPr>
                <w:rFonts w:ascii="Arial" w:hAnsi="Arial" w:cs="Arial"/>
                <w:spacing w:val="-1"/>
                <w:sz w:val="20"/>
              </w:rPr>
              <w:t xml:space="preserve"> </w:t>
            </w:r>
            <w:r w:rsidRPr="00154246">
              <w:rPr>
                <w:rFonts w:ascii="Arial" w:hAnsi="Arial" w:cs="Arial"/>
                <w:spacing w:val="-1"/>
                <w:sz w:val="20"/>
              </w:rPr>
              <w:t>The finished playing surface must appear as mowed grass with no irregularities and must afford excellent traction for athletic shoes of all types.</w:t>
            </w:r>
            <w:r>
              <w:rPr>
                <w:rFonts w:ascii="Arial" w:hAnsi="Arial" w:cs="Arial"/>
                <w:spacing w:val="-1"/>
                <w:sz w:val="20"/>
              </w:rPr>
              <w:t xml:space="preserve"> </w:t>
            </w:r>
            <w:r w:rsidRPr="00154246">
              <w:rPr>
                <w:rFonts w:ascii="Arial" w:hAnsi="Arial" w:cs="Arial"/>
                <w:spacing w:val="-1"/>
                <w:sz w:val="20"/>
              </w:rPr>
              <w:t>The finished surface must resist abrasion and cutting from normal use.</w:t>
            </w:r>
            <w:r>
              <w:rPr>
                <w:rFonts w:ascii="Arial" w:hAnsi="Arial" w:cs="Arial"/>
                <w:spacing w:val="-1"/>
                <w:sz w:val="20"/>
              </w:rPr>
              <w:t xml:space="preserve"> </w:t>
            </w:r>
            <w:r w:rsidRPr="00154246">
              <w:rPr>
                <w:rFonts w:ascii="Arial" w:hAnsi="Arial" w:cs="Arial"/>
                <w:spacing w:val="-1"/>
                <w:sz w:val="20"/>
              </w:rPr>
              <w:t>The infill materials must be a mixture of graded, dust</w:t>
            </w:r>
            <w:r>
              <w:rPr>
                <w:rFonts w:ascii="Arial" w:hAnsi="Arial" w:cs="Arial"/>
                <w:spacing w:val="-1"/>
                <w:sz w:val="20"/>
              </w:rPr>
              <w:t>-</w:t>
            </w:r>
            <w:r w:rsidRPr="00154246">
              <w:rPr>
                <w:rFonts w:ascii="Arial" w:hAnsi="Arial" w:cs="Arial"/>
                <w:spacing w:val="-1"/>
                <w:sz w:val="20"/>
              </w:rPr>
              <w:t>free</w:t>
            </w:r>
            <w:r>
              <w:rPr>
                <w:rFonts w:ascii="Arial" w:hAnsi="Arial" w:cs="Arial"/>
                <w:spacing w:val="-1"/>
                <w:sz w:val="20"/>
              </w:rPr>
              <w:t>,</w:t>
            </w:r>
            <w:r w:rsidRPr="00154246">
              <w:rPr>
                <w:rFonts w:ascii="Arial" w:hAnsi="Arial" w:cs="Arial"/>
                <w:spacing w:val="-1"/>
                <w:sz w:val="20"/>
              </w:rPr>
              <w:t xml:space="preserve"> rounded silica sand and crumb rubber.</w:t>
            </w:r>
            <w:r>
              <w:rPr>
                <w:rFonts w:ascii="Arial" w:hAnsi="Arial" w:cs="Arial"/>
                <w:spacing w:val="-1"/>
                <w:sz w:val="20"/>
              </w:rPr>
              <w:t xml:space="preserve"> </w:t>
            </w:r>
            <w:r w:rsidRPr="00154246">
              <w:rPr>
                <w:rFonts w:ascii="Arial" w:hAnsi="Arial" w:cs="Arial"/>
                <w:spacing w:val="-1"/>
                <w:sz w:val="20"/>
              </w:rPr>
              <w:t>Seams (glued and/or sewn) must be as recommended by the synthetic turf manufacturer.</w:t>
            </w:r>
            <w:r>
              <w:rPr>
                <w:rFonts w:ascii="Arial" w:hAnsi="Arial" w:cs="Arial"/>
                <w:spacing w:val="-1"/>
                <w:sz w:val="20"/>
              </w:rPr>
              <w:t xml:space="preserve"> </w:t>
            </w:r>
            <w:r w:rsidRPr="00154246">
              <w:rPr>
                <w:rFonts w:ascii="Arial" w:hAnsi="Arial" w:cs="Arial"/>
                <w:spacing w:val="-1"/>
                <w:sz w:val="20"/>
              </w:rPr>
              <w:t>The field must include an adequate drainage layer</w:t>
            </w:r>
            <w:r>
              <w:rPr>
                <w:rFonts w:ascii="Arial" w:hAnsi="Arial" w:cs="Arial"/>
                <w:spacing w:val="-1"/>
                <w:sz w:val="20"/>
              </w:rPr>
              <w:t>,</w:t>
            </w:r>
            <w:r w:rsidRPr="00154246">
              <w:rPr>
                <w:rFonts w:ascii="Arial" w:hAnsi="Arial" w:cs="Arial"/>
                <w:spacing w:val="-1"/>
                <w:sz w:val="20"/>
              </w:rPr>
              <w:t xml:space="preserve"> including geotextile, panel drains, and stone base below the playing surface designed to prevent the field from excessive ponding of water.</w:t>
            </w:r>
            <w:r>
              <w:rPr>
                <w:rFonts w:ascii="Arial" w:hAnsi="Arial" w:cs="Arial"/>
                <w:spacing w:val="-1"/>
                <w:sz w:val="20"/>
              </w:rPr>
              <w:t xml:space="preserve"> </w:t>
            </w:r>
            <w:r w:rsidRPr="00154246">
              <w:rPr>
                <w:rFonts w:ascii="Arial" w:hAnsi="Arial" w:cs="Arial"/>
                <w:spacing w:val="-1"/>
                <w:sz w:val="20"/>
              </w:rPr>
              <w:t>Grade field subgrades to provide a minimum of 0.7% slope from crown to sidelines.</w:t>
            </w:r>
            <w:r>
              <w:rPr>
                <w:rFonts w:ascii="Arial" w:hAnsi="Arial" w:cs="Arial"/>
                <w:spacing w:val="-1"/>
                <w:sz w:val="20"/>
              </w:rPr>
              <w:t xml:space="preserve"> </w:t>
            </w:r>
            <w:r w:rsidRPr="00154246">
              <w:rPr>
                <w:rFonts w:ascii="Arial" w:hAnsi="Arial" w:cs="Arial"/>
                <w:spacing w:val="-1"/>
                <w:sz w:val="20"/>
              </w:rPr>
              <w:t>Drainage mats are not permitted.</w:t>
            </w:r>
            <w:r>
              <w:rPr>
                <w:rFonts w:ascii="Arial" w:hAnsi="Arial" w:cs="Arial"/>
                <w:spacing w:val="-1"/>
                <w:sz w:val="20"/>
              </w:rPr>
              <w:t xml:space="preserve"> </w:t>
            </w:r>
            <w:r w:rsidRPr="00154246">
              <w:rPr>
                <w:rFonts w:ascii="Arial" w:hAnsi="Arial" w:cs="Arial"/>
                <w:spacing w:val="-1"/>
                <w:sz w:val="20"/>
              </w:rPr>
              <w:t>The synthetic playing field must be designed and constructed with a minimum eight</w:t>
            </w:r>
            <w:r>
              <w:rPr>
                <w:rFonts w:ascii="Arial" w:hAnsi="Arial" w:cs="Arial"/>
                <w:spacing w:val="-1"/>
                <w:sz w:val="20"/>
              </w:rPr>
              <w:t>-</w:t>
            </w:r>
            <w:r w:rsidRPr="00154246">
              <w:rPr>
                <w:rFonts w:ascii="Arial" w:hAnsi="Arial" w:cs="Arial"/>
                <w:spacing w:val="-1"/>
                <w:sz w:val="20"/>
              </w:rPr>
              <w:t xml:space="preserve"> (8) </w:t>
            </w:r>
            <w:r>
              <w:rPr>
                <w:rFonts w:ascii="Arial" w:hAnsi="Arial" w:cs="Arial"/>
                <w:spacing w:val="-1"/>
                <w:sz w:val="20"/>
              </w:rPr>
              <w:t>-</w:t>
            </w:r>
            <w:r w:rsidRPr="00154246">
              <w:rPr>
                <w:rFonts w:ascii="Arial" w:hAnsi="Arial" w:cs="Arial"/>
                <w:spacing w:val="-1"/>
                <w:sz w:val="20"/>
              </w:rPr>
              <w:t>year warranty covering the synthetic playing surface against defects, workmanship and normal use, and increased G-max rating.</w:t>
            </w:r>
            <w:r>
              <w:rPr>
                <w:rFonts w:ascii="Arial" w:hAnsi="Arial" w:cs="Arial"/>
                <w:spacing w:val="-1"/>
                <w:sz w:val="20"/>
              </w:rPr>
              <w:t xml:space="preserve"> </w:t>
            </w:r>
            <w:r w:rsidRPr="00154246">
              <w:rPr>
                <w:rFonts w:ascii="Arial" w:hAnsi="Arial" w:cs="Arial"/>
                <w:spacing w:val="-1"/>
                <w:sz w:val="20"/>
              </w:rPr>
              <w:t>The G-max value of the field must be from 100 to 125 at the completion of the installation and must not exceed a value of 175 during the 8-year warranty period</w:t>
            </w:r>
            <w:r>
              <w:rPr>
                <w:rFonts w:ascii="Arial" w:hAnsi="Arial" w:cs="Arial"/>
                <w:spacing w:val="-1"/>
                <w:sz w:val="20"/>
              </w:rPr>
              <w:t xml:space="preserve">; </w:t>
            </w:r>
            <w:r w:rsidRPr="00154246">
              <w:rPr>
                <w:rFonts w:ascii="Arial" w:hAnsi="Arial" w:cs="Arial"/>
                <w:spacing w:val="-1"/>
                <w:sz w:val="20"/>
              </w:rPr>
              <w:t>the increase in G-max value must not increase more than 5% in any single year.</w:t>
            </w:r>
            <w:r>
              <w:rPr>
                <w:rFonts w:ascii="Arial" w:hAnsi="Arial" w:cs="Arial"/>
                <w:spacing w:val="-1"/>
                <w:sz w:val="20"/>
              </w:rPr>
              <w:t xml:space="preserve"> </w:t>
            </w:r>
            <w:r w:rsidRPr="00154246">
              <w:rPr>
                <w:rFonts w:ascii="Arial" w:hAnsi="Arial" w:cs="Arial"/>
                <w:spacing w:val="-1"/>
                <w:sz w:val="20"/>
              </w:rPr>
              <w:t>This surface must cover the entire area within the inside perimeter of the track.</w:t>
            </w:r>
          </w:p>
          <w:p w:rsidR="008F0C0F" w:rsidRPr="00154246" w:rsidRDefault="008F0C0F" w:rsidP="00356A11">
            <w:pPr>
              <w:pStyle w:val="TableParagraph"/>
              <w:tabs>
                <w:tab w:val="left" w:pos="5079"/>
              </w:tabs>
              <w:ind w:left="90" w:right="84"/>
              <w:rPr>
                <w:rFonts w:ascii="Arial" w:hAnsi="Arial" w:cs="Arial"/>
                <w:spacing w:val="-1"/>
                <w:sz w:val="20"/>
              </w:rPr>
            </w:pPr>
            <w:r w:rsidRPr="00154246">
              <w:rPr>
                <w:rFonts w:ascii="Arial" w:hAnsi="Arial" w:cs="Arial"/>
                <w:b/>
                <w:spacing w:val="-1"/>
                <w:sz w:val="20"/>
              </w:rPr>
              <w:t>Bleacher pads</w:t>
            </w:r>
            <w:r w:rsidRPr="00154246">
              <w:rPr>
                <w:rFonts w:ascii="Arial" w:hAnsi="Arial" w:cs="Arial"/>
                <w:spacing w:val="-1"/>
                <w:sz w:val="20"/>
              </w:rPr>
              <w:t>.</w:t>
            </w:r>
            <w:r>
              <w:rPr>
                <w:rFonts w:ascii="Arial" w:hAnsi="Arial" w:cs="Arial"/>
                <w:spacing w:val="-1"/>
                <w:sz w:val="20"/>
              </w:rPr>
              <w:t xml:space="preserve"> </w:t>
            </w:r>
            <w:r w:rsidRPr="00154246">
              <w:rPr>
                <w:rFonts w:ascii="Arial" w:hAnsi="Arial" w:cs="Arial"/>
                <w:spacing w:val="-1"/>
                <w:sz w:val="20"/>
              </w:rPr>
              <w:t>Reinforced concrete.</w:t>
            </w:r>
            <w:r>
              <w:rPr>
                <w:rFonts w:ascii="Arial" w:hAnsi="Arial" w:cs="Arial"/>
                <w:spacing w:val="-1"/>
                <w:sz w:val="20"/>
              </w:rPr>
              <w:t xml:space="preserve"> </w:t>
            </w:r>
            <w:r w:rsidRPr="00154246">
              <w:rPr>
                <w:rFonts w:ascii="Arial" w:hAnsi="Arial" w:cs="Arial"/>
                <w:spacing w:val="-1"/>
                <w:sz w:val="20"/>
              </w:rPr>
              <w:t>Pad surface must be flush with surrounding areas.</w:t>
            </w:r>
          </w:p>
          <w:p w:rsidR="008F0C0F" w:rsidRPr="00154246" w:rsidRDefault="008F0C0F" w:rsidP="00356A11">
            <w:pPr>
              <w:pStyle w:val="TableParagraph"/>
              <w:tabs>
                <w:tab w:val="left" w:pos="5079"/>
              </w:tabs>
              <w:ind w:left="90" w:right="84"/>
              <w:rPr>
                <w:rFonts w:ascii="Arial" w:hAnsi="Arial" w:cs="Arial"/>
                <w:spacing w:val="-1"/>
                <w:sz w:val="20"/>
              </w:rPr>
            </w:pPr>
            <w:r w:rsidRPr="00154246">
              <w:rPr>
                <w:rFonts w:ascii="Arial" w:hAnsi="Arial" w:cs="Arial"/>
                <w:b/>
                <w:spacing w:val="-1"/>
                <w:sz w:val="20"/>
              </w:rPr>
              <w:t>Site circulation</w:t>
            </w:r>
            <w:r w:rsidRPr="00154246">
              <w:rPr>
                <w:rFonts w:ascii="Arial" w:hAnsi="Arial" w:cs="Arial"/>
                <w:spacing w:val="-1"/>
                <w:sz w:val="20"/>
              </w:rPr>
              <w:t>.</w:t>
            </w:r>
            <w:r>
              <w:rPr>
                <w:rFonts w:ascii="Arial" w:hAnsi="Arial" w:cs="Arial"/>
                <w:spacing w:val="-1"/>
                <w:sz w:val="20"/>
              </w:rPr>
              <w:t xml:space="preserve"> </w:t>
            </w:r>
            <w:r w:rsidRPr="00154246">
              <w:rPr>
                <w:rFonts w:ascii="Arial" w:hAnsi="Arial" w:cs="Arial"/>
                <w:spacing w:val="-1"/>
                <w:sz w:val="20"/>
              </w:rPr>
              <w:t>Provide concrete pathways with grass in non-paved areas.</w:t>
            </w:r>
            <w:r>
              <w:rPr>
                <w:rFonts w:ascii="Arial" w:hAnsi="Arial" w:cs="Arial"/>
                <w:spacing w:val="-1"/>
                <w:sz w:val="20"/>
              </w:rPr>
              <w:t xml:space="preserve"> </w:t>
            </w:r>
            <w:r w:rsidRPr="00154246">
              <w:rPr>
                <w:rFonts w:ascii="Arial" w:hAnsi="Arial" w:cs="Arial"/>
                <w:spacing w:val="-1"/>
                <w:sz w:val="20"/>
              </w:rPr>
              <w:t>If budget and design language allow, provide brick or porous concrete pavers in lieu of concrete.</w:t>
            </w:r>
          </w:p>
        </w:tc>
      </w:tr>
      <w:tr w:rsidR="008F0C0F" w:rsidRPr="00154246" w:rsidTr="00356A11">
        <w:trPr>
          <w:trHeight w:hRule="exact" w:val="3952"/>
        </w:trPr>
        <w:tc>
          <w:tcPr>
            <w:tcW w:w="1621"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spacing w:before="15"/>
              <w:ind w:left="102"/>
              <w:rPr>
                <w:rFonts w:ascii="Arial" w:hAnsi="Arial" w:cs="Arial"/>
                <w:b/>
                <w:spacing w:val="-1"/>
                <w:sz w:val="20"/>
              </w:rPr>
            </w:pPr>
            <w:r w:rsidRPr="00154246">
              <w:rPr>
                <w:rFonts w:ascii="Arial" w:hAnsi="Arial" w:cs="Arial"/>
                <w:b/>
                <w:spacing w:val="-1"/>
                <w:sz w:val="20"/>
              </w:rPr>
              <w:t>Plumbing and Drainage</w:t>
            </w:r>
          </w:p>
        </w:tc>
        <w:tc>
          <w:tcPr>
            <w:tcW w:w="7650"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tabs>
                <w:tab w:val="left" w:pos="5079"/>
              </w:tabs>
              <w:ind w:left="90" w:right="84"/>
              <w:rPr>
                <w:rFonts w:ascii="Arial" w:hAnsi="Arial" w:cs="Arial"/>
                <w:spacing w:val="-1"/>
                <w:sz w:val="20"/>
              </w:rPr>
            </w:pPr>
            <w:r w:rsidRPr="004A1CBC">
              <w:rPr>
                <w:rFonts w:ascii="Arial" w:hAnsi="Arial" w:cs="Arial"/>
                <w:b/>
                <w:spacing w:val="-1"/>
                <w:sz w:val="20"/>
              </w:rPr>
              <w:t>Multipurpose field</w:t>
            </w:r>
            <w:r w:rsidRPr="00154246">
              <w:rPr>
                <w:rFonts w:ascii="Arial" w:hAnsi="Arial" w:cs="Arial"/>
                <w:spacing w:val="-1"/>
                <w:sz w:val="20"/>
              </w:rPr>
              <w:t>.</w:t>
            </w:r>
            <w:r>
              <w:rPr>
                <w:rFonts w:ascii="Arial" w:hAnsi="Arial" w:cs="Arial"/>
                <w:spacing w:val="-1"/>
                <w:sz w:val="20"/>
              </w:rPr>
              <w:t xml:space="preserve"> </w:t>
            </w:r>
            <w:r w:rsidRPr="00154246">
              <w:rPr>
                <w:rFonts w:ascii="Arial" w:hAnsi="Arial" w:cs="Arial"/>
                <w:spacing w:val="-1"/>
                <w:sz w:val="20"/>
              </w:rPr>
              <w:t>Provide drainage per the selected manufacturer</w:t>
            </w:r>
            <w:r>
              <w:rPr>
                <w:rFonts w:ascii="Arial" w:hAnsi="Arial" w:cs="Arial"/>
                <w:spacing w:val="-1"/>
                <w:sz w:val="20"/>
              </w:rPr>
              <w:t>'</w:t>
            </w:r>
            <w:r w:rsidRPr="00154246">
              <w:rPr>
                <w:rFonts w:ascii="Arial" w:hAnsi="Arial" w:cs="Arial"/>
                <w:spacing w:val="-1"/>
                <w:sz w:val="20"/>
              </w:rPr>
              <w:t>s specifications; do not use plastic cells for drainage.</w:t>
            </w:r>
            <w:r>
              <w:rPr>
                <w:rFonts w:ascii="Arial" w:hAnsi="Arial" w:cs="Arial"/>
                <w:spacing w:val="-1"/>
                <w:sz w:val="20"/>
              </w:rPr>
              <w:t xml:space="preserve"> </w:t>
            </w:r>
            <w:r w:rsidRPr="00154246">
              <w:rPr>
                <w:rFonts w:ascii="Arial" w:hAnsi="Arial" w:cs="Arial"/>
                <w:spacing w:val="-1"/>
                <w:sz w:val="20"/>
              </w:rPr>
              <w:t>Subbase system must consist of a stone aggregate base on the subgrade to serve as a base for the synthetic turf and remove water from the synthetic turf surface.</w:t>
            </w:r>
            <w:r>
              <w:rPr>
                <w:rFonts w:ascii="Arial" w:hAnsi="Arial" w:cs="Arial"/>
                <w:spacing w:val="-1"/>
                <w:sz w:val="20"/>
              </w:rPr>
              <w:t xml:space="preserve"> </w:t>
            </w:r>
            <w:r w:rsidRPr="00154246">
              <w:rPr>
                <w:rFonts w:ascii="Arial" w:hAnsi="Arial" w:cs="Arial"/>
                <w:spacing w:val="-1"/>
                <w:sz w:val="20"/>
              </w:rPr>
              <w:t>Subbase system must also include a concrete edge curb and attachment system and a sub-drainage system to convey storm and/or groundwater away from playing field areas.</w:t>
            </w:r>
            <w:r>
              <w:rPr>
                <w:rFonts w:ascii="Arial" w:hAnsi="Arial" w:cs="Arial"/>
                <w:spacing w:val="-1"/>
                <w:sz w:val="20"/>
              </w:rPr>
              <w:t xml:space="preserve"> </w:t>
            </w:r>
            <w:r w:rsidRPr="00154246">
              <w:rPr>
                <w:rFonts w:ascii="Arial" w:hAnsi="Arial" w:cs="Arial"/>
                <w:spacing w:val="-1"/>
                <w:sz w:val="20"/>
              </w:rPr>
              <w:t>Sub-drainage system must consist of perforated HDPE drainage piping in gravel</w:t>
            </w:r>
            <w:r>
              <w:rPr>
                <w:rFonts w:ascii="Arial" w:hAnsi="Arial" w:cs="Arial"/>
                <w:spacing w:val="-1"/>
                <w:sz w:val="20"/>
              </w:rPr>
              <w:t>-</w:t>
            </w:r>
            <w:r w:rsidRPr="00154246">
              <w:rPr>
                <w:rFonts w:ascii="Arial" w:hAnsi="Arial" w:cs="Arial"/>
                <w:spacing w:val="-1"/>
                <w:sz w:val="20"/>
              </w:rPr>
              <w:t>filled trenches sloped to provide positive drainage.</w:t>
            </w:r>
            <w:r>
              <w:rPr>
                <w:rFonts w:ascii="Arial" w:hAnsi="Arial" w:cs="Arial"/>
                <w:spacing w:val="-1"/>
                <w:sz w:val="20"/>
              </w:rPr>
              <w:t xml:space="preserve"> </w:t>
            </w:r>
            <w:r w:rsidRPr="00154246">
              <w:rPr>
                <w:rFonts w:ascii="Arial" w:hAnsi="Arial" w:cs="Arial"/>
                <w:spacing w:val="-1"/>
                <w:sz w:val="20"/>
              </w:rPr>
              <w:t>Provide an appropriate liner, as specified by the manufacturer, over the prepared subgrade and interiors of the sub-drain trenches prior to installation of subbase materials, piping, and trench backfill to prevent groundwater from entering the sub-drainage system.</w:t>
            </w:r>
            <w:r>
              <w:rPr>
                <w:rFonts w:ascii="Arial" w:hAnsi="Arial" w:cs="Arial"/>
                <w:spacing w:val="-1"/>
                <w:sz w:val="20"/>
              </w:rPr>
              <w:t xml:space="preserve"> </w:t>
            </w:r>
            <w:r w:rsidRPr="00154246">
              <w:rPr>
                <w:rFonts w:ascii="Arial" w:hAnsi="Arial" w:cs="Arial"/>
                <w:spacing w:val="-1"/>
                <w:sz w:val="20"/>
              </w:rPr>
              <w:t>Provide water supply with quick hose disconnects at 4 locations around the perimeter of the field.</w:t>
            </w:r>
          </w:p>
          <w:p w:rsidR="008F0C0F" w:rsidRPr="00154246" w:rsidRDefault="008F0C0F" w:rsidP="00356A11">
            <w:pPr>
              <w:pStyle w:val="TableParagraph"/>
              <w:tabs>
                <w:tab w:val="left" w:pos="5079"/>
              </w:tabs>
              <w:ind w:left="90" w:right="84"/>
              <w:rPr>
                <w:rFonts w:ascii="Arial" w:hAnsi="Arial" w:cs="Arial"/>
                <w:spacing w:val="-1"/>
                <w:sz w:val="20"/>
              </w:rPr>
            </w:pPr>
            <w:r w:rsidRPr="00154246">
              <w:rPr>
                <w:rFonts w:ascii="Arial" w:hAnsi="Arial" w:cs="Arial"/>
                <w:spacing w:val="-1"/>
                <w:sz w:val="20"/>
              </w:rPr>
              <w:t>If facilities include a natural grass turf surface, the field wet-down system is not required.</w:t>
            </w:r>
            <w:r>
              <w:rPr>
                <w:rFonts w:ascii="Arial" w:hAnsi="Arial" w:cs="Arial"/>
                <w:spacing w:val="-1"/>
                <w:sz w:val="20"/>
              </w:rPr>
              <w:t xml:space="preserve"> </w:t>
            </w:r>
            <w:r w:rsidRPr="00154246">
              <w:rPr>
                <w:rFonts w:ascii="Arial" w:hAnsi="Arial" w:cs="Arial"/>
                <w:spacing w:val="-1"/>
                <w:sz w:val="20"/>
              </w:rPr>
              <w:t>Provide a sprinkler system or other means of watering the turf.</w:t>
            </w:r>
          </w:p>
          <w:p w:rsidR="008F0C0F" w:rsidRPr="00154246" w:rsidRDefault="008F0C0F" w:rsidP="00356A11">
            <w:pPr>
              <w:pStyle w:val="TableParagraph"/>
              <w:tabs>
                <w:tab w:val="left" w:pos="5079"/>
              </w:tabs>
              <w:ind w:left="90" w:right="84"/>
              <w:rPr>
                <w:rFonts w:ascii="Arial" w:hAnsi="Arial" w:cs="Arial"/>
                <w:spacing w:val="-1"/>
                <w:sz w:val="20"/>
              </w:rPr>
            </w:pPr>
            <w:r w:rsidRPr="004A1CBC">
              <w:rPr>
                <w:rFonts w:ascii="Arial" w:hAnsi="Arial" w:cs="Arial"/>
                <w:b/>
                <w:spacing w:val="-1"/>
                <w:sz w:val="20"/>
              </w:rPr>
              <w:t>Site circulation</w:t>
            </w:r>
            <w:r w:rsidRPr="00154246">
              <w:rPr>
                <w:rFonts w:ascii="Arial" w:hAnsi="Arial" w:cs="Arial"/>
                <w:spacing w:val="-1"/>
                <w:sz w:val="20"/>
              </w:rPr>
              <w:t>.</w:t>
            </w:r>
            <w:r>
              <w:rPr>
                <w:rFonts w:ascii="Arial" w:hAnsi="Arial" w:cs="Arial"/>
                <w:spacing w:val="-1"/>
                <w:sz w:val="20"/>
              </w:rPr>
              <w:t xml:space="preserve"> </w:t>
            </w:r>
            <w:r w:rsidRPr="00154246">
              <w:rPr>
                <w:rFonts w:ascii="Arial" w:hAnsi="Arial" w:cs="Arial"/>
                <w:spacing w:val="-1"/>
                <w:sz w:val="20"/>
              </w:rPr>
              <w:t>Provide drinking fountains adjacent to an approach path for the track and multipurpose field.</w:t>
            </w:r>
            <w:r>
              <w:rPr>
                <w:rFonts w:ascii="Arial" w:hAnsi="Arial" w:cs="Arial"/>
                <w:spacing w:val="-1"/>
                <w:sz w:val="20"/>
              </w:rPr>
              <w:t xml:space="preserve"> </w:t>
            </w:r>
            <w:r w:rsidRPr="00154246">
              <w:rPr>
                <w:rFonts w:ascii="Arial" w:hAnsi="Arial" w:cs="Arial"/>
                <w:spacing w:val="-1"/>
                <w:sz w:val="20"/>
              </w:rPr>
              <w:t>These drinking fountains may also be located on the support building exterior wall.</w:t>
            </w:r>
          </w:p>
        </w:tc>
      </w:tr>
      <w:tr w:rsidR="008F0C0F" w:rsidRPr="00154246" w:rsidTr="00356A11">
        <w:trPr>
          <w:trHeight w:hRule="exact" w:val="532"/>
        </w:trPr>
        <w:tc>
          <w:tcPr>
            <w:tcW w:w="1621"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spacing w:before="15"/>
              <w:ind w:left="102"/>
              <w:rPr>
                <w:rFonts w:ascii="Arial" w:hAnsi="Arial" w:cs="Arial"/>
                <w:b/>
                <w:spacing w:val="-1"/>
                <w:sz w:val="20"/>
              </w:rPr>
            </w:pPr>
            <w:r w:rsidRPr="00154246">
              <w:rPr>
                <w:rFonts w:ascii="Arial" w:hAnsi="Arial" w:cs="Arial"/>
                <w:b/>
                <w:spacing w:val="-1"/>
                <w:sz w:val="20"/>
              </w:rPr>
              <w:t>Power</w:t>
            </w:r>
          </w:p>
        </w:tc>
        <w:tc>
          <w:tcPr>
            <w:tcW w:w="7650"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tabs>
                <w:tab w:val="left" w:pos="5079"/>
              </w:tabs>
              <w:ind w:left="90" w:right="84"/>
              <w:rPr>
                <w:rFonts w:ascii="Arial" w:hAnsi="Arial" w:cs="Arial"/>
                <w:spacing w:val="-1"/>
                <w:sz w:val="20"/>
              </w:rPr>
            </w:pPr>
            <w:r w:rsidRPr="00154246">
              <w:rPr>
                <w:rFonts w:ascii="Arial" w:hAnsi="Arial" w:cs="Arial"/>
                <w:spacing w:val="-1"/>
                <w:sz w:val="20"/>
              </w:rPr>
              <w:t>Provide power to the lights, wireless scoreboard, and lighting control/communications kiosk.</w:t>
            </w:r>
          </w:p>
        </w:tc>
      </w:tr>
      <w:tr w:rsidR="008F0C0F" w:rsidRPr="00154246" w:rsidTr="00356A11">
        <w:trPr>
          <w:trHeight w:hRule="exact" w:val="541"/>
        </w:trPr>
        <w:tc>
          <w:tcPr>
            <w:tcW w:w="1621"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spacing w:before="15"/>
              <w:ind w:left="102"/>
              <w:rPr>
                <w:rFonts w:ascii="Arial" w:hAnsi="Arial" w:cs="Arial"/>
                <w:b/>
                <w:spacing w:val="-1"/>
                <w:sz w:val="20"/>
              </w:rPr>
            </w:pPr>
            <w:r w:rsidRPr="00154246">
              <w:rPr>
                <w:rFonts w:ascii="Arial" w:hAnsi="Arial" w:cs="Arial"/>
                <w:b/>
                <w:spacing w:val="-1"/>
                <w:sz w:val="20"/>
              </w:rPr>
              <w:lastRenderedPageBreak/>
              <w:t>Lighting</w:t>
            </w:r>
          </w:p>
        </w:tc>
        <w:tc>
          <w:tcPr>
            <w:tcW w:w="7650"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tabs>
                <w:tab w:val="left" w:pos="5079"/>
              </w:tabs>
              <w:ind w:left="90" w:right="84"/>
              <w:rPr>
                <w:rFonts w:ascii="Arial" w:hAnsi="Arial" w:cs="Arial"/>
                <w:spacing w:val="-1"/>
                <w:sz w:val="20"/>
              </w:rPr>
            </w:pPr>
            <w:r w:rsidRPr="00154246">
              <w:rPr>
                <w:rFonts w:ascii="Arial" w:hAnsi="Arial" w:cs="Arial"/>
                <w:spacing w:val="-1"/>
                <w:sz w:val="20"/>
              </w:rPr>
              <w:t xml:space="preserve">Provide system per Chapter 3, </w:t>
            </w:r>
            <w:r>
              <w:rPr>
                <w:rFonts w:ascii="Arial" w:hAnsi="Arial" w:cs="Arial"/>
                <w:spacing w:val="-1"/>
                <w:sz w:val="20"/>
              </w:rPr>
              <w:t>"</w:t>
            </w:r>
            <w:r w:rsidRPr="00154246">
              <w:rPr>
                <w:rFonts w:ascii="Arial" w:hAnsi="Arial" w:cs="Arial"/>
                <w:spacing w:val="-1"/>
                <w:sz w:val="20"/>
              </w:rPr>
              <w:t>Lighting</w:t>
            </w:r>
            <w:r>
              <w:rPr>
                <w:rFonts w:ascii="Arial" w:hAnsi="Arial" w:cs="Arial"/>
                <w:spacing w:val="-1"/>
                <w:sz w:val="20"/>
              </w:rPr>
              <w:t xml:space="preserve">." </w:t>
            </w:r>
            <w:r w:rsidRPr="00154246">
              <w:rPr>
                <w:rFonts w:ascii="Arial" w:hAnsi="Arial" w:cs="Arial"/>
                <w:spacing w:val="-1"/>
                <w:sz w:val="20"/>
              </w:rPr>
              <w:t>IESNA Class III lighting levels for recreation mode and Class II for competition mode.</w:t>
            </w:r>
          </w:p>
        </w:tc>
      </w:tr>
      <w:tr w:rsidR="008F0C0F" w:rsidRPr="00154246" w:rsidTr="00356A11">
        <w:trPr>
          <w:trHeight w:hRule="exact" w:val="1441"/>
        </w:trPr>
        <w:tc>
          <w:tcPr>
            <w:tcW w:w="1621"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spacing w:before="15"/>
              <w:ind w:left="102"/>
              <w:rPr>
                <w:rFonts w:ascii="Arial" w:hAnsi="Arial" w:cs="Arial"/>
                <w:b/>
                <w:spacing w:val="-1"/>
                <w:sz w:val="20"/>
              </w:rPr>
            </w:pPr>
            <w:r w:rsidRPr="00154246">
              <w:rPr>
                <w:rFonts w:ascii="Arial" w:hAnsi="Arial" w:cs="Arial"/>
                <w:b/>
                <w:spacing w:val="-1"/>
                <w:sz w:val="20"/>
              </w:rPr>
              <w:t>Fencing</w:t>
            </w:r>
          </w:p>
        </w:tc>
        <w:tc>
          <w:tcPr>
            <w:tcW w:w="7650"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tabs>
                <w:tab w:val="left" w:pos="5079"/>
              </w:tabs>
              <w:ind w:left="90" w:right="84"/>
              <w:rPr>
                <w:rFonts w:ascii="Arial" w:hAnsi="Arial" w:cs="Arial"/>
                <w:spacing w:val="-1"/>
                <w:sz w:val="20"/>
              </w:rPr>
            </w:pPr>
            <w:r w:rsidRPr="00154246">
              <w:rPr>
                <w:rFonts w:ascii="Arial" w:hAnsi="Arial" w:cs="Arial"/>
                <w:spacing w:val="-1"/>
                <w:sz w:val="20"/>
              </w:rPr>
              <w:t>Provide a 4</w:t>
            </w:r>
            <w:r>
              <w:rPr>
                <w:rFonts w:ascii="Arial" w:hAnsi="Arial" w:cs="Arial"/>
                <w:spacing w:val="-1"/>
                <w:sz w:val="20"/>
              </w:rPr>
              <w:t>-ft</w:t>
            </w:r>
            <w:r w:rsidRPr="00154246">
              <w:rPr>
                <w:rFonts w:ascii="Arial" w:hAnsi="Arial" w:cs="Arial"/>
                <w:spacing w:val="-1"/>
                <w:sz w:val="20"/>
              </w:rPr>
              <w:t xml:space="preserve"> (1.2</w:t>
            </w:r>
            <w:r>
              <w:rPr>
                <w:rFonts w:ascii="Arial" w:hAnsi="Arial" w:cs="Arial"/>
                <w:spacing w:val="-1"/>
                <w:sz w:val="20"/>
              </w:rPr>
              <w:t>-</w:t>
            </w:r>
            <w:r w:rsidRPr="00154246">
              <w:rPr>
                <w:rFonts w:ascii="Arial" w:hAnsi="Arial" w:cs="Arial"/>
                <w:spacing w:val="-1"/>
                <w:sz w:val="20"/>
              </w:rPr>
              <w:t xml:space="preserve">m) </w:t>
            </w:r>
            <w:r>
              <w:rPr>
                <w:rFonts w:ascii="Arial" w:hAnsi="Arial" w:cs="Arial"/>
                <w:spacing w:val="-1"/>
                <w:sz w:val="20"/>
              </w:rPr>
              <w:t>-</w:t>
            </w:r>
            <w:r w:rsidRPr="00154246">
              <w:rPr>
                <w:rFonts w:ascii="Arial" w:hAnsi="Arial" w:cs="Arial"/>
                <w:spacing w:val="-1"/>
                <w:sz w:val="20"/>
              </w:rPr>
              <w:t>tall vinyl</w:t>
            </w:r>
            <w:r>
              <w:rPr>
                <w:rFonts w:ascii="Arial" w:hAnsi="Arial" w:cs="Arial"/>
                <w:spacing w:val="-1"/>
                <w:sz w:val="20"/>
              </w:rPr>
              <w:t>-</w:t>
            </w:r>
            <w:r w:rsidRPr="00154246">
              <w:rPr>
                <w:rFonts w:ascii="Arial" w:hAnsi="Arial" w:cs="Arial"/>
                <w:spacing w:val="-1"/>
                <w:sz w:val="20"/>
              </w:rPr>
              <w:t>coated chain</w:t>
            </w:r>
            <w:r>
              <w:rPr>
                <w:rFonts w:ascii="Arial" w:hAnsi="Arial" w:cs="Arial"/>
                <w:spacing w:val="-1"/>
                <w:sz w:val="20"/>
              </w:rPr>
              <w:t>-</w:t>
            </w:r>
            <w:r w:rsidRPr="00154246">
              <w:rPr>
                <w:rFonts w:ascii="Arial" w:hAnsi="Arial" w:cs="Arial"/>
                <w:spacing w:val="-1"/>
                <w:sz w:val="20"/>
              </w:rPr>
              <w:t>link fence around outermost lane of track.</w:t>
            </w:r>
            <w:r>
              <w:rPr>
                <w:rFonts w:ascii="Arial" w:hAnsi="Arial" w:cs="Arial"/>
                <w:spacing w:val="-1"/>
                <w:sz w:val="20"/>
              </w:rPr>
              <w:t xml:space="preserve"> </w:t>
            </w:r>
            <w:r w:rsidRPr="00154246">
              <w:rPr>
                <w:rFonts w:ascii="Arial" w:hAnsi="Arial" w:cs="Arial"/>
                <w:spacing w:val="-1"/>
                <w:sz w:val="20"/>
              </w:rPr>
              <w:t>The fencing must be 9 gauge (prior to vinyl coating) galvanized steel with vinyl</w:t>
            </w:r>
            <w:r>
              <w:rPr>
                <w:rFonts w:ascii="Arial" w:hAnsi="Arial" w:cs="Arial"/>
                <w:spacing w:val="-1"/>
                <w:sz w:val="20"/>
              </w:rPr>
              <w:t>-</w:t>
            </w:r>
            <w:r w:rsidRPr="00154246">
              <w:rPr>
                <w:rFonts w:ascii="Arial" w:hAnsi="Arial" w:cs="Arial"/>
                <w:spacing w:val="-1"/>
                <w:sz w:val="20"/>
              </w:rPr>
              <w:t>coated PVC coating, double</w:t>
            </w:r>
            <w:r>
              <w:rPr>
                <w:rFonts w:ascii="Arial" w:hAnsi="Arial" w:cs="Arial"/>
                <w:spacing w:val="-1"/>
                <w:sz w:val="20"/>
              </w:rPr>
              <w:t>-</w:t>
            </w:r>
            <w:r w:rsidRPr="00154246">
              <w:rPr>
                <w:rFonts w:ascii="Arial" w:hAnsi="Arial" w:cs="Arial"/>
                <w:spacing w:val="-1"/>
                <w:sz w:val="20"/>
              </w:rPr>
              <w:t>knuckle top and bottom with top and bottom rail.</w:t>
            </w:r>
            <w:r>
              <w:rPr>
                <w:rFonts w:ascii="Arial" w:hAnsi="Arial" w:cs="Arial"/>
                <w:spacing w:val="-1"/>
                <w:sz w:val="20"/>
              </w:rPr>
              <w:t xml:space="preserve"> </w:t>
            </w:r>
            <w:r w:rsidRPr="00154246">
              <w:rPr>
                <w:rFonts w:ascii="Arial" w:hAnsi="Arial" w:cs="Arial"/>
                <w:spacing w:val="-1"/>
                <w:sz w:val="20"/>
              </w:rPr>
              <w:t xml:space="preserve">Color of vinyl coating specified by </w:t>
            </w:r>
            <w:r>
              <w:rPr>
                <w:rFonts w:ascii="Arial" w:hAnsi="Arial" w:cs="Arial"/>
                <w:spacing w:val="-1"/>
                <w:sz w:val="20"/>
              </w:rPr>
              <w:t>i</w:t>
            </w:r>
            <w:r w:rsidRPr="00154246">
              <w:rPr>
                <w:rFonts w:ascii="Arial" w:hAnsi="Arial" w:cs="Arial"/>
                <w:spacing w:val="-1"/>
                <w:sz w:val="20"/>
              </w:rPr>
              <w:t>nstallation.</w:t>
            </w:r>
            <w:r>
              <w:rPr>
                <w:rFonts w:ascii="Arial" w:hAnsi="Arial" w:cs="Arial"/>
                <w:spacing w:val="-1"/>
                <w:sz w:val="20"/>
              </w:rPr>
              <w:t xml:space="preserve"> </w:t>
            </w:r>
            <w:r w:rsidRPr="00154246">
              <w:rPr>
                <w:rFonts w:ascii="Arial" w:hAnsi="Arial" w:cs="Arial"/>
                <w:spacing w:val="-1"/>
                <w:sz w:val="20"/>
              </w:rPr>
              <w:t>Posts are to be 3</w:t>
            </w:r>
            <w:r>
              <w:rPr>
                <w:rFonts w:ascii="Arial" w:hAnsi="Arial" w:cs="Arial"/>
                <w:spacing w:val="-1"/>
                <w:sz w:val="20"/>
              </w:rPr>
              <w:t>-</w:t>
            </w:r>
            <w:r w:rsidRPr="00154246">
              <w:rPr>
                <w:rFonts w:ascii="Arial" w:hAnsi="Arial" w:cs="Arial"/>
                <w:spacing w:val="-1"/>
                <w:sz w:val="20"/>
              </w:rPr>
              <w:t>in. (75</w:t>
            </w:r>
            <w:r>
              <w:rPr>
                <w:rFonts w:ascii="Arial" w:hAnsi="Arial" w:cs="Arial"/>
                <w:spacing w:val="-1"/>
                <w:sz w:val="20"/>
              </w:rPr>
              <w:t>-</w:t>
            </w:r>
            <w:r w:rsidRPr="00154246">
              <w:rPr>
                <w:rFonts w:ascii="Arial" w:hAnsi="Arial" w:cs="Arial"/>
                <w:spacing w:val="-1"/>
                <w:sz w:val="20"/>
              </w:rPr>
              <w:t xml:space="preserve">mm) </w:t>
            </w:r>
            <w:r>
              <w:rPr>
                <w:rFonts w:ascii="Arial" w:hAnsi="Arial" w:cs="Arial"/>
                <w:spacing w:val="-1"/>
                <w:sz w:val="20"/>
              </w:rPr>
              <w:t>-</w:t>
            </w:r>
            <w:r w:rsidRPr="00154246">
              <w:rPr>
                <w:rFonts w:ascii="Arial" w:hAnsi="Arial" w:cs="Arial"/>
                <w:spacing w:val="-1"/>
                <w:sz w:val="20"/>
              </w:rPr>
              <w:t xml:space="preserve">diameter galvanized steel with vinyl coating and foundations are to be concrete with a minimum depth of 4 </w:t>
            </w:r>
            <w:r>
              <w:rPr>
                <w:rFonts w:ascii="Arial" w:hAnsi="Arial" w:cs="Arial"/>
                <w:spacing w:val="-1"/>
                <w:sz w:val="20"/>
              </w:rPr>
              <w:t>ft</w:t>
            </w:r>
            <w:r w:rsidRPr="00154246">
              <w:rPr>
                <w:rFonts w:ascii="Arial" w:hAnsi="Arial" w:cs="Arial"/>
                <w:spacing w:val="-1"/>
                <w:sz w:val="20"/>
              </w:rPr>
              <w:t xml:space="preserve"> (1.2 m) or to the frost line, whichever is greater.</w:t>
            </w:r>
          </w:p>
        </w:tc>
      </w:tr>
      <w:tr w:rsidR="008F0C0F" w:rsidRPr="00154246" w:rsidTr="00356A11">
        <w:trPr>
          <w:trHeight w:hRule="exact" w:val="1891"/>
        </w:trPr>
        <w:tc>
          <w:tcPr>
            <w:tcW w:w="1621"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spacing w:before="15"/>
              <w:ind w:left="102"/>
              <w:rPr>
                <w:rFonts w:ascii="Arial" w:hAnsi="Arial" w:cs="Arial"/>
                <w:b/>
                <w:spacing w:val="-1"/>
                <w:sz w:val="20"/>
              </w:rPr>
            </w:pPr>
            <w:r>
              <w:rPr>
                <w:rFonts w:ascii="Arial" w:hAnsi="Arial" w:cs="Arial"/>
                <w:b/>
                <w:spacing w:val="-1"/>
                <w:sz w:val="20"/>
              </w:rPr>
              <w:t>Furnishings, Fixtures &amp; Equip. (FF&amp;E)</w:t>
            </w:r>
          </w:p>
        </w:tc>
        <w:tc>
          <w:tcPr>
            <w:tcW w:w="7650"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tabs>
                <w:tab w:val="left" w:pos="5079"/>
              </w:tabs>
              <w:ind w:left="90" w:right="84"/>
              <w:rPr>
                <w:rFonts w:ascii="Arial" w:hAnsi="Arial" w:cs="Arial"/>
                <w:spacing w:val="-1"/>
                <w:sz w:val="20"/>
              </w:rPr>
            </w:pPr>
            <w:r w:rsidRPr="002B2D49">
              <w:rPr>
                <w:rFonts w:ascii="Arial" w:hAnsi="Arial" w:cs="Arial"/>
                <w:b/>
                <w:spacing w:val="-1"/>
                <w:sz w:val="20"/>
              </w:rPr>
              <w:t>Multipurpose field</w:t>
            </w:r>
            <w:r w:rsidRPr="00154246">
              <w:rPr>
                <w:rFonts w:ascii="Arial" w:hAnsi="Arial" w:cs="Arial"/>
                <w:spacing w:val="-1"/>
                <w:sz w:val="20"/>
              </w:rPr>
              <w:t>.</w:t>
            </w:r>
            <w:r>
              <w:rPr>
                <w:rFonts w:ascii="Arial" w:hAnsi="Arial" w:cs="Arial"/>
                <w:spacing w:val="-1"/>
                <w:sz w:val="20"/>
              </w:rPr>
              <w:t xml:space="preserve"> </w:t>
            </w:r>
            <w:r w:rsidRPr="00154246">
              <w:rPr>
                <w:rFonts w:ascii="Arial" w:hAnsi="Arial" w:cs="Arial"/>
                <w:spacing w:val="-1"/>
                <w:sz w:val="20"/>
              </w:rPr>
              <w:t>Soccer goals and cones.</w:t>
            </w:r>
            <w:r>
              <w:rPr>
                <w:rFonts w:ascii="Arial" w:hAnsi="Arial" w:cs="Arial"/>
                <w:spacing w:val="-1"/>
                <w:sz w:val="20"/>
              </w:rPr>
              <w:t xml:space="preserve"> Provide natural grass turf or synthetic artificial turf grooming and maintenance equipment.</w:t>
            </w:r>
          </w:p>
          <w:p w:rsidR="008F0C0F" w:rsidRPr="00154246" w:rsidRDefault="008F0C0F" w:rsidP="00356A11">
            <w:pPr>
              <w:pStyle w:val="TableParagraph"/>
              <w:tabs>
                <w:tab w:val="left" w:pos="5079"/>
              </w:tabs>
              <w:ind w:left="90" w:right="84"/>
              <w:rPr>
                <w:rFonts w:ascii="Arial" w:hAnsi="Arial" w:cs="Arial"/>
                <w:spacing w:val="-1"/>
                <w:sz w:val="20"/>
              </w:rPr>
            </w:pPr>
            <w:r w:rsidRPr="002B2D49">
              <w:rPr>
                <w:rFonts w:ascii="Arial" w:hAnsi="Arial" w:cs="Arial"/>
                <w:b/>
                <w:spacing w:val="-1"/>
                <w:sz w:val="20"/>
              </w:rPr>
              <w:t>Bleacher pads</w:t>
            </w:r>
            <w:r w:rsidRPr="00154246">
              <w:rPr>
                <w:rFonts w:ascii="Arial" w:hAnsi="Arial" w:cs="Arial"/>
                <w:spacing w:val="-1"/>
                <w:sz w:val="20"/>
              </w:rPr>
              <w:t>.</w:t>
            </w:r>
            <w:r>
              <w:rPr>
                <w:rFonts w:ascii="Arial" w:hAnsi="Arial" w:cs="Arial"/>
                <w:spacing w:val="-1"/>
                <w:sz w:val="20"/>
              </w:rPr>
              <w:t xml:space="preserve"> Five</w:t>
            </w:r>
            <w:r w:rsidRPr="00154246">
              <w:rPr>
                <w:rFonts w:ascii="Arial" w:hAnsi="Arial" w:cs="Arial"/>
                <w:spacing w:val="-1"/>
                <w:sz w:val="20"/>
              </w:rPr>
              <w:t>-row, tilt-up, portable aluminum bleachers.</w:t>
            </w:r>
            <w:r>
              <w:rPr>
                <w:rFonts w:ascii="Arial" w:hAnsi="Arial" w:cs="Arial"/>
                <w:spacing w:val="-1"/>
                <w:sz w:val="20"/>
              </w:rPr>
              <w:t xml:space="preserve"> </w:t>
            </w:r>
            <w:r w:rsidRPr="00154246">
              <w:rPr>
                <w:rFonts w:ascii="Arial" w:hAnsi="Arial" w:cs="Arial"/>
                <w:spacing w:val="-1"/>
                <w:sz w:val="20"/>
              </w:rPr>
              <w:t>Provide trash and recycling receptacles.</w:t>
            </w:r>
          </w:p>
          <w:p w:rsidR="008F0C0F" w:rsidRPr="00154246" w:rsidRDefault="008F0C0F" w:rsidP="00356A11">
            <w:pPr>
              <w:pStyle w:val="TableParagraph"/>
              <w:tabs>
                <w:tab w:val="left" w:pos="5079"/>
              </w:tabs>
              <w:ind w:left="90" w:right="84"/>
              <w:rPr>
                <w:rFonts w:ascii="Arial" w:hAnsi="Arial" w:cs="Arial"/>
                <w:spacing w:val="-1"/>
                <w:sz w:val="20"/>
              </w:rPr>
            </w:pPr>
            <w:r w:rsidRPr="002B2D49">
              <w:rPr>
                <w:rFonts w:ascii="Arial" w:hAnsi="Arial" w:cs="Arial"/>
                <w:b/>
                <w:spacing w:val="-1"/>
                <w:sz w:val="20"/>
              </w:rPr>
              <w:t>Scoreboard zone</w:t>
            </w:r>
            <w:r w:rsidRPr="00154246">
              <w:rPr>
                <w:rFonts w:ascii="Arial" w:hAnsi="Arial" w:cs="Arial"/>
                <w:spacing w:val="-1"/>
                <w:sz w:val="20"/>
              </w:rPr>
              <w:t>.</w:t>
            </w:r>
            <w:r>
              <w:rPr>
                <w:rFonts w:ascii="Arial" w:hAnsi="Arial" w:cs="Arial"/>
                <w:spacing w:val="-1"/>
                <w:sz w:val="20"/>
              </w:rPr>
              <w:t xml:space="preserve"> </w:t>
            </w:r>
            <w:r w:rsidRPr="00154246">
              <w:rPr>
                <w:rFonts w:ascii="Arial" w:hAnsi="Arial" w:cs="Arial"/>
                <w:spacing w:val="-1"/>
                <w:sz w:val="20"/>
              </w:rPr>
              <w:t>Provide an electronic wireless scoreboard that includes game timer/clock, home and visitor scores, and quarter and half indicators.</w:t>
            </w:r>
            <w:r>
              <w:rPr>
                <w:rFonts w:ascii="Arial" w:hAnsi="Arial" w:cs="Arial"/>
                <w:spacing w:val="-1"/>
                <w:sz w:val="20"/>
              </w:rPr>
              <w:t xml:space="preserve"> </w:t>
            </w:r>
            <w:r w:rsidRPr="00154246">
              <w:rPr>
                <w:rFonts w:ascii="Arial" w:hAnsi="Arial" w:cs="Arial"/>
                <w:spacing w:val="-1"/>
                <w:sz w:val="20"/>
              </w:rPr>
              <w:t>Scoreboard must be sized to ensure visibility from the opposite end of the field.</w:t>
            </w:r>
            <w:r>
              <w:rPr>
                <w:rFonts w:ascii="Arial" w:hAnsi="Arial" w:cs="Arial"/>
                <w:spacing w:val="-1"/>
                <w:sz w:val="20"/>
              </w:rPr>
              <w:t xml:space="preserve"> Provide protector (i.e., fencing/net) for scoreboard.</w:t>
            </w:r>
          </w:p>
        </w:tc>
      </w:tr>
      <w:tr w:rsidR="008F0C0F" w:rsidRPr="00154246" w:rsidTr="00356A11">
        <w:trPr>
          <w:trHeight w:hRule="exact" w:val="3772"/>
        </w:trPr>
        <w:tc>
          <w:tcPr>
            <w:tcW w:w="1621"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spacing w:before="15"/>
              <w:ind w:left="102"/>
              <w:rPr>
                <w:rFonts w:ascii="Arial" w:hAnsi="Arial" w:cs="Arial"/>
                <w:b/>
                <w:spacing w:val="-1"/>
                <w:sz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650" w:type="dxa"/>
            <w:tcBorders>
              <w:top w:val="single" w:sz="4" w:space="0" w:color="auto"/>
              <w:left w:val="single" w:sz="4" w:space="0" w:color="auto"/>
              <w:bottom w:val="single" w:sz="4" w:space="0" w:color="auto"/>
              <w:right w:val="single" w:sz="4" w:space="0" w:color="auto"/>
            </w:tcBorders>
          </w:tcPr>
          <w:p w:rsidR="008F0C0F" w:rsidRPr="00154246" w:rsidRDefault="008F0C0F" w:rsidP="00356A11">
            <w:pPr>
              <w:pStyle w:val="TableParagraph"/>
              <w:tabs>
                <w:tab w:val="left" w:pos="5079"/>
              </w:tabs>
              <w:ind w:left="90" w:right="84"/>
              <w:rPr>
                <w:rFonts w:ascii="Arial" w:hAnsi="Arial" w:cs="Arial"/>
                <w:spacing w:val="-1"/>
                <w:sz w:val="20"/>
              </w:rPr>
            </w:pPr>
            <w:r w:rsidRPr="002B2D49">
              <w:rPr>
                <w:rFonts w:ascii="Arial" w:hAnsi="Arial" w:cs="Arial"/>
                <w:b/>
                <w:spacing w:val="-1"/>
                <w:sz w:val="20"/>
              </w:rPr>
              <w:t>Track</w:t>
            </w:r>
            <w:r w:rsidRPr="00154246">
              <w:rPr>
                <w:rFonts w:ascii="Arial" w:hAnsi="Arial" w:cs="Arial"/>
                <w:spacing w:val="-1"/>
                <w:sz w:val="20"/>
              </w:rPr>
              <w:t>.</w:t>
            </w:r>
            <w:r>
              <w:rPr>
                <w:rFonts w:ascii="Arial" w:hAnsi="Arial" w:cs="Arial"/>
                <w:spacing w:val="-1"/>
                <w:sz w:val="20"/>
              </w:rPr>
              <w:t xml:space="preserve"> </w:t>
            </w:r>
            <w:r w:rsidRPr="00154246">
              <w:rPr>
                <w:rFonts w:ascii="Arial" w:hAnsi="Arial" w:cs="Arial"/>
                <w:spacing w:val="-1"/>
                <w:sz w:val="20"/>
              </w:rPr>
              <w:t xml:space="preserve">Track design and exact dimensions </w:t>
            </w:r>
            <w:r w:rsidRPr="009207C3">
              <w:rPr>
                <w:rFonts w:ascii="Arial" w:hAnsi="Arial" w:cs="Arial"/>
                <w:spacing w:val="-1"/>
                <w:sz w:val="20"/>
              </w:rPr>
              <w:t xml:space="preserve">must be per </w:t>
            </w:r>
            <w:r w:rsidRPr="009207C3">
              <w:rPr>
                <w:rFonts w:ascii="Arial" w:hAnsi="Arial" w:cs="Arial"/>
                <w:i/>
                <w:spacing w:val="-1"/>
                <w:sz w:val="20"/>
              </w:rPr>
              <w:t>NCAA Cross Country/Track and Field Rules</w:t>
            </w:r>
            <w:r w:rsidRPr="009207C3">
              <w:rPr>
                <w:rFonts w:ascii="Arial" w:hAnsi="Arial" w:cs="Arial"/>
                <w:spacing w:val="-1"/>
                <w:sz w:val="20"/>
              </w:rPr>
              <w:t xml:space="preserve"> guidelines for running tracks.</w:t>
            </w:r>
            <w:r>
              <w:rPr>
                <w:rFonts w:ascii="Arial" w:hAnsi="Arial" w:cs="Arial"/>
                <w:spacing w:val="-1"/>
                <w:sz w:val="20"/>
              </w:rPr>
              <w:t xml:space="preserve"> </w:t>
            </w:r>
            <w:r w:rsidRPr="00154246">
              <w:rPr>
                <w:rFonts w:ascii="Arial" w:hAnsi="Arial" w:cs="Arial"/>
                <w:spacing w:val="-1"/>
                <w:sz w:val="20"/>
              </w:rPr>
              <w:t xml:space="preserve">Track will include lane markings; markings will be placed for </w:t>
            </w:r>
            <w:r>
              <w:rPr>
                <w:rFonts w:ascii="Arial" w:hAnsi="Arial" w:cs="Arial"/>
                <w:spacing w:val="-1"/>
                <w:sz w:val="20"/>
              </w:rPr>
              <w:t xml:space="preserve">1.5-mile (2.41-km) events. The </w:t>
            </w:r>
            <w:r w:rsidRPr="00154246">
              <w:rPr>
                <w:rFonts w:ascii="Arial" w:hAnsi="Arial" w:cs="Arial"/>
                <w:spacing w:val="-1"/>
                <w:sz w:val="20"/>
              </w:rPr>
              <w:t>inner lane must have a width of 48 in. (1200 mm) and all other lanes must have a width of 42 in. (1050 mm).</w:t>
            </w:r>
          </w:p>
          <w:p w:rsidR="008F0C0F" w:rsidRPr="00154246" w:rsidRDefault="008F0C0F" w:rsidP="00356A11">
            <w:pPr>
              <w:pStyle w:val="TableParagraph"/>
              <w:tabs>
                <w:tab w:val="left" w:pos="5079"/>
              </w:tabs>
              <w:ind w:left="90" w:right="84"/>
              <w:rPr>
                <w:rFonts w:ascii="Arial" w:hAnsi="Arial" w:cs="Arial"/>
                <w:spacing w:val="-1"/>
                <w:sz w:val="20"/>
              </w:rPr>
            </w:pPr>
            <w:r w:rsidRPr="00154246">
              <w:rPr>
                <w:rFonts w:ascii="Arial" w:hAnsi="Arial" w:cs="Arial"/>
                <w:spacing w:val="-1"/>
                <w:sz w:val="20"/>
              </w:rPr>
              <w:t>Inner and outer edges of track to have concrete containment curb per track manufacturer</w:t>
            </w:r>
            <w:r>
              <w:rPr>
                <w:rFonts w:ascii="Arial" w:hAnsi="Arial" w:cs="Arial"/>
                <w:spacing w:val="-1"/>
                <w:sz w:val="20"/>
              </w:rPr>
              <w:t>'</w:t>
            </w:r>
            <w:r w:rsidRPr="00154246">
              <w:rPr>
                <w:rFonts w:ascii="Arial" w:hAnsi="Arial" w:cs="Arial"/>
                <w:spacing w:val="-1"/>
                <w:sz w:val="20"/>
              </w:rPr>
              <w:t>s design and requirements.</w:t>
            </w:r>
          </w:p>
          <w:p w:rsidR="008F0C0F" w:rsidRPr="00154246" w:rsidRDefault="008F0C0F" w:rsidP="00356A11">
            <w:pPr>
              <w:pStyle w:val="TableParagraph"/>
              <w:tabs>
                <w:tab w:val="left" w:pos="5079"/>
              </w:tabs>
              <w:ind w:left="90" w:right="84"/>
              <w:rPr>
                <w:rFonts w:ascii="Arial" w:hAnsi="Arial" w:cs="Arial"/>
                <w:spacing w:val="-1"/>
                <w:sz w:val="20"/>
              </w:rPr>
            </w:pPr>
            <w:r w:rsidRPr="002B2D49">
              <w:rPr>
                <w:rFonts w:ascii="Arial" w:hAnsi="Arial" w:cs="Arial"/>
                <w:b/>
                <w:spacing w:val="-1"/>
                <w:sz w:val="20"/>
              </w:rPr>
              <w:t>Multipurpose field</w:t>
            </w:r>
            <w:r w:rsidRPr="00154246">
              <w:rPr>
                <w:rFonts w:ascii="Arial" w:hAnsi="Arial" w:cs="Arial"/>
                <w:spacing w:val="-1"/>
                <w:sz w:val="20"/>
              </w:rPr>
              <w:t>.</w:t>
            </w:r>
            <w:r>
              <w:rPr>
                <w:rFonts w:ascii="Arial" w:hAnsi="Arial" w:cs="Arial"/>
                <w:spacing w:val="-1"/>
                <w:sz w:val="20"/>
              </w:rPr>
              <w:t xml:space="preserve"> </w:t>
            </w:r>
            <w:r w:rsidRPr="00154246">
              <w:rPr>
                <w:rFonts w:ascii="Arial" w:hAnsi="Arial" w:cs="Arial"/>
                <w:spacing w:val="-1"/>
                <w:sz w:val="20"/>
              </w:rPr>
              <w:t xml:space="preserve">Fixed-size playing area per </w:t>
            </w:r>
            <w:r w:rsidRPr="0073283F">
              <w:rPr>
                <w:rFonts w:ascii="Arial" w:hAnsi="Arial" w:cs="Arial"/>
                <w:b/>
                <w:spacing w:val="-1"/>
                <w:sz w:val="20"/>
              </w:rPr>
              <w:t>Dimensions</w:t>
            </w:r>
            <w:r w:rsidRPr="00154246">
              <w:rPr>
                <w:rFonts w:ascii="Arial" w:hAnsi="Arial" w:cs="Arial"/>
                <w:spacing w:val="-1"/>
                <w:sz w:val="20"/>
              </w:rPr>
              <w:t xml:space="preserve"> section above. Provide white striping for flag football per </w:t>
            </w:r>
            <w:r w:rsidRPr="0073283F">
              <w:rPr>
                <w:rFonts w:ascii="Arial" w:hAnsi="Arial" w:cs="Arial"/>
                <w:spacing w:val="-1"/>
                <w:sz w:val="20"/>
              </w:rPr>
              <w:t>USFFA</w:t>
            </w:r>
            <w:r w:rsidRPr="0073283F">
              <w:rPr>
                <w:rFonts w:ascii="Arial" w:hAnsi="Arial" w:cs="Arial"/>
                <w:i/>
                <w:spacing w:val="-1"/>
                <w:sz w:val="20"/>
              </w:rPr>
              <w:t xml:space="preserve"> </w:t>
            </w:r>
            <w:r>
              <w:rPr>
                <w:rFonts w:ascii="Arial" w:hAnsi="Arial" w:cs="Arial"/>
                <w:i/>
                <w:spacing w:val="-1"/>
                <w:sz w:val="20"/>
              </w:rPr>
              <w:t>National Rules</w:t>
            </w:r>
            <w:r w:rsidRPr="00154246">
              <w:rPr>
                <w:rFonts w:ascii="Arial" w:hAnsi="Arial" w:cs="Arial"/>
                <w:spacing w:val="-1"/>
                <w:sz w:val="20"/>
              </w:rPr>
              <w:t xml:space="preserve">, </w:t>
            </w:r>
            <w:r>
              <w:rPr>
                <w:rFonts w:ascii="Arial" w:hAnsi="Arial" w:cs="Arial"/>
                <w:spacing w:val="-1"/>
                <w:sz w:val="20"/>
              </w:rPr>
              <w:t>“</w:t>
            </w:r>
            <w:r w:rsidRPr="00154246">
              <w:rPr>
                <w:rFonts w:ascii="Arial" w:hAnsi="Arial" w:cs="Arial"/>
                <w:spacing w:val="-1"/>
                <w:sz w:val="20"/>
              </w:rPr>
              <w:t>Diagram of Eight Man Field.</w:t>
            </w:r>
            <w:r>
              <w:rPr>
                <w:rFonts w:ascii="Arial" w:hAnsi="Arial" w:cs="Arial"/>
                <w:spacing w:val="-1"/>
                <w:sz w:val="20"/>
              </w:rPr>
              <w:t xml:space="preserve">” </w:t>
            </w:r>
            <w:r w:rsidRPr="00154246">
              <w:rPr>
                <w:rFonts w:ascii="Arial" w:hAnsi="Arial" w:cs="Arial"/>
                <w:spacing w:val="-1"/>
                <w:sz w:val="20"/>
              </w:rPr>
              <w:t xml:space="preserve">Provide </w:t>
            </w:r>
            <w:r w:rsidRPr="009207C3">
              <w:rPr>
                <w:rFonts w:ascii="Arial" w:hAnsi="Arial" w:cs="Arial"/>
                <w:spacing w:val="-1"/>
                <w:sz w:val="20"/>
              </w:rPr>
              <w:t xml:space="preserve">yellow striping for soccer per </w:t>
            </w:r>
            <w:r w:rsidRPr="009207C3">
              <w:rPr>
                <w:rFonts w:ascii="Arial" w:hAnsi="Arial" w:cs="Arial"/>
                <w:i/>
                <w:spacing w:val="-1"/>
                <w:sz w:val="20"/>
              </w:rPr>
              <w:t>NCAA</w:t>
            </w:r>
            <w:r w:rsidRPr="00094314">
              <w:rPr>
                <w:rFonts w:ascii="Arial" w:hAnsi="Arial" w:cs="Arial"/>
                <w:i/>
                <w:spacing w:val="-1"/>
                <w:sz w:val="20"/>
              </w:rPr>
              <w:t xml:space="preserve"> Soccer Rules</w:t>
            </w:r>
            <w:r>
              <w:rPr>
                <w:rFonts w:ascii="Arial" w:hAnsi="Arial" w:cs="Arial"/>
                <w:spacing w:val="-1"/>
                <w:sz w:val="20"/>
              </w:rPr>
              <w:t xml:space="preserve">. </w:t>
            </w:r>
            <w:r w:rsidRPr="00154246">
              <w:rPr>
                <w:rFonts w:ascii="Arial" w:hAnsi="Arial" w:cs="Arial"/>
                <w:spacing w:val="-1"/>
                <w:sz w:val="20"/>
              </w:rPr>
              <w:t xml:space="preserve">Provide an </w:t>
            </w:r>
            <w:r>
              <w:rPr>
                <w:rFonts w:ascii="Arial" w:hAnsi="Arial" w:cs="Arial"/>
                <w:spacing w:val="-1"/>
                <w:sz w:val="20"/>
              </w:rPr>
              <w:t>i</w:t>
            </w:r>
            <w:r w:rsidRPr="00154246">
              <w:rPr>
                <w:rFonts w:ascii="Arial" w:hAnsi="Arial" w:cs="Arial"/>
                <w:spacing w:val="-1"/>
                <w:sz w:val="20"/>
              </w:rPr>
              <w:t>nstallation logo at the center of the field.</w:t>
            </w:r>
          </w:p>
          <w:p w:rsidR="008F0C0F" w:rsidRPr="00154246" w:rsidRDefault="008F0C0F" w:rsidP="00356A11">
            <w:pPr>
              <w:pStyle w:val="TableParagraph"/>
              <w:tabs>
                <w:tab w:val="left" w:pos="5079"/>
              </w:tabs>
              <w:ind w:left="90" w:right="84"/>
              <w:rPr>
                <w:rFonts w:ascii="Arial" w:hAnsi="Arial" w:cs="Arial"/>
                <w:spacing w:val="-1"/>
                <w:sz w:val="20"/>
              </w:rPr>
            </w:pPr>
            <w:r w:rsidRPr="002B2D49">
              <w:rPr>
                <w:rFonts w:ascii="Arial" w:hAnsi="Arial" w:cs="Arial"/>
                <w:b/>
                <w:spacing w:val="-1"/>
                <w:sz w:val="20"/>
              </w:rPr>
              <w:t>Site circulation</w:t>
            </w:r>
            <w:r w:rsidRPr="00154246">
              <w:rPr>
                <w:rFonts w:ascii="Arial" w:hAnsi="Arial" w:cs="Arial"/>
                <w:spacing w:val="-1"/>
                <w:sz w:val="20"/>
              </w:rPr>
              <w:t>.</w:t>
            </w:r>
            <w:r>
              <w:rPr>
                <w:rFonts w:ascii="Arial" w:hAnsi="Arial" w:cs="Arial"/>
                <w:spacing w:val="-1"/>
                <w:sz w:val="20"/>
              </w:rPr>
              <w:t xml:space="preserve"> </w:t>
            </w:r>
            <w:r w:rsidRPr="00154246">
              <w:rPr>
                <w:rFonts w:ascii="Arial" w:hAnsi="Arial" w:cs="Arial"/>
                <w:spacing w:val="-1"/>
                <w:sz w:val="20"/>
              </w:rPr>
              <w:t>Provide a lighting control/communications kiosk adjacent to an approach path to the track and multipurpose field.</w:t>
            </w:r>
            <w:r>
              <w:rPr>
                <w:rFonts w:ascii="Arial" w:hAnsi="Arial" w:cs="Arial"/>
                <w:spacing w:val="-1"/>
                <w:sz w:val="20"/>
              </w:rPr>
              <w:t xml:space="preserve"> </w:t>
            </w:r>
            <w:r w:rsidRPr="00154246">
              <w:rPr>
                <w:rFonts w:ascii="Arial" w:hAnsi="Arial" w:cs="Arial"/>
                <w:spacing w:val="-1"/>
                <w:sz w:val="20"/>
              </w:rPr>
              <w:t xml:space="preserve">The kiosk must include controls for the recreation mode light level on a one-hour maximum timer, a phone or intercom communication link to the fitness center control desk, and a phone or intercom communication link to the </w:t>
            </w:r>
            <w:r>
              <w:rPr>
                <w:rFonts w:ascii="Arial" w:hAnsi="Arial" w:cs="Arial"/>
                <w:spacing w:val="-1"/>
                <w:sz w:val="20"/>
              </w:rPr>
              <w:t>i</w:t>
            </w:r>
            <w:r w:rsidRPr="00154246">
              <w:rPr>
                <w:rFonts w:ascii="Arial" w:hAnsi="Arial" w:cs="Arial"/>
                <w:spacing w:val="-1"/>
                <w:sz w:val="20"/>
              </w:rPr>
              <w:t>nstallation emergency dispatch.</w:t>
            </w:r>
          </w:p>
        </w:tc>
      </w:tr>
      <w:tr w:rsidR="008F0C0F" w:rsidRPr="000158C6" w:rsidTr="00356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9271" w:type="dxa"/>
            <w:gridSpan w:val="2"/>
          </w:tcPr>
          <w:p w:rsidR="008F0C0F" w:rsidRPr="000158C6" w:rsidRDefault="008F0C0F" w:rsidP="00356A11">
            <w:pPr>
              <w:pStyle w:val="TableParagraph"/>
              <w:spacing w:before="54"/>
              <w:ind w:left="1606"/>
              <w:rPr>
                <w:rFonts w:ascii="Arial" w:eastAsia="Arial" w:hAnsi="Arial" w:cs="Arial"/>
                <w:sz w:val="20"/>
                <w:szCs w:val="20"/>
              </w:rPr>
            </w:pPr>
            <w:r w:rsidRPr="000158C6">
              <w:rPr>
                <w:rFonts w:ascii="Arial" w:hAnsi="Arial" w:cs="Arial"/>
                <w:b/>
                <w:sz w:val="20"/>
              </w:rPr>
              <w:t>For</w:t>
            </w:r>
            <w:r w:rsidRPr="000158C6">
              <w:rPr>
                <w:rFonts w:ascii="Arial" w:hAnsi="Arial" w:cs="Arial"/>
                <w:b/>
                <w:spacing w:val="-8"/>
                <w:sz w:val="20"/>
              </w:rPr>
              <w:t xml:space="preserve"> </w:t>
            </w:r>
            <w:r w:rsidRPr="000158C6">
              <w:rPr>
                <w:rFonts w:ascii="Arial" w:hAnsi="Arial" w:cs="Arial"/>
                <w:b/>
                <w:spacing w:val="-1"/>
                <w:sz w:val="20"/>
              </w:rPr>
              <w:t>use</w:t>
            </w:r>
            <w:r w:rsidRPr="000158C6">
              <w:rPr>
                <w:rFonts w:ascii="Arial" w:hAnsi="Arial" w:cs="Arial"/>
                <w:b/>
                <w:spacing w:val="-8"/>
                <w:sz w:val="20"/>
              </w:rPr>
              <w:t xml:space="preserve"> </w:t>
            </w:r>
            <w:r w:rsidRPr="000158C6">
              <w:rPr>
                <w:rFonts w:ascii="Arial" w:hAnsi="Arial" w:cs="Arial"/>
                <w:b/>
                <w:sz w:val="20"/>
              </w:rPr>
              <w:t>during</w:t>
            </w:r>
            <w:r w:rsidRPr="000158C6">
              <w:rPr>
                <w:rFonts w:ascii="Arial" w:hAnsi="Arial" w:cs="Arial"/>
                <w:b/>
                <w:spacing w:val="-6"/>
                <w:sz w:val="20"/>
              </w:rPr>
              <w:t xml:space="preserve"> </w:t>
            </w:r>
            <w:r w:rsidRPr="000158C6">
              <w:rPr>
                <w:rFonts w:ascii="Arial" w:hAnsi="Arial" w:cs="Arial"/>
                <w:b/>
                <w:spacing w:val="-1"/>
                <w:sz w:val="20"/>
              </w:rPr>
              <w:t>project</w:t>
            </w:r>
            <w:r w:rsidRPr="000158C6">
              <w:rPr>
                <w:rFonts w:ascii="Arial" w:hAnsi="Arial" w:cs="Arial"/>
                <w:b/>
                <w:spacing w:val="-7"/>
                <w:sz w:val="20"/>
              </w:rPr>
              <w:t xml:space="preserve"> </w:t>
            </w:r>
            <w:r w:rsidRPr="000158C6">
              <w:rPr>
                <w:rFonts w:ascii="Arial" w:hAnsi="Arial" w:cs="Arial"/>
                <w:b/>
                <w:spacing w:val="-1"/>
                <w:sz w:val="20"/>
              </w:rPr>
              <w:t>execution</w:t>
            </w:r>
            <w:r w:rsidRPr="000158C6">
              <w:rPr>
                <w:rFonts w:ascii="Arial" w:hAnsi="Arial" w:cs="Arial"/>
                <w:b/>
                <w:spacing w:val="-7"/>
                <w:sz w:val="20"/>
              </w:rPr>
              <w:t xml:space="preserve"> </w:t>
            </w:r>
            <w:r w:rsidRPr="000158C6">
              <w:rPr>
                <w:rFonts w:ascii="Arial" w:hAnsi="Arial" w:cs="Arial"/>
                <w:b/>
                <w:spacing w:val="1"/>
                <w:sz w:val="20"/>
              </w:rPr>
              <w:t>by</w:t>
            </w:r>
            <w:r w:rsidRPr="000158C6">
              <w:rPr>
                <w:rFonts w:ascii="Arial" w:hAnsi="Arial" w:cs="Arial"/>
                <w:b/>
                <w:spacing w:val="-10"/>
                <w:sz w:val="20"/>
              </w:rPr>
              <w:t xml:space="preserve"> </w:t>
            </w:r>
            <w:r w:rsidRPr="000158C6">
              <w:rPr>
                <w:rFonts w:ascii="Arial" w:hAnsi="Arial" w:cs="Arial"/>
                <w:b/>
                <w:sz w:val="20"/>
              </w:rPr>
              <w:t>the</w:t>
            </w:r>
            <w:r w:rsidRPr="000158C6">
              <w:rPr>
                <w:rFonts w:ascii="Arial" w:hAnsi="Arial" w:cs="Arial"/>
                <w:b/>
                <w:spacing w:val="-7"/>
                <w:sz w:val="20"/>
              </w:rPr>
              <w:t xml:space="preserve"> </w:t>
            </w:r>
            <w:r w:rsidRPr="000158C6">
              <w:rPr>
                <w:rFonts w:ascii="Arial" w:hAnsi="Arial" w:cs="Arial"/>
                <w:b/>
                <w:sz w:val="20"/>
              </w:rPr>
              <w:t>appropriate</w:t>
            </w:r>
            <w:r w:rsidRPr="000158C6">
              <w:rPr>
                <w:rFonts w:ascii="Arial" w:hAnsi="Arial" w:cs="Arial"/>
                <w:b/>
                <w:spacing w:val="-8"/>
                <w:sz w:val="20"/>
              </w:rPr>
              <w:t xml:space="preserve"> </w:t>
            </w:r>
            <w:r w:rsidRPr="000158C6">
              <w:rPr>
                <w:rFonts w:ascii="Arial" w:hAnsi="Arial" w:cs="Arial"/>
                <w:b/>
                <w:sz w:val="20"/>
              </w:rPr>
              <w:t>Service</w:t>
            </w:r>
            <w:r w:rsidRPr="000158C6">
              <w:rPr>
                <w:rFonts w:ascii="Arial" w:hAnsi="Arial" w:cs="Arial"/>
                <w:b/>
                <w:spacing w:val="-6"/>
                <w:sz w:val="20"/>
              </w:rPr>
              <w:t xml:space="preserve"> </w:t>
            </w:r>
            <w:r w:rsidRPr="000158C6">
              <w:rPr>
                <w:rFonts w:ascii="Arial" w:hAnsi="Arial" w:cs="Arial"/>
                <w:b/>
                <w:sz w:val="20"/>
              </w:rPr>
              <w:t>agency</w:t>
            </w:r>
          </w:p>
        </w:tc>
      </w:tr>
      <w:tr w:rsidR="008F0C0F" w:rsidRPr="00B34FDB" w:rsidTr="00356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2"/>
        </w:trPr>
        <w:tc>
          <w:tcPr>
            <w:tcW w:w="1621" w:type="dxa"/>
            <w:shd w:val="clear" w:color="auto" w:fill="C1C1C1"/>
          </w:tcPr>
          <w:p w:rsidR="008F0C0F" w:rsidRPr="00B34FDB" w:rsidRDefault="008F0C0F" w:rsidP="00356A11">
            <w:pPr>
              <w:pStyle w:val="TableParagraph"/>
              <w:spacing w:before="18"/>
              <w:ind w:left="102"/>
              <w:rPr>
                <w:rFonts w:ascii="Arial" w:hAnsi="Arial" w:cs="Arial"/>
                <w:b/>
                <w:spacing w:val="-1"/>
                <w:sz w:val="20"/>
              </w:rPr>
            </w:pPr>
            <w:r w:rsidRPr="00B34FDB">
              <w:rPr>
                <w:rFonts w:ascii="Arial" w:hAnsi="Arial" w:cs="Arial"/>
                <w:b/>
                <w:spacing w:val="-1"/>
                <w:sz w:val="20"/>
              </w:rPr>
              <w:t>Occupancy</w:t>
            </w:r>
          </w:p>
        </w:tc>
        <w:tc>
          <w:tcPr>
            <w:tcW w:w="7650" w:type="dxa"/>
            <w:shd w:val="clear" w:color="auto" w:fill="C1C1C1"/>
          </w:tcPr>
          <w:p w:rsidR="008F0C0F" w:rsidRDefault="008F0C0F" w:rsidP="00356A11">
            <w:pPr>
              <w:pStyle w:val="TableParagraph"/>
              <w:ind w:left="109" w:right="392"/>
              <w:rPr>
                <w:rFonts w:ascii="Arial" w:eastAsia="Arial" w:hAnsi="Arial" w:cs="Arial"/>
                <w:spacing w:val="-1"/>
                <w:sz w:val="20"/>
                <w:szCs w:val="20"/>
              </w:rPr>
            </w:pPr>
            <w:r w:rsidRPr="00B34FDB">
              <w:rPr>
                <w:rFonts w:ascii="Arial" w:eastAsia="Arial" w:hAnsi="Arial" w:cs="Arial"/>
                <w:spacing w:val="-1"/>
                <w:sz w:val="20"/>
                <w:szCs w:val="20"/>
              </w:rPr>
              <w:t>Staff</w:t>
            </w:r>
          </w:p>
          <w:p w:rsidR="008F0C0F" w:rsidRPr="00B34FDB" w:rsidRDefault="008F0C0F" w:rsidP="00356A11">
            <w:pPr>
              <w:pStyle w:val="TableParagraph"/>
              <w:ind w:left="109" w:right="392"/>
              <w:rPr>
                <w:rFonts w:ascii="Arial" w:eastAsia="Arial" w:hAnsi="Arial" w:cs="Arial"/>
                <w:spacing w:val="-1"/>
                <w:sz w:val="20"/>
                <w:szCs w:val="20"/>
              </w:rPr>
            </w:pPr>
            <w:r>
              <w:rPr>
                <w:rFonts w:ascii="Arial" w:eastAsia="Arial" w:hAnsi="Arial" w:cs="Arial"/>
                <w:spacing w:val="-1"/>
                <w:sz w:val="20"/>
                <w:szCs w:val="20"/>
              </w:rPr>
              <w:t>Customers</w:t>
            </w:r>
          </w:p>
        </w:tc>
      </w:tr>
      <w:tr w:rsidR="008F0C0F" w:rsidRPr="00154246" w:rsidTr="00356A11">
        <w:trPr>
          <w:trHeight w:hRule="exact" w:val="281"/>
        </w:trPr>
        <w:tc>
          <w:tcPr>
            <w:tcW w:w="9271" w:type="dxa"/>
            <w:gridSpan w:val="2"/>
            <w:tcBorders>
              <w:top w:val="single" w:sz="4" w:space="0" w:color="auto"/>
              <w:left w:val="single" w:sz="5" w:space="0" w:color="000000"/>
              <w:bottom w:val="single" w:sz="5" w:space="0" w:color="000000"/>
              <w:right w:val="single" w:sz="5" w:space="0" w:color="000000"/>
            </w:tcBorders>
            <w:shd w:val="clear" w:color="auto" w:fill="C1C1C1"/>
          </w:tcPr>
          <w:p w:rsidR="008F0C0F" w:rsidRPr="00154246" w:rsidRDefault="008F0C0F" w:rsidP="00356A11">
            <w:pPr>
              <w:pStyle w:val="TableParagraph"/>
              <w:ind w:left="90"/>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8F0C0F" w:rsidRDefault="008F0C0F" w:rsidP="008F0C0F">
      <w:pPr>
        <w:pStyle w:val="UFCtext"/>
        <w:sectPr w:rsidR="008F0C0F" w:rsidSect="00047813">
          <w:pgSz w:w="12240" w:h="15840" w:code="1"/>
          <w:pgMar w:top="1440" w:right="1440" w:bottom="1080" w:left="1440" w:header="720" w:footer="720" w:gutter="0"/>
          <w:cols w:space="720"/>
          <w:docGrid w:linePitch="360"/>
        </w:sectPr>
      </w:pPr>
    </w:p>
    <w:p w:rsidR="008F0C0F" w:rsidRPr="000C6E95" w:rsidRDefault="008F0C0F" w:rsidP="001E7CC6">
      <w:pPr>
        <w:pStyle w:val="UFCtable"/>
        <w:numPr>
          <w:ilvl w:val="7"/>
          <w:numId w:val="27"/>
        </w:numPr>
        <w:ind w:left="0" w:firstLine="0"/>
      </w:pPr>
      <w:bookmarkStart w:id="39" w:name="_Toc8827692"/>
      <w:r w:rsidRPr="000C6E95">
        <w:lastRenderedPageBreak/>
        <w:t>Softball Field</w:t>
      </w:r>
      <w:bookmarkEnd w:id="39"/>
    </w:p>
    <w:tbl>
      <w:tblPr>
        <w:tblW w:w="9360" w:type="dxa"/>
        <w:tblInd w:w="85" w:type="dxa"/>
        <w:tblLayout w:type="fixed"/>
        <w:tblCellMar>
          <w:left w:w="0" w:type="dxa"/>
          <w:right w:w="0" w:type="dxa"/>
        </w:tblCellMar>
        <w:tblLook w:val="01E0" w:firstRow="1" w:lastRow="1" w:firstColumn="1" w:lastColumn="1" w:noHBand="0" w:noVBand="0"/>
      </w:tblPr>
      <w:tblGrid>
        <w:gridCol w:w="1620"/>
        <w:gridCol w:w="7740"/>
      </w:tblGrid>
      <w:tr w:rsidR="008F0C0F" w:rsidRPr="0057615C" w:rsidTr="00356A11">
        <w:trPr>
          <w:trHeight w:hRule="exact" w:val="649"/>
        </w:trPr>
        <w:tc>
          <w:tcPr>
            <w:tcW w:w="162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spacing w:before="15"/>
              <w:ind w:left="102" w:right="284"/>
              <w:rPr>
                <w:rFonts w:ascii="Arial" w:eastAsia="Arial" w:hAnsi="Arial" w:cs="Arial"/>
                <w:sz w:val="20"/>
                <w:szCs w:val="20"/>
              </w:rPr>
            </w:pPr>
            <w:r w:rsidRPr="0057615C">
              <w:rPr>
                <w:rFonts w:ascii="Arial" w:hAnsi="Arial" w:cs="Arial"/>
                <w:b/>
                <w:spacing w:val="-1"/>
                <w:sz w:val="20"/>
              </w:rPr>
              <w:t>Description/</w:t>
            </w:r>
            <w:r w:rsidRPr="0057615C">
              <w:rPr>
                <w:rFonts w:ascii="Arial" w:hAnsi="Arial" w:cs="Arial"/>
                <w:b/>
                <w:spacing w:val="29"/>
                <w:w w:val="99"/>
                <w:sz w:val="20"/>
              </w:rPr>
              <w:t xml:space="preserve"> </w:t>
            </w:r>
            <w:r w:rsidRPr="0057615C">
              <w:rPr>
                <w:rFonts w:ascii="Arial" w:hAnsi="Arial" w:cs="Arial"/>
                <w:b/>
                <w:spacing w:val="-1"/>
                <w:sz w:val="20"/>
              </w:rPr>
              <w:t>Usage</w:t>
            </w:r>
          </w:p>
        </w:tc>
        <w:tc>
          <w:tcPr>
            <w:tcW w:w="774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ind w:left="84" w:right="84"/>
              <w:rPr>
                <w:rFonts w:ascii="Arial" w:eastAsia="Arial" w:hAnsi="Arial" w:cs="Arial"/>
                <w:sz w:val="20"/>
                <w:szCs w:val="20"/>
              </w:rPr>
            </w:pPr>
            <w:r w:rsidRPr="0057615C">
              <w:rPr>
                <w:rFonts w:ascii="Arial" w:eastAsia="Arial" w:hAnsi="Arial" w:cs="Arial"/>
                <w:sz w:val="20"/>
                <w:szCs w:val="20"/>
              </w:rPr>
              <w:t>This</w:t>
            </w:r>
            <w:r w:rsidRPr="0057615C">
              <w:rPr>
                <w:rFonts w:ascii="Arial" w:eastAsia="Arial" w:hAnsi="Arial" w:cs="Arial"/>
                <w:spacing w:val="-6"/>
                <w:sz w:val="20"/>
                <w:szCs w:val="20"/>
              </w:rPr>
              <w:t xml:space="preserve"> </w:t>
            </w:r>
            <w:r w:rsidRPr="0057615C">
              <w:rPr>
                <w:rFonts w:ascii="Arial" w:eastAsia="Arial" w:hAnsi="Arial" w:cs="Arial"/>
                <w:spacing w:val="-1"/>
                <w:sz w:val="20"/>
                <w:szCs w:val="20"/>
              </w:rPr>
              <w:t>table</w:t>
            </w:r>
            <w:r w:rsidRPr="0057615C">
              <w:rPr>
                <w:rFonts w:ascii="Arial" w:eastAsia="Arial" w:hAnsi="Arial" w:cs="Arial"/>
                <w:spacing w:val="-5"/>
                <w:sz w:val="20"/>
                <w:szCs w:val="20"/>
              </w:rPr>
              <w:t xml:space="preserve"> </w:t>
            </w:r>
            <w:r w:rsidRPr="0057615C">
              <w:rPr>
                <w:rFonts w:ascii="Arial" w:eastAsia="Arial" w:hAnsi="Arial" w:cs="Arial"/>
                <w:spacing w:val="-1"/>
                <w:sz w:val="20"/>
                <w:szCs w:val="20"/>
              </w:rPr>
              <w:t>describes</w:t>
            </w:r>
            <w:r w:rsidRPr="0057615C">
              <w:rPr>
                <w:rFonts w:ascii="Arial" w:eastAsia="Arial" w:hAnsi="Arial" w:cs="Arial"/>
                <w:spacing w:val="-6"/>
                <w:sz w:val="20"/>
                <w:szCs w:val="20"/>
              </w:rPr>
              <w:t xml:space="preserve"> </w:t>
            </w:r>
            <w:r w:rsidRPr="0057615C">
              <w:rPr>
                <w:rFonts w:ascii="Arial" w:eastAsia="Arial" w:hAnsi="Arial" w:cs="Arial"/>
                <w:sz w:val="20"/>
                <w:szCs w:val="20"/>
              </w:rPr>
              <w:t>the</w:t>
            </w:r>
            <w:r w:rsidRPr="0057615C">
              <w:rPr>
                <w:rFonts w:ascii="Arial" w:eastAsia="Arial" w:hAnsi="Arial" w:cs="Arial"/>
                <w:spacing w:val="-7"/>
                <w:sz w:val="20"/>
                <w:szCs w:val="20"/>
              </w:rPr>
              <w:t xml:space="preserve"> </w:t>
            </w:r>
            <w:r w:rsidRPr="0057615C">
              <w:rPr>
                <w:rFonts w:ascii="Arial" w:eastAsia="Arial" w:hAnsi="Arial" w:cs="Arial"/>
                <w:spacing w:val="-1"/>
                <w:sz w:val="20"/>
                <w:szCs w:val="20"/>
              </w:rPr>
              <w:t>requirements</w:t>
            </w:r>
            <w:r w:rsidRPr="0057615C">
              <w:rPr>
                <w:rFonts w:ascii="Arial" w:eastAsia="Arial" w:hAnsi="Arial" w:cs="Arial"/>
                <w:spacing w:val="-6"/>
                <w:sz w:val="20"/>
                <w:szCs w:val="20"/>
              </w:rPr>
              <w:t xml:space="preserve"> </w:t>
            </w:r>
            <w:r w:rsidRPr="0057615C">
              <w:rPr>
                <w:rFonts w:ascii="Arial" w:eastAsia="Arial" w:hAnsi="Arial" w:cs="Arial"/>
                <w:sz w:val="20"/>
                <w:szCs w:val="20"/>
              </w:rPr>
              <w:t>for</w:t>
            </w:r>
            <w:r w:rsidRPr="0057615C">
              <w:rPr>
                <w:rFonts w:ascii="Arial" w:eastAsia="Arial" w:hAnsi="Arial" w:cs="Arial"/>
                <w:spacing w:val="-5"/>
                <w:sz w:val="20"/>
                <w:szCs w:val="20"/>
              </w:rPr>
              <w:t xml:space="preserve"> </w:t>
            </w:r>
            <w:r w:rsidRPr="0057615C">
              <w:rPr>
                <w:rFonts w:ascii="Arial" w:eastAsia="Arial" w:hAnsi="Arial" w:cs="Arial"/>
                <w:spacing w:val="-1"/>
                <w:sz w:val="20"/>
                <w:szCs w:val="20"/>
              </w:rPr>
              <w:t>the</w:t>
            </w:r>
            <w:r w:rsidRPr="0057615C">
              <w:rPr>
                <w:rFonts w:ascii="Arial" w:eastAsia="Arial" w:hAnsi="Arial" w:cs="Arial"/>
                <w:spacing w:val="-7"/>
                <w:sz w:val="20"/>
                <w:szCs w:val="20"/>
              </w:rPr>
              <w:t xml:space="preserve"> </w:t>
            </w:r>
            <w:r w:rsidRPr="0057615C">
              <w:rPr>
                <w:rFonts w:ascii="Arial" w:eastAsia="Arial" w:hAnsi="Arial" w:cs="Arial"/>
                <w:sz w:val="20"/>
                <w:szCs w:val="20"/>
              </w:rPr>
              <w:t>softball</w:t>
            </w:r>
            <w:r w:rsidRPr="0057615C">
              <w:rPr>
                <w:rFonts w:ascii="Arial" w:eastAsia="Arial" w:hAnsi="Arial" w:cs="Arial"/>
                <w:spacing w:val="-8"/>
                <w:sz w:val="20"/>
                <w:szCs w:val="20"/>
              </w:rPr>
              <w:t xml:space="preserve"> </w:t>
            </w:r>
            <w:r w:rsidRPr="0057615C">
              <w:rPr>
                <w:rFonts w:ascii="Arial" w:eastAsia="Arial" w:hAnsi="Arial" w:cs="Arial"/>
                <w:sz w:val="20"/>
                <w:szCs w:val="20"/>
              </w:rPr>
              <w:t>field</w:t>
            </w:r>
            <w:r w:rsidRPr="0057615C">
              <w:rPr>
                <w:rFonts w:ascii="Arial" w:eastAsia="Arial" w:hAnsi="Arial" w:cs="Arial"/>
                <w:spacing w:val="-7"/>
                <w:sz w:val="20"/>
                <w:szCs w:val="20"/>
              </w:rPr>
              <w:t xml:space="preserve"> </w:t>
            </w:r>
            <w:r w:rsidRPr="0057615C">
              <w:rPr>
                <w:rFonts w:ascii="Arial" w:eastAsia="Arial" w:hAnsi="Arial" w:cs="Arial"/>
                <w:sz w:val="20"/>
                <w:szCs w:val="20"/>
              </w:rPr>
              <w:t>and</w:t>
            </w:r>
            <w:r w:rsidRPr="0057615C">
              <w:rPr>
                <w:rFonts w:ascii="Arial" w:eastAsia="Arial" w:hAnsi="Arial" w:cs="Arial"/>
                <w:spacing w:val="-6"/>
                <w:sz w:val="20"/>
                <w:szCs w:val="20"/>
              </w:rPr>
              <w:t xml:space="preserve"> </w:t>
            </w:r>
            <w:r w:rsidRPr="0057615C">
              <w:rPr>
                <w:rFonts w:ascii="Arial" w:eastAsia="Arial" w:hAnsi="Arial" w:cs="Arial"/>
                <w:sz w:val="20"/>
                <w:szCs w:val="20"/>
              </w:rPr>
              <w:t>related</w:t>
            </w:r>
            <w:r w:rsidRPr="0057615C">
              <w:rPr>
                <w:rFonts w:ascii="Arial" w:eastAsia="Arial" w:hAnsi="Arial" w:cs="Arial"/>
                <w:spacing w:val="-7"/>
                <w:sz w:val="20"/>
                <w:szCs w:val="20"/>
              </w:rPr>
              <w:t xml:space="preserve"> </w:t>
            </w:r>
            <w:r w:rsidRPr="0057615C">
              <w:rPr>
                <w:rFonts w:ascii="Arial" w:eastAsia="Arial" w:hAnsi="Arial" w:cs="Arial"/>
                <w:sz w:val="20"/>
                <w:szCs w:val="20"/>
              </w:rPr>
              <w:t>features,</w:t>
            </w:r>
            <w:r w:rsidRPr="0057615C">
              <w:rPr>
                <w:rFonts w:ascii="Arial" w:eastAsia="Arial" w:hAnsi="Arial" w:cs="Arial"/>
                <w:spacing w:val="53"/>
                <w:w w:val="99"/>
                <w:sz w:val="20"/>
                <w:szCs w:val="20"/>
              </w:rPr>
              <w:t xml:space="preserve"> </w:t>
            </w:r>
            <w:r w:rsidRPr="0057615C">
              <w:rPr>
                <w:rFonts w:ascii="Arial" w:eastAsia="Arial" w:hAnsi="Arial" w:cs="Arial"/>
                <w:spacing w:val="-1"/>
                <w:sz w:val="20"/>
                <w:szCs w:val="20"/>
              </w:rPr>
              <w:t>including</w:t>
            </w:r>
            <w:r w:rsidRPr="0057615C">
              <w:rPr>
                <w:rFonts w:ascii="Arial" w:eastAsia="Arial" w:hAnsi="Arial" w:cs="Arial"/>
                <w:spacing w:val="-8"/>
                <w:sz w:val="20"/>
                <w:szCs w:val="20"/>
              </w:rPr>
              <w:t xml:space="preserve"> </w:t>
            </w:r>
            <w:r w:rsidRPr="0057615C">
              <w:rPr>
                <w:rFonts w:ascii="Arial" w:eastAsia="Arial" w:hAnsi="Arial" w:cs="Arial"/>
                <w:sz w:val="20"/>
                <w:szCs w:val="20"/>
              </w:rPr>
              <w:t>dugouts,</w:t>
            </w:r>
            <w:r w:rsidRPr="0057615C">
              <w:rPr>
                <w:rFonts w:ascii="Arial" w:eastAsia="Arial" w:hAnsi="Arial" w:cs="Arial"/>
                <w:spacing w:val="-8"/>
                <w:sz w:val="20"/>
                <w:szCs w:val="20"/>
              </w:rPr>
              <w:t xml:space="preserve"> </w:t>
            </w:r>
            <w:r w:rsidRPr="0057615C">
              <w:rPr>
                <w:rFonts w:ascii="Arial" w:eastAsia="Arial" w:hAnsi="Arial" w:cs="Arial"/>
                <w:sz w:val="20"/>
                <w:szCs w:val="20"/>
              </w:rPr>
              <w:t>bleacher</w:t>
            </w:r>
            <w:r w:rsidRPr="0057615C">
              <w:rPr>
                <w:rFonts w:ascii="Arial" w:eastAsia="Arial" w:hAnsi="Arial" w:cs="Arial"/>
                <w:spacing w:val="-5"/>
                <w:sz w:val="20"/>
                <w:szCs w:val="20"/>
              </w:rPr>
              <w:t xml:space="preserve"> </w:t>
            </w:r>
            <w:r w:rsidRPr="0057615C">
              <w:rPr>
                <w:rFonts w:ascii="Arial" w:eastAsia="Arial" w:hAnsi="Arial" w:cs="Arial"/>
                <w:spacing w:val="-1"/>
                <w:sz w:val="20"/>
                <w:szCs w:val="20"/>
              </w:rPr>
              <w:t>pads,</w:t>
            </w:r>
            <w:r w:rsidRPr="0057615C">
              <w:rPr>
                <w:rFonts w:ascii="Arial" w:eastAsia="Arial" w:hAnsi="Arial" w:cs="Arial"/>
                <w:spacing w:val="-6"/>
                <w:sz w:val="20"/>
                <w:szCs w:val="20"/>
              </w:rPr>
              <w:t xml:space="preserve"> </w:t>
            </w:r>
            <w:r w:rsidRPr="0057615C">
              <w:rPr>
                <w:rFonts w:ascii="Arial" w:eastAsia="Arial" w:hAnsi="Arial" w:cs="Arial"/>
                <w:spacing w:val="-1"/>
                <w:sz w:val="20"/>
                <w:szCs w:val="20"/>
              </w:rPr>
              <w:t>lighting,</w:t>
            </w:r>
            <w:r w:rsidRPr="0057615C">
              <w:rPr>
                <w:rFonts w:ascii="Arial" w:eastAsia="Arial" w:hAnsi="Arial" w:cs="Arial"/>
                <w:spacing w:val="-7"/>
                <w:sz w:val="20"/>
                <w:szCs w:val="20"/>
              </w:rPr>
              <w:t xml:space="preserve"> </w:t>
            </w:r>
            <w:r w:rsidRPr="0057615C">
              <w:rPr>
                <w:rFonts w:ascii="Arial" w:eastAsia="Arial" w:hAnsi="Arial" w:cs="Arial"/>
                <w:spacing w:val="-1"/>
                <w:sz w:val="20"/>
                <w:szCs w:val="20"/>
              </w:rPr>
              <w:t>scoreboard,</w:t>
            </w:r>
            <w:r>
              <w:rPr>
                <w:rFonts w:ascii="Arial" w:eastAsia="Arial" w:hAnsi="Arial" w:cs="Arial"/>
                <w:spacing w:val="-6"/>
                <w:sz w:val="20"/>
                <w:szCs w:val="20"/>
              </w:rPr>
              <w:t xml:space="preserve"> </w:t>
            </w:r>
            <w:r w:rsidRPr="0057615C">
              <w:rPr>
                <w:rFonts w:ascii="Arial" w:eastAsia="Arial" w:hAnsi="Arial" w:cs="Arial"/>
                <w:spacing w:val="-1"/>
                <w:sz w:val="20"/>
                <w:szCs w:val="20"/>
              </w:rPr>
              <w:t>and</w:t>
            </w:r>
            <w:r w:rsidRPr="0057615C">
              <w:rPr>
                <w:rFonts w:ascii="Arial" w:eastAsia="Arial" w:hAnsi="Arial" w:cs="Arial"/>
                <w:spacing w:val="-7"/>
                <w:sz w:val="20"/>
                <w:szCs w:val="20"/>
              </w:rPr>
              <w:t xml:space="preserve"> </w:t>
            </w:r>
            <w:r w:rsidRPr="0057615C">
              <w:rPr>
                <w:rFonts w:ascii="Arial" w:eastAsia="Arial" w:hAnsi="Arial" w:cs="Arial"/>
                <w:sz w:val="20"/>
                <w:szCs w:val="20"/>
              </w:rPr>
              <w:t>site</w:t>
            </w:r>
            <w:r w:rsidRPr="0057615C">
              <w:rPr>
                <w:rFonts w:ascii="Arial" w:eastAsia="Arial" w:hAnsi="Arial" w:cs="Arial"/>
                <w:spacing w:val="-8"/>
                <w:sz w:val="20"/>
                <w:szCs w:val="20"/>
              </w:rPr>
              <w:t xml:space="preserve"> </w:t>
            </w:r>
            <w:r w:rsidRPr="0057615C">
              <w:rPr>
                <w:rFonts w:ascii="Arial" w:eastAsia="Arial" w:hAnsi="Arial" w:cs="Arial"/>
                <w:sz w:val="20"/>
                <w:szCs w:val="20"/>
              </w:rPr>
              <w:t>circulation.</w:t>
            </w:r>
          </w:p>
        </w:tc>
      </w:tr>
      <w:tr w:rsidR="008F0C0F" w:rsidRPr="0057615C" w:rsidTr="00356A11">
        <w:trPr>
          <w:trHeight w:hRule="exact" w:val="3511"/>
        </w:trPr>
        <w:tc>
          <w:tcPr>
            <w:tcW w:w="162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spacing w:before="15"/>
              <w:ind w:left="102"/>
              <w:rPr>
                <w:rFonts w:ascii="Arial" w:eastAsia="Arial" w:hAnsi="Arial" w:cs="Arial"/>
                <w:sz w:val="20"/>
                <w:szCs w:val="20"/>
              </w:rPr>
            </w:pPr>
            <w:r w:rsidRPr="0057615C">
              <w:rPr>
                <w:rFonts w:ascii="Arial" w:hAnsi="Arial" w:cs="Arial"/>
                <w:b/>
                <w:spacing w:val="-1"/>
                <w:sz w:val="20"/>
              </w:rPr>
              <w:t>Dimensions</w:t>
            </w:r>
          </w:p>
        </w:tc>
        <w:tc>
          <w:tcPr>
            <w:tcW w:w="774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ind w:left="84" w:right="84"/>
              <w:rPr>
                <w:rFonts w:ascii="Arial" w:eastAsia="Arial" w:hAnsi="Arial" w:cs="Arial"/>
                <w:sz w:val="20"/>
                <w:szCs w:val="20"/>
              </w:rPr>
            </w:pPr>
            <w:r w:rsidRPr="0057615C">
              <w:rPr>
                <w:rFonts w:ascii="Arial" w:hAnsi="Arial" w:cs="Arial"/>
                <w:b/>
                <w:spacing w:val="-1"/>
                <w:sz w:val="20"/>
              </w:rPr>
              <w:t>Softball</w:t>
            </w:r>
            <w:r w:rsidRPr="0057615C">
              <w:rPr>
                <w:rFonts w:ascii="Arial" w:hAnsi="Arial" w:cs="Arial"/>
                <w:b/>
                <w:spacing w:val="-14"/>
                <w:sz w:val="20"/>
              </w:rPr>
              <w:t xml:space="preserve"> </w:t>
            </w:r>
            <w:r w:rsidRPr="0057615C">
              <w:rPr>
                <w:rFonts w:ascii="Arial" w:hAnsi="Arial" w:cs="Arial"/>
                <w:b/>
                <w:spacing w:val="-1"/>
                <w:sz w:val="20"/>
              </w:rPr>
              <w:t>Field.</w:t>
            </w:r>
            <w:r>
              <w:rPr>
                <w:rFonts w:ascii="Arial" w:hAnsi="Arial" w:cs="Arial"/>
                <w:b/>
                <w:spacing w:val="-1"/>
                <w:sz w:val="20"/>
              </w:rPr>
              <w:t xml:space="preserve"> </w:t>
            </w:r>
            <w:r w:rsidRPr="0057615C">
              <w:rPr>
                <w:rFonts w:ascii="Arial" w:eastAsia="Arial" w:hAnsi="Arial" w:cs="Arial"/>
                <w:sz w:val="20"/>
                <w:szCs w:val="20"/>
              </w:rPr>
              <w:t>The</w:t>
            </w:r>
            <w:r w:rsidRPr="0057615C">
              <w:rPr>
                <w:rFonts w:ascii="Arial" w:eastAsia="Arial" w:hAnsi="Arial" w:cs="Arial"/>
                <w:spacing w:val="-6"/>
                <w:sz w:val="20"/>
                <w:szCs w:val="20"/>
              </w:rPr>
              <w:t xml:space="preserve"> </w:t>
            </w:r>
            <w:r w:rsidRPr="0057615C">
              <w:rPr>
                <w:rFonts w:ascii="Arial" w:eastAsia="Arial" w:hAnsi="Arial" w:cs="Arial"/>
                <w:spacing w:val="-1"/>
                <w:sz w:val="20"/>
                <w:szCs w:val="20"/>
              </w:rPr>
              <w:t>dimensions</w:t>
            </w:r>
            <w:r w:rsidRPr="0057615C">
              <w:rPr>
                <w:rFonts w:ascii="Arial" w:eastAsia="Arial" w:hAnsi="Arial" w:cs="Arial"/>
                <w:spacing w:val="-5"/>
                <w:sz w:val="20"/>
                <w:szCs w:val="20"/>
              </w:rPr>
              <w:t xml:space="preserve"> </w:t>
            </w:r>
            <w:r w:rsidRPr="0057615C">
              <w:rPr>
                <w:rFonts w:ascii="Arial" w:eastAsia="Arial" w:hAnsi="Arial" w:cs="Arial"/>
                <w:spacing w:val="-1"/>
                <w:sz w:val="20"/>
                <w:szCs w:val="20"/>
              </w:rPr>
              <w:t>are</w:t>
            </w:r>
            <w:r w:rsidRPr="0057615C">
              <w:rPr>
                <w:rFonts w:ascii="Arial" w:eastAsia="Arial" w:hAnsi="Arial" w:cs="Arial"/>
                <w:spacing w:val="-6"/>
                <w:sz w:val="20"/>
                <w:szCs w:val="20"/>
              </w:rPr>
              <w:t xml:space="preserve"> </w:t>
            </w:r>
            <w:r w:rsidRPr="0057615C">
              <w:rPr>
                <w:rFonts w:ascii="Arial" w:eastAsia="Arial" w:hAnsi="Arial" w:cs="Arial"/>
                <w:spacing w:val="-1"/>
                <w:sz w:val="20"/>
                <w:szCs w:val="20"/>
              </w:rPr>
              <w:t>as</w:t>
            </w:r>
            <w:r w:rsidRPr="0057615C">
              <w:rPr>
                <w:rFonts w:ascii="Arial" w:eastAsia="Arial" w:hAnsi="Arial" w:cs="Arial"/>
                <w:spacing w:val="-4"/>
                <w:sz w:val="20"/>
                <w:szCs w:val="20"/>
              </w:rPr>
              <w:t xml:space="preserve"> </w:t>
            </w:r>
            <w:r w:rsidRPr="0057615C">
              <w:rPr>
                <w:rFonts w:ascii="Arial" w:eastAsia="Arial" w:hAnsi="Arial" w:cs="Arial"/>
                <w:sz w:val="20"/>
                <w:szCs w:val="20"/>
              </w:rPr>
              <w:t>follows</w:t>
            </w:r>
            <w:r>
              <w:rPr>
                <w:rFonts w:ascii="Arial" w:eastAsia="Arial" w:hAnsi="Arial" w:cs="Arial"/>
                <w:sz w:val="20"/>
                <w:szCs w:val="20"/>
              </w:rPr>
              <w:t>: b</w:t>
            </w:r>
            <w:r w:rsidRPr="00EB11E5">
              <w:rPr>
                <w:rFonts w:ascii="Arial" w:eastAsia="Arial" w:hAnsi="Arial" w:cs="Arial"/>
                <w:sz w:val="20"/>
                <w:szCs w:val="20"/>
              </w:rPr>
              <w:t xml:space="preserve">ases are 70 </w:t>
            </w:r>
            <w:r>
              <w:rPr>
                <w:rFonts w:ascii="Arial" w:eastAsia="Arial" w:hAnsi="Arial" w:cs="Arial"/>
                <w:sz w:val="20"/>
                <w:szCs w:val="20"/>
              </w:rPr>
              <w:t>ft</w:t>
            </w:r>
            <w:r w:rsidRPr="00EB11E5">
              <w:rPr>
                <w:rFonts w:ascii="Arial" w:eastAsia="Arial" w:hAnsi="Arial" w:cs="Arial"/>
                <w:sz w:val="20"/>
                <w:szCs w:val="20"/>
              </w:rPr>
              <w:t xml:space="preserve"> </w:t>
            </w:r>
            <w:r w:rsidRPr="0057615C">
              <w:rPr>
                <w:rFonts w:ascii="Arial" w:eastAsia="Arial" w:hAnsi="Arial" w:cs="Arial"/>
                <w:sz w:val="20"/>
                <w:szCs w:val="20"/>
              </w:rPr>
              <w:t>(21.3</w:t>
            </w:r>
            <w:r w:rsidRPr="00EB11E5">
              <w:rPr>
                <w:rFonts w:ascii="Arial" w:eastAsia="Arial" w:hAnsi="Arial" w:cs="Arial"/>
                <w:sz w:val="20"/>
                <w:szCs w:val="20"/>
              </w:rPr>
              <w:t xml:space="preserve"> m) apart</w:t>
            </w:r>
            <w:r>
              <w:rPr>
                <w:rFonts w:ascii="Arial" w:eastAsia="Arial" w:hAnsi="Arial" w:cs="Arial"/>
                <w:sz w:val="20"/>
                <w:szCs w:val="20"/>
              </w:rPr>
              <w:t>,</w:t>
            </w:r>
            <w:r w:rsidRPr="00EB11E5">
              <w:rPr>
                <w:rFonts w:ascii="Arial" w:eastAsia="Arial" w:hAnsi="Arial" w:cs="Arial"/>
                <w:sz w:val="20"/>
                <w:szCs w:val="20"/>
              </w:rPr>
              <w:t xml:space="preserve"> </w:t>
            </w:r>
            <w:r w:rsidRPr="0057615C">
              <w:rPr>
                <w:rFonts w:ascii="Arial" w:eastAsia="Arial" w:hAnsi="Arial" w:cs="Arial"/>
                <w:sz w:val="20"/>
                <w:szCs w:val="20"/>
              </w:rPr>
              <w:t>pitching</w:t>
            </w:r>
            <w:r w:rsidRPr="00EB11E5">
              <w:rPr>
                <w:rFonts w:ascii="Arial" w:eastAsia="Arial" w:hAnsi="Arial" w:cs="Arial"/>
                <w:sz w:val="20"/>
                <w:szCs w:val="20"/>
              </w:rPr>
              <w:t xml:space="preserve"> </w:t>
            </w:r>
            <w:r w:rsidRPr="0057615C">
              <w:rPr>
                <w:rFonts w:ascii="Arial" w:eastAsia="Arial" w:hAnsi="Arial" w:cs="Arial"/>
                <w:sz w:val="20"/>
                <w:szCs w:val="20"/>
              </w:rPr>
              <w:t>mound</w:t>
            </w:r>
            <w:r w:rsidRPr="00EB11E5">
              <w:rPr>
                <w:rFonts w:ascii="Arial" w:eastAsia="Arial" w:hAnsi="Arial" w:cs="Arial"/>
                <w:sz w:val="20"/>
                <w:szCs w:val="20"/>
              </w:rPr>
              <w:t xml:space="preserve"> </w:t>
            </w:r>
            <w:r w:rsidRPr="0057615C">
              <w:rPr>
                <w:rFonts w:ascii="Arial" w:eastAsia="Arial" w:hAnsi="Arial" w:cs="Arial"/>
                <w:sz w:val="20"/>
                <w:szCs w:val="20"/>
              </w:rPr>
              <w:t>must</w:t>
            </w:r>
            <w:r w:rsidRPr="00EB11E5">
              <w:rPr>
                <w:rFonts w:ascii="Arial" w:eastAsia="Arial" w:hAnsi="Arial" w:cs="Arial"/>
                <w:sz w:val="20"/>
                <w:szCs w:val="20"/>
              </w:rPr>
              <w:t xml:space="preserve"> be 50 </w:t>
            </w:r>
            <w:r>
              <w:rPr>
                <w:rFonts w:ascii="Arial" w:eastAsia="Arial" w:hAnsi="Arial" w:cs="Arial"/>
                <w:sz w:val="20"/>
                <w:szCs w:val="20"/>
              </w:rPr>
              <w:t>ft</w:t>
            </w:r>
            <w:r w:rsidRPr="00EB11E5">
              <w:rPr>
                <w:rFonts w:ascii="Arial" w:eastAsia="Arial" w:hAnsi="Arial" w:cs="Arial"/>
                <w:sz w:val="20"/>
                <w:szCs w:val="20"/>
              </w:rPr>
              <w:t xml:space="preserve"> (15.2 m) from home</w:t>
            </w:r>
            <w:r>
              <w:rPr>
                <w:rFonts w:ascii="Arial" w:eastAsia="Arial" w:hAnsi="Arial" w:cs="Arial"/>
                <w:sz w:val="20"/>
                <w:szCs w:val="20"/>
              </w:rPr>
              <w:t>,</w:t>
            </w:r>
            <w:r w:rsidRPr="00EB11E5">
              <w:rPr>
                <w:rFonts w:ascii="Arial" w:eastAsia="Arial" w:hAnsi="Arial" w:cs="Arial"/>
                <w:sz w:val="20"/>
                <w:szCs w:val="20"/>
              </w:rPr>
              <w:t xml:space="preserve"> </w:t>
            </w:r>
            <w:r w:rsidRPr="0057615C">
              <w:rPr>
                <w:rFonts w:ascii="Arial" w:eastAsia="Arial" w:hAnsi="Arial" w:cs="Arial"/>
                <w:sz w:val="20"/>
                <w:szCs w:val="20"/>
              </w:rPr>
              <w:t>and</w:t>
            </w:r>
            <w:r w:rsidRPr="00EB11E5">
              <w:rPr>
                <w:rFonts w:ascii="Arial" w:eastAsia="Arial" w:hAnsi="Arial" w:cs="Arial"/>
                <w:sz w:val="20"/>
                <w:szCs w:val="20"/>
              </w:rPr>
              <w:t xml:space="preserve"> </w:t>
            </w:r>
            <w:r w:rsidRPr="0057615C">
              <w:rPr>
                <w:rFonts w:ascii="Arial" w:eastAsia="Arial" w:hAnsi="Arial" w:cs="Arial"/>
                <w:sz w:val="20"/>
                <w:szCs w:val="20"/>
              </w:rPr>
              <w:t>the</w:t>
            </w:r>
            <w:r w:rsidRPr="00EB11E5">
              <w:rPr>
                <w:rFonts w:ascii="Arial" w:eastAsia="Arial" w:hAnsi="Arial" w:cs="Arial"/>
                <w:sz w:val="20"/>
                <w:szCs w:val="20"/>
              </w:rPr>
              <w:t xml:space="preserve"> </w:t>
            </w:r>
            <w:r w:rsidRPr="0057615C">
              <w:rPr>
                <w:rFonts w:ascii="Arial" w:eastAsia="Arial" w:hAnsi="Arial" w:cs="Arial"/>
                <w:sz w:val="20"/>
                <w:szCs w:val="20"/>
              </w:rPr>
              <w:t>outfield</w:t>
            </w:r>
            <w:r w:rsidRPr="00EB11E5">
              <w:rPr>
                <w:rFonts w:ascii="Arial" w:eastAsia="Arial" w:hAnsi="Arial" w:cs="Arial"/>
                <w:sz w:val="20"/>
                <w:szCs w:val="20"/>
              </w:rPr>
              <w:t xml:space="preserve"> </w:t>
            </w:r>
            <w:r w:rsidRPr="0057615C">
              <w:rPr>
                <w:rFonts w:ascii="Arial" w:eastAsia="Arial" w:hAnsi="Arial" w:cs="Arial"/>
                <w:sz w:val="20"/>
                <w:szCs w:val="20"/>
              </w:rPr>
              <w:t>fence</w:t>
            </w:r>
            <w:r w:rsidRPr="00EB11E5">
              <w:rPr>
                <w:rFonts w:ascii="Arial" w:eastAsia="Arial" w:hAnsi="Arial" w:cs="Arial"/>
                <w:sz w:val="20"/>
                <w:szCs w:val="20"/>
              </w:rPr>
              <w:t xml:space="preserve"> </w:t>
            </w:r>
            <w:r w:rsidRPr="0057615C">
              <w:rPr>
                <w:rFonts w:ascii="Arial" w:eastAsia="Arial" w:hAnsi="Arial" w:cs="Arial"/>
                <w:sz w:val="20"/>
                <w:szCs w:val="20"/>
              </w:rPr>
              <w:t>must</w:t>
            </w:r>
            <w:r w:rsidRPr="00EB11E5">
              <w:rPr>
                <w:rFonts w:ascii="Arial" w:eastAsia="Arial" w:hAnsi="Arial" w:cs="Arial"/>
                <w:sz w:val="20"/>
                <w:szCs w:val="20"/>
              </w:rPr>
              <w:t xml:space="preserve"> be 300 </w:t>
            </w:r>
            <w:r>
              <w:rPr>
                <w:rFonts w:ascii="Arial" w:eastAsia="Arial" w:hAnsi="Arial" w:cs="Arial"/>
                <w:sz w:val="20"/>
                <w:szCs w:val="20"/>
              </w:rPr>
              <w:t>ft</w:t>
            </w:r>
            <w:r w:rsidRPr="00EB11E5">
              <w:rPr>
                <w:rFonts w:ascii="Arial" w:eastAsia="Arial" w:hAnsi="Arial" w:cs="Arial"/>
                <w:sz w:val="20"/>
                <w:szCs w:val="20"/>
              </w:rPr>
              <w:t xml:space="preserve"> </w:t>
            </w:r>
            <w:r w:rsidRPr="0057615C">
              <w:rPr>
                <w:rFonts w:ascii="Arial" w:eastAsia="Arial" w:hAnsi="Arial" w:cs="Arial"/>
                <w:sz w:val="20"/>
                <w:szCs w:val="20"/>
              </w:rPr>
              <w:t>(91.4</w:t>
            </w:r>
            <w:r w:rsidRPr="00EB11E5">
              <w:rPr>
                <w:rFonts w:ascii="Arial" w:eastAsia="Arial" w:hAnsi="Arial" w:cs="Arial"/>
                <w:sz w:val="20"/>
                <w:szCs w:val="20"/>
              </w:rPr>
              <w:t xml:space="preserve"> m) from home.</w:t>
            </w:r>
            <w:r>
              <w:rPr>
                <w:rFonts w:ascii="Arial" w:eastAsia="Arial" w:hAnsi="Arial" w:cs="Arial"/>
                <w:sz w:val="20"/>
                <w:szCs w:val="20"/>
              </w:rPr>
              <w:t xml:space="preserve"> </w:t>
            </w:r>
            <w:r w:rsidRPr="00EB11E5">
              <w:rPr>
                <w:rFonts w:ascii="Arial" w:eastAsia="Arial" w:hAnsi="Arial" w:cs="Arial"/>
                <w:sz w:val="20"/>
                <w:szCs w:val="20"/>
              </w:rPr>
              <w:t xml:space="preserve">The backstop must be 25 </w:t>
            </w:r>
            <w:r>
              <w:rPr>
                <w:rFonts w:ascii="Arial" w:eastAsia="Arial" w:hAnsi="Arial" w:cs="Arial"/>
                <w:sz w:val="20"/>
                <w:szCs w:val="20"/>
              </w:rPr>
              <w:t>ft</w:t>
            </w:r>
            <w:r w:rsidRPr="00EB11E5">
              <w:rPr>
                <w:rFonts w:ascii="Arial" w:eastAsia="Arial" w:hAnsi="Arial" w:cs="Arial"/>
                <w:sz w:val="20"/>
                <w:szCs w:val="20"/>
              </w:rPr>
              <w:t xml:space="preserve"> (7.6 m) from </w:t>
            </w:r>
            <w:r w:rsidRPr="0057615C">
              <w:rPr>
                <w:rFonts w:ascii="Arial" w:eastAsia="Arial" w:hAnsi="Arial" w:cs="Arial"/>
                <w:sz w:val="20"/>
                <w:szCs w:val="20"/>
              </w:rPr>
              <w:t>home</w:t>
            </w:r>
            <w:r w:rsidRPr="00EB11E5">
              <w:rPr>
                <w:rFonts w:ascii="Arial" w:eastAsia="Arial" w:hAnsi="Arial" w:cs="Arial"/>
                <w:sz w:val="20"/>
                <w:szCs w:val="20"/>
              </w:rPr>
              <w:t xml:space="preserve"> plate.</w:t>
            </w:r>
            <w:r>
              <w:rPr>
                <w:rFonts w:ascii="Arial" w:eastAsia="Arial" w:hAnsi="Arial" w:cs="Arial"/>
                <w:sz w:val="20"/>
                <w:szCs w:val="20"/>
              </w:rPr>
              <w:t xml:space="preserve"> </w:t>
            </w:r>
            <w:r w:rsidRPr="0057615C">
              <w:rPr>
                <w:rFonts w:ascii="Arial" w:eastAsia="Arial" w:hAnsi="Arial" w:cs="Arial"/>
                <w:sz w:val="20"/>
                <w:szCs w:val="20"/>
              </w:rPr>
              <w:t>The</w:t>
            </w:r>
            <w:r w:rsidRPr="00EB11E5">
              <w:rPr>
                <w:rFonts w:ascii="Arial" w:eastAsia="Arial" w:hAnsi="Arial" w:cs="Arial"/>
                <w:sz w:val="20"/>
                <w:szCs w:val="20"/>
              </w:rPr>
              <w:t xml:space="preserve"> </w:t>
            </w:r>
            <w:r w:rsidRPr="0057615C">
              <w:rPr>
                <w:rFonts w:ascii="Arial" w:eastAsia="Arial" w:hAnsi="Arial" w:cs="Arial"/>
                <w:sz w:val="20"/>
                <w:szCs w:val="20"/>
              </w:rPr>
              <w:t>side</w:t>
            </w:r>
            <w:r w:rsidRPr="00EB11E5">
              <w:rPr>
                <w:rFonts w:ascii="Arial" w:eastAsia="Arial" w:hAnsi="Arial" w:cs="Arial"/>
                <w:sz w:val="20"/>
                <w:szCs w:val="20"/>
              </w:rPr>
              <w:t xml:space="preserve"> </w:t>
            </w:r>
            <w:r w:rsidRPr="0057615C">
              <w:rPr>
                <w:rFonts w:ascii="Arial" w:eastAsia="Arial" w:hAnsi="Arial" w:cs="Arial"/>
                <w:sz w:val="20"/>
                <w:szCs w:val="20"/>
              </w:rPr>
              <w:t>fence</w:t>
            </w:r>
            <w:r w:rsidRPr="00EB11E5">
              <w:rPr>
                <w:rFonts w:ascii="Arial" w:eastAsia="Arial" w:hAnsi="Arial" w:cs="Arial"/>
                <w:sz w:val="20"/>
                <w:szCs w:val="20"/>
              </w:rPr>
              <w:t xml:space="preserve"> must be 25 </w:t>
            </w:r>
            <w:r>
              <w:rPr>
                <w:rFonts w:ascii="Arial" w:eastAsia="Arial" w:hAnsi="Arial" w:cs="Arial"/>
                <w:sz w:val="20"/>
                <w:szCs w:val="20"/>
              </w:rPr>
              <w:t>ft</w:t>
            </w:r>
            <w:r w:rsidRPr="00EB11E5">
              <w:rPr>
                <w:rFonts w:ascii="Arial" w:eastAsia="Arial" w:hAnsi="Arial" w:cs="Arial"/>
                <w:sz w:val="20"/>
                <w:szCs w:val="20"/>
              </w:rPr>
              <w:t xml:space="preserve"> (7.6 m) from the </w:t>
            </w:r>
            <w:r w:rsidRPr="0057615C">
              <w:rPr>
                <w:rFonts w:ascii="Arial" w:eastAsia="Arial" w:hAnsi="Arial" w:cs="Arial"/>
                <w:sz w:val="20"/>
                <w:szCs w:val="20"/>
              </w:rPr>
              <w:t>foul</w:t>
            </w:r>
            <w:r w:rsidRPr="00EB11E5">
              <w:rPr>
                <w:rFonts w:ascii="Arial" w:eastAsia="Arial" w:hAnsi="Arial" w:cs="Arial"/>
                <w:sz w:val="20"/>
                <w:szCs w:val="20"/>
              </w:rPr>
              <w:t xml:space="preserve"> </w:t>
            </w:r>
            <w:r w:rsidRPr="0057615C">
              <w:rPr>
                <w:rFonts w:ascii="Arial" w:eastAsia="Arial" w:hAnsi="Arial" w:cs="Arial"/>
                <w:sz w:val="20"/>
                <w:szCs w:val="20"/>
              </w:rPr>
              <w:t>line.</w:t>
            </w:r>
            <w:r>
              <w:rPr>
                <w:rFonts w:ascii="Arial" w:eastAsia="Arial" w:hAnsi="Arial" w:cs="Arial"/>
                <w:sz w:val="20"/>
                <w:szCs w:val="20"/>
              </w:rPr>
              <w:t xml:space="preserve"> </w:t>
            </w:r>
            <w:r w:rsidRPr="00EB11E5">
              <w:rPr>
                <w:rFonts w:ascii="Arial" w:eastAsia="Arial" w:hAnsi="Arial" w:cs="Arial"/>
                <w:sz w:val="20"/>
                <w:szCs w:val="20"/>
              </w:rPr>
              <w:t xml:space="preserve">The synthetic turf softball field must be striped </w:t>
            </w:r>
            <w:r w:rsidRPr="0057615C">
              <w:rPr>
                <w:rFonts w:ascii="Arial" w:eastAsia="Arial" w:hAnsi="Arial" w:cs="Arial"/>
                <w:sz w:val="20"/>
                <w:szCs w:val="20"/>
              </w:rPr>
              <w:t>for</w:t>
            </w:r>
            <w:r w:rsidRPr="00EB11E5">
              <w:rPr>
                <w:rFonts w:ascii="Arial" w:eastAsia="Arial" w:hAnsi="Arial" w:cs="Arial"/>
                <w:sz w:val="20"/>
                <w:szCs w:val="20"/>
              </w:rPr>
              <w:t xml:space="preserve"> </w:t>
            </w:r>
            <w:r w:rsidRPr="0080578F">
              <w:rPr>
                <w:rFonts w:ascii="Arial" w:eastAsia="Arial" w:hAnsi="Arial" w:cs="Arial"/>
                <w:sz w:val="20"/>
                <w:szCs w:val="20"/>
              </w:rPr>
              <w:t xml:space="preserve">softball per the </w:t>
            </w:r>
            <w:r w:rsidRPr="0080578F">
              <w:rPr>
                <w:rFonts w:ascii="Arial" w:eastAsia="Arial" w:hAnsi="Arial" w:cs="Arial"/>
                <w:i/>
                <w:sz w:val="20"/>
                <w:szCs w:val="20"/>
              </w:rPr>
              <w:t>GSL – USSSA Slow-Pitch Rule Book &amp; By-Laws</w:t>
            </w:r>
            <w:r w:rsidRPr="0080578F">
              <w:rPr>
                <w:rFonts w:ascii="Arial" w:eastAsia="Arial" w:hAnsi="Arial" w:cs="Arial"/>
                <w:sz w:val="20"/>
                <w:szCs w:val="20"/>
              </w:rPr>
              <w:t xml:space="preserve"> to include</w:t>
            </w:r>
            <w:r w:rsidRPr="00EB11E5">
              <w:rPr>
                <w:rFonts w:ascii="Arial" w:eastAsia="Arial" w:hAnsi="Arial" w:cs="Arial"/>
                <w:sz w:val="20"/>
                <w:szCs w:val="20"/>
              </w:rPr>
              <w:t xml:space="preserve"> </w:t>
            </w:r>
            <w:r w:rsidRPr="0057615C">
              <w:rPr>
                <w:rFonts w:ascii="Arial" w:eastAsia="Arial" w:hAnsi="Arial" w:cs="Arial"/>
                <w:sz w:val="20"/>
                <w:szCs w:val="20"/>
              </w:rPr>
              <w:t>the</w:t>
            </w:r>
            <w:r w:rsidRPr="00EB11E5">
              <w:rPr>
                <w:rFonts w:ascii="Arial" w:eastAsia="Arial" w:hAnsi="Arial" w:cs="Arial"/>
                <w:sz w:val="20"/>
                <w:szCs w:val="20"/>
              </w:rPr>
              <w:t xml:space="preserve"> </w:t>
            </w:r>
            <w:r w:rsidRPr="0057615C">
              <w:rPr>
                <w:rFonts w:ascii="Arial" w:eastAsia="Arial" w:hAnsi="Arial" w:cs="Arial"/>
                <w:sz w:val="20"/>
                <w:szCs w:val="20"/>
              </w:rPr>
              <w:t>foul</w:t>
            </w:r>
            <w:r w:rsidRPr="00C04E6F">
              <w:rPr>
                <w:rFonts w:ascii="Arial" w:eastAsia="Arial" w:hAnsi="Arial" w:cs="Arial"/>
                <w:sz w:val="20"/>
                <w:szCs w:val="20"/>
              </w:rPr>
              <w:t xml:space="preserve"> lines, batters</w:t>
            </w:r>
            <w:r>
              <w:rPr>
                <w:rFonts w:ascii="Arial" w:eastAsia="Arial" w:hAnsi="Arial" w:cs="Arial"/>
                <w:sz w:val="20"/>
                <w:szCs w:val="20"/>
              </w:rPr>
              <w:t>’</w:t>
            </w:r>
            <w:r w:rsidRPr="00C04E6F">
              <w:rPr>
                <w:rFonts w:ascii="Arial" w:eastAsia="Arial" w:hAnsi="Arial" w:cs="Arial"/>
                <w:sz w:val="20"/>
                <w:szCs w:val="20"/>
              </w:rPr>
              <w:t xml:space="preserve"> </w:t>
            </w:r>
            <w:r w:rsidRPr="0057615C">
              <w:rPr>
                <w:rFonts w:ascii="Arial" w:eastAsia="Arial" w:hAnsi="Arial" w:cs="Arial"/>
                <w:sz w:val="20"/>
                <w:szCs w:val="20"/>
              </w:rPr>
              <w:t>boxes,</w:t>
            </w:r>
            <w:r w:rsidRPr="00C04E6F">
              <w:rPr>
                <w:rFonts w:ascii="Arial" w:eastAsia="Arial" w:hAnsi="Arial" w:cs="Arial"/>
                <w:sz w:val="20"/>
                <w:szCs w:val="20"/>
              </w:rPr>
              <w:t xml:space="preserve"> </w:t>
            </w:r>
            <w:r w:rsidRPr="0057615C">
              <w:rPr>
                <w:rFonts w:ascii="Arial" w:eastAsia="Arial" w:hAnsi="Arial" w:cs="Arial"/>
                <w:sz w:val="20"/>
                <w:szCs w:val="20"/>
              </w:rPr>
              <w:t>coach</w:t>
            </w:r>
            <w:r>
              <w:rPr>
                <w:rFonts w:ascii="Arial" w:eastAsia="Arial" w:hAnsi="Arial" w:cs="Arial"/>
                <w:sz w:val="20"/>
                <w:szCs w:val="20"/>
              </w:rPr>
              <w:t>'</w:t>
            </w:r>
            <w:r w:rsidRPr="0057615C">
              <w:rPr>
                <w:rFonts w:ascii="Arial" w:eastAsia="Arial" w:hAnsi="Arial" w:cs="Arial"/>
                <w:sz w:val="20"/>
                <w:szCs w:val="20"/>
              </w:rPr>
              <w:t>s</w:t>
            </w:r>
            <w:r w:rsidRPr="00C04E6F">
              <w:rPr>
                <w:rFonts w:ascii="Arial" w:eastAsia="Arial" w:hAnsi="Arial" w:cs="Arial"/>
                <w:sz w:val="20"/>
                <w:szCs w:val="20"/>
              </w:rPr>
              <w:t xml:space="preserve"> </w:t>
            </w:r>
            <w:r w:rsidRPr="0057615C">
              <w:rPr>
                <w:rFonts w:ascii="Arial" w:eastAsia="Arial" w:hAnsi="Arial" w:cs="Arial"/>
                <w:sz w:val="20"/>
                <w:szCs w:val="20"/>
              </w:rPr>
              <w:t>boxes,</w:t>
            </w:r>
            <w:r w:rsidRPr="00C04E6F">
              <w:rPr>
                <w:rFonts w:ascii="Arial" w:eastAsia="Arial" w:hAnsi="Arial" w:cs="Arial"/>
                <w:sz w:val="20"/>
                <w:szCs w:val="20"/>
              </w:rPr>
              <w:t xml:space="preserve"> and on</w:t>
            </w:r>
            <w:r>
              <w:rPr>
                <w:rFonts w:ascii="Arial" w:eastAsia="Arial" w:hAnsi="Arial" w:cs="Arial"/>
                <w:sz w:val="20"/>
                <w:szCs w:val="20"/>
              </w:rPr>
              <w:t>-</w:t>
            </w:r>
            <w:r w:rsidRPr="00C04E6F">
              <w:rPr>
                <w:rFonts w:ascii="Arial" w:eastAsia="Arial" w:hAnsi="Arial" w:cs="Arial"/>
                <w:sz w:val="20"/>
                <w:szCs w:val="20"/>
              </w:rPr>
              <w:t xml:space="preserve">deck </w:t>
            </w:r>
            <w:r w:rsidRPr="0057615C">
              <w:rPr>
                <w:rFonts w:ascii="Arial" w:eastAsia="Arial" w:hAnsi="Arial" w:cs="Arial"/>
                <w:sz w:val="20"/>
                <w:szCs w:val="20"/>
              </w:rPr>
              <w:t>circles.</w:t>
            </w:r>
            <w:r>
              <w:rPr>
                <w:rFonts w:ascii="Arial" w:eastAsia="Arial" w:hAnsi="Arial" w:cs="Arial"/>
                <w:sz w:val="20"/>
                <w:szCs w:val="20"/>
              </w:rPr>
              <w:t xml:space="preserve"> </w:t>
            </w:r>
            <w:r w:rsidRPr="00C04E6F">
              <w:rPr>
                <w:rFonts w:ascii="Arial" w:eastAsia="Arial" w:hAnsi="Arial" w:cs="Arial"/>
                <w:sz w:val="20"/>
                <w:szCs w:val="20"/>
              </w:rPr>
              <w:t xml:space="preserve">It </w:t>
            </w:r>
            <w:r w:rsidRPr="0057615C">
              <w:rPr>
                <w:rFonts w:ascii="Arial" w:eastAsia="Arial" w:hAnsi="Arial" w:cs="Arial"/>
                <w:sz w:val="20"/>
                <w:szCs w:val="20"/>
              </w:rPr>
              <w:t>is</w:t>
            </w:r>
            <w:r w:rsidRPr="00C04E6F">
              <w:rPr>
                <w:rFonts w:ascii="Arial" w:eastAsia="Arial" w:hAnsi="Arial" w:cs="Arial"/>
                <w:sz w:val="20"/>
                <w:szCs w:val="20"/>
              </w:rPr>
              <w:t xml:space="preserve"> preferred that </w:t>
            </w:r>
            <w:r w:rsidRPr="0057615C">
              <w:rPr>
                <w:rFonts w:ascii="Arial" w:eastAsia="Arial" w:hAnsi="Arial" w:cs="Arial"/>
                <w:sz w:val="20"/>
                <w:szCs w:val="20"/>
              </w:rPr>
              <w:t>striping</w:t>
            </w:r>
            <w:r w:rsidRPr="00C04E6F">
              <w:rPr>
                <w:rFonts w:ascii="Arial" w:eastAsia="Arial" w:hAnsi="Arial" w:cs="Arial"/>
                <w:sz w:val="20"/>
                <w:szCs w:val="20"/>
              </w:rPr>
              <w:t xml:space="preserve"> be integrated </w:t>
            </w:r>
            <w:r w:rsidRPr="0057615C">
              <w:rPr>
                <w:rFonts w:ascii="Arial" w:eastAsia="Arial" w:hAnsi="Arial" w:cs="Arial"/>
                <w:sz w:val="20"/>
                <w:szCs w:val="20"/>
              </w:rPr>
              <w:t>in</w:t>
            </w:r>
            <w:r w:rsidRPr="00C04E6F">
              <w:rPr>
                <w:rFonts w:ascii="Arial" w:eastAsia="Arial" w:hAnsi="Arial" w:cs="Arial"/>
                <w:sz w:val="20"/>
                <w:szCs w:val="20"/>
              </w:rPr>
              <w:t xml:space="preserve"> </w:t>
            </w:r>
            <w:r w:rsidRPr="0057615C">
              <w:rPr>
                <w:rFonts w:ascii="Arial" w:eastAsia="Arial" w:hAnsi="Arial" w:cs="Arial"/>
                <w:sz w:val="20"/>
                <w:szCs w:val="20"/>
              </w:rPr>
              <w:t>the</w:t>
            </w:r>
            <w:r w:rsidRPr="00C04E6F">
              <w:rPr>
                <w:rFonts w:ascii="Arial" w:eastAsia="Arial" w:hAnsi="Arial" w:cs="Arial"/>
                <w:sz w:val="20"/>
                <w:szCs w:val="20"/>
              </w:rPr>
              <w:t xml:space="preserve"> </w:t>
            </w:r>
            <w:r w:rsidRPr="0057615C">
              <w:rPr>
                <w:rFonts w:ascii="Arial" w:eastAsia="Arial" w:hAnsi="Arial" w:cs="Arial"/>
                <w:sz w:val="20"/>
                <w:szCs w:val="20"/>
              </w:rPr>
              <w:t>factory</w:t>
            </w:r>
            <w:r w:rsidRPr="00C04E6F">
              <w:rPr>
                <w:rFonts w:ascii="Arial" w:eastAsia="Arial" w:hAnsi="Arial" w:cs="Arial"/>
                <w:sz w:val="20"/>
                <w:szCs w:val="20"/>
              </w:rPr>
              <w:t xml:space="preserve"> </w:t>
            </w:r>
            <w:r w:rsidRPr="0057615C">
              <w:rPr>
                <w:rFonts w:ascii="Arial" w:eastAsia="Arial" w:hAnsi="Arial" w:cs="Arial"/>
                <w:sz w:val="20"/>
                <w:szCs w:val="20"/>
              </w:rPr>
              <w:t>with</w:t>
            </w:r>
            <w:r w:rsidRPr="00C04E6F">
              <w:rPr>
                <w:rFonts w:ascii="Arial" w:eastAsia="Arial" w:hAnsi="Arial" w:cs="Arial"/>
                <w:sz w:val="20"/>
                <w:szCs w:val="20"/>
              </w:rPr>
              <w:t xml:space="preserve"> the synthetic </w:t>
            </w:r>
            <w:r w:rsidRPr="0057615C">
              <w:rPr>
                <w:rFonts w:ascii="Arial" w:eastAsia="Arial" w:hAnsi="Arial" w:cs="Arial"/>
                <w:sz w:val="20"/>
                <w:szCs w:val="20"/>
              </w:rPr>
              <w:t>turf.</w:t>
            </w:r>
            <w:r>
              <w:rPr>
                <w:rFonts w:ascii="Arial" w:eastAsia="Arial" w:hAnsi="Arial" w:cs="Arial"/>
                <w:sz w:val="20"/>
                <w:szCs w:val="20"/>
              </w:rPr>
              <w:t xml:space="preserve"> </w:t>
            </w:r>
            <w:r w:rsidRPr="0057615C">
              <w:rPr>
                <w:rFonts w:ascii="Arial" w:eastAsia="Arial" w:hAnsi="Arial" w:cs="Arial"/>
                <w:sz w:val="20"/>
                <w:szCs w:val="20"/>
              </w:rPr>
              <w:t>Provide</w:t>
            </w:r>
            <w:r w:rsidRPr="00C04E6F">
              <w:rPr>
                <w:rFonts w:ascii="Arial" w:eastAsia="Arial" w:hAnsi="Arial" w:cs="Arial"/>
                <w:sz w:val="20"/>
                <w:szCs w:val="20"/>
              </w:rPr>
              <w:t xml:space="preserve"> </w:t>
            </w:r>
            <w:r w:rsidRPr="0057615C">
              <w:rPr>
                <w:rFonts w:ascii="Arial" w:eastAsia="Arial" w:hAnsi="Arial" w:cs="Arial"/>
                <w:sz w:val="20"/>
                <w:szCs w:val="20"/>
              </w:rPr>
              <w:t>breakaway</w:t>
            </w:r>
            <w:r w:rsidRPr="00C04E6F">
              <w:rPr>
                <w:rFonts w:ascii="Arial" w:eastAsia="Arial" w:hAnsi="Arial" w:cs="Arial"/>
                <w:sz w:val="20"/>
                <w:szCs w:val="20"/>
              </w:rPr>
              <w:t xml:space="preserve"> bases </w:t>
            </w:r>
            <w:r w:rsidRPr="0057615C">
              <w:rPr>
                <w:rFonts w:ascii="Arial" w:eastAsia="Arial" w:hAnsi="Arial" w:cs="Arial"/>
                <w:sz w:val="20"/>
                <w:szCs w:val="20"/>
              </w:rPr>
              <w:t>(double</w:t>
            </w:r>
            <w:r w:rsidRPr="00C04E6F">
              <w:rPr>
                <w:rFonts w:ascii="Arial" w:eastAsia="Arial" w:hAnsi="Arial" w:cs="Arial"/>
                <w:sz w:val="20"/>
                <w:szCs w:val="20"/>
              </w:rPr>
              <w:t xml:space="preserve"> </w:t>
            </w:r>
            <w:r w:rsidRPr="0057615C">
              <w:rPr>
                <w:rFonts w:ascii="Arial" w:eastAsia="Arial" w:hAnsi="Arial" w:cs="Arial"/>
                <w:sz w:val="20"/>
                <w:szCs w:val="20"/>
              </w:rPr>
              <w:t>first</w:t>
            </w:r>
            <w:r w:rsidRPr="00EB11E5">
              <w:rPr>
                <w:rFonts w:ascii="Arial" w:eastAsia="Arial" w:hAnsi="Arial" w:cs="Arial"/>
                <w:sz w:val="20"/>
                <w:szCs w:val="20"/>
              </w:rPr>
              <w:t xml:space="preserve"> base) attached to rubber </w:t>
            </w:r>
            <w:r w:rsidRPr="0057615C">
              <w:rPr>
                <w:rFonts w:ascii="Arial" w:eastAsia="Arial" w:hAnsi="Arial" w:cs="Arial"/>
                <w:sz w:val="20"/>
                <w:szCs w:val="20"/>
              </w:rPr>
              <w:t>grommets</w:t>
            </w:r>
            <w:r w:rsidRPr="00EB11E5">
              <w:rPr>
                <w:rFonts w:ascii="Arial" w:eastAsia="Arial" w:hAnsi="Arial" w:cs="Arial"/>
                <w:sz w:val="20"/>
                <w:szCs w:val="20"/>
              </w:rPr>
              <w:t xml:space="preserve"> anchored in </w:t>
            </w:r>
            <w:r w:rsidRPr="0057615C">
              <w:rPr>
                <w:rFonts w:ascii="Arial" w:eastAsia="Arial" w:hAnsi="Arial" w:cs="Arial"/>
                <w:sz w:val="20"/>
                <w:szCs w:val="20"/>
              </w:rPr>
              <w:t>the</w:t>
            </w:r>
            <w:r w:rsidRPr="00EB11E5">
              <w:rPr>
                <w:rFonts w:ascii="Arial" w:eastAsia="Arial" w:hAnsi="Arial" w:cs="Arial"/>
                <w:sz w:val="20"/>
                <w:szCs w:val="20"/>
              </w:rPr>
              <w:t xml:space="preserve"> ground </w:t>
            </w:r>
            <w:r w:rsidRPr="0057615C">
              <w:rPr>
                <w:rFonts w:ascii="Arial" w:eastAsia="Arial" w:hAnsi="Arial" w:cs="Arial"/>
                <w:sz w:val="20"/>
                <w:szCs w:val="20"/>
              </w:rPr>
              <w:t>that</w:t>
            </w:r>
            <w:r w:rsidRPr="00EB11E5">
              <w:rPr>
                <w:rFonts w:ascii="Arial" w:eastAsia="Arial" w:hAnsi="Arial" w:cs="Arial"/>
                <w:sz w:val="20"/>
                <w:szCs w:val="20"/>
              </w:rPr>
              <w:t xml:space="preserve"> release on impact.</w:t>
            </w:r>
          </w:p>
          <w:p w:rsidR="008F0C0F" w:rsidRPr="0057615C" w:rsidRDefault="008F0C0F" w:rsidP="00356A11">
            <w:pPr>
              <w:pStyle w:val="TableParagraph"/>
              <w:ind w:left="84" w:right="84"/>
              <w:rPr>
                <w:rFonts w:ascii="Arial" w:eastAsia="Arial" w:hAnsi="Arial" w:cs="Arial"/>
                <w:sz w:val="20"/>
                <w:szCs w:val="20"/>
              </w:rPr>
            </w:pPr>
            <w:r w:rsidRPr="0057615C">
              <w:rPr>
                <w:rFonts w:ascii="Arial" w:eastAsia="Arial" w:hAnsi="Arial" w:cs="Arial"/>
                <w:sz w:val="20"/>
                <w:szCs w:val="20"/>
              </w:rPr>
              <w:t>The</w:t>
            </w:r>
            <w:r w:rsidRPr="00EB11E5">
              <w:rPr>
                <w:rFonts w:ascii="Arial" w:eastAsia="Arial" w:hAnsi="Arial" w:cs="Arial"/>
                <w:sz w:val="20"/>
                <w:szCs w:val="20"/>
              </w:rPr>
              <w:t xml:space="preserve"> </w:t>
            </w:r>
            <w:r w:rsidRPr="0057615C">
              <w:rPr>
                <w:rFonts w:ascii="Arial" w:eastAsia="Arial" w:hAnsi="Arial" w:cs="Arial"/>
                <w:sz w:val="20"/>
                <w:szCs w:val="20"/>
              </w:rPr>
              <w:t>new</w:t>
            </w:r>
            <w:r w:rsidRPr="00EB11E5">
              <w:rPr>
                <w:rFonts w:ascii="Arial" w:eastAsia="Arial" w:hAnsi="Arial" w:cs="Arial"/>
                <w:sz w:val="20"/>
                <w:szCs w:val="20"/>
              </w:rPr>
              <w:t xml:space="preserve"> synthetic turf softball field must utilize an </w:t>
            </w:r>
            <w:r>
              <w:rPr>
                <w:rFonts w:ascii="Arial" w:eastAsia="Arial" w:hAnsi="Arial" w:cs="Arial"/>
                <w:sz w:val="20"/>
                <w:szCs w:val="20"/>
              </w:rPr>
              <w:t>"</w:t>
            </w:r>
            <w:r w:rsidRPr="0057615C">
              <w:rPr>
                <w:rFonts w:ascii="Arial" w:eastAsia="Arial" w:hAnsi="Arial" w:cs="Arial"/>
                <w:sz w:val="20"/>
                <w:szCs w:val="20"/>
              </w:rPr>
              <w:t>infill</w:t>
            </w:r>
            <w:r>
              <w:rPr>
                <w:rFonts w:ascii="Arial" w:eastAsia="Arial" w:hAnsi="Arial" w:cs="Arial"/>
                <w:sz w:val="20"/>
                <w:szCs w:val="20"/>
              </w:rPr>
              <w:t>"</w:t>
            </w:r>
            <w:r w:rsidRPr="00EB11E5">
              <w:rPr>
                <w:rFonts w:ascii="Arial" w:eastAsia="Arial" w:hAnsi="Arial" w:cs="Arial"/>
                <w:sz w:val="20"/>
                <w:szCs w:val="20"/>
              </w:rPr>
              <w:t xml:space="preserve"> system </w:t>
            </w:r>
            <w:r w:rsidRPr="0057615C">
              <w:rPr>
                <w:rFonts w:ascii="Arial" w:eastAsia="Arial" w:hAnsi="Arial" w:cs="Arial"/>
                <w:sz w:val="20"/>
                <w:szCs w:val="20"/>
              </w:rPr>
              <w:t>consisting</w:t>
            </w:r>
            <w:r w:rsidRPr="00EB11E5">
              <w:rPr>
                <w:rFonts w:ascii="Arial" w:eastAsia="Arial" w:hAnsi="Arial" w:cs="Arial"/>
                <w:sz w:val="20"/>
                <w:szCs w:val="20"/>
              </w:rPr>
              <w:t xml:space="preserve"> of </w:t>
            </w:r>
            <w:r w:rsidRPr="00C04E6F">
              <w:rPr>
                <w:rFonts w:ascii="Arial" w:eastAsia="Arial" w:hAnsi="Arial" w:cs="Arial"/>
                <w:sz w:val="20"/>
                <w:szCs w:val="20"/>
              </w:rPr>
              <w:t xml:space="preserve">synthetic turf fibers and an </w:t>
            </w:r>
            <w:r w:rsidRPr="0057615C">
              <w:rPr>
                <w:rFonts w:ascii="Arial" w:eastAsia="Arial" w:hAnsi="Arial" w:cs="Arial"/>
                <w:sz w:val="20"/>
                <w:szCs w:val="20"/>
              </w:rPr>
              <w:t>infill</w:t>
            </w:r>
            <w:r w:rsidRPr="00C04E6F">
              <w:rPr>
                <w:rFonts w:ascii="Arial" w:eastAsia="Arial" w:hAnsi="Arial" w:cs="Arial"/>
                <w:sz w:val="20"/>
                <w:szCs w:val="20"/>
              </w:rPr>
              <w:t xml:space="preserve"> of sand </w:t>
            </w:r>
            <w:r w:rsidRPr="0057615C">
              <w:rPr>
                <w:rFonts w:ascii="Arial" w:eastAsia="Arial" w:hAnsi="Arial" w:cs="Arial"/>
                <w:sz w:val="20"/>
                <w:szCs w:val="20"/>
              </w:rPr>
              <w:t>and</w:t>
            </w:r>
            <w:r w:rsidRPr="00C04E6F">
              <w:rPr>
                <w:rFonts w:ascii="Arial" w:eastAsia="Arial" w:hAnsi="Arial" w:cs="Arial"/>
                <w:sz w:val="20"/>
                <w:szCs w:val="20"/>
              </w:rPr>
              <w:t xml:space="preserve"> </w:t>
            </w:r>
            <w:r w:rsidRPr="0057615C">
              <w:rPr>
                <w:rFonts w:ascii="Arial" w:eastAsia="Arial" w:hAnsi="Arial" w:cs="Arial"/>
                <w:sz w:val="20"/>
                <w:szCs w:val="20"/>
              </w:rPr>
              <w:t>crumb</w:t>
            </w:r>
            <w:r w:rsidRPr="00C04E6F">
              <w:rPr>
                <w:rFonts w:ascii="Arial" w:eastAsia="Arial" w:hAnsi="Arial" w:cs="Arial"/>
                <w:sz w:val="20"/>
                <w:szCs w:val="20"/>
              </w:rPr>
              <w:t xml:space="preserve"> rubber</w:t>
            </w:r>
            <w:r w:rsidRPr="00EB11E5">
              <w:rPr>
                <w:rFonts w:ascii="Arial" w:eastAsia="Arial" w:hAnsi="Arial" w:cs="Arial"/>
                <w:sz w:val="20"/>
                <w:szCs w:val="20"/>
              </w:rPr>
              <w:t>.</w:t>
            </w:r>
          </w:p>
          <w:p w:rsidR="008F0C0F" w:rsidRPr="0057615C" w:rsidRDefault="008F0C0F" w:rsidP="00356A11">
            <w:pPr>
              <w:pStyle w:val="TableParagraph"/>
              <w:ind w:left="84" w:right="84"/>
              <w:rPr>
                <w:rFonts w:ascii="Arial" w:eastAsia="Arial" w:hAnsi="Arial" w:cs="Arial"/>
                <w:sz w:val="20"/>
                <w:szCs w:val="20"/>
              </w:rPr>
            </w:pPr>
            <w:r w:rsidRPr="00EB11E5">
              <w:rPr>
                <w:rFonts w:ascii="Arial" w:eastAsia="Arial" w:hAnsi="Arial" w:cs="Arial"/>
                <w:sz w:val="20"/>
                <w:szCs w:val="20"/>
              </w:rPr>
              <w:t xml:space="preserve">See </w:t>
            </w:r>
            <w:r w:rsidRPr="005256C4">
              <w:rPr>
                <w:rFonts w:ascii="Arial" w:eastAsia="Arial" w:hAnsi="Arial" w:cs="Arial"/>
                <w:b/>
                <w:sz w:val="20"/>
                <w:szCs w:val="20"/>
              </w:rPr>
              <w:t>Special Requirements</w:t>
            </w:r>
            <w:r w:rsidRPr="00EB11E5">
              <w:rPr>
                <w:rFonts w:ascii="Arial" w:eastAsia="Arial" w:hAnsi="Arial" w:cs="Arial"/>
                <w:sz w:val="20"/>
                <w:szCs w:val="20"/>
              </w:rPr>
              <w:t xml:space="preserve"> below for additional criteria.</w:t>
            </w:r>
          </w:p>
          <w:p w:rsidR="008F0C0F" w:rsidRPr="0057615C" w:rsidRDefault="008F0C0F" w:rsidP="00356A11">
            <w:pPr>
              <w:pStyle w:val="TableParagraph"/>
              <w:ind w:left="84" w:right="84"/>
              <w:rPr>
                <w:rFonts w:ascii="Arial" w:eastAsia="Arial" w:hAnsi="Arial" w:cs="Arial"/>
                <w:sz w:val="20"/>
                <w:szCs w:val="20"/>
              </w:rPr>
            </w:pPr>
            <w:r w:rsidRPr="0057615C">
              <w:rPr>
                <w:rFonts w:ascii="Arial" w:hAnsi="Arial" w:cs="Arial"/>
                <w:b/>
                <w:spacing w:val="-1"/>
                <w:sz w:val="20"/>
              </w:rPr>
              <w:t>Bleacher</w:t>
            </w:r>
            <w:r w:rsidRPr="0057615C">
              <w:rPr>
                <w:rFonts w:ascii="Arial" w:hAnsi="Arial" w:cs="Arial"/>
                <w:b/>
                <w:spacing w:val="-7"/>
                <w:sz w:val="20"/>
              </w:rPr>
              <w:t xml:space="preserve"> </w:t>
            </w:r>
            <w:r w:rsidRPr="0057615C">
              <w:rPr>
                <w:rFonts w:ascii="Arial" w:hAnsi="Arial" w:cs="Arial"/>
                <w:b/>
                <w:sz w:val="20"/>
              </w:rPr>
              <w:t>pads.</w:t>
            </w:r>
            <w:r>
              <w:rPr>
                <w:rFonts w:ascii="Arial" w:hAnsi="Arial" w:cs="Arial"/>
                <w:b/>
                <w:sz w:val="20"/>
              </w:rPr>
              <w:t xml:space="preserve"> </w:t>
            </w:r>
            <w:r w:rsidRPr="001218B4">
              <w:rPr>
                <w:rFonts w:ascii="Arial" w:eastAsia="Arial" w:hAnsi="Arial" w:cs="Arial"/>
                <w:sz w:val="20"/>
                <w:szCs w:val="20"/>
              </w:rPr>
              <w:t>Pads are sized to accommodate 5-row tilt-up bleachers with a 5</w:t>
            </w:r>
            <w:r>
              <w:rPr>
                <w:rFonts w:ascii="Arial" w:eastAsia="Arial" w:hAnsi="Arial" w:cs="Arial"/>
                <w:sz w:val="20"/>
                <w:szCs w:val="20"/>
              </w:rPr>
              <w:t>-ft</w:t>
            </w:r>
            <w:r w:rsidRPr="001218B4">
              <w:rPr>
                <w:rFonts w:ascii="Arial" w:eastAsia="Arial" w:hAnsi="Arial" w:cs="Arial"/>
                <w:sz w:val="20"/>
                <w:szCs w:val="20"/>
              </w:rPr>
              <w:t xml:space="preserve"> (1.53</w:t>
            </w:r>
            <w:r>
              <w:rPr>
                <w:rFonts w:ascii="Arial" w:eastAsia="Arial" w:hAnsi="Arial" w:cs="Arial"/>
                <w:sz w:val="20"/>
                <w:szCs w:val="20"/>
              </w:rPr>
              <w:t>-</w:t>
            </w:r>
            <w:r w:rsidRPr="001218B4">
              <w:rPr>
                <w:rFonts w:ascii="Arial" w:eastAsia="Arial" w:hAnsi="Arial" w:cs="Arial"/>
                <w:sz w:val="20"/>
                <w:szCs w:val="20"/>
              </w:rPr>
              <w:t>m) space around perimeter.</w:t>
            </w:r>
            <w:r>
              <w:rPr>
                <w:rFonts w:ascii="Arial" w:eastAsia="Arial" w:hAnsi="Arial" w:cs="Arial"/>
                <w:sz w:val="20"/>
                <w:szCs w:val="20"/>
              </w:rPr>
              <w:t xml:space="preserve"> </w:t>
            </w:r>
            <w:r w:rsidRPr="001218B4">
              <w:rPr>
                <w:rFonts w:ascii="Arial" w:eastAsia="Arial" w:hAnsi="Arial" w:cs="Arial"/>
                <w:sz w:val="20"/>
                <w:szCs w:val="20"/>
              </w:rPr>
              <w:t>Separate pads and bleachers are to be provided on the home and visitor sides behind backstop.</w:t>
            </w:r>
          </w:p>
        </w:tc>
      </w:tr>
      <w:tr w:rsidR="008F0C0F" w:rsidRPr="0057615C" w:rsidTr="00356A11">
        <w:trPr>
          <w:trHeight w:hRule="exact" w:val="6535"/>
        </w:trPr>
        <w:tc>
          <w:tcPr>
            <w:tcW w:w="162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spacing w:before="15" w:line="242" w:lineRule="auto"/>
              <w:ind w:left="102" w:right="138"/>
              <w:rPr>
                <w:rFonts w:ascii="Arial" w:eastAsia="Arial" w:hAnsi="Arial" w:cs="Arial"/>
                <w:sz w:val="20"/>
                <w:szCs w:val="20"/>
              </w:rPr>
            </w:pPr>
            <w:r w:rsidRPr="0057615C">
              <w:rPr>
                <w:rFonts w:ascii="Arial" w:hAnsi="Arial" w:cs="Arial"/>
                <w:b/>
                <w:spacing w:val="-1"/>
                <w:sz w:val="20"/>
              </w:rPr>
              <w:t>Surface</w:t>
            </w:r>
            <w:r w:rsidRPr="0057615C">
              <w:rPr>
                <w:rFonts w:ascii="Arial" w:hAnsi="Arial" w:cs="Arial"/>
                <w:b/>
                <w:spacing w:val="26"/>
                <w:w w:val="99"/>
                <w:sz w:val="20"/>
              </w:rPr>
              <w:t xml:space="preserve"> </w:t>
            </w:r>
            <w:r w:rsidRPr="0057615C">
              <w:rPr>
                <w:rFonts w:ascii="Arial" w:hAnsi="Arial" w:cs="Arial"/>
                <w:b/>
                <w:spacing w:val="-1"/>
                <w:sz w:val="20"/>
              </w:rPr>
              <w:t>Materials</w:t>
            </w:r>
          </w:p>
        </w:tc>
        <w:tc>
          <w:tcPr>
            <w:tcW w:w="774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ind w:left="84" w:right="84"/>
              <w:rPr>
                <w:rFonts w:ascii="Arial" w:eastAsia="Arial" w:hAnsi="Arial" w:cs="Arial"/>
                <w:sz w:val="20"/>
                <w:szCs w:val="20"/>
              </w:rPr>
            </w:pPr>
            <w:r w:rsidRPr="0057615C">
              <w:rPr>
                <w:rFonts w:ascii="Arial" w:eastAsia="Arial" w:hAnsi="Arial" w:cs="Arial"/>
                <w:b/>
                <w:bCs/>
                <w:spacing w:val="-1"/>
                <w:sz w:val="20"/>
                <w:szCs w:val="20"/>
              </w:rPr>
              <w:t>Softball</w:t>
            </w:r>
            <w:r w:rsidRPr="0057615C">
              <w:rPr>
                <w:rFonts w:ascii="Arial" w:eastAsia="Arial" w:hAnsi="Arial" w:cs="Arial"/>
                <w:b/>
                <w:bCs/>
                <w:spacing w:val="-6"/>
                <w:sz w:val="20"/>
                <w:szCs w:val="20"/>
              </w:rPr>
              <w:t xml:space="preserve"> </w:t>
            </w:r>
            <w:r w:rsidRPr="0057615C">
              <w:rPr>
                <w:rFonts w:ascii="Arial" w:eastAsia="Arial" w:hAnsi="Arial" w:cs="Arial"/>
                <w:b/>
                <w:bCs/>
                <w:spacing w:val="-1"/>
                <w:sz w:val="20"/>
                <w:szCs w:val="20"/>
              </w:rPr>
              <w:t>field.</w:t>
            </w:r>
            <w:r>
              <w:rPr>
                <w:rFonts w:ascii="Arial" w:eastAsia="Arial" w:hAnsi="Arial" w:cs="Arial"/>
                <w:b/>
                <w:bCs/>
                <w:spacing w:val="-1"/>
                <w:sz w:val="20"/>
                <w:szCs w:val="20"/>
              </w:rPr>
              <w:t xml:space="preserve"> </w:t>
            </w:r>
            <w:r w:rsidRPr="0057615C">
              <w:rPr>
                <w:rFonts w:ascii="Arial" w:eastAsia="Arial" w:hAnsi="Arial" w:cs="Arial"/>
                <w:spacing w:val="-1"/>
                <w:sz w:val="20"/>
                <w:szCs w:val="20"/>
              </w:rPr>
              <w:t>Provide</w:t>
            </w:r>
            <w:r w:rsidRPr="0057615C">
              <w:rPr>
                <w:rFonts w:ascii="Arial" w:eastAsia="Arial" w:hAnsi="Arial" w:cs="Arial"/>
                <w:spacing w:val="-4"/>
                <w:sz w:val="20"/>
                <w:szCs w:val="20"/>
              </w:rPr>
              <w:t xml:space="preserve"> </w:t>
            </w:r>
            <w:r w:rsidRPr="0057615C">
              <w:rPr>
                <w:rFonts w:ascii="Arial" w:eastAsia="Arial" w:hAnsi="Arial" w:cs="Arial"/>
                <w:sz w:val="20"/>
                <w:szCs w:val="20"/>
              </w:rPr>
              <w:t>either</w:t>
            </w:r>
            <w:r w:rsidRPr="0057615C">
              <w:rPr>
                <w:rFonts w:ascii="Arial" w:eastAsia="Arial" w:hAnsi="Arial" w:cs="Arial"/>
                <w:spacing w:val="-5"/>
                <w:sz w:val="20"/>
                <w:szCs w:val="20"/>
              </w:rPr>
              <w:t xml:space="preserve"> </w:t>
            </w:r>
            <w:r w:rsidRPr="0057615C">
              <w:rPr>
                <w:rFonts w:ascii="Arial" w:eastAsia="Arial" w:hAnsi="Arial" w:cs="Arial"/>
                <w:sz w:val="20"/>
                <w:szCs w:val="20"/>
              </w:rPr>
              <w:t>a</w:t>
            </w:r>
            <w:r w:rsidRPr="0057615C">
              <w:rPr>
                <w:rFonts w:ascii="Arial" w:eastAsia="Arial" w:hAnsi="Arial" w:cs="Arial"/>
                <w:spacing w:val="-5"/>
                <w:sz w:val="20"/>
                <w:szCs w:val="20"/>
              </w:rPr>
              <w:t xml:space="preserve"> </w:t>
            </w:r>
            <w:r w:rsidRPr="0057615C">
              <w:rPr>
                <w:rFonts w:ascii="Arial" w:eastAsia="Arial" w:hAnsi="Arial" w:cs="Arial"/>
                <w:sz w:val="20"/>
                <w:szCs w:val="20"/>
              </w:rPr>
              <w:t>natural</w:t>
            </w:r>
            <w:r w:rsidRPr="0057615C">
              <w:rPr>
                <w:rFonts w:ascii="Arial" w:eastAsia="Arial" w:hAnsi="Arial" w:cs="Arial"/>
                <w:spacing w:val="-7"/>
                <w:sz w:val="20"/>
                <w:szCs w:val="20"/>
              </w:rPr>
              <w:t xml:space="preserve"> </w:t>
            </w:r>
            <w:r w:rsidRPr="0057615C">
              <w:rPr>
                <w:rFonts w:ascii="Arial" w:eastAsia="Arial" w:hAnsi="Arial" w:cs="Arial"/>
                <w:spacing w:val="-1"/>
                <w:sz w:val="20"/>
                <w:szCs w:val="20"/>
              </w:rPr>
              <w:t>grass</w:t>
            </w:r>
            <w:r w:rsidRPr="0057615C">
              <w:rPr>
                <w:rFonts w:ascii="Arial" w:eastAsia="Arial" w:hAnsi="Arial" w:cs="Arial"/>
                <w:spacing w:val="-5"/>
                <w:sz w:val="20"/>
                <w:szCs w:val="20"/>
              </w:rPr>
              <w:t xml:space="preserve"> </w:t>
            </w:r>
            <w:r w:rsidRPr="0057615C">
              <w:rPr>
                <w:rFonts w:ascii="Arial" w:eastAsia="Arial" w:hAnsi="Arial" w:cs="Arial"/>
                <w:spacing w:val="-1"/>
                <w:sz w:val="20"/>
                <w:szCs w:val="20"/>
              </w:rPr>
              <w:t>turf</w:t>
            </w:r>
            <w:r w:rsidRPr="0057615C">
              <w:rPr>
                <w:rFonts w:ascii="Arial" w:eastAsia="Arial" w:hAnsi="Arial" w:cs="Arial"/>
                <w:spacing w:val="-4"/>
                <w:sz w:val="20"/>
                <w:szCs w:val="20"/>
              </w:rPr>
              <w:t xml:space="preserve"> </w:t>
            </w:r>
            <w:r w:rsidRPr="0057615C">
              <w:rPr>
                <w:rFonts w:ascii="Arial" w:eastAsia="Arial" w:hAnsi="Arial" w:cs="Arial"/>
                <w:spacing w:val="-1"/>
                <w:sz w:val="20"/>
                <w:szCs w:val="20"/>
              </w:rPr>
              <w:t>or</w:t>
            </w:r>
            <w:r w:rsidRPr="0057615C">
              <w:rPr>
                <w:rFonts w:ascii="Arial" w:eastAsia="Arial" w:hAnsi="Arial" w:cs="Arial"/>
                <w:spacing w:val="-4"/>
                <w:sz w:val="20"/>
                <w:szCs w:val="20"/>
              </w:rPr>
              <w:t xml:space="preserve"> </w:t>
            </w:r>
            <w:r w:rsidRPr="0057615C">
              <w:rPr>
                <w:rFonts w:ascii="Arial" w:eastAsia="Arial" w:hAnsi="Arial" w:cs="Arial"/>
                <w:sz w:val="20"/>
                <w:szCs w:val="20"/>
              </w:rPr>
              <w:t>a</w:t>
            </w:r>
            <w:r w:rsidRPr="0057615C">
              <w:rPr>
                <w:rFonts w:ascii="Arial" w:eastAsia="Arial" w:hAnsi="Arial" w:cs="Arial"/>
                <w:spacing w:val="-4"/>
                <w:sz w:val="20"/>
                <w:szCs w:val="20"/>
              </w:rPr>
              <w:t xml:space="preserve"> </w:t>
            </w:r>
            <w:r w:rsidRPr="0057615C">
              <w:rPr>
                <w:rFonts w:ascii="Arial" w:eastAsia="Arial" w:hAnsi="Arial" w:cs="Arial"/>
                <w:spacing w:val="-1"/>
                <w:sz w:val="20"/>
                <w:szCs w:val="20"/>
              </w:rPr>
              <w:t>synthetic</w:t>
            </w:r>
            <w:r w:rsidRPr="0057615C">
              <w:rPr>
                <w:rFonts w:ascii="Arial" w:eastAsia="Arial" w:hAnsi="Arial" w:cs="Arial"/>
                <w:spacing w:val="-5"/>
                <w:sz w:val="20"/>
                <w:szCs w:val="20"/>
              </w:rPr>
              <w:t xml:space="preserve"> </w:t>
            </w:r>
            <w:r w:rsidRPr="0057615C">
              <w:rPr>
                <w:rFonts w:ascii="Arial" w:eastAsia="Arial" w:hAnsi="Arial" w:cs="Arial"/>
                <w:sz w:val="20"/>
                <w:szCs w:val="20"/>
              </w:rPr>
              <w:t>artificial</w:t>
            </w:r>
            <w:r w:rsidRPr="0057615C">
              <w:rPr>
                <w:rFonts w:ascii="Arial" w:eastAsia="Arial" w:hAnsi="Arial" w:cs="Arial"/>
                <w:spacing w:val="-6"/>
                <w:sz w:val="20"/>
                <w:szCs w:val="20"/>
              </w:rPr>
              <w:t xml:space="preserve"> </w:t>
            </w:r>
            <w:r w:rsidRPr="0057615C">
              <w:rPr>
                <w:rFonts w:ascii="Arial" w:eastAsia="Arial" w:hAnsi="Arial" w:cs="Arial"/>
                <w:spacing w:val="-1"/>
                <w:sz w:val="20"/>
                <w:szCs w:val="20"/>
              </w:rPr>
              <w:t>turf</w:t>
            </w:r>
            <w:r w:rsidRPr="0057615C">
              <w:rPr>
                <w:rFonts w:ascii="Arial" w:eastAsia="Arial" w:hAnsi="Arial" w:cs="Arial"/>
                <w:spacing w:val="-4"/>
                <w:sz w:val="20"/>
                <w:szCs w:val="20"/>
              </w:rPr>
              <w:t xml:space="preserve"> </w:t>
            </w:r>
            <w:r w:rsidRPr="0057615C">
              <w:rPr>
                <w:rFonts w:ascii="Arial" w:eastAsia="Arial" w:hAnsi="Arial" w:cs="Arial"/>
                <w:sz w:val="20"/>
                <w:szCs w:val="20"/>
              </w:rPr>
              <w:t>surface.</w:t>
            </w:r>
          </w:p>
          <w:p w:rsidR="008F0C0F" w:rsidRPr="0057615C" w:rsidRDefault="008F0C0F" w:rsidP="00356A11">
            <w:pPr>
              <w:pStyle w:val="TableParagraph"/>
              <w:ind w:left="84" w:right="84"/>
              <w:rPr>
                <w:rFonts w:ascii="Arial" w:eastAsia="Arial" w:hAnsi="Arial" w:cs="Arial"/>
                <w:sz w:val="20"/>
                <w:szCs w:val="20"/>
              </w:rPr>
            </w:pPr>
            <w:r w:rsidRPr="00C04E6F">
              <w:rPr>
                <w:rFonts w:ascii="Arial" w:eastAsia="Arial" w:hAnsi="Arial" w:cs="Arial"/>
                <w:sz w:val="20"/>
                <w:szCs w:val="20"/>
              </w:rPr>
              <w:t xml:space="preserve">As </w:t>
            </w:r>
            <w:r w:rsidRPr="0057615C">
              <w:rPr>
                <w:rFonts w:ascii="Arial" w:eastAsia="Arial" w:hAnsi="Arial" w:cs="Arial"/>
                <w:sz w:val="20"/>
                <w:szCs w:val="20"/>
              </w:rPr>
              <w:t>a</w:t>
            </w:r>
            <w:r w:rsidRPr="00C04E6F">
              <w:rPr>
                <w:rFonts w:ascii="Arial" w:eastAsia="Arial" w:hAnsi="Arial" w:cs="Arial"/>
                <w:sz w:val="20"/>
                <w:szCs w:val="20"/>
              </w:rPr>
              <w:t xml:space="preserve"> </w:t>
            </w:r>
            <w:r w:rsidRPr="0057615C">
              <w:rPr>
                <w:rFonts w:ascii="Arial" w:eastAsia="Arial" w:hAnsi="Arial" w:cs="Arial"/>
                <w:sz w:val="20"/>
                <w:szCs w:val="20"/>
              </w:rPr>
              <w:t>minimum,</w:t>
            </w:r>
            <w:r w:rsidRPr="00C04E6F">
              <w:rPr>
                <w:rFonts w:ascii="Arial" w:eastAsia="Arial" w:hAnsi="Arial" w:cs="Arial"/>
                <w:sz w:val="20"/>
                <w:szCs w:val="20"/>
              </w:rPr>
              <w:t xml:space="preserve"> the synthetic turf field must be an </w:t>
            </w:r>
            <w:r w:rsidRPr="0057615C">
              <w:rPr>
                <w:rFonts w:ascii="Arial" w:eastAsia="Arial" w:hAnsi="Arial" w:cs="Arial"/>
                <w:sz w:val="20"/>
                <w:szCs w:val="20"/>
              </w:rPr>
              <w:t>infill</w:t>
            </w:r>
            <w:r w:rsidRPr="00C04E6F">
              <w:rPr>
                <w:rFonts w:ascii="Arial" w:eastAsia="Arial" w:hAnsi="Arial" w:cs="Arial"/>
                <w:sz w:val="20"/>
                <w:szCs w:val="20"/>
              </w:rPr>
              <w:t xml:space="preserve"> </w:t>
            </w:r>
            <w:r w:rsidRPr="0057615C">
              <w:rPr>
                <w:rFonts w:ascii="Arial" w:eastAsia="Arial" w:hAnsi="Arial" w:cs="Arial"/>
                <w:sz w:val="20"/>
                <w:szCs w:val="20"/>
              </w:rPr>
              <w:t>turf</w:t>
            </w:r>
            <w:r w:rsidRPr="00C04E6F">
              <w:rPr>
                <w:rFonts w:ascii="Arial" w:eastAsia="Arial" w:hAnsi="Arial" w:cs="Arial"/>
                <w:sz w:val="20"/>
                <w:szCs w:val="20"/>
              </w:rPr>
              <w:t xml:space="preserve"> product utilizing </w:t>
            </w:r>
            <w:r w:rsidRPr="0057615C">
              <w:rPr>
                <w:rFonts w:ascii="Arial" w:eastAsia="Arial" w:hAnsi="Arial" w:cs="Arial"/>
                <w:sz w:val="20"/>
                <w:szCs w:val="20"/>
              </w:rPr>
              <w:t>a</w:t>
            </w:r>
            <w:r w:rsidRPr="00C04E6F">
              <w:rPr>
                <w:rFonts w:ascii="Arial" w:eastAsia="Arial" w:hAnsi="Arial" w:cs="Arial"/>
                <w:sz w:val="20"/>
                <w:szCs w:val="20"/>
              </w:rPr>
              <w:t xml:space="preserve"> UV</w:t>
            </w:r>
            <w:r>
              <w:rPr>
                <w:rFonts w:ascii="Arial" w:eastAsia="Arial" w:hAnsi="Arial" w:cs="Arial"/>
                <w:sz w:val="20"/>
                <w:szCs w:val="20"/>
              </w:rPr>
              <w:t>-</w:t>
            </w:r>
            <w:r w:rsidRPr="0057615C">
              <w:rPr>
                <w:rFonts w:ascii="Arial" w:eastAsia="Arial" w:hAnsi="Arial" w:cs="Arial"/>
                <w:sz w:val="20"/>
                <w:szCs w:val="20"/>
              </w:rPr>
              <w:t>stable,</w:t>
            </w:r>
            <w:r w:rsidRPr="00C04E6F">
              <w:rPr>
                <w:rFonts w:ascii="Arial" w:eastAsia="Arial" w:hAnsi="Arial" w:cs="Arial"/>
                <w:sz w:val="20"/>
                <w:szCs w:val="20"/>
              </w:rPr>
              <w:t xml:space="preserve"> extruded-spine </w:t>
            </w:r>
            <w:r w:rsidRPr="0057615C">
              <w:rPr>
                <w:rFonts w:ascii="Arial" w:eastAsia="Arial" w:hAnsi="Arial" w:cs="Arial"/>
                <w:sz w:val="20"/>
                <w:szCs w:val="20"/>
              </w:rPr>
              <w:t>monofilament</w:t>
            </w:r>
            <w:r w:rsidRPr="00C04E6F">
              <w:rPr>
                <w:rFonts w:ascii="Arial" w:eastAsia="Arial" w:hAnsi="Arial" w:cs="Arial"/>
                <w:sz w:val="20"/>
                <w:szCs w:val="20"/>
              </w:rPr>
              <w:t xml:space="preserve"> </w:t>
            </w:r>
            <w:r w:rsidRPr="0057615C">
              <w:rPr>
                <w:rFonts w:ascii="Arial" w:eastAsia="Arial" w:hAnsi="Arial" w:cs="Arial"/>
                <w:sz w:val="20"/>
                <w:szCs w:val="20"/>
              </w:rPr>
              <w:t>polyethylene</w:t>
            </w:r>
            <w:r w:rsidRPr="00C04E6F">
              <w:rPr>
                <w:rFonts w:ascii="Arial" w:eastAsia="Arial" w:hAnsi="Arial" w:cs="Arial"/>
                <w:sz w:val="20"/>
                <w:szCs w:val="20"/>
              </w:rPr>
              <w:t xml:space="preserve"> fiber system.</w:t>
            </w:r>
            <w:r>
              <w:rPr>
                <w:rFonts w:ascii="Arial" w:eastAsia="Arial" w:hAnsi="Arial" w:cs="Arial"/>
                <w:sz w:val="20"/>
                <w:szCs w:val="20"/>
              </w:rPr>
              <w:t xml:space="preserve"> </w:t>
            </w:r>
            <w:r w:rsidRPr="0057615C">
              <w:rPr>
                <w:rFonts w:ascii="Arial" w:eastAsia="Arial" w:hAnsi="Arial" w:cs="Arial"/>
                <w:sz w:val="20"/>
                <w:szCs w:val="20"/>
              </w:rPr>
              <w:t>The</w:t>
            </w:r>
            <w:r w:rsidRPr="00C04E6F">
              <w:rPr>
                <w:rFonts w:ascii="Arial" w:eastAsia="Arial" w:hAnsi="Arial" w:cs="Arial"/>
                <w:sz w:val="20"/>
                <w:szCs w:val="20"/>
              </w:rPr>
              <w:t xml:space="preserve"> finished </w:t>
            </w:r>
            <w:r w:rsidRPr="0057615C">
              <w:rPr>
                <w:rFonts w:ascii="Arial" w:eastAsia="Arial" w:hAnsi="Arial" w:cs="Arial"/>
                <w:sz w:val="20"/>
                <w:szCs w:val="20"/>
              </w:rPr>
              <w:t>playing</w:t>
            </w:r>
            <w:r w:rsidRPr="00C04E6F">
              <w:rPr>
                <w:rFonts w:ascii="Arial" w:eastAsia="Arial" w:hAnsi="Arial" w:cs="Arial"/>
                <w:sz w:val="20"/>
                <w:szCs w:val="20"/>
              </w:rPr>
              <w:t xml:space="preserve"> </w:t>
            </w:r>
            <w:r w:rsidRPr="0057615C">
              <w:rPr>
                <w:rFonts w:ascii="Arial" w:eastAsia="Arial" w:hAnsi="Arial" w:cs="Arial"/>
                <w:sz w:val="20"/>
                <w:szCs w:val="20"/>
              </w:rPr>
              <w:t>surface</w:t>
            </w:r>
            <w:r w:rsidRPr="00C04E6F">
              <w:rPr>
                <w:rFonts w:ascii="Arial" w:eastAsia="Arial" w:hAnsi="Arial" w:cs="Arial"/>
                <w:sz w:val="20"/>
                <w:szCs w:val="20"/>
              </w:rPr>
              <w:t xml:space="preserve"> </w:t>
            </w:r>
            <w:r w:rsidRPr="0057615C">
              <w:rPr>
                <w:rFonts w:ascii="Arial" w:eastAsia="Arial" w:hAnsi="Arial" w:cs="Arial"/>
                <w:sz w:val="20"/>
                <w:szCs w:val="20"/>
              </w:rPr>
              <w:t>must</w:t>
            </w:r>
            <w:r w:rsidRPr="00C04E6F">
              <w:rPr>
                <w:rFonts w:ascii="Arial" w:eastAsia="Arial" w:hAnsi="Arial" w:cs="Arial"/>
                <w:sz w:val="20"/>
                <w:szCs w:val="20"/>
              </w:rPr>
              <w:t xml:space="preserve"> appear as mowed </w:t>
            </w:r>
            <w:r w:rsidRPr="0057615C">
              <w:rPr>
                <w:rFonts w:ascii="Arial" w:eastAsia="Arial" w:hAnsi="Arial" w:cs="Arial"/>
                <w:sz w:val="20"/>
                <w:szCs w:val="20"/>
              </w:rPr>
              <w:t>grass</w:t>
            </w:r>
            <w:r w:rsidRPr="00C04E6F">
              <w:rPr>
                <w:rFonts w:ascii="Arial" w:eastAsia="Arial" w:hAnsi="Arial" w:cs="Arial"/>
                <w:sz w:val="20"/>
                <w:szCs w:val="20"/>
              </w:rPr>
              <w:t xml:space="preserve"> with no irregularities </w:t>
            </w:r>
            <w:r w:rsidRPr="0057615C">
              <w:rPr>
                <w:rFonts w:ascii="Arial" w:eastAsia="Arial" w:hAnsi="Arial" w:cs="Arial"/>
                <w:sz w:val="20"/>
                <w:szCs w:val="20"/>
              </w:rPr>
              <w:t>and</w:t>
            </w:r>
            <w:r w:rsidRPr="00C04E6F">
              <w:rPr>
                <w:rFonts w:ascii="Arial" w:eastAsia="Arial" w:hAnsi="Arial" w:cs="Arial"/>
                <w:sz w:val="20"/>
                <w:szCs w:val="20"/>
              </w:rPr>
              <w:t xml:space="preserve"> must </w:t>
            </w:r>
            <w:r w:rsidRPr="0057615C">
              <w:rPr>
                <w:rFonts w:ascii="Arial" w:eastAsia="Arial" w:hAnsi="Arial" w:cs="Arial"/>
                <w:sz w:val="20"/>
                <w:szCs w:val="20"/>
              </w:rPr>
              <w:t>afford</w:t>
            </w:r>
            <w:r w:rsidRPr="00C04E6F">
              <w:rPr>
                <w:rFonts w:ascii="Arial" w:eastAsia="Arial" w:hAnsi="Arial" w:cs="Arial"/>
                <w:sz w:val="20"/>
                <w:szCs w:val="20"/>
              </w:rPr>
              <w:t xml:space="preserve"> excellent </w:t>
            </w:r>
            <w:r w:rsidRPr="0057615C">
              <w:rPr>
                <w:rFonts w:ascii="Arial" w:eastAsia="Arial" w:hAnsi="Arial" w:cs="Arial"/>
                <w:sz w:val="20"/>
                <w:szCs w:val="20"/>
              </w:rPr>
              <w:t>traction</w:t>
            </w:r>
            <w:r w:rsidRPr="00C04E6F">
              <w:rPr>
                <w:rFonts w:ascii="Arial" w:eastAsia="Arial" w:hAnsi="Arial" w:cs="Arial"/>
                <w:sz w:val="20"/>
                <w:szCs w:val="20"/>
              </w:rPr>
              <w:t xml:space="preserve"> </w:t>
            </w:r>
            <w:r w:rsidRPr="0057615C">
              <w:rPr>
                <w:rFonts w:ascii="Arial" w:eastAsia="Arial" w:hAnsi="Arial" w:cs="Arial"/>
                <w:sz w:val="20"/>
                <w:szCs w:val="20"/>
              </w:rPr>
              <w:t>for</w:t>
            </w:r>
            <w:r w:rsidRPr="00C04E6F">
              <w:rPr>
                <w:rFonts w:ascii="Arial" w:eastAsia="Arial" w:hAnsi="Arial" w:cs="Arial"/>
                <w:sz w:val="20"/>
                <w:szCs w:val="20"/>
              </w:rPr>
              <w:t xml:space="preserve"> athletic shoes of all </w:t>
            </w:r>
            <w:r w:rsidRPr="0057615C">
              <w:rPr>
                <w:rFonts w:ascii="Arial" w:eastAsia="Arial" w:hAnsi="Arial" w:cs="Arial"/>
                <w:sz w:val="20"/>
                <w:szCs w:val="20"/>
              </w:rPr>
              <w:t>types.</w:t>
            </w:r>
            <w:r>
              <w:rPr>
                <w:rFonts w:ascii="Arial" w:eastAsia="Arial" w:hAnsi="Arial" w:cs="Arial"/>
                <w:sz w:val="20"/>
                <w:szCs w:val="20"/>
              </w:rPr>
              <w:t xml:space="preserve"> </w:t>
            </w:r>
            <w:r w:rsidRPr="0057615C">
              <w:rPr>
                <w:rFonts w:ascii="Arial" w:eastAsia="Arial" w:hAnsi="Arial" w:cs="Arial"/>
                <w:sz w:val="20"/>
                <w:szCs w:val="20"/>
              </w:rPr>
              <w:t>The</w:t>
            </w:r>
            <w:r w:rsidRPr="00C04E6F">
              <w:rPr>
                <w:rFonts w:ascii="Arial" w:eastAsia="Arial" w:hAnsi="Arial" w:cs="Arial"/>
                <w:sz w:val="20"/>
                <w:szCs w:val="20"/>
              </w:rPr>
              <w:t xml:space="preserve"> finished </w:t>
            </w:r>
            <w:r w:rsidRPr="0057615C">
              <w:rPr>
                <w:rFonts w:ascii="Arial" w:eastAsia="Arial" w:hAnsi="Arial" w:cs="Arial"/>
                <w:sz w:val="20"/>
                <w:szCs w:val="20"/>
              </w:rPr>
              <w:t>surface</w:t>
            </w:r>
            <w:r w:rsidRPr="00C04E6F">
              <w:rPr>
                <w:rFonts w:ascii="Arial" w:eastAsia="Arial" w:hAnsi="Arial" w:cs="Arial"/>
                <w:sz w:val="20"/>
                <w:szCs w:val="20"/>
              </w:rPr>
              <w:t xml:space="preserve"> </w:t>
            </w:r>
            <w:r w:rsidRPr="0057615C">
              <w:rPr>
                <w:rFonts w:ascii="Arial" w:eastAsia="Arial" w:hAnsi="Arial" w:cs="Arial"/>
                <w:sz w:val="20"/>
                <w:szCs w:val="20"/>
              </w:rPr>
              <w:t>must</w:t>
            </w:r>
            <w:r w:rsidRPr="00C04E6F">
              <w:rPr>
                <w:rFonts w:ascii="Arial" w:eastAsia="Arial" w:hAnsi="Arial" w:cs="Arial"/>
                <w:sz w:val="20"/>
                <w:szCs w:val="20"/>
              </w:rPr>
              <w:t xml:space="preserve"> </w:t>
            </w:r>
            <w:r w:rsidRPr="0057615C">
              <w:rPr>
                <w:rFonts w:ascii="Arial" w:eastAsia="Arial" w:hAnsi="Arial" w:cs="Arial"/>
                <w:sz w:val="20"/>
                <w:szCs w:val="20"/>
              </w:rPr>
              <w:t>resist</w:t>
            </w:r>
            <w:r w:rsidRPr="00C04E6F">
              <w:rPr>
                <w:rFonts w:ascii="Arial" w:eastAsia="Arial" w:hAnsi="Arial" w:cs="Arial"/>
                <w:sz w:val="20"/>
                <w:szCs w:val="20"/>
              </w:rPr>
              <w:t xml:space="preserve"> abrasion and cutting from normal use.</w:t>
            </w:r>
            <w:r>
              <w:rPr>
                <w:rFonts w:ascii="Arial" w:eastAsia="Arial" w:hAnsi="Arial" w:cs="Arial"/>
                <w:sz w:val="20"/>
                <w:szCs w:val="20"/>
              </w:rPr>
              <w:t xml:space="preserve"> </w:t>
            </w:r>
            <w:r w:rsidRPr="0057615C">
              <w:rPr>
                <w:rFonts w:ascii="Arial" w:eastAsia="Arial" w:hAnsi="Arial" w:cs="Arial"/>
                <w:sz w:val="20"/>
                <w:szCs w:val="20"/>
              </w:rPr>
              <w:t>The</w:t>
            </w:r>
            <w:r w:rsidRPr="00C04E6F">
              <w:rPr>
                <w:rFonts w:ascii="Arial" w:eastAsia="Arial" w:hAnsi="Arial" w:cs="Arial"/>
                <w:sz w:val="20"/>
                <w:szCs w:val="20"/>
              </w:rPr>
              <w:t xml:space="preserve"> </w:t>
            </w:r>
            <w:r w:rsidRPr="0057615C">
              <w:rPr>
                <w:rFonts w:ascii="Arial" w:eastAsia="Arial" w:hAnsi="Arial" w:cs="Arial"/>
                <w:sz w:val="20"/>
                <w:szCs w:val="20"/>
              </w:rPr>
              <w:t>infill</w:t>
            </w:r>
            <w:r w:rsidRPr="00C04E6F">
              <w:rPr>
                <w:rFonts w:ascii="Arial" w:eastAsia="Arial" w:hAnsi="Arial" w:cs="Arial"/>
                <w:sz w:val="20"/>
                <w:szCs w:val="20"/>
              </w:rPr>
              <w:t xml:space="preserve"> materials must be </w:t>
            </w:r>
            <w:r w:rsidRPr="0057615C">
              <w:rPr>
                <w:rFonts w:ascii="Arial" w:eastAsia="Arial" w:hAnsi="Arial" w:cs="Arial"/>
                <w:sz w:val="20"/>
                <w:szCs w:val="20"/>
              </w:rPr>
              <w:t>a</w:t>
            </w:r>
            <w:r w:rsidRPr="00C04E6F">
              <w:rPr>
                <w:rFonts w:ascii="Arial" w:eastAsia="Arial" w:hAnsi="Arial" w:cs="Arial"/>
                <w:sz w:val="20"/>
                <w:szCs w:val="20"/>
              </w:rPr>
              <w:t xml:space="preserve"> </w:t>
            </w:r>
            <w:r w:rsidRPr="0057615C">
              <w:rPr>
                <w:rFonts w:ascii="Arial" w:eastAsia="Arial" w:hAnsi="Arial" w:cs="Arial"/>
                <w:sz w:val="20"/>
                <w:szCs w:val="20"/>
              </w:rPr>
              <w:t>mixture</w:t>
            </w:r>
            <w:r w:rsidRPr="00C04E6F">
              <w:rPr>
                <w:rFonts w:ascii="Arial" w:eastAsia="Arial" w:hAnsi="Arial" w:cs="Arial"/>
                <w:sz w:val="20"/>
                <w:szCs w:val="20"/>
              </w:rPr>
              <w:t xml:space="preserve"> of graded, </w:t>
            </w:r>
            <w:r w:rsidRPr="0057615C">
              <w:rPr>
                <w:rFonts w:ascii="Arial" w:eastAsia="Arial" w:hAnsi="Arial" w:cs="Arial"/>
                <w:sz w:val="20"/>
                <w:szCs w:val="20"/>
              </w:rPr>
              <w:t>dust</w:t>
            </w:r>
            <w:r>
              <w:rPr>
                <w:rFonts w:ascii="Arial" w:eastAsia="Arial" w:hAnsi="Arial" w:cs="Arial"/>
                <w:sz w:val="20"/>
                <w:szCs w:val="20"/>
              </w:rPr>
              <w:t>-</w:t>
            </w:r>
            <w:r w:rsidRPr="0057615C">
              <w:rPr>
                <w:rFonts w:ascii="Arial" w:eastAsia="Arial" w:hAnsi="Arial" w:cs="Arial"/>
                <w:sz w:val="20"/>
                <w:szCs w:val="20"/>
              </w:rPr>
              <w:t>free</w:t>
            </w:r>
            <w:r>
              <w:rPr>
                <w:rFonts w:ascii="Arial" w:eastAsia="Arial" w:hAnsi="Arial" w:cs="Arial"/>
                <w:sz w:val="20"/>
                <w:szCs w:val="20"/>
              </w:rPr>
              <w:t>,</w:t>
            </w:r>
            <w:r w:rsidRPr="00C04E6F">
              <w:rPr>
                <w:rFonts w:ascii="Arial" w:eastAsia="Arial" w:hAnsi="Arial" w:cs="Arial"/>
                <w:sz w:val="20"/>
                <w:szCs w:val="20"/>
              </w:rPr>
              <w:t xml:space="preserve"> rounded silica </w:t>
            </w:r>
            <w:r w:rsidRPr="0057615C">
              <w:rPr>
                <w:rFonts w:ascii="Arial" w:eastAsia="Arial" w:hAnsi="Arial" w:cs="Arial"/>
                <w:sz w:val="20"/>
                <w:szCs w:val="20"/>
              </w:rPr>
              <w:t>sand</w:t>
            </w:r>
            <w:r w:rsidRPr="00C04E6F">
              <w:rPr>
                <w:rFonts w:ascii="Arial" w:eastAsia="Arial" w:hAnsi="Arial" w:cs="Arial"/>
                <w:sz w:val="20"/>
                <w:szCs w:val="20"/>
              </w:rPr>
              <w:t xml:space="preserve"> and </w:t>
            </w:r>
            <w:r w:rsidRPr="0057615C">
              <w:rPr>
                <w:rFonts w:ascii="Arial" w:eastAsia="Arial" w:hAnsi="Arial" w:cs="Arial"/>
                <w:sz w:val="20"/>
                <w:szCs w:val="20"/>
              </w:rPr>
              <w:t>crumb</w:t>
            </w:r>
            <w:r w:rsidRPr="00C04E6F">
              <w:rPr>
                <w:rFonts w:ascii="Arial" w:eastAsia="Arial" w:hAnsi="Arial" w:cs="Arial"/>
                <w:sz w:val="20"/>
                <w:szCs w:val="20"/>
              </w:rPr>
              <w:t xml:space="preserve"> rubber with </w:t>
            </w:r>
            <w:r w:rsidRPr="0057615C">
              <w:rPr>
                <w:rFonts w:ascii="Arial" w:eastAsia="Arial" w:hAnsi="Arial" w:cs="Arial"/>
                <w:sz w:val="20"/>
                <w:szCs w:val="20"/>
              </w:rPr>
              <w:t>a</w:t>
            </w:r>
            <w:r w:rsidRPr="00C04E6F">
              <w:rPr>
                <w:rFonts w:ascii="Arial" w:eastAsia="Arial" w:hAnsi="Arial" w:cs="Arial"/>
                <w:sz w:val="20"/>
                <w:szCs w:val="20"/>
              </w:rPr>
              <w:t xml:space="preserve"> </w:t>
            </w:r>
            <w:r w:rsidRPr="0057615C">
              <w:rPr>
                <w:rFonts w:ascii="Arial" w:eastAsia="Arial" w:hAnsi="Arial" w:cs="Arial"/>
                <w:sz w:val="20"/>
                <w:szCs w:val="20"/>
              </w:rPr>
              <w:t>ratio</w:t>
            </w:r>
            <w:r w:rsidRPr="00C04E6F">
              <w:rPr>
                <w:rFonts w:ascii="Arial" w:eastAsia="Arial" w:hAnsi="Arial" w:cs="Arial"/>
                <w:sz w:val="20"/>
                <w:szCs w:val="20"/>
              </w:rPr>
              <w:t xml:space="preserve"> of sand to rubber to be per manufacturer's recommendation </w:t>
            </w:r>
            <w:r w:rsidRPr="0057615C">
              <w:rPr>
                <w:rFonts w:ascii="Arial" w:eastAsia="Arial" w:hAnsi="Arial" w:cs="Arial"/>
                <w:sz w:val="20"/>
                <w:szCs w:val="20"/>
              </w:rPr>
              <w:t>but</w:t>
            </w:r>
            <w:r w:rsidRPr="00C04E6F">
              <w:rPr>
                <w:rFonts w:ascii="Arial" w:eastAsia="Arial" w:hAnsi="Arial" w:cs="Arial"/>
                <w:sz w:val="20"/>
                <w:szCs w:val="20"/>
              </w:rPr>
              <w:t xml:space="preserve"> must be </w:t>
            </w:r>
            <w:r w:rsidRPr="0057615C">
              <w:rPr>
                <w:rFonts w:ascii="Arial" w:eastAsia="Arial" w:hAnsi="Arial" w:cs="Arial"/>
                <w:sz w:val="20"/>
                <w:szCs w:val="20"/>
              </w:rPr>
              <w:t>a</w:t>
            </w:r>
            <w:r w:rsidRPr="00C04E6F">
              <w:rPr>
                <w:rFonts w:ascii="Arial" w:eastAsia="Arial" w:hAnsi="Arial" w:cs="Arial"/>
                <w:sz w:val="20"/>
                <w:szCs w:val="20"/>
              </w:rPr>
              <w:t xml:space="preserve"> </w:t>
            </w:r>
            <w:r w:rsidRPr="0057615C">
              <w:rPr>
                <w:rFonts w:ascii="Arial" w:eastAsia="Arial" w:hAnsi="Arial" w:cs="Arial"/>
                <w:sz w:val="20"/>
                <w:szCs w:val="20"/>
              </w:rPr>
              <w:t>minimum</w:t>
            </w:r>
            <w:r w:rsidRPr="00C04E6F">
              <w:rPr>
                <w:rFonts w:ascii="Arial" w:eastAsia="Arial" w:hAnsi="Arial" w:cs="Arial"/>
                <w:sz w:val="20"/>
                <w:szCs w:val="20"/>
              </w:rPr>
              <w:t xml:space="preserve"> 25% sand to rubber by </w:t>
            </w:r>
            <w:r w:rsidRPr="0057615C">
              <w:rPr>
                <w:rFonts w:ascii="Arial" w:eastAsia="Arial" w:hAnsi="Arial" w:cs="Arial"/>
                <w:sz w:val="20"/>
                <w:szCs w:val="20"/>
              </w:rPr>
              <w:t>volume.</w:t>
            </w:r>
            <w:r>
              <w:rPr>
                <w:rFonts w:ascii="Arial" w:eastAsia="Arial" w:hAnsi="Arial" w:cs="Arial"/>
                <w:sz w:val="20"/>
                <w:szCs w:val="20"/>
              </w:rPr>
              <w:t xml:space="preserve"> </w:t>
            </w:r>
            <w:r w:rsidRPr="0057615C">
              <w:rPr>
                <w:rFonts w:ascii="Arial" w:eastAsia="Arial" w:hAnsi="Arial" w:cs="Arial"/>
                <w:sz w:val="20"/>
                <w:szCs w:val="20"/>
              </w:rPr>
              <w:t>Seams</w:t>
            </w:r>
            <w:r w:rsidRPr="00C04E6F">
              <w:rPr>
                <w:rFonts w:ascii="Arial" w:eastAsia="Arial" w:hAnsi="Arial" w:cs="Arial"/>
                <w:sz w:val="20"/>
                <w:szCs w:val="20"/>
              </w:rPr>
              <w:t xml:space="preserve"> (glued and/or </w:t>
            </w:r>
            <w:r w:rsidRPr="0057615C">
              <w:rPr>
                <w:rFonts w:ascii="Arial" w:eastAsia="Arial" w:hAnsi="Arial" w:cs="Arial"/>
                <w:sz w:val="20"/>
                <w:szCs w:val="20"/>
              </w:rPr>
              <w:t>sewn)</w:t>
            </w:r>
            <w:r w:rsidRPr="00C04E6F">
              <w:rPr>
                <w:rFonts w:ascii="Arial" w:eastAsia="Arial" w:hAnsi="Arial" w:cs="Arial"/>
                <w:sz w:val="20"/>
                <w:szCs w:val="20"/>
              </w:rPr>
              <w:t xml:space="preserve"> must be as </w:t>
            </w:r>
            <w:r w:rsidRPr="0057615C">
              <w:rPr>
                <w:rFonts w:ascii="Arial" w:eastAsia="Arial" w:hAnsi="Arial" w:cs="Arial"/>
                <w:sz w:val="20"/>
                <w:szCs w:val="20"/>
              </w:rPr>
              <w:t>recommended</w:t>
            </w:r>
            <w:r w:rsidRPr="00C04E6F">
              <w:rPr>
                <w:rFonts w:ascii="Arial" w:eastAsia="Arial" w:hAnsi="Arial" w:cs="Arial"/>
                <w:sz w:val="20"/>
                <w:szCs w:val="20"/>
              </w:rPr>
              <w:t xml:space="preserve"> by </w:t>
            </w:r>
            <w:r w:rsidRPr="0057615C">
              <w:rPr>
                <w:rFonts w:ascii="Arial" w:eastAsia="Arial" w:hAnsi="Arial" w:cs="Arial"/>
                <w:sz w:val="20"/>
                <w:szCs w:val="20"/>
              </w:rPr>
              <w:t>the</w:t>
            </w:r>
            <w:r w:rsidRPr="00C04E6F">
              <w:rPr>
                <w:rFonts w:ascii="Arial" w:eastAsia="Arial" w:hAnsi="Arial" w:cs="Arial"/>
                <w:sz w:val="20"/>
                <w:szCs w:val="20"/>
              </w:rPr>
              <w:t xml:space="preserve"> synthetic </w:t>
            </w:r>
            <w:r w:rsidRPr="0057615C">
              <w:rPr>
                <w:rFonts w:ascii="Arial" w:eastAsia="Arial" w:hAnsi="Arial" w:cs="Arial"/>
                <w:sz w:val="20"/>
                <w:szCs w:val="20"/>
              </w:rPr>
              <w:t>turf</w:t>
            </w:r>
            <w:r w:rsidRPr="00C04E6F">
              <w:rPr>
                <w:rFonts w:ascii="Arial" w:eastAsia="Arial" w:hAnsi="Arial" w:cs="Arial"/>
                <w:sz w:val="20"/>
                <w:szCs w:val="20"/>
              </w:rPr>
              <w:t xml:space="preserve"> </w:t>
            </w:r>
            <w:r w:rsidRPr="0057615C">
              <w:rPr>
                <w:rFonts w:ascii="Arial" w:eastAsia="Arial" w:hAnsi="Arial" w:cs="Arial"/>
                <w:sz w:val="20"/>
                <w:szCs w:val="20"/>
              </w:rPr>
              <w:t>manufacturer.</w:t>
            </w:r>
            <w:r>
              <w:rPr>
                <w:rFonts w:ascii="Arial" w:eastAsia="Arial" w:hAnsi="Arial" w:cs="Arial"/>
                <w:sz w:val="20"/>
                <w:szCs w:val="20"/>
              </w:rPr>
              <w:t xml:space="preserve"> </w:t>
            </w:r>
            <w:r w:rsidRPr="00C04E6F">
              <w:rPr>
                <w:rFonts w:ascii="Arial" w:eastAsia="Arial" w:hAnsi="Arial" w:cs="Arial"/>
                <w:sz w:val="20"/>
                <w:szCs w:val="20"/>
              </w:rPr>
              <w:t xml:space="preserve">To </w:t>
            </w:r>
            <w:r w:rsidRPr="0057615C">
              <w:rPr>
                <w:rFonts w:ascii="Arial" w:eastAsia="Arial" w:hAnsi="Arial" w:cs="Arial"/>
                <w:sz w:val="20"/>
                <w:szCs w:val="20"/>
              </w:rPr>
              <w:t>the</w:t>
            </w:r>
            <w:r w:rsidRPr="00C04E6F">
              <w:rPr>
                <w:rFonts w:ascii="Arial" w:eastAsia="Arial" w:hAnsi="Arial" w:cs="Arial"/>
                <w:sz w:val="20"/>
                <w:szCs w:val="20"/>
              </w:rPr>
              <w:t xml:space="preserve"> maximum extent possible, </w:t>
            </w:r>
            <w:r w:rsidRPr="0057615C">
              <w:rPr>
                <w:rFonts w:ascii="Arial" w:eastAsia="Arial" w:hAnsi="Arial" w:cs="Arial"/>
                <w:sz w:val="20"/>
                <w:szCs w:val="20"/>
              </w:rPr>
              <w:t>field</w:t>
            </w:r>
            <w:r w:rsidRPr="00C04E6F">
              <w:rPr>
                <w:rFonts w:ascii="Arial" w:eastAsia="Arial" w:hAnsi="Arial" w:cs="Arial"/>
                <w:sz w:val="20"/>
                <w:szCs w:val="20"/>
              </w:rPr>
              <w:t xml:space="preserve"> striping, </w:t>
            </w:r>
            <w:r w:rsidRPr="0057615C">
              <w:rPr>
                <w:rFonts w:ascii="Arial" w:eastAsia="Arial" w:hAnsi="Arial" w:cs="Arial"/>
                <w:sz w:val="20"/>
                <w:szCs w:val="20"/>
              </w:rPr>
              <w:t>markings,</w:t>
            </w:r>
            <w:r w:rsidRPr="00C04E6F">
              <w:rPr>
                <w:rFonts w:ascii="Arial" w:eastAsia="Arial" w:hAnsi="Arial" w:cs="Arial"/>
                <w:sz w:val="20"/>
                <w:szCs w:val="20"/>
              </w:rPr>
              <w:t xml:space="preserve"> and inlays must be </w:t>
            </w:r>
            <w:r w:rsidRPr="0057615C">
              <w:rPr>
                <w:rFonts w:ascii="Arial" w:eastAsia="Arial" w:hAnsi="Arial" w:cs="Arial"/>
                <w:sz w:val="20"/>
                <w:szCs w:val="20"/>
              </w:rPr>
              <w:t>factory</w:t>
            </w:r>
            <w:r w:rsidRPr="00C04E6F">
              <w:rPr>
                <w:rFonts w:ascii="Arial" w:eastAsia="Arial" w:hAnsi="Arial" w:cs="Arial"/>
                <w:sz w:val="20"/>
                <w:szCs w:val="20"/>
              </w:rPr>
              <w:t xml:space="preserve"> </w:t>
            </w:r>
            <w:r w:rsidRPr="0057615C">
              <w:rPr>
                <w:rFonts w:ascii="Arial" w:eastAsia="Arial" w:hAnsi="Arial" w:cs="Arial"/>
                <w:sz w:val="20"/>
                <w:szCs w:val="20"/>
              </w:rPr>
              <w:t>installed.</w:t>
            </w:r>
            <w:r>
              <w:rPr>
                <w:rFonts w:ascii="Arial" w:eastAsia="Arial" w:hAnsi="Arial" w:cs="Arial"/>
                <w:sz w:val="20"/>
                <w:szCs w:val="20"/>
              </w:rPr>
              <w:t xml:space="preserve"> </w:t>
            </w:r>
            <w:bookmarkStart w:id="40" w:name="_GoBack"/>
            <w:bookmarkEnd w:id="40"/>
            <w:r w:rsidRPr="0057615C">
              <w:rPr>
                <w:rFonts w:ascii="Arial" w:eastAsia="Arial" w:hAnsi="Arial" w:cs="Arial"/>
                <w:sz w:val="20"/>
                <w:szCs w:val="20"/>
              </w:rPr>
              <w:t>The</w:t>
            </w:r>
            <w:r w:rsidRPr="00C04E6F">
              <w:rPr>
                <w:rFonts w:ascii="Arial" w:eastAsia="Arial" w:hAnsi="Arial" w:cs="Arial"/>
                <w:sz w:val="20"/>
                <w:szCs w:val="20"/>
              </w:rPr>
              <w:t xml:space="preserve"> field must include an adequate </w:t>
            </w:r>
            <w:r w:rsidRPr="0057615C">
              <w:rPr>
                <w:rFonts w:ascii="Arial" w:eastAsia="Arial" w:hAnsi="Arial" w:cs="Arial"/>
                <w:sz w:val="20"/>
                <w:szCs w:val="20"/>
              </w:rPr>
              <w:t>drainage</w:t>
            </w:r>
            <w:r w:rsidRPr="00C04E6F">
              <w:rPr>
                <w:rFonts w:ascii="Arial" w:eastAsia="Arial" w:hAnsi="Arial" w:cs="Arial"/>
                <w:sz w:val="20"/>
                <w:szCs w:val="20"/>
              </w:rPr>
              <w:t xml:space="preserve"> layer</w:t>
            </w:r>
            <w:r>
              <w:rPr>
                <w:rFonts w:ascii="Arial" w:eastAsia="Arial" w:hAnsi="Arial" w:cs="Arial"/>
                <w:sz w:val="20"/>
                <w:szCs w:val="20"/>
              </w:rPr>
              <w:t>,</w:t>
            </w:r>
            <w:r w:rsidRPr="00C04E6F">
              <w:rPr>
                <w:rFonts w:ascii="Arial" w:eastAsia="Arial" w:hAnsi="Arial" w:cs="Arial"/>
                <w:sz w:val="20"/>
                <w:szCs w:val="20"/>
              </w:rPr>
              <w:t xml:space="preserve"> including geotextile, panel drains, and </w:t>
            </w:r>
            <w:r w:rsidRPr="0057615C">
              <w:rPr>
                <w:rFonts w:ascii="Arial" w:eastAsia="Arial" w:hAnsi="Arial" w:cs="Arial"/>
                <w:sz w:val="20"/>
                <w:szCs w:val="20"/>
              </w:rPr>
              <w:t>stone</w:t>
            </w:r>
            <w:r w:rsidRPr="00C04E6F">
              <w:rPr>
                <w:rFonts w:ascii="Arial" w:eastAsia="Arial" w:hAnsi="Arial" w:cs="Arial"/>
                <w:sz w:val="20"/>
                <w:szCs w:val="20"/>
              </w:rPr>
              <w:t xml:space="preserve"> base </w:t>
            </w:r>
            <w:r w:rsidRPr="0057615C">
              <w:rPr>
                <w:rFonts w:ascii="Arial" w:eastAsia="Arial" w:hAnsi="Arial" w:cs="Arial"/>
                <w:sz w:val="20"/>
                <w:szCs w:val="20"/>
              </w:rPr>
              <w:t>below</w:t>
            </w:r>
            <w:r w:rsidRPr="00C04E6F">
              <w:rPr>
                <w:rFonts w:ascii="Arial" w:eastAsia="Arial" w:hAnsi="Arial" w:cs="Arial"/>
                <w:sz w:val="20"/>
                <w:szCs w:val="20"/>
              </w:rPr>
              <w:t xml:space="preserve"> the playing </w:t>
            </w:r>
            <w:r w:rsidRPr="0057615C">
              <w:rPr>
                <w:rFonts w:ascii="Arial" w:eastAsia="Arial" w:hAnsi="Arial" w:cs="Arial"/>
                <w:sz w:val="20"/>
                <w:szCs w:val="20"/>
              </w:rPr>
              <w:t>surface</w:t>
            </w:r>
            <w:r>
              <w:rPr>
                <w:rFonts w:ascii="Arial" w:eastAsia="Arial" w:hAnsi="Arial" w:cs="Arial"/>
                <w:sz w:val="20"/>
                <w:szCs w:val="20"/>
              </w:rPr>
              <w:t>,</w:t>
            </w:r>
            <w:r w:rsidRPr="00C04E6F">
              <w:rPr>
                <w:rFonts w:ascii="Arial" w:eastAsia="Arial" w:hAnsi="Arial" w:cs="Arial"/>
                <w:sz w:val="20"/>
                <w:szCs w:val="20"/>
              </w:rPr>
              <w:t xml:space="preserve"> </w:t>
            </w:r>
            <w:r w:rsidRPr="0057615C">
              <w:rPr>
                <w:rFonts w:ascii="Arial" w:eastAsia="Arial" w:hAnsi="Arial" w:cs="Arial"/>
                <w:sz w:val="20"/>
                <w:szCs w:val="20"/>
              </w:rPr>
              <w:t>designed</w:t>
            </w:r>
            <w:r w:rsidRPr="00C04E6F">
              <w:rPr>
                <w:rFonts w:ascii="Arial" w:eastAsia="Arial" w:hAnsi="Arial" w:cs="Arial"/>
                <w:sz w:val="20"/>
                <w:szCs w:val="20"/>
              </w:rPr>
              <w:t xml:space="preserve"> to prevent </w:t>
            </w:r>
            <w:r w:rsidRPr="0057615C">
              <w:rPr>
                <w:rFonts w:ascii="Arial" w:eastAsia="Arial" w:hAnsi="Arial" w:cs="Arial"/>
                <w:sz w:val="20"/>
                <w:szCs w:val="20"/>
              </w:rPr>
              <w:t>the</w:t>
            </w:r>
            <w:r w:rsidRPr="00C04E6F">
              <w:rPr>
                <w:rFonts w:ascii="Arial" w:eastAsia="Arial" w:hAnsi="Arial" w:cs="Arial"/>
                <w:sz w:val="20"/>
                <w:szCs w:val="20"/>
              </w:rPr>
              <w:t xml:space="preserve"> </w:t>
            </w:r>
            <w:r w:rsidRPr="0057615C">
              <w:rPr>
                <w:rFonts w:ascii="Arial" w:eastAsia="Arial" w:hAnsi="Arial" w:cs="Arial"/>
                <w:sz w:val="20"/>
                <w:szCs w:val="20"/>
              </w:rPr>
              <w:t>field</w:t>
            </w:r>
            <w:r w:rsidRPr="00C04E6F">
              <w:rPr>
                <w:rFonts w:ascii="Arial" w:eastAsia="Arial" w:hAnsi="Arial" w:cs="Arial"/>
                <w:sz w:val="20"/>
                <w:szCs w:val="20"/>
              </w:rPr>
              <w:t xml:space="preserve"> </w:t>
            </w:r>
            <w:r w:rsidRPr="0057615C">
              <w:rPr>
                <w:rFonts w:ascii="Arial" w:eastAsia="Arial" w:hAnsi="Arial" w:cs="Arial"/>
                <w:sz w:val="20"/>
                <w:szCs w:val="20"/>
              </w:rPr>
              <w:t>from</w:t>
            </w:r>
            <w:r w:rsidRPr="00C04E6F">
              <w:rPr>
                <w:rFonts w:ascii="Arial" w:eastAsia="Arial" w:hAnsi="Arial" w:cs="Arial"/>
                <w:sz w:val="20"/>
                <w:szCs w:val="20"/>
              </w:rPr>
              <w:t xml:space="preserve"> excessive </w:t>
            </w:r>
            <w:r w:rsidRPr="0057615C">
              <w:rPr>
                <w:rFonts w:ascii="Arial" w:eastAsia="Arial" w:hAnsi="Arial" w:cs="Arial"/>
                <w:sz w:val="20"/>
                <w:szCs w:val="20"/>
              </w:rPr>
              <w:t>ponding</w:t>
            </w:r>
            <w:r w:rsidRPr="00C04E6F">
              <w:rPr>
                <w:rFonts w:ascii="Arial" w:eastAsia="Arial" w:hAnsi="Arial" w:cs="Arial"/>
                <w:sz w:val="20"/>
                <w:szCs w:val="20"/>
              </w:rPr>
              <w:t xml:space="preserve"> of water.</w:t>
            </w:r>
            <w:r>
              <w:rPr>
                <w:rFonts w:ascii="Arial" w:eastAsia="Arial" w:hAnsi="Arial" w:cs="Arial"/>
                <w:sz w:val="20"/>
                <w:szCs w:val="20"/>
              </w:rPr>
              <w:t xml:space="preserve"> </w:t>
            </w:r>
            <w:r w:rsidRPr="00C04E6F">
              <w:rPr>
                <w:rFonts w:ascii="Arial" w:eastAsia="Arial" w:hAnsi="Arial" w:cs="Arial"/>
                <w:sz w:val="20"/>
                <w:szCs w:val="20"/>
              </w:rPr>
              <w:t xml:space="preserve">Grade field </w:t>
            </w:r>
            <w:r w:rsidRPr="0057615C">
              <w:rPr>
                <w:rFonts w:ascii="Arial" w:eastAsia="Arial" w:hAnsi="Arial" w:cs="Arial"/>
                <w:sz w:val="20"/>
                <w:szCs w:val="20"/>
              </w:rPr>
              <w:t>subgrades</w:t>
            </w:r>
            <w:r w:rsidRPr="00C04E6F">
              <w:rPr>
                <w:rFonts w:ascii="Arial" w:eastAsia="Arial" w:hAnsi="Arial" w:cs="Arial"/>
                <w:sz w:val="20"/>
                <w:szCs w:val="20"/>
              </w:rPr>
              <w:t xml:space="preserve"> to </w:t>
            </w:r>
            <w:r w:rsidRPr="0057615C">
              <w:rPr>
                <w:rFonts w:ascii="Arial" w:eastAsia="Arial" w:hAnsi="Arial" w:cs="Arial"/>
                <w:sz w:val="20"/>
                <w:szCs w:val="20"/>
              </w:rPr>
              <w:t>provide</w:t>
            </w:r>
            <w:r w:rsidRPr="00C04E6F">
              <w:rPr>
                <w:rFonts w:ascii="Arial" w:eastAsia="Arial" w:hAnsi="Arial" w:cs="Arial"/>
                <w:sz w:val="20"/>
                <w:szCs w:val="20"/>
              </w:rPr>
              <w:t xml:space="preserve"> </w:t>
            </w:r>
            <w:r w:rsidRPr="0057615C">
              <w:rPr>
                <w:rFonts w:ascii="Arial" w:eastAsia="Arial" w:hAnsi="Arial" w:cs="Arial"/>
                <w:sz w:val="20"/>
                <w:szCs w:val="20"/>
              </w:rPr>
              <w:t>a</w:t>
            </w:r>
            <w:r w:rsidRPr="00C04E6F">
              <w:rPr>
                <w:rFonts w:ascii="Arial" w:eastAsia="Arial" w:hAnsi="Arial" w:cs="Arial"/>
                <w:sz w:val="20"/>
                <w:szCs w:val="20"/>
              </w:rPr>
              <w:t xml:space="preserve"> </w:t>
            </w:r>
            <w:r w:rsidRPr="0057615C">
              <w:rPr>
                <w:rFonts w:ascii="Arial" w:eastAsia="Arial" w:hAnsi="Arial" w:cs="Arial"/>
                <w:sz w:val="20"/>
                <w:szCs w:val="20"/>
              </w:rPr>
              <w:t>minimum</w:t>
            </w:r>
            <w:r w:rsidRPr="00C04E6F">
              <w:rPr>
                <w:rFonts w:ascii="Arial" w:eastAsia="Arial" w:hAnsi="Arial" w:cs="Arial"/>
                <w:sz w:val="20"/>
                <w:szCs w:val="20"/>
              </w:rPr>
              <w:t xml:space="preserve"> of 0.7% </w:t>
            </w:r>
            <w:r w:rsidRPr="0057615C">
              <w:rPr>
                <w:rFonts w:ascii="Arial" w:eastAsia="Arial" w:hAnsi="Arial" w:cs="Arial"/>
                <w:sz w:val="20"/>
                <w:szCs w:val="20"/>
              </w:rPr>
              <w:t>slope</w:t>
            </w:r>
            <w:r w:rsidRPr="00C04E6F">
              <w:rPr>
                <w:rFonts w:ascii="Arial" w:eastAsia="Arial" w:hAnsi="Arial" w:cs="Arial"/>
                <w:sz w:val="20"/>
                <w:szCs w:val="20"/>
              </w:rPr>
              <w:t xml:space="preserve"> </w:t>
            </w:r>
            <w:r w:rsidRPr="0057615C">
              <w:rPr>
                <w:rFonts w:ascii="Arial" w:eastAsia="Arial" w:hAnsi="Arial" w:cs="Arial"/>
                <w:sz w:val="20"/>
                <w:szCs w:val="20"/>
              </w:rPr>
              <w:t>for</w:t>
            </w:r>
            <w:r w:rsidRPr="00C04E6F">
              <w:rPr>
                <w:rFonts w:ascii="Arial" w:eastAsia="Arial" w:hAnsi="Arial" w:cs="Arial"/>
                <w:sz w:val="20"/>
                <w:szCs w:val="20"/>
              </w:rPr>
              <w:t xml:space="preserve"> drainage.</w:t>
            </w:r>
            <w:r>
              <w:rPr>
                <w:rFonts w:ascii="Arial" w:eastAsia="Arial" w:hAnsi="Arial" w:cs="Arial"/>
                <w:sz w:val="20"/>
                <w:szCs w:val="20"/>
              </w:rPr>
              <w:t xml:space="preserve"> </w:t>
            </w:r>
            <w:r w:rsidRPr="0057615C">
              <w:rPr>
                <w:rFonts w:ascii="Arial" w:eastAsia="Arial" w:hAnsi="Arial" w:cs="Arial"/>
                <w:sz w:val="20"/>
                <w:szCs w:val="20"/>
              </w:rPr>
              <w:t>Drainage</w:t>
            </w:r>
            <w:r w:rsidRPr="00C04E6F">
              <w:rPr>
                <w:rFonts w:ascii="Arial" w:eastAsia="Arial" w:hAnsi="Arial" w:cs="Arial"/>
                <w:sz w:val="20"/>
                <w:szCs w:val="20"/>
              </w:rPr>
              <w:t xml:space="preserve"> </w:t>
            </w:r>
            <w:r w:rsidRPr="0057615C">
              <w:rPr>
                <w:rFonts w:ascii="Arial" w:eastAsia="Arial" w:hAnsi="Arial" w:cs="Arial"/>
                <w:sz w:val="20"/>
                <w:szCs w:val="20"/>
              </w:rPr>
              <w:t>mats</w:t>
            </w:r>
            <w:r w:rsidRPr="00C04E6F">
              <w:rPr>
                <w:rFonts w:ascii="Arial" w:eastAsia="Arial" w:hAnsi="Arial" w:cs="Arial"/>
                <w:sz w:val="20"/>
                <w:szCs w:val="20"/>
              </w:rPr>
              <w:t xml:space="preserve"> are not </w:t>
            </w:r>
            <w:r w:rsidRPr="0057615C">
              <w:rPr>
                <w:rFonts w:ascii="Arial" w:eastAsia="Arial" w:hAnsi="Arial" w:cs="Arial"/>
                <w:sz w:val="20"/>
                <w:szCs w:val="20"/>
              </w:rPr>
              <w:t>permitted.</w:t>
            </w:r>
            <w:r>
              <w:rPr>
                <w:rFonts w:ascii="Arial" w:eastAsia="Arial" w:hAnsi="Arial" w:cs="Arial"/>
                <w:sz w:val="20"/>
                <w:szCs w:val="20"/>
              </w:rPr>
              <w:t xml:space="preserve"> </w:t>
            </w:r>
            <w:r w:rsidRPr="0057615C">
              <w:rPr>
                <w:rFonts w:ascii="Arial" w:eastAsia="Arial" w:hAnsi="Arial" w:cs="Arial"/>
                <w:sz w:val="20"/>
                <w:szCs w:val="20"/>
              </w:rPr>
              <w:t>The</w:t>
            </w:r>
            <w:r w:rsidRPr="00C04E6F">
              <w:rPr>
                <w:rFonts w:ascii="Arial" w:eastAsia="Arial" w:hAnsi="Arial" w:cs="Arial"/>
                <w:sz w:val="20"/>
                <w:szCs w:val="20"/>
              </w:rPr>
              <w:t xml:space="preserve"> </w:t>
            </w:r>
            <w:r w:rsidRPr="0057615C">
              <w:rPr>
                <w:rFonts w:ascii="Arial" w:eastAsia="Arial" w:hAnsi="Arial" w:cs="Arial"/>
                <w:sz w:val="20"/>
                <w:szCs w:val="20"/>
              </w:rPr>
              <w:t>synthetic</w:t>
            </w:r>
            <w:r w:rsidRPr="00C04E6F">
              <w:rPr>
                <w:rFonts w:ascii="Arial" w:eastAsia="Arial" w:hAnsi="Arial" w:cs="Arial"/>
                <w:sz w:val="20"/>
                <w:szCs w:val="20"/>
              </w:rPr>
              <w:t xml:space="preserve"> playing </w:t>
            </w:r>
            <w:r w:rsidRPr="0057615C">
              <w:rPr>
                <w:rFonts w:ascii="Arial" w:eastAsia="Arial" w:hAnsi="Arial" w:cs="Arial"/>
                <w:sz w:val="20"/>
                <w:szCs w:val="20"/>
              </w:rPr>
              <w:t>field</w:t>
            </w:r>
            <w:r w:rsidRPr="00C04E6F">
              <w:rPr>
                <w:rFonts w:ascii="Arial" w:eastAsia="Arial" w:hAnsi="Arial" w:cs="Arial"/>
                <w:sz w:val="20"/>
                <w:szCs w:val="20"/>
              </w:rPr>
              <w:t xml:space="preserve"> must be designed </w:t>
            </w:r>
            <w:r w:rsidRPr="0057615C">
              <w:rPr>
                <w:rFonts w:ascii="Arial" w:eastAsia="Arial" w:hAnsi="Arial" w:cs="Arial"/>
                <w:sz w:val="20"/>
                <w:szCs w:val="20"/>
              </w:rPr>
              <w:t>and</w:t>
            </w:r>
            <w:r w:rsidRPr="00C04E6F">
              <w:rPr>
                <w:rFonts w:ascii="Arial" w:eastAsia="Arial" w:hAnsi="Arial" w:cs="Arial"/>
                <w:sz w:val="20"/>
                <w:szCs w:val="20"/>
              </w:rPr>
              <w:t xml:space="preserve"> </w:t>
            </w:r>
            <w:r w:rsidRPr="0057615C">
              <w:rPr>
                <w:rFonts w:ascii="Arial" w:eastAsia="Arial" w:hAnsi="Arial" w:cs="Arial"/>
                <w:sz w:val="20"/>
                <w:szCs w:val="20"/>
              </w:rPr>
              <w:t>constructed</w:t>
            </w:r>
            <w:r w:rsidRPr="00C04E6F">
              <w:rPr>
                <w:rFonts w:ascii="Arial" w:eastAsia="Arial" w:hAnsi="Arial" w:cs="Arial"/>
                <w:sz w:val="20"/>
                <w:szCs w:val="20"/>
              </w:rPr>
              <w:t xml:space="preserve"> with </w:t>
            </w:r>
            <w:r w:rsidRPr="0057615C">
              <w:rPr>
                <w:rFonts w:ascii="Arial" w:eastAsia="Arial" w:hAnsi="Arial" w:cs="Arial"/>
                <w:sz w:val="20"/>
                <w:szCs w:val="20"/>
              </w:rPr>
              <w:t>a</w:t>
            </w:r>
            <w:r w:rsidRPr="00C04E6F">
              <w:rPr>
                <w:rFonts w:ascii="Arial" w:eastAsia="Arial" w:hAnsi="Arial" w:cs="Arial"/>
                <w:sz w:val="20"/>
                <w:szCs w:val="20"/>
              </w:rPr>
              <w:t xml:space="preserve"> minimum eight (8) year </w:t>
            </w:r>
            <w:r w:rsidRPr="0057615C">
              <w:rPr>
                <w:rFonts w:ascii="Arial" w:eastAsia="Arial" w:hAnsi="Arial" w:cs="Arial"/>
                <w:sz w:val="20"/>
                <w:szCs w:val="20"/>
              </w:rPr>
              <w:t>warranty</w:t>
            </w:r>
            <w:r w:rsidRPr="00C04E6F">
              <w:rPr>
                <w:rFonts w:ascii="Arial" w:eastAsia="Arial" w:hAnsi="Arial" w:cs="Arial"/>
                <w:sz w:val="20"/>
                <w:szCs w:val="20"/>
              </w:rPr>
              <w:t xml:space="preserve"> </w:t>
            </w:r>
            <w:r w:rsidRPr="0057615C">
              <w:rPr>
                <w:rFonts w:ascii="Arial" w:eastAsia="Arial" w:hAnsi="Arial" w:cs="Arial"/>
                <w:sz w:val="20"/>
                <w:szCs w:val="20"/>
              </w:rPr>
              <w:t>covering</w:t>
            </w:r>
            <w:r w:rsidRPr="00C04E6F">
              <w:rPr>
                <w:rFonts w:ascii="Arial" w:eastAsia="Arial" w:hAnsi="Arial" w:cs="Arial"/>
                <w:sz w:val="20"/>
                <w:szCs w:val="20"/>
              </w:rPr>
              <w:t xml:space="preserve"> the synthetic playing </w:t>
            </w:r>
            <w:r w:rsidRPr="0057615C">
              <w:rPr>
                <w:rFonts w:ascii="Arial" w:eastAsia="Arial" w:hAnsi="Arial" w:cs="Arial"/>
                <w:sz w:val="20"/>
                <w:szCs w:val="20"/>
              </w:rPr>
              <w:t>surface</w:t>
            </w:r>
            <w:r w:rsidRPr="00C04E6F">
              <w:rPr>
                <w:rFonts w:ascii="Arial" w:eastAsia="Arial" w:hAnsi="Arial" w:cs="Arial"/>
                <w:sz w:val="20"/>
                <w:szCs w:val="20"/>
              </w:rPr>
              <w:t xml:space="preserve"> </w:t>
            </w:r>
            <w:r w:rsidRPr="0057615C">
              <w:rPr>
                <w:rFonts w:ascii="Arial" w:eastAsia="Arial" w:hAnsi="Arial" w:cs="Arial"/>
                <w:sz w:val="20"/>
                <w:szCs w:val="20"/>
              </w:rPr>
              <w:t>against</w:t>
            </w:r>
            <w:r>
              <w:rPr>
                <w:rFonts w:ascii="Arial" w:eastAsia="Arial" w:hAnsi="Arial" w:cs="Arial"/>
                <w:sz w:val="20"/>
                <w:szCs w:val="20"/>
              </w:rPr>
              <w:t xml:space="preserve"> </w:t>
            </w:r>
            <w:r w:rsidRPr="0057615C">
              <w:rPr>
                <w:rFonts w:ascii="Arial" w:eastAsia="Arial" w:hAnsi="Arial" w:cs="Arial"/>
                <w:sz w:val="20"/>
                <w:szCs w:val="20"/>
              </w:rPr>
              <w:t>defects,</w:t>
            </w:r>
            <w:r w:rsidRPr="00C04E6F">
              <w:rPr>
                <w:rFonts w:ascii="Arial" w:eastAsia="Arial" w:hAnsi="Arial" w:cs="Arial"/>
                <w:sz w:val="20"/>
                <w:szCs w:val="20"/>
              </w:rPr>
              <w:t xml:space="preserve"> </w:t>
            </w:r>
            <w:r w:rsidRPr="0057615C">
              <w:rPr>
                <w:rFonts w:ascii="Arial" w:eastAsia="Arial" w:hAnsi="Arial" w:cs="Arial"/>
                <w:sz w:val="20"/>
                <w:szCs w:val="20"/>
              </w:rPr>
              <w:t>workmanship</w:t>
            </w:r>
            <w:r>
              <w:rPr>
                <w:rFonts w:ascii="Arial" w:eastAsia="Arial" w:hAnsi="Arial" w:cs="Arial"/>
                <w:sz w:val="20"/>
                <w:szCs w:val="20"/>
              </w:rPr>
              <w:t>,</w:t>
            </w:r>
            <w:r w:rsidRPr="00C04E6F">
              <w:rPr>
                <w:rFonts w:ascii="Arial" w:eastAsia="Arial" w:hAnsi="Arial" w:cs="Arial"/>
                <w:sz w:val="20"/>
                <w:szCs w:val="20"/>
              </w:rPr>
              <w:t xml:space="preserve"> and </w:t>
            </w:r>
            <w:r w:rsidRPr="0057615C">
              <w:rPr>
                <w:rFonts w:ascii="Arial" w:eastAsia="Arial" w:hAnsi="Arial" w:cs="Arial"/>
                <w:sz w:val="20"/>
                <w:szCs w:val="20"/>
              </w:rPr>
              <w:t>normal</w:t>
            </w:r>
            <w:r w:rsidRPr="00C04E6F">
              <w:rPr>
                <w:rFonts w:ascii="Arial" w:eastAsia="Arial" w:hAnsi="Arial" w:cs="Arial"/>
                <w:sz w:val="20"/>
                <w:szCs w:val="20"/>
              </w:rPr>
              <w:t xml:space="preserve"> use, </w:t>
            </w:r>
            <w:r w:rsidRPr="0057615C">
              <w:rPr>
                <w:rFonts w:ascii="Arial" w:eastAsia="Arial" w:hAnsi="Arial" w:cs="Arial"/>
                <w:sz w:val="20"/>
                <w:szCs w:val="20"/>
              </w:rPr>
              <w:t>and</w:t>
            </w:r>
            <w:r w:rsidRPr="00C04E6F">
              <w:rPr>
                <w:rFonts w:ascii="Arial" w:eastAsia="Arial" w:hAnsi="Arial" w:cs="Arial"/>
                <w:sz w:val="20"/>
                <w:szCs w:val="20"/>
              </w:rPr>
              <w:t xml:space="preserve"> increased </w:t>
            </w:r>
            <w:r w:rsidRPr="0057615C">
              <w:rPr>
                <w:rFonts w:ascii="Arial" w:eastAsia="Arial" w:hAnsi="Arial" w:cs="Arial"/>
                <w:sz w:val="20"/>
                <w:szCs w:val="20"/>
              </w:rPr>
              <w:t>G-max</w:t>
            </w:r>
            <w:r w:rsidRPr="00C04E6F">
              <w:rPr>
                <w:rFonts w:ascii="Arial" w:eastAsia="Arial" w:hAnsi="Arial" w:cs="Arial"/>
                <w:sz w:val="20"/>
                <w:szCs w:val="20"/>
              </w:rPr>
              <w:t xml:space="preserve"> rating.</w:t>
            </w:r>
            <w:r>
              <w:rPr>
                <w:rFonts w:ascii="Arial" w:eastAsia="Arial" w:hAnsi="Arial" w:cs="Arial"/>
                <w:sz w:val="20"/>
                <w:szCs w:val="20"/>
              </w:rPr>
              <w:t xml:space="preserve"> </w:t>
            </w:r>
            <w:r w:rsidRPr="0057615C">
              <w:rPr>
                <w:rFonts w:ascii="Arial" w:eastAsia="Arial" w:hAnsi="Arial" w:cs="Arial"/>
                <w:sz w:val="20"/>
                <w:szCs w:val="20"/>
              </w:rPr>
              <w:t>The</w:t>
            </w:r>
            <w:r w:rsidRPr="00C04E6F">
              <w:rPr>
                <w:rFonts w:ascii="Arial" w:eastAsia="Arial" w:hAnsi="Arial" w:cs="Arial"/>
                <w:sz w:val="20"/>
                <w:szCs w:val="20"/>
              </w:rPr>
              <w:t xml:space="preserve"> </w:t>
            </w:r>
            <w:r w:rsidRPr="0057615C">
              <w:rPr>
                <w:rFonts w:ascii="Arial" w:eastAsia="Arial" w:hAnsi="Arial" w:cs="Arial"/>
                <w:sz w:val="20"/>
                <w:szCs w:val="20"/>
              </w:rPr>
              <w:t>G-max</w:t>
            </w:r>
            <w:r w:rsidRPr="00C04E6F">
              <w:rPr>
                <w:rFonts w:ascii="Arial" w:eastAsia="Arial" w:hAnsi="Arial" w:cs="Arial"/>
                <w:sz w:val="20"/>
                <w:szCs w:val="20"/>
              </w:rPr>
              <w:t xml:space="preserve"> value of the </w:t>
            </w:r>
            <w:r w:rsidRPr="0057615C">
              <w:rPr>
                <w:rFonts w:ascii="Arial" w:eastAsia="Arial" w:hAnsi="Arial" w:cs="Arial"/>
                <w:sz w:val="20"/>
                <w:szCs w:val="20"/>
              </w:rPr>
              <w:t>field</w:t>
            </w:r>
            <w:r w:rsidRPr="00C04E6F">
              <w:rPr>
                <w:rFonts w:ascii="Arial" w:eastAsia="Arial" w:hAnsi="Arial" w:cs="Arial"/>
                <w:sz w:val="20"/>
                <w:szCs w:val="20"/>
              </w:rPr>
              <w:t xml:space="preserve"> must be from 100 to 125 at </w:t>
            </w:r>
            <w:r w:rsidRPr="0057615C">
              <w:rPr>
                <w:rFonts w:ascii="Arial" w:eastAsia="Arial" w:hAnsi="Arial" w:cs="Arial"/>
                <w:sz w:val="20"/>
                <w:szCs w:val="20"/>
              </w:rPr>
              <w:t>the</w:t>
            </w:r>
            <w:r w:rsidRPr="00C04E6F">
              <w:rPr>
                <w:rFonts w:ascii="Arial" w:eastAsia="Arial" w:hAnsi="Arial" w:cs="Arial"/>
                <w:sz w:val="20"/>
                <w:szCs w:val="20"/>
              </w:rPr>
              <w:t xml:space="preserve"> </w:t>
            </w:r>
            <w:r w:rsidRPr="0057615C">
              <w:rPr>
                <w:rFonts w:ascii="Arial" w:eastAsia="Arial" w:hAnsi="Arial" w:cs="Arial"/>
                <w:sz w:val="20"/>
                <w:szCs w:val="20"/>
              </w:rPr>
              <w:t>completion</w:t>
            </w:r>
            <w:r w:rsidRPr="00C04E6F">
              <w:rPr>
                <w:rFonts w:ascii="Arial" w:eastAsia="Arial" w:hAnsi="Arial" w:cs="Arial"/>
                <w:sz w:val="20"/>
                <w:szCs w:val="20"/>
              </w:rPr>
              <w:t xml:space="preserve"> of the installation </w:t>
            </w:r>
            <w:r w:rsidRPr="0057615C">
              <w:rPr>
                <w:rFonts w:ascii="Arial" w:eastAsia="Arial" w:hAnsi="Arial" w:cs="Arial"/>
                <w:sz w:val="20"/>
                <w:szCs w:val="20"/>
              </w:rPr>
              <w:t>and</w:t>
            </w:r>
            <w:r w:rsidRPr="00C04E6F">
              <w:rPr>
                <w:rFonts w:ascii="Arial" w:eastAsia="Arial" w:hAnsi="Arial" w:cs="Arial"/>
                <w:sz w:val="20"/>
                <w:szCs w:val="20"/>
              </w:rPr>
              <w:t xml:space="preserve"> must not exceed </w:t>
            </w:r>
            <w:r w:rsidRPr="0057615C">
              <w:rPr>
                <w:rFonts w:ascii="Arial" w:eastAsia="Arial" w:hAnsi="Arial" w:cs="Arial"/>
                <w:sz w:val="20"/>
                <w:szCs w:val="20"/>
              </w:rPr>
              <w:t>a</w:t>
            </w:r>
            <w:r w:rsidRPr="00C04E6F">
              <w:rPr>
                <w:rFonts w:ascii="Arial" w:eastAsia="Arial" w:hAnsi="Arial" w:cs="Arial"/>
                <w:sz w:val="20"/>
                <w:szCs w:val="20"/>
              </w:rPr>
              <w:t xml:space="preserve"> </w:t>
            </w:r>
            <w:r w:rsidRPr="0057615C">
              <w:rPr>
                <w:rFonts w:ascii="Arial" w:eastAsia="Arial" w:hAnsi="Arial" w:cs="Arial"/>
                <w:sz w:val="20"/>
                <w:szCs w:val="20"/>
              </w:rPr>
              <w:t>value</w:t>
            </w:r>
            <w:r w:rsidRPr="00C04E6F">
              <w:rPr>
                <w:rFonts w:ascii="Arial" w:eastAsia="Arial" w:hAnsi="Arial" w:cs="Arial"/>
                <w:sz w:val="20"/>
                <w:szCs w:val="20"/>
              </w:rPr>
              <w:t xml:space="preserve"> of 175 </w:t>
            </w:r>
            <w:r w:rsidRPr="0057615C">
              <w:rPr>
                <w:rFonts w:ascii="Arial" w:eastAsia="Arial" w:hAnsi="Arial" w:cs="Arial"/>
                <w:sz w:val="20"/>
                <w:szCs w:val="20"/>
              </w:rPr>
              <w:t>during</w:t>
            </w:r>
            <w:r w:rsidRPr="00C04E6F">
              <w:rPr>
                <w:rFonts w:ascii="Arial" w:eastAsia="Arial" w:hAnsi="Arial" w:cs="Arial"/>
                <w:sz w:val="20"/>
                <w:szCs w:val="20"/>
              </w:rPr>
              <w:t xml:space="preserve"> </w:t>
            </w:r>
            <w:r w:rsidRPr="0057615C">
              <w:rPr>
                <w:rFonts w:ascii="Arial" w:eastAsia="Arial" w:hAnsi="Arial" w:cs="Arial"/>
                <w:sz w:val="20"/>
                <w:szCs w:val="20"/>
              </w:rPr>
              <w:t>the</w:t>
            </w:r>
            <w:r w:rsidRPr="00C04E6F">
              <w:rPr>
                <w:rFonts w:ascii="Arial" w:eastAsia="Arial" w:hAnsi="Arial" w:cs="Arial"/>
                <w:sz w:val="20"/>
                <w:szCs w:val="20"/>
              </w:rPr>
              <w:t xml:space="preserve"> 8-year </w:t>
            </w:r>
            <w:r w:rsidRPr="0057615C">
              <w:rPr>
                <w:rFonts w:ascii="Arial" w:eastAsia="Arial" w:hAnsi="Arial" w:cs="Arial"/>
                <w:sz w:val="20"/>
                <w:szCs w:val="20"/>
              </w:rPr>
              <w:t>warranty</w:t>
            </w:r>
            <w:r w:rsidRPr="00C04E6F">
              <w:rPr>
                <w:rFonts w:ascii="Arial" w:eastAsia="Arial" w:hAnsi="Arial" w:cs="Arial"/>
                <w:sz w:val="20"/>
                <w:szCs w:val="20"/>
              </w:rPr>
              <w:t xml:space="preserve"> </w:t>
            </w:r>
            <w:r w:rsidRPr="0057615C">
              <w:rPr>
                <w:rFonts w:ascii="Arial" w:eastAsia="Arial" w:hAnsi="Arial" w:cs="Arial"/>
                <w:sz w:val="20"/>
                <w:szCs w:val="20"/>
              </w:rPr>
              <w:t>period</w:t>
            </w:r>
            <w:r>
              <w:rPr>
                <w:rFonts w:ascii="Arial" w:eastAsia="Arial" w:hAnsi="Arial" w:cs="Arial"/>
                <w:sz w:val="20"/>
                <w:szCs w:val="20"/>
              </w:rPr>
              <w:t xml:space="preserve">; </w:t>
            </w:r>
            <w:r w:rsidRPr="00C04E6F">
              <w:rPr>
                <w:rFonts w:ascii="Arial" w:eastAsia="Arial" w:hAnsi="Arial" w:cs="Arial"/>
                <w:sz w:val="20"/>
                <w:szCs w:val="20"/>
              </w:rPr>
              <w:t xml:space="preserve">the increase in </w:t>
            </w:r>
            <w:r w:rsidRPr="0057615C">
              <w:rPr>
                <w:rFonts w:ascii="Arial" w:eastAsia="Arial" w:hAnsi="Arial" w:cs="Arial"/>
                <w:sz w:val="20"/>
                <w:szCs w:val="20"/>
              </w:rPr>
              <w:t>G-max</w:t>
            </w:r>
            <w:r w:rsidRPr="00C04E6F">
              <w:rPr>
                <w:rFonts w:ascii="Arial" w:eastAsia="Arial" w:hAnsi="Arial" w:cs="Arial"/>
                <w:sz w:val="20"/>
                <w:szCs w:val="20"/>
              </w:rPr>
              <w:t xml:space="preserve"> value </w:t>
            </w:r>
            <w:r w:rsidRPr="0057615C">
              <w:rPr>
                <w:rFonts w:ascii="Arial" w:eastAsia="Arial" w:hAnsi="Arial" w:cs="Arial"/>
                <w:sz w:val="20"/>
                <w:szCs w:val="20"/>
              </w:rPr>
              <w:t>must</w:t>
            </w:r>
            <w:r w:rsidRPr="00C04E6F">
              <w:rPr>
                <w:rFonts w:ascii="Arial" w:eastAsia="Arial" w:hAnsi="Arial" w:cs="Arial"/>
                <w:sz w:val="20"/>
                <w:szCs w:val="20"/>
              </w:rPr>
              <w:t xml:space="preserve"> not </w:t>
            </w:r>
            <w:r w:rsidRPr="0057615C">
              <w:rPr>
                <w:rFonts w:ascii="Arial" w:eastAsia="Arial" w:hAnsi="Arial" w:cs="Arial"/>
                <w:sz w:val="20"/>
                <w:szCs w:val="20"/>
              </w:rPr>
              <w:t>increase</w:t>
            </w:r>
            <w:r w:rsidRPr="00C04E6F">
              <w:rPr>
                <w:rFonts w:ascii="Arial" w:eastAsia="Arial" w:hAnsi="Arial" w:cs="Arial"/>
                <w:sz w:val="20"/>
                <w:szCs w:val="20"/>
              </w:rPr>
              <w:t xml:space="preserve"> </w:t>
            </w:r>
            <w:r w:rsidRPr="0057615C">
              <w:rPr>
                <w:rFonts w:ascii="Arial" w:eastAsia="Arial" w:hAnsi="Arial" w:cs="Arial"/>
                <w:sz w:val="20"/>
                <w:szCs w:val="20"/>
              </w:rPr>
              <w:t>more</w:t>
            </w:r>
            <w:r w:rsidRPr="00C04E6F">
              <w:rPr>
                <w:rFonts w:ascii="Arial" w:eastAsia="Arial" w:hAnsi="Arial" w:cs="Arial"/>
                <w:sz w:val="20"/>
                <w:szCs w:val="20"/>
              </w:rPr>
              <w:t xml:space="preserve"> </w:t>
            </w:r>
            <w:r w:rsidRPr="0057615C">
              <w:rPr>
                <w:rFonts w:ascii="Arial" w:eastAsia="Arial" w:hAnsi="Arial" w:cs="Arial"/>
                <w:sz w:val="20"/>
                <w:szCs w:val="20"/>
              </w:rPr>
              <w:t>than</w:t>
            </w:r>
            <w:r w:rsidRPr="00C04E6F">
              <w:rPr>
                <w:rFonts w:ascii="Arial" w:eastAsia="Arial" w:hAnsi="Arial" w:cs="Arial"/>
                <w:sz w:val="20"/>
                <w:szCs w:val="20"/>
              </w:rPr>
              <w:t xml:space="preserve"> 5% in any </w:t>
            </w:r>
            <w:r w:rsidRPr="0057615C">
              <w:rPr>
                <w:rFonts w:ascii="Arial" w:eastAsia="Arial" w:hAnsi="Arial" w:cs="Arial"/>
                <w:sz w:val="20"/>
                <w:szCs w:val="20"/>
              </w:rPr>
              <w:t>single</w:t>
            </w:r>
            <w:r w:rsidRPr="00C04E6F">
              <w:rPr>
                <w:rFonts w:ascii="Arial" w:eastAsia="Arial" w:hAnsi="Arial" w:cs="Arial"/>
                <w:sz w:val="20"/>
                <w:szCs w:val="20"/>
              </w:rPr>
              <w:t xml:space="preserve"> year.</w:t>
            </w:r>
            <w:r>
              <w:rPr>
                <w:rFonts w:ascii="Arial" w:eastAsia="Arial" w:hAnsi="Arial" w:cs="Arial"/>
                <w:sz w:val="20"/>
                <w:szCs w:val="20"/>
              </w:rPr>
              <w:t xml:space="preserve"> </w:t>
            </w:r>
            <w:r w:rsidRPr="0057615C">
              <w:rPr>
                <w:rFonts w:ascii="Arial" w:hAnsi="Arial" w:cs="Arial"/>
                <w:sz w:val="20"/>
              </w:rPr>
              <w:t>Provide</w:t>
            </w:r>
            <w:r w:rsidRPr="0057615C">
              <w:rPr>
                <w:rFonts w:ascii="Arial" w:hAnsi="Arial" w:cs="Arial"/>
                <w:spacing w:val="-9"/>
                <w:sz w:val="20"/>
              </w:rPr>
              <w:t xml:space="preserve"> </w:t>
            </w:r>
            <w:r w:rsidRPr="0057615C">
              <w:rPr>
                <w:rFonts w:ascii="Arial" w:hAnsi="Arial" w:cs="Arial"/>
                <w:sz w:val="20"/>
              </w:rPr>
              <w:t>a</w:t>
            </w:r>
            <w:r w:rsidRPr="0057615C">
              <w:rPr>
                <w:rFonts w:ascii="Arial" w:hAnsi="Arial" w:cs="Arial"/>
                <w:spacing w:val="-8"/>
                <w:sz w:val="20"/>
              </w:rPr>
              <w:t xml:space="preserve"> </w:t>
            </w:r>
            <w:r w:rsidRPr="0057615C">
              <w:rPr>
                <w:rFonts w:ascii="Arial" w:hAnsi="Arial" w:cs="Arial"/>
                <w:sz w:val="20"/>
              </w:rPr>
              <w:t>cast-in-place</w:t>
            </w:r>
            <w:r w:rsidRPr="0057615C">
              <w:rPr>
                <w:rFonts w:ascii="Arial" w:hAnsi="Arial" w:cs="Arial"/>
                <w:spacing w:val="-8"/>
                <w:sz w:val="20"/>
              </w:rPr>
              <w:t xml:space="preserve"> </w:t>
            </w:r>
            <w:r w:rsidRPr="0057615C">
              <w:rPr>
                <w:rFonts w:ascii="Arial" w:hAnsi="Arial" w:cs="Arial"/>
                <w:sz w:val="20"/>
              </w:rPr>
              <w:t>concrete</w:t>
            </w:r>
            <w:r w:rsidRPr="0057615C">
              <w:rPr>
                <w:rFonts w:ascii="Arial" w:hAnsi="Arial" w:cs="Arial"/>
                <w:spacing w:val="-8"/>
                <w:sz w:val="20"/>
              </w:rPr>
              <w:t xml:space="preserve"> </w:t>
            </w:r>
            <w:r w:rsidRPr="0057615C">
              <w:rPr>
                <w:rFonts w:ascii="Arial" w:hAnsi="Arial" w:cs="Arial"/>
                <w:spacing w:val="-1"/>
                <w:sz w:val="20"/>
              </w:rPr>
              <w:t>perimeter</w:t>
            </w:r>
            <w:r w:rsidRPr="0057615C">
              <w:rPr>
                <w:rFonts w:ascii="Arial" w:hAnsi="Arial" w:cs="Arial"/>
                <w:spacing w:val="-7"/>
                <w:sz w:val="20"/>
              </w:rPr>
              <w:t xml:space="preserve"> </w:t>
            </w:r>
            <w:r w:rsidRPr="0057615C">
              <w:rPr>
                <w:rFonts w:ascii="Arial" w:hAnsi="Arial" w:cs="Arial"/>
                <w:sz w:val="20"/>
              </w:rPr>
              <w:t>edge</w:t>
            </w:r>
            <w:r w:rsidRPr="0057615C">
              <w:rPr>
                <w:rFonts w:ascii="Arial" w:hAnsi="Arial" w:cs="Arial"/>
                <w:spacing w:val="-8"/>
                <w:sz w:val="20"/>
              </w:rPr>
              <w:t xml:space="preserve"> </w:t>
            </w:r>
            <w:r w:rsidRPr="0057615C">
              <w:rPr>
                <w:rFonts w:ascii="Arial" w:hAnsi="Arial" w:cs="Arial"/>
                <w:sz w:val="20"/>
              </w:rPr>
              <w:t>curb</w:t>
            </w:r>
            <w:r w:rsidRPr="0057615C">
              <w:rPr>
                <w:rFonts w:ascii="Arial" w:hAnsi="Arial" w:cs="Arial"/>
                <w:spacing w:val="-8"/>
                <w:sz w:val="20"/>
              </w:rPr>
              <w:t xml:space="preserve"> </w:t>
            </w:r>
            <w:r w:rsidRPr="0057615C">
              <w:rPr>
                <w:rFonts w:ascii="Arial" w:hAnsi="Arial" w:cs="Arial"/>
                <w:spacing w:val="-1"/>
                <w:sz w:val="20"/>
              </w:rPr>
              <w:t>constructed</w:t>
            </w:r>
            <w:r w:rsidRPr="0057615C">
              <w:rPr>
                <w:rFonts w:ascii="Arial" w:hAnsi="Arial" w:cs="Arial"/>
                <w:spacing w:val="-6"/>
                <w:sz w:val="20"/>
              </w:rPr>
              <w:t xml:space="preserve"> </w:t>
            </w:r>
            <w:r w:rsidRPr="0057615C">
              <w:rPr>
                <w:rFonts w:ascii="Arial" w:hAnsi="Arial" w:cs="Arial"/>
                <w:spacing w:val="-1"/>
                <w:sz w:val="20"/>
              </w:rPr>
              <w:t>as</w:t>
            </w:r>
            <w:r w:rsidRPr="0057615C">
              <w:rPr>
                <w:rFonts w:ascii="Arial" w:hAnsi="Arial" w:cs="Arial"/>
                <w:spacing w:val="-7"/>
                <w:sz w:val="20"/>
              </w:rPr>
              <w:t xml:space="preserve"> </w:t>
            </w:r>
            <w:r w:rsidRPr="0057615C">
              <w:rPr>
                <w:rFonts w:ascii="Arial" w:hAnsi="Arial" w:cs="Arial"/>
                <w:sz w:val="20"/>
              </w:rPr>
              <w:t>recommended</w:t>
            </w:r>
            <w:r w:rsidRPr="0057615C">
              <w:rPr>
                <w:rFonts w:ascii="Arial" w:hAnsi="Arial" w:cs="Arial"/>
                <w:spacing w:val="-9"/>
                <w:sz w:val="20"/>
              </w:rPr>
              <w:t xml:space="preserve"> </w:t>
            </w:r>
            <w:r w:rsidRPr="0057615C">
              <w:rPr>
                <w:rFonts w:ascii="Arial" w:hAnsi="Arial" w:cs="Arial"/>
                <w:spacing w:val="2"/>
                <w:sz w:val="20"/>
              </w:rPr>
              <w:t>by</w:t>
            </w:r>
            <w:r w:rsidRPr="0057615C">
              <w:rPr>
                <w:rFonts w:ascii="Arial" w:hAnsi="Arial" w:cs="Arial"/>
                <w:spacing w:val="42"/>
                <w:w w:val="99"/>
                <w:sz w:val="20"/>
              </w:rPr>
              <w:t xml:space="preserve"> </w:t>
            </w:r>
            <w:r w:rsidRPr="0057615C">
              <w:rPr>
                <w:rFonts w:ascii="Arial" w:hAnsi="Arial" w:cs="Arial"/>
                <w:spacing w:val="-1"/>
                <w:sz w:val="20"/>
              </w:rPr>
              <w:t>the</w:t>
            </w:r>
            <w:r w:rsidRPr="0057615C">
              <w:rPr>
                <w:rFonts w:ascii="Arial" w:hAnsi="Arial" w:cs="Arial"/>
                <w:spacing w:val="-10"/>
                <w:sz w:val="20"/>
              </w:rPr>
              <w:t xml:space="preserve"> </w:t>
            </w:r>
            <w:r w:rsidRPr="0057615C">
              <w:rPr>
                <w:rFonts w:ascii="Arial" w:hAnsi="Arial" w:cs="Arial"/>
                <w:spacing w:val="-1"/>
                <w:sz w:val="20"/>
              </w:rPr>
              <w:t>synthetic</w:t>
            </w:r>
            <w:r w:rsidRPr="0057615C">
              <w:rPr>
                <w:rFonts w:ascii="Arial" w:hAnsi="Arial" w:cs="Arial"/>
                <w:spacing w:val="-9"/>
                <w:sz w:val="20"/>
              </w:rPr>
              <w:t xml:space="preserve"> </w:t>
            </w:r>
            <w:r w:rsidRPr="0057615C">
              <w:rPr>
                <w:rFonts w:ascii="Arial" w:hAnsi="Arial" w:cs="Arial"/>
                <w:sz w:val="20"/>
              </w:rPr>
              <w:t>turf</w:t>
            </w:r>
            <w:r w:rsidRPr="0057615C">
              <w:rPr>
                <w:rFonts w:ascii="Arial" w:hAnsi="Arial" w:cs="Arial"/>
                <w:spacing w:val="-9"/>
                <w:sz w:val="20"/>
              </w:rPr>
              <w:t xml:space="preserve"> </w:t>
            </w:r>
            <w:r w:rsidRPr="0057615C">
              <w:rPr>
                <w:rFonts w:ascii="Arial" w:hAnsi="Arial" w:cs="Arial"/>
                <w:spacing w:val="-1"/>
                <w:sz w:val="20"/>
              </w:rPr>
              <w:t>manufacturer.</w:t>
            </w:r>
          </w:p>
          <w:p w:rsidR="008F0C0F" w:rsidRPr="0057615C" w:rsidRDefault="008F0C0F" w:rsidP="00356A11">
            <w:pPr>
              <w:pStyle w:val="TableParagraph"/>
              <w:ind w:left="84" w:right="84" w:hanging="1"/>
              <w:rPr>
                <w:rFonts w:ascii="Arial" w:eastAsia="Arial" w:hAnsi="Arial" w:cs="Arial"/>
                <w:sz w:val="20"/>
                <w:szCs w:val="20"/>
              </w:rPr>
            </w:pPr>
            <w:r w:rsidRPr="0057615C">
              <w:rPr>
                <w:rFonts w:ascii="Arial" w:hAnsi="Arial" w:cs="Arial"/>
                <w:b/>
                <w:spacing w:val="-1"/>
                <w:sz w:val="20"/>
              </w:rPr>
              <w:t>Bleacher</w:t>
            </w:r>
            <w:r w:rsidRPr="0057615C">
              <w:rPr>
                <w:rFonts w:ascii="Arial" w:hAnsi="Arial" w:cs="Arial"/>
                <w:b/>
                <w:spacing w:val="-8"/>
                <w:sz w:val="20"/>
              </w:rPr>
              <w:t xml:space="preserve"> </w:t>
            </w:r>
            <w:r w:rsidRPr="0057615C">
              <w:rPr>
                <w:rFonts w:ascii="Arial" w:hAnsi="Arial" w:cs="Arial"/>
                <w:b/>
                <w:sz w:val="20"/>
              </w:rPr>
              <w:t>pads.</w:t>
            </w:r>
            <w:r>
              <w:rPr>
                <w:rFonts w:ascii="Arial" w:hAnsi="Arial" w:cs="Arial"/>
                <w:b/>
                <w:sz w:val="20"/>
              </w:rPr>
              <w:t xml:space="preserve"> </w:t>
            </w:r>
            <w:r w:rsidRPr="0057615C">
              <w:rPr>
                <w:rFonts w:ascii="Arial" w:hAnsi="Arial" w:cs="Arial"/>
                <w:sz w:val="20"/>
              </w:rPr>
              <w:t>Reinforced</w:t>
            </w:r>
            <w:r w:rsidRPr="0057615C">
              <w:rPr>
                <w:rFonts w:ascii="Arial" w:hAnsi="Arial" w:cs="Arial"/>
                <w:spacing w:val="-7"/>
                <w:sz w:val="20"/>
              </w:rPr>
              <w:t xml:space="preserve"> </w:t>
            </w:r>
            <w:r w:rsidRPr="0057615C">
              <w:rPr>
                <w:rFonts w:ascii="Arial" w:hAnsi="Arial" w:cs="Arial"/>
                <w:spacing w:val="-1"/>
                <w:sz w:val="20"/>
              </w:rPr>
              <w:t>concrete.</w:t>
            </w:r>
            <w:r>
              <w:rPr>
                <w:rFonts w:ascii="Arial" w:hAnsi="Arial" w:cs="Arial"/>
                <w:spacing w:val="-1"/>
                <w:sz w:val="20"/>
              </w:rPr>
              <w:t xml:space="preserve"> </w:t>
            </w:r>
            <w:r w:rsidRPr="0057615C">
              <w:rPr>
                <w:rFonts w:ascii="Arial" w:hAnsi="Arial" w:cs="Arial"/>
                <w:sz w:val="20"/>
              </w:rPr>
              <w:t>Pad</w:t>
            </w:r>
            <w:r w:rsidRPr="0057615C">
              <w:rPr>
                <w:rFonts w:ascii="Arial" w:hAnsi="Arial" w:cs="Arial"/>
                <w:spacing w:val="-6"/>
                <w:sz w:val="20"/>
              </w:rPr>
              <w:t xml:space="preserve"> </w:t>
            </w:r>
            <w:r w:rsidRPr="0057615C">
              <w:rPr>
                <w:rFonts w:ascii="Arial" w:hAnsi="Arial" w:cs="Arial"/>
                <w:sz w:val="20"/>
              </w:rPr>
              <w:t>surface</w:t>
            </w:r>
            <w:r w:rsidRPr="0057615C">
              <w:rPr>
                <w:rFonts w:ascii="Arial" w:hAnsi="Arial" w:cs="Arial"/>
                <w:spacing w:val="-7"/>
                <w:sz w:val="20"/>
              </w:rPr>
              <w:t xml:space="preserve"> </w:t>
            </w:r>
            <w:r w:rsidRPr="0057615C">
              <w:rPr>
                <w:rFonts w:ascii="Arial" w:hAnsi="Arial" w:cs="Arial"/>
                <w:sz w:val="20"/>
              </w:rPr>
              <w:t>must</w:t>
            </w:r>
            <w:r w:rsidRPr="0057615C">
              <w:rPr>
                <w:rFonts w:ascii="Arial" w:hAnsi="Arial" w:cs="Arial"/>
                <w:spacing w:val="-5"/>
                <w:sz w:val="20"/>
              </w:rPr>
              <w:t xml:space="preserve"> </w:t>
            </w:r>
            <w:r w:rsidRPr="0057615C">
              <w:rPr>
                <w:rFonts w:ascii="Arial" w:hAnsi="Arial" w:cs="Arial"/>
                <w:spacing w:val="-1"/>
                <w:sz w:val="20"/>
              </w:rPr>
              <w:t>be</w:t>
            </w:r>
            <w:r w:rsidRPr="0057615C">
              <w:rPr>
                <w:rFonts w:ascii="Arial" w:hAnsi="Arial" w:cs="Arial"/>
                <w:spacing w:val="-7"/>
                <w:sz w:val="20"/>
              </w:rPr>
              <w:t xml:space="preserve"> </w:t>
            </w:r>
            <w:r w:rsidRPr="0057615C">
              <w:rPr>
                <w:rFonts w:ascii="Arial" w:hAnsi="Arial" w:cs="Arial"/>
                <w:sz w:val="20"/>
              </w:rPr>
              <w:t>flush</w:t>
            </w:r>
            <w:r w:rsidRPr="0057615C">
              <w:rPr>
                <w:rFonts w:ascii="Arial" w:hAnsi="Arial" w:cs="Arial"/>
                <w:spacing w:val="-4"/>
                <w:sz w:val="20"/>
              </w:rPr>
              <w:t xml:space="preserve"> </w:t>
            </w:r>
            <w:r w:rsidRPr="0057615C">
              <w:rPr>
                <w:rFonts w:ascii="Arial" w:hAnsi="Arial" w:cs="Arial"/>
                <w:sz w:val="20"/>
              </w:rPr>
              <w:t>with</w:t>
            </w:r>
            <w:r w:rsidRPr="0057615C">
              <w:rPr>
                <w:rFonts w:ascii="Arial" w:hAnsi="Arial" w:cs="Arial"/>
                <w:spacing w:val="-7"/>
                <w:sz w:val="20"/>
              </w:rPr>
              <w:t xml:space="preserve"> </w:t>
            </w:r>
            <w:r w:rsidRPr="0057615C">
              <w:rPr>
                <w:rFonts w:ascii="Arial" w:hAnsi="Arial" w:cs="Arial"/>
                <w:sz w:val="20"/>
              </w:rPr>
              <w:t>surrounding</w:t>
            </w:r>
            <w:r w:rsidRPr="0057615C">
              <w:rPr>
                <w:rFonts w:ascii="Arial" w:hAnsi="Arial" w:cs="Arial"/>
                <w:spacing w:val="48"/>
                <w:w w:val="99"/>
                <w:sz w:val="20"/>
              </w:rPr>
              <w:t xml:space="preserve"> </w:t>
            </w:r>
            <w:r w:rsidRPr="0057615C">
              <w:rPr>
                <w:rFonts w:ascii="Arial" w:hAnsi="Arial" w:cs="Arial"/>
                <w:spacing w:val="-1"/>
                <w:sz w:val="20"/>
              </w:rPr>
              <w:t>areas.</w:t>
            </w:r>
          </w:p>
          <w:p w:rsidR="008F0C0F" w:rsidRPr="0057615C" w:rsidRDefault="008F0C0F" w:rsidP="00356A11">
            <w:pPr>
              <w:pStyle w:val="TableParagraph"/>
              <w:ind w:left="84" w:right="84"/>
              <w:rPr>
                <w:rFonts w:ascii="Arial" w:eastAsia="Arial" w:hAnsi="Arial" w:cs="Arial"/>
                <w:sz w:val="20"/>
                <w:szCs w:val="20"/>
              </w:rPr>
            </w:pPr>
            <w:r w:rsidRPr="0057615C">
              <w:rPr>
                <w:rFonts w:ascii="Arial" w:hAnsi="Arial" w:cs="Arial"/>
                <w:b/>
                <w:spacing w:val="-1"/>
                <w:sz w:val="20"/>
              </w:rPr>
              <w:t>Site</w:t>
            </w:r>
            <w:r w:rsidRPr="0057615C">
              <w:rPr>
                <w:rFonts w:ascii="Arial" w:hAnsi="Arial" w:cs="Arial"/>
                <w:b/>
                <w:spacing w:val="-7"/>
                <w:sz w:val="20"/>
              </w:rPr>
              <w:t xml:space="preserve"> </w:t>
            </w:r>
            <w:r w:rsidRPr="0057615C">
              <w:rPr>
                <w:rFonts w:ascii="Arial" w:hAnsi="Arial" w:cs="Arial"/>
                <w:b/>
                <w:spacing w:val="-1"/>
                <w:sz w:val="20"/>
              </w:rPr>
              <w:t>circulation.</w:t>
            </w:r>
            <w:r>
              <w:rPr>
                <w:rFonts w:ascii="Arial" w:hAnsi="Arial" w:cs="Arial"/>
                <w:b/>
                <w:spacing w:val="-1"/>
                <w:sz w:val="20"/>
              </w:rPr>
              <w:t xml:space="preserve"> </w:t>
            </w:r>
            <w:r w:rsidRPr="005709A3">
              <w:rPr>
                <w:rFonts w:ascii="Arial" w:eastAsia="Arial" w:hAnsi="Arial" w:cs="Arial"/>
                <w:sz w:val="20"/>
                <w:szCs w:val="20"/>
              </w:rPr>
              <w:t>Provide concrete pathways with grass in non-paved areas.</w:t>
            </w:r>
            <w:r>
              <w:rPr>
                <w:rFonts w:ascii="Arial" w:eastAsia="Arial" w:hAnsi="Arial" w:cs="Arial"/>
                <w:sz w:val="20"/>
                <w:szCs w:val="20"/>
              </w:rPr>
              <w:t xml:space="preserve"> </w:t>
            </w:r>
            <w:r w:rsidRPr="005709A3">
              <w:rPr>
                <w:rFonts w:ascii="Arial" w:eastAsia="Arial" w:hAnsi="Arial" w:cs="Arial"/>
                <w:sz w:val="20"/>
                <w:szCs w:val="20"/>
              </w:rPr>
              <w:t>If budget and design language allow, provide brick or porous concrete pavers in lieu of concrete.</w:t>
            </w:r>
          </w:p>
        </w:tc>
      </w:tr>
      <w:tr w:rsidR="008F0C0F" w:rsidRPr="0057615C" w:rsidTr="00356A11">
        <w:trPr>
          <w:trHeight w:hRule="exact" w:val="4764"/>
        </w:trPr>
        <w:tc>
          <w:tcPr>
            <w:tcW w:w="162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spacing w:before="15"/>
              <w:ind w:left="102"/>
              <w:rPr>
                <w:rFonts w:ascii="Arial" w:hAnsi="Arial" w:cs="Arial"/>
                <w:b/>
                <w:spacing w:val="-1"/>
                <w:sz w:val="20"/>
              </w:rPr>
            </w:pPr>
            <w:r w:rsidRPr="00946D76">
              <w:rPr>
                <w:rFonts w:ascii="Arial" w:hAnsi="Arial" w:cs="Arial"/>
                <w:b/>
                <w:spacing w:val="-1"/>
                <w:sz w:val="20"/>
              </w:rPr>
              <w:lastRenderedPageBreak/>
              <w:t>Plumbing and Drainage</w:t>
            </w:r>
          </w:p>
        </w:tc>
        <w:tc>
          <w:tcPr>
            <w:tcW w:w="774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ind w:left="84" w:right="84"/>
              <w:rPr>
                <w:rFonts w:ascii="Arial" w:eastAsia="Arial" w:hAnsi="Arial" w:cs="Arial"/>
                <w:bCs/>
                <w:spacing w:val="-1"/>
                <w:sz w:val="20"/>
                <w:szCs w:val="20"/>
              </w:rPr>
            </w:pPr>
            <w:r w:rsidRPr="00946D76">
              <w:rPr>
                <w:rFonts w:ascii="Arial" w:eastAsia="Arial" w:hAnsi="Arial" w:cs="Arial"/>
                <w:b/>
                <w:bCs/>
                <w:spacing w:val="-1"/>
                <w:sz w:val="20"/>
                <w:szCs w:val="20"/>
              </w:rPr>
              <w:t>Softball field</w:t>
            </w:r>
            <w:r w:rsidRPr="0057615C">
              <w:rPr>
                <w:rFonts w:ascii="Arial" w:eastAsia="Arial" w:hAnsi="Arial" w:cs="Arial"/>
                <w:bCs/>
                <w:spacing w:val="-1"/>
                <w:sz w:val="20"/>
                <w:szCs w:val="20"/>
              </w:rPr>
              <w:t>.</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drainage per the selected manufacturer</w:t>
            </w:r>
            <w:r>
              <w:rPr>
                <w:rFonts w:ascii="Arial" w:eastAsia="Arial" w:hAnsi="Arial" w:cs="Arial"/>
                <w:bCs/>
                <w:spacing w:val="-1"/>
                <w:sz w:val="20"/>
                <w:szCs w:val="20"/>
              </w:rPr>
              <w:t>'</w:t>
            </w:r>
            <w:r w:rsidRPr="0057615C">
              <w:rPr>
                <w:rFonts w:ascii="Arial" w:eastAsia="Arial" w:hAnsi="Arial" w:cs="Arial"/>
                <w:bCs/>
                <w:spacing w:val="-1"/>
                <w:sz w:val="20"/>
                <w:szCs w:val="20"/>
              </w:rPr>
              <w:t>s specifications; do not use plastic cells for drainage.</w:t>
            </w:r>
            <w:r>
              <w:rPr>
                <w:rFonts w:ascii="Arial" w:eastAsia="Arial" w:hAnsi="Arial" w:cs="Arial"/>
                <w:bCs/>
                <w:spacing w:val="-1"/>
                <w:sz w:val="20"/>
                <w:szCs w:val="20"/>
              </w:rPr>
              <w:t xml:space="preserve"> </w:t>
            </w:r>
            <w:r w:rsidRPr="0057615C">
              <w:rPr>
                <w:rFonts w:ascii="Arial" w:eastAsia="Arial" w:hAnsi="Arial" w:cs="Arial"/>
                <w:bCs/>
                <w:spacing w:val="-1"/>
                <w:sz w:val="20"/>
                <w:szCs w:val="20"/>
              </w:rPr>
              <w:t>Subbase system mus</w:t>
            </w:r>
            <w:r>
              <w:rPr>
                <w:rFonts w:ascii="Arial" w:eastAsia="Arial" w:hAnsi="Arial" w:cs="Arial"/>
                <w:bCs/>
                <w:spacing w:val="-1"/>
                <w:sz w:val="20"/>
                <w:szCs w:val="20"/>
              </w:rPr>
              <w:t xml:space="preserve">t consist of a stone aggregate </w:t>
            </w:r>
            <w:r w:rsidRPr="0057615C">
              <w:rPr>
                <w:rFonts w:ascii="Arial" w:eastAsia="Arial" w:hAnsi="Arial" w:cs="Arial"/>
                <w:bCs/>
                <w:spacing w:val="-1"/>
                <w:sz w:val="20"/>
                <w:szCs w:val="20"/>
              </w:rPr>
              <w:t>base on the subgrade to serve as a base for the synthetic turf and remove water from the synthetic turf surface.</w:t>
            </w:r>
            <w:r>
              <w:rPr>
                <w:rFonts w:ascii="Arial" w:eastAsia="Arial" w:hAnsi="Arial" w:cs="Arial"/>
                <w:bCs/>
                <w:spacing w:val="-1"/>
                <w:sz w:val="20"/>
                <w:szCs w:val="20"/>
              </w:rPr>
              <w:t xml:space="preserve"> </w:t>
            </w:r>
            <w:r w:rsidRPr="0057615C">
              <w:rPr>
                <w:rFonts w:ascii="Arial" w:eastAsia="Arial" w:hAnsi="Arial" w:cs="Arial"/>
                <w:bCs/>
                <w:spacing w:val="-1"/>
                <w:sz w:val="20"/>
                <w:szCs w:val="20"/>
              </w:rPr>
              <w:t>Subbase system must also include a concrete edge curb and attachment system and a sub-drainage system to convey storm and/or groundwater away from playing field areas.</w:t>
            </w:r>
            <w:r>
              <w:rPr>
                <w:rFonts w:ascii="Arial" w:eastAsia="Arial" w:hAnsi="Arial" w:cs="Arial"/>
                <w:bCs/>
                <w:spacing w:val="-1"/>
                <w:sz w:val="20"/>
                <w:szCs w:val="20"/>
              </w:rPr>
              <w:t xml:space="preserve"> </w:t>
            </w:r>
            <w:r w:rsidRPr="0057615C">
              <w:rPr>
                <w:rFonts w:ascii="Arial" w:eastAsia="Arial" w:hAnsi="Arial" w:cs="Arial"/>
                <w:bCs/>
                <w:spacing w:val="-1"/>
                <w:sz w:val="20"/>
                <w:szCs w:val="20"/>
              </w:rPr>
              <w:t>Sub-drainage system must consist of perforated HDPE drainage piping in gravel</w:t>
            </w:r>
            <w:r>
              <w:rPr>
                <w:rFonts w:ascii="Arial" w:eastAsia="Arial" w:hAnsi="Arial" w:cs="Arial"/>
                <w:bCs/>
                <w:spacing w:val="-1"/>
                <w:sz w:val="20"/>
                <w:szCs w:val="20"/>
              </w:rPr>
              <w:t>-</w:t>
            </w:r>
            <w:r w:rsidRPr="0057615C">
              <w:rPr>
                <w:rFonts w:ascii="Arial" w:eastAsia="Arial" w:hAnsi="Arial" w:cs="Arial"/>
                <w:bCs/>
                <w:spacing w:val="-1"/>
                <w:sz w:val="20"/>
                <w:szCs w:val="20"/>
              </w:rPr>
              <w:t>filled trenches sloped to provide positive drainage.</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an appropriate liner, as specified by the manufacturer, over the prepared subgrade and interiors of the sub-drain trenches prior to installation of subbase materials, piping, and trench backfill to prevent groundwater from entering the sub-drainage system.</w:t>
            </w:r>
          </w:p>
          <w:p w:rsidR="008F0C0F" w:rsidRPr="0057615C" w:rsidRDefault="008F0C0F" w:rsidP="00356A11">
            <w:pPr>
              <w:pStyle w:val="TableParagraph"/>
              <w:ind w:left="84" w:right="84"/>
              <w:rPr>
                <w:rFonts w:ascii="Arial" w:eastAsia="Arial" w:hAnsi="Arial" w:cs="Arial"/>
                <w:bCs/>
                <w:spacing w:val="-1"/>
                <w:sz w:val="20"/>
                <w:szCs w:val="20"/>
              </w:rPr>
            </w:pPr>
            <w:r w:rsidRPr="0057615C">
              <w:rPr>
                <w:rFonts w:ascii="Arial" w:eastAsia="Arial" w:hAnsi="Arial" w:cs="Arial"/>
                <w:bCs/>
                <w:spacing w:val="-1"/>
                <w:sz w:val="20"/>
                <w:szCs w:val="20"/>
              </w:rPr>
              <w:t>Provide a minimum of 4 quick-couplers (2 on each side of the field) for turf maintenance and washing down the field.</w:t>
            </w:r>
            <w:r>
              <w:rPr>
                <w:rFonts w:ascii="Arial" w:eastAsia="Arial" w:hAnsi="Arial" w:cs="Arial"/>
                <w:bCs/>
                <w:spacing w:val="-1"/>
                <w:sz w:val="20"/>
                <w:szCs w:val="20"/>
              </w:rPr>
              <w:t xml:space="preserve"> </w:t>
            </w:r>
            <w:r w:rsidRPr="0057615C">
              <w:rPr>
                <w:rFonts w:ascii="Arial" w:eastAsia="Arial" w:hAnsi="Arial" w:cs="Arial"/>
                <w:bCs/>
                <w:spacing w:val="-1"/>
                <w:sz w:val="20"/>
                <w:szCs w:val="20"/>
              </w:rPr>
              <w:t>Quick</w:t>
            </w:r>
            <w:r>
              <w:rPr>
                <w:rFonts w:ascii="Arial" w:eastAsia="Arial" w:hAnsi="Arial" w:cs="Arial"/>
                <w:bCs/>
                <w:spacing w:val="-1"/>
                <w:sz w:val="20"/>
                <w:szCs w:val="20"/>
              </w:rPr>
              <w:t>-</w:t>
            </w:r>
            <w:r w:rsidRPr="0057615C">
              <w:rPr>
                <w:rFonts w:ascii="Arial" w:eastAsia="Arial" w:hAnsi="Arial" w:cs="Arial"/>
                <w:bCs/>
                <w:spacing w:val="-1"/>
                <w:sz w:val="20"/>
                <w:szCs w:val="20"/>
              </w:rPr>
              <w:t>couplers must be located around the field so that a 100</w:t>
            </w:r>
            <w:r>
              <w:rPr>
                <w:rFonts w:ascii="Arial" w:eastAsia="Arial" w:hAnsi="Arial" w:cs="Arial"/>
                <w:bCs/>
                <w:spacing w:val="-1"/>
                <w:sz w:val="20"/>
                <w:szCs w:val="20"/>
              </w:rPr>
              <w:t>-ft (30-m)</w:t>
            </w:r>
            <w:r w:rsidRPr="0057615C">
              <w:rPr>
                <w:rFonts w:ascii="Arial" w:eastAsia="Arial" w:hAnsi="Arial" w:cs="Arial"/>
                <w:bCs/>
                <w:spacing w:val="-1"/>
                <w:sz w:val="20"/>
                <w:szCs w:val="20"/>
              </w:rPr>
              <w:t xml:space="preserve"> hose can reach all parts of the field.</w:t>
            </w:r>
            <w:r>
              <w:rPr>
                <w:rFonts w:ascii="Arial" w:eastAsia="Arial" w:hAnsi="Arial" w:cs="Arial"/>
                <w:bCs/>
                <w:spacing w:val="-1"/>
                <w:sz w:val="20"/>
                <w:szCs w:val="20"/>
              </w:rPr>
              <w:t xml:space="preserve"> </w:t>
            </w:r>
            <w:r w:rsidRPr="0057615C">
              <w:rPr>
                <w:rFonts w:ascii="Arial" w:eastAsia="Arial" w:hAnsi="Arial" w:cs="Arial"/>
                <w:bCs/>
                <w:spacing w:val="-1"/>
                <w:sz w:val="20"/>
                <w:szCs w:val="20"/>
              </w:rPr>
              <w:t>Locate couplers adjacent to the synthetic turf.</w:t>
            </w:r>
          </w:p>
          <w:p w:rsidR="008F0C0F" w:rsidRPr="0057615C" w:rsidRDefault="008F0C0F" w:rsidP="00356A11">
            <w:pPr>
              <w:pStyle w:val="TableParagraph"/>
              <w:ind w:left="84" w:right="84"/>
              <w:rPr>
                <w:rFonts w:ascii="Arial" w:eastAsia="Arial" w:hAnsi="Arial" w:cs="Arial"/>
                <w:bCs/>
                <w:spacing w:val="-1"/>
                <w:sz w:val="20"/>
                <w:szCs w:val="20"/>
              </w:rPr>
            </w:pPr>
            <w:r w:rsidRPr="0057615C">
              <w:rPr>
                <w:rFonts w:ascii="Arial" w:eastAsia="Arial" w:hAnsi="Arial" w:cs="Arial"/>
                <w:bCs/>
                <w:spacing w:val="-1"/>
                <w:sz w:val="20"/>
                <w:szCs w:val="20"/>
              </w:rPr>
              <w:t>If facilities include a natural grass turf surface, the field wet-down system is not required.</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a sprinkler system or other means of watering the turf.</w:t>
            </w:r>
          </w:p>
          <w:p w:rsidR="008F0C0F" w:rsidRPr="0057615C" w:rsidRDefault="008F0C0F" w:rsidP="00356A11">
            <w:pPr>
              <w:pStyle w:val="TableParagraph"/>
              <w:ind w:left="84" w:right="84"/>
              <w:rPr>
                <w:rFonts w:ascii="Arial" w:eastAsia="Arial" w:hAnsi="Arial" w:cs="Arial"/>
                <w:b/>
                <w:bCs/>
                <w:spacing w:val="-1"/>
                <w:sz w:val="20"/>
                <w:szCs w:val="20"/>
              </w:rPr>
            </w:pPr>
            <w:r w:rsidRPr="00946D76">
              <w:rPr>
                <w:rFonts w:ascii="Arial" w:eastAsia="Arial" w:hAnsi="Arial" w:cs="Arial"/>
                <w:b/>
                <w:bCs/>
                <w:spacing w:val="-1"/>
                <w:sz w:val="20"/>
                <w:szCs w:val="20"/>
              </w:rPr>
              <w:t>Site circulation</w:t>
            </w:r>
            <w:r w:rsidRPr="0057615C">
              <w:rPr>
                <w:rFonts w:ascii="Arial" w:eastAsia="Arial" w:hAnsi="Arial" w:cs="Arial"/>
                <w:bCs/>
                <w:spacing w:val="-1"/>
                <w:sz w:val="20"/>
                <w:szCs w:val="20"/>
              </w:rPr>
              <w:t>.</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drinking fountains adjacent to an approach path for the track and multipurpose field.</w:t>
            </w:r>
            <w:r>
              <w:rPr>
                <w:rFonts w:ascii="Arial" w:eastAsia="Arial" w:hAnsi="Arial" w:cs="Arial"/>
                <w:bCs/>
                <w:spacing w:val="-1"/>
                <w:sz w:val="20"/>
                <w:szCs w:val="20"/>
              </w:rPr>
              <w:t xml:space="preserve"> </w:t>
            </w:r>
            <w:r w:rsidRPr="0057615C">
              <w:rPr>
                <w:rFonts w:ascii="Arial" w:eastAsia="Arial" w:hAnsi="Arial" w:cs="Arial"/>
                <w:bCs/>
                <w:spacing w:val="-1"/>
                <w:sz w:val="20"/>
                <w:szCs w:val="20"/>
              </w:rPr>
              <w:t>These drinking fountains may also be located on the support building exterior wall.</w:t>
            </w:r>
          </w:p>
        </w:tc>
      </w:tr>
      <w:tr w:rsidR="008F0C0F" w:rsidRPr="0057615C" w:rsidTr="00356A11">
        <w:trPr>
          <w:trHeight w:hRule="exact" w:val="624"/>
        </w:trPr>
        <w:tc>
          <w:tcPr>
            <w:tcW w:w="162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spacing w:before="15" w:line="242" w:lineRule="auto"/>
              <w:ind w:left="102" w:right="572"/>
              <w:rPr>
                <w:rFonts w:ascii="Arial" w:hAnsi="Arial" w:cs="Arial"/>
                <w:b/>
                <w:spacing w:val="-1"/>
                <w:sz w:val="20"/>
              </w:rPr>
            </w:pPr>
            <w:r w:rsidRPr="0057615C">
              <w:rPr>
                <w:rFonts w:ascii="Arial" w:hAnsi="Arial" w:cs="Arial"/>
                <w:b/>
                <w:spacing w:val="-1"/>
                <w:sz w:val="20"/>
              </w:rPr>
              <w:t>Power</w:t>
            </w:r>
          </w:p>
        </w:tc>
        <w:tc>
          <w:tcPr>
            <w:tcW w:w="774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ind w:left="84" w:right="84"/>
              <w:rPr>
                <w:rFonts w:ascii="Arial" w:eastAsia="Arial" w:hAnsi="Arial" w:cs="Arial"/>
                <w:bCs/>
                <w:spacing w:val="-1"/>
                <w:sz w:val="20"/>
                <w:szCs w:val="20"/>
              </w:rPr>
            </w:pPr>
            <w:r>
              <w:rPr>
                <w:rFonts w:ascii="Arial" w:eastAsia="Arial" w:hAnsi="Arial" w:cs="Arial"/>
                <w:bCs/>
                <w:spacing w:val="-1"/>
                <w:sz w:val="20"/>
                <w:szCs w:val="20"/>
              </w:rPr>
              <w:t xml:space="preserve">Provide system per Chapter 3, "Electrical." Include power for </w:t>
            </w:r>
            <w:r w:rsidRPr="0057615C">
              <w:rPr>
                <w:rFonts w:ascii="Arial" w:eastAsia="Arial" w:hAnsi="Arial" w:cs="Arial"/>
                <w:bCs/>
                <w:spacing w:val="-1"/>
                <w:sz w:val="20"/>
                <w:szCs w:val="20"/>
              </w:rPr>
              <w:t>lights, wireless scoreboard, and lighting control/communications kiosk.</w:t>
            </w:r>
          </w:p>
        </w:tc>
      </w:tr>
      <w:tr w:rsidR="008F0C0F" w:rsidRPr="0057615C" w:rsidTr="00356A11">
        <w:trPr>
          <w:trHeight w:hRule="exact" w:val="606"/>
        </w:trPr>
        <w:tc>
          <w:tcPr>
            <w:tcW w:w="162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spacing w:before="15" w:line="242" w:lineRule="auto"/>
              <w:ind w:left="102" w:right="572"/>
              <w:rPr>
                <w:rFonts w:ascii="Arial" w:hAnsi="Arial" w:cs="Arial"/>
                <w:b/>
                <w:spacing w:val="-1"/>
                <w:sz w:val="20"/>
              </w:rPr>
            </w:pPr>
            <w:r w:rsidRPr="0057615C">
              <w:rPr>
                <w:rFonts w:ascii="Arial" w:hAnsi="Arial" w:cs="Arial"/>
                <w:b/>
                <w:spacing w:val="-1"/>
                <w:sz w:val="20"/>
              </w:rPr>
              <w:t>Lighting</w:t>
            </w:r>
          </w:p>
        </w:tc>
        <w:tc>
          <w:tcPr>
            <w:tcW w:w="7740" w:type="dxa"/>
            <w:tcBorders>
              <w:top w:val="single" w:sz="4" w:space="0" w:color="auto"/>
              <w:left w:val="single" w:sz="4" w:space="0" w:color="auto"/>
              <w:bottom w:val="single" w:sz="4" w:space="0" w:color="auto"/>
              <w:right w:val="single" w:sz="4" w:space="0" w:color="auto"/>
            </w:tcBorders>
          </w:tcPr>
          <w:p w:rsidR="008F0C0F" w:rsidRPr="001C6D14" w:rsidRDefault="008F0C0F" w:rsidP="00356A11">
            <w:pPr>
              <w:pStyle w:val="TableParagraph"/>
              <w:ind w:left="84" w:right="84"/>
              <w:rPr>
                <w:rFonts w:ascii="Arial" w:eastAsia="Arial" w:hAnsi="Arial" w:cs="Arial"/>
                <w:bCs/>
                <w:spacing w:val="-1"/>
                <w:sz w:val="20"/>
                <w:szCs w:val="20"/>
              </w:rPr>
            </w:pPr>
            <w:r w:rsidRPr="0057615C">
              <w:rPr>
                <w:rFonts w:ascii="Arial" w:eastAsia="Arial" w:hAnsi="Arial" w:cs="Arial"/>
                <w:bCs/>
                <w:spacing w:val="-1"/>
                <w:sz w:val="20"/>
                <w:szCs w:val="20"/>
              </w:rPr>
              <w:t xml:space="preserve">Provide system per Chapter 3, </w:t>
            </w:r>
            <w:r>
              <w:rPr>
                <w:rFonts w:ascii="Arial" w:eastAsia="Arial" w:hAnsi="Arial" w:cs="Arial"/>
                <w:bCs/>
                <w:spacing w:val="-1"/>
                <w:sz w:val="20"/>
                <w:szCs w:val="20"/>
              </w:rPr>
              <w:t>"</w:t>
            </w:r>
            <w:r w:rsidRPr="0057615C">
              <w:rPr>
                <w:rFonts w:ascii="Arial" w:eastAsia="Arial" w:hAnsi="Arial" w:cs="Arial"/>
                <w:bCs/>
                <w:spacing w:val="-1"/>
                <w:sz w:val="20"/>
                <w:szCs w:val="20"/>
              </w:rPr>
              <w:t>Lighting</w:t>
            </w:r>
            <w:r>
              <w:rPr>
                <w:rFonts w:ascii="Arial" w:eastAsia="Arial" w:hAnsi="Arial" w:cs="Arial"/>
                <w:bCs/>
                <w:spacing w:val="-1"/>
                <w:sz w:val="20"/>
                <w:szCs w:val="20"/>
              </w:rPr>
              <w:t>." Match requirements of football fields per UFC 3-530-01</w:t>
            </w:r>
            <w:r w:rsidRPr="0057615C">
              <w:rPr>
                <w:rFonts w:ascii="Arial" w:eastAsia="Arial" w:hAnsi="Arial" w:cs="Arial"/>
                <w:bCs/>
                <w:spacing w:val="-1"/>
                <w:sz w:val="20"/>
                <w:szCs w:val="20"/>
              </w:rPr>
              <w:t>.</w:t>
            </w:r>
          </w:p>
        </w:tc>
      </w:tr>
      <w:tr w:rsidR="008F0C0F" w:rsidRPr="0057615C" w:rsidTr="00356A11">
        <w:trPr>
          <w:trHeight w:hRule="exact" w:val="5761"/>
        </w:trPr>
        <w:tc>
          <w:tcPr>
            <w:tcW w:w="162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spacing w:before="15" w:line="242" w:lineRule="auto"/>
              <w:ind w:left="102" w:right="572"/>
              <w:rPr>
                <w:rFonts w:ascii="Arial" w:hAnsi="Arial" w:cs="Arial"/>
                <w:b/>
                <w:spacing w:val="-1"/>
                <w:sz w:val="20"/>
              </w:rPr>
            </w:pPr>
            <w:r w:rsidRPr="0057615C">
              <w:rPr>
                <w:rFonts w:ascii="Arial" w:hAnsi="Arial" w:cs="Arial"/>
                <w:b/>
                <w:spacing w:val="-1"/>
                <w:sz w:val="20"/>
              </w:rPr>
              <w:t>Fencing</w:t>
            </w:r>
          </w:p>
        </w:tc>
        <w:tc>
          <w:tcPr>
            <w:tcW w:w="774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ind w:left="84" w:right="84"/>
              <w:rPr>
                <w:rFonts w:ascii="Arial" w:eastAsia="Arial" w:hAnsi="Arial" w:cs="Arial"/>
                <w:bCs/>
                <w:spacing w:val="-1"/>
                <w:sz w:val="20"/>
                <w:szCs w:val="20"/>
              </w:rPr>
            </w:pPr>
            <w:r w:rsidRPr="00D44394">
              <w:rPr>
                <w:rFonts w:ascii="Arial" w:eastAsia="Arial" w:hAnsi="Arial" w:cs="Arial"/>
                <w:b/>
                <w:bCs/>
                <w:spacing w:val="-1"/>
                <w:sz w:val="20"/>
                <w:szCs w:val="20"/>
              </w:rPr>
              <w:t>Backstop Fencing</w:t>
            </w:r>
            <w:r w:rsidRPr="0057615C">
              <w:rPr>
                <w:rFonts w:ascii="Arial" w:eastAsia="Arial" w:hAnsi="Arial" w:cs="Arial"/>
                <w:bCs/>
                <w:spacing w:val="-1"/>
                <w:sz w:val="20"/>
                <w:szCs w:val="20"/>
              </w:rPr>
              <w:t>.</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a 16</w:t>
            </w:r>
            <w:r>
              <w:rPr>
                <w:rFonts w:ascii="Arial" w:eastAsia="Arial" w:hAnsi="Arial" w:cs="Arial"/>
                <w:bCs/>
                <w:spacing w:val="-1"/>
                <w:sz w:val="20"/>
                <w:szCs w:val="20"/>
              </w:rPr>
              <w:t>-</w:t>
            </w:r>
            <w:r w:rsidRPr="0057615C">
              <w:rPr>
                <w:rFonts w:ascii="Arial" w:eastAsia="Arial" w:hAnsi="Arial" w:cs="Arial"/>
                <w:bCs/>
                <w:spacing w:val="-1"/>
                <w:sz w:val="20"/>
                <w:szCs w:val="20"/>
              </w:rPr>
              <w:t>ft (4.9</w:t>
            </w:r>
            <w:r>
              <w:rPr>
                <w:rFonts w:ascii="Arial" w:eastAsia="Arial" w:hAnsi="Arial" w:cs="Arial"/>
                <w:bCs/>
                <w:spacing w:val="-1"/>
                <w:sz w:val="20"/>
                <w:szCs w:val="20"/>
              </w:rPr>
              <w:t>-</w:t>
            </w:r>
            <w:r w:rsidRPr="0057615C">
              <w:rPr>
                <w:rFonts w:ascii="Arial" w:eastAsia="Arial" w:hAnsi="Arial" w:cs="Arial"/>
                <w:bCs/>
                <w:spacing w:val="-1"/>
                <w:sz w:val="20"/>
                <w:szCs w:val="20"/>
              </w:rPr>
              <w:t xml:space="preserve">m) </w:t>
            </w:r>
            <w:r>
              <w:rPr>
                <w:rFonts w:ascii="Arial" w:eastAsia="Arial" w:hAnsi="Arial" w:cs="Arial"/>
                <w:bCs/>
                <w:spacing w:val="-1"/>
                <w:sz w:val="20"/>
                <w:szCs w:val="20"/>
              </w:rPr>
              <w:t>-</w:t>
            </w:r>
            <w:r w:rsidRPr="0057615C">
              <w:rPr>
                <w:rFonts w:ascii="Arial" w:eastAsia="Arial" w:hAnsi="Arial" w:cs="Arial"/>
                <w:bCs/>
                <w:spacing w:val="-1"/>
                <w:sz w:val="20"/>
                <w:szCs w:val="20"/>
              </w:rPr>
              <w:t>tall vinyl</w:t>
            </w:r>
            <w:r>
              <w:rPr>
                <w:rFonts w:ascii="Arial" w:eastAsia="Arial" w:hAnsi="Arial" w:cs="Arial"/>
                <w:bCs/>
                <w:spacing w:val="-1"/>
                <w:sz w:val="20"/>
                <w:szCs w:val="20"/>
              </w:rPr>
              <w:t>-</w:t>
            </w:r>
            <w:r w:rsidRPr="0057615C">
              <w:rPr>
                <w:rFonts w:ascii="Arial" w:eastAsia="Arial" w:hAnsi="Arial" w:cs="Arial"/>
                <w:bCs/>
                <w:spacing w:val="-1"/>
                <w:sz w:val="20"/>
                <w:szCs w:val="20"/>
              </w:rPr>
              <w:t>coated chain</w:t>
            </w:r>
            <w:r>
              <w:rPr>
                <w:rFonts w:ascii="Arial" w:eastAsia="Arial" w:hAnsi="Arial" w:cs="Arial"/>
                <w:bCs/>
                <w:spacing w:val="-1"/>
                <w:sz w:val="20"/>
                <w:szCs w:val="20"/>
              </w:rPr>
              <w:t>-</w:t>
            </w:r>
            <w:r w:rsidRPr="0057615C">
              <w:rPr>
                <w:rFonts w:ascii="Arial" w:eastAsia="Arial" w:hAnsi="Arial" w:cs="Arial"/>
                <w:bCs/>
                <w:spacing w:val="-1"/>
                <w:sz w:val="20"/>
                <w:szCs w:val="20"/>
              </w:rPr>
              <w:t>link softball backstop with 6</w:t>
            </w:r>
            <w:r>
              <w:rPr>
                <w:rFonts w:ascii="Arial" w:eastAsia="Arial" w:hAnsi="Arial" w:cs="Arial"/>
                <w:bCs/>
                <w:spacing w:val="-1"/>
                <w:sz w:val="20"/>
                <w:szCs w:val="20"/>
              </w:rPr>
              <w:t>-</w:t>
            </w:r>
            <w:r w:rsidRPr="0057615C">
              <w:rPr>
                <w:rFonts w:ascii="Arial" w:eastAsia="Arial" w:hAnsi="Arial" w:cs="Arial"/>
                <w:bCs/>
                <w:spacing w:val="-1"/>
                <w:sz w:val="20"/>
                <w:szCs w:val="20"/>
              </w:rPr>
              <w:t>ft (1.8</w:t>
            </w:r>
            <w:r>
              <w:rPr>
                <w:rFonts w:ascii="Arial" w:eastAsia="Arial" w:hAnsi="Arial" w:cs="Arial"/>
                <w:bCs/>
                <w:spacing w:val="-1"/>
                <w:sz w:val="20"/>
                <w:szCs w:val="20"/>
              </w:rPr>
              <w:t>-</w:t>
            </w:r>
            <w:r w:rsidRPr="0057615C">
              <w:rPr>
                <w:rFonts w:ascii="Arial" w:eastAsia="Arial" w:hAnsi="Arial" w:cs="Arial"/>
                <w:bCs/>
                <w:spacing w:val="-1"/>
                <w:sz w:val="20"/>
                <w:szCs w:val="20"/>
              </w:rPr>
              <w:t>m) top overhang panel sloped at 45 degrees 25 ft (7.6 m) from home plate.</w:t>
            </w:r>
            <w:r>
              <w:rPr>
                <w:rFonts w:ascii="Arial" w:eastAsia="Arial" w:hAnsi="Arial" w:cs="Arial"/>
                <w:bCs/>
                <w:spacing w:val="-1"/>
                <w:sz w:val="20"/>
                <w:szCs w:val="20"/>
              </w:rPr>
              <w:t xml:space="preserve"> </w:t>
            </w:r>
            <w:r w:rsidRPr="0057615C">
              <w:rPr>
                <w:rFonts w:ascii="Arial" w:eastAsia="Arial" w:hAnsi="Arial" w:cs="Arial"/>
                <w:bCs/>
                <w:spacing w:val="-1"/>
                <w:sz w:val="20"/>
                <w:szCs w:val="20"/>
              </w:rPr>
              <w:t>The backstop must be 16 ft (4.9 m) wide on the home field side, 16 ft (4.9</w:t>
            </w:r>
            <w:r>
              <w:rPr>
                <w:rFonts w:ascii="Arial" w:eastAsia="Arial" w:hAnsi="Arial" w:cs="Arial"/>
                <w:bCs/>
                <w:spacing w:val="-1"/>
                <w:sz w:val="20"/>
                <w:szCs w:val="20"/>
              </w:rPr>
              <w:t xml:space="preserve"> </w:t>
            </w:r>
            <w:r w:rsidRPr="0057615C">
              <w:rPr>
                <w:rFonts w:ascii="Arial" w:eastAsia="Arial" w:hAnsi="Arial" w:cs="Arial"/>
                <w:bCs/>
                <w:spacing w:val="-1"/>
                <w:sz w:val="20"/>
                <w:szCs w:val="20"/>
              </w:rPr>
              <w:t>m) wide behind home plate, and 16 ft (4.9 m) wide on the visitor side.</w:t>
            </w:r>
            <w:r>
              <w:rPr>
                <w:rFonts w:ascii="Arial" w:eastAsia="Arial" w:hAnsi="Arial" w:cs="Arial"/>
                <w:bCs/>
                <w:spacing w:val="-1"/>
                <w:sz w:val="20"/>
                <w:szCs w:val="20"/>
              </w:rPr>
              <w:t xml:space="preserve"> </w:t>
            </w:r>
            <w:r w:rsidRPr="0057615C">
              <w:rPr>
                <w:rFonts w:ascii="Arial" w:eastAsia="Arial" w:hAnsi="Arial" w:cs="Arial"/>
                <w:bCs/>
                <w:spacing w:val="-1"/>
                <w:sz w:val="20"/>
                <w:szCs w:val="20"/>
              </w:rPr>
              <w:t>The fencing must be 9 gauge (prior to vinyl coating) galvanized steel, vinyl coated, and be double</w:t>
            </w:r>
            <w:r>
              <w:rPr>
                <w:rFonts w:ascii="Arial" w:eastAsia="Arial" w:hAnsi="Arial" w:cs="Arial"/>
                <w:bCs/>
                <w:spacing w:val="-1"/>
                <w:sz w:val="20"/>
                <w:szCs w:val="20"/>
              </w:rPr>
              <w:t>-</w:t>
            </w:r>
            <w:r w:rsidRPr="0057615C">
              <w:rPr>
                <w:rFonts w:ascii="Arial" w:eastAsia="Arial" w:hAnsi="Arial" w:cs="Arial"/>
                <w:bCs/>
                <w:spacing w:val="-1"/>
                <w:sz w:val="20"/>
                <w:szCs w:val="20"/>
              </w:rPr>
              <w:t>knuckled at the top and bottom.</w:t>
            </w:r>
            <w:r>
              <w:rPr>
                <w:rFonts w:ascii="Arial" w:eastAsia="Arial" w:hAnsi="Arial" w:cs="Arial"/>
                <w:bCs/>
                <w:spacing w:val="-1"/>
                <w:sz w:val="20"/>
                <w:szCs w:val="20"/>
              </w:rPr>
              <w:t xml:space="preserve"> </w:t>
            </w:r>
            <w:r w:rsidRPr="0057615C">
              <w:rPr>
                <w:rFonts w:ascii="Arial" w:eastAsia="Arial" w:hAnsi="Arial" w:cs="Arial"/>
                <w:bCs/>
                <w:spacing w:val="-1"/>
                <w:sz w:val="20"/>
                <w:szCs w:val="20"/>
              </w:rPr>
              <w:t xml:space="preserve">Color of vinyl coating specified by </w:t>
            </w:r>
            <w:r>
              <w:rPr>
                <w:rFonts w:ascii="Arial" w:eastAsia="Arial" w:hAnsi="Arial" w:cs="Arial"/>
                <w:bCs/>
                <w:spacing w:val="-1"/>
                <w:sz w:val="20"/>
                <w:szCs w:val="20"/>
              </w:rPr>
              <w:t>i</w:t>
            </w:r>
            <w:r w:rsidRPr="0057615C">
              <w:rPr>
                <w:rFonts w:ascii="Arial" w:eastAsia="Arial" w:hAnsi="Arial" w:cs="Arial"/>
                <w:bCs/>
                <w:spacing w:val="-1"/>
                <w:sz w:val="20"/>
                <w:szCs w:val="20"/>
              </w:rPr>
              <w:t>nstallation.</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an 8</w:t>
            </w:r>
            <w:r>
              <w:rPr>
                <w:rFonts w:ascii="Arial" w:eastAsia="Arial" w:hAnsi="Arial" w:cs="Arial"/>
                <w:bCs/>
                <w:spacing w:val="-1"/>
                <w:sz w:val="20"/>
                <w:szCs w:val="20"/>
              </w:rPr>
              <w:t>-in.</w:t>
            </w:r>
            <w:r w:rsidRPr="0057615C">
              <w:rPr>
                <w:rFonts w:ascii="Arial" w:eastAsia="Arial" w:hAnsi="Arial" w:cs="Arial"/>
                <w:bCs/>
                <w:spacing w:val="-1"/>
                <w:sz w:val="20"/>
                <w:szCs w:val="20"/>
              </w:rPr>
              <w:t xml:space="preserve"> (200</w:t>
            </w:r>
            <w:r>
              <w:rPr>
                <w:rFonts w:ascii="Arial" w:eastAsia="Arial" w:hAnsi="Arial" w:cs="Arial"/>
                <w:bCs/>
                <w:spacing w:val="-1"/>
                <w:sz w:val="20"/>
                <w:szCs w:val="20"/>
              </w:rPr>
              <w:t>-</w:t>
            </w:r>
            <w:r w:rsidRPr="0057615C">
              <w:rPr>
                <w:rFonts w:ascii="Arial" w:eastAsia="Arial" w:hAnsi="Arial" w:cs="Arial"/>
                <w:bCs/>
                <w:spacing w:val="-1"/>
                <w:sz w:val="20"/>
                <w:szCs w:val="20"/>
              </w:rPr>
              <w:t xml:space="preserve">mm) </w:t>
            </w:r>
            <w:r>
              <w:rPr>
                <w:rFonts w:ascii="Arial" w:eastAsia="Arial" w:hAnsi="Arial" w:cs="Arial"/>
                <w:bCs/>
                <w:spacing w:val="-1"/>
                <w:sz w:val="20"/>
                <w:szCs w:val="20"/>
              </w:rPr>
              <w:t>-</w:t>
            </w:r>
            <w:r w:rsidRPr="0057615C">
              <w:rPr>
                <w:rFonts w:ascii="Arial" w:eastAsia="Arial" w:hAnsi="Arial" w:cs="Arial"/>
                <w:bCs/>
                <w:spacing w:val="-1"/>
                <w:sz w:val="20"/>
                <w:szCs w:val="20"/>
              </w:rPr>
              <w:t>wide concrete maintenance curb 4 in. (100 mm) above adjacent grade at the base of</w:t>
            </w:r>
            <w:r>
              <w:rPr>
                <w:rFonts w:ascii="Arial" w:eastAsia="Arial" w:hAnsi="Arial" w:cs="Arial"/>
                <w:bCs/>
                <w:spacing w:val="-1"/>
                <w:sz w:val="20"/>
                <w:szCs w:val="20"/>
              </w:rPr>
              <w:t xml:space="preserve"> </w:t>
            </w:r>
            <w:r w:rsidRPr="0057615C">
              <w:rPr>
                <w:rFonts w:ascii="Arial" w:eastAsia="Arial" w:hAnsi="Arial" w:cs="Arial"/>
                <w:bCs/>
                <w:spacing w:val="-1"/>
                <w:sz w:val="20"/>
                <w:szCs w:val="20"/>
              </w:rPr>
              <w:t>/</w:t>
            </w:r>
            <w:r>
              <w:rPr>
                <w:rFonts w:ascii="Arial" w:eastAsia="Arial" w:hAnsi="Arial" w:cs="Arial"/>
                <w:bCs/>
                <w:spacing w:val="-1"/>
                <w:sz w:val="20"/>
                <w:szCs w:val="20"/>
              </w:rPr>
              <w:t xml:space="preserve"> b</w:t>
            </w:r>
            <w:r w:rsidRPr="0057615C">
              <w:rPr>
                <w:rFonts w:ascii="Arial" w:eastAsia="Arial" w:hAnsi="Arial" w:cs="Arial"/>
                <w:bCs/>
                <w:spacing w:val="-1"/>
                <w:sz w:val="20"/>
                <w:szCs w:val="20"/>
              </w:rPr>
              <w:t>elow the fence.</w:t>
            </w:r>
          </w:p>
          <w:p w:rsidR="008F0C0F" w:rsidRPr="0057615C" w:rsidRDefault="008F0C0F" w:rsidP="00356A11">
            <w:pPr>
              <w:pStyle w:val="TableParagraph"/>
              <w:ind w:left="84" w:right="84"/>
              <w:rPr>
                <w:rFonts w:ascii="Arial" w:eastAsia="Arial" w:hAnsi="Arial" w:cs="Arial"/>
                <w:bCs/>
                <w:spacing w:val="-1"/>
                <w:sz w:val="20"/>
                <w:szCs w:val="20"/>
              </w:rPr>
            </w:pPr>
            <w:r w:rsidRPr="00D44394">
              <w:rPr>
                <w:rFonts w:ascii="Arial" w:eastAsia="Arial" w:hAnsi="Arial" w:cs="Arial"/>
                <w:b/>
                <w:bCs/>
                <w:spacing w:val="-1"/>
                <w:sz w:val="20"/>
                <w:szCs w:val="20"/>
              </w:rPr>
              <w:t>Side Fencing</w:t>
            </w:r>
            <w:r w:rsidRPr="0057615C">
              <w:rPr>
                <w:rFonts w:ascii="Arial" w:eastAsia="Arial" w:hAnsi="Arial" w:cs="Arial"/>
                <w:bCs/>
                <w:spacing w:val="-1"/>
                <w:sz w:val="20"/>
                <w:szCs w:val="20"/>
              </w:rPr>
              <w:t>.</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a 6</w:t>
            </w:r>
            <w:r>
              <w:rPr>
                <w:rFonts w:ascii="Arial" w:eastAsia="Arial" w:hAnsi="Arial" w:cs="Arial"/>
                <w:bCs/>
                <w:spacing w:val="-1"/>
                <w:sz w:val="20"/>
                <w:szCs w:val="20"/>
              </w:rPr>
              <w:t>-</w:t>
            </w:r>
            <w:r w:rsidRPr="0057615C">
              <w:rPr>
                <w:rFonts w:ascii="Arial" w:eastAsia="Arial" w:hAnsi="Arial" w:cs="Arial"/>
                <w:bCs/>
                <w:spacing w:val="-1"/>
                <w:sz w:val="20"/>
                <w:szCs w:val="20"/>
              </w:rPr>
              <w:t>ft (1.8</w:t>
            </w:r>
            <w:r>
              <w:rPr>
                <w:rFonts w:ascii="Arial" w:eastAsia="Arial" w:hAnsi="Arial" w:cs="Arial"/>
                <w:bCs/>
                <w:spacing w:val="-1"/>
                <w:sz w:val="20"/>
                <w:szCs w:val="20"/>
              </w:rPr>
              <w:t>-</w:t>
            </w:r>
            <w:r w:rsidRPr="0057615C">
              <w:rPr>
                <w:rFonts w:ascii="Arial" w:eastAsia="Arial" w:hAnsi="Arial" w:cs="Arial"/>
                <w:bCs/>
                <w:spacing w:val="-1"/>
                <w:sz w:val="20"/>
                <w:szCs w:val="20"/>
              </w:rPr>
              <w:t xml:space="preserve">m) </w:t>
            </w:r>
            <w:r>
              <w:rPr>
                <w:rFonts w:ascii="Arial" w:eastAsia="Arial" w:hAnsi="Arial" w:cs="Arial"/>
                <w:bCs/>
                <w:spacing w:val="-1"/>
                <w:sz w:val="20"/>
                <w:szCs w:val="20"/>
              </w:rPr>
              <w:t>-</w:t>
            </w:r>
            <w:r w:rsidRPr="0057615C">
              <w:rPr>
                <w:rFonts w:ascii="Arial" w:eastAsia="Arial" w:hAnsi="Arial" w:cs="Arial"/>
                <w:bCs/>
                <w:spacing w:val="-1"/>
                <w:sz w:val="20"/>
                <w:szCs w:val="20"/>
              </w:rPr>
              <w:t>tall vinyl</w:t>
            </w:r>
            <w:r>
              <w:rPr>
                <w:rFonts w:ascii="Arial" w:eastAsia="Arial" w:hAnsi="Arial" w:cs="Arial"/>
                <w:bCs/>
                <w:spacing w:val="-1"/>
                <w:sz w:val="20"/>
                <w:szCs w:val="20"/>
              </w:rPr>
              <w:t>-</w:t>
            </w:r>
            <w:r w:rsidRPr="0057615C">
              <w:rPr>
                <w:rFonts w:ascii="Arial" w:eastAsia="Arial" w:hAnsi="Arial" w:cs="Arial"/>
                <w:bCs/>
                <w:spacing w:val="-1"/>
                <w:sz w:val="20"/>
                <w:szCs w:val="20"/>
              </w:rPr>
              <w:t>coated chain</w:t>
            </w:r>
            <w:r>
              <w:rPr>
                <w:rFonts w:ascii="Arial" w:eastAsia="Arial" w:hAnsi="Arial" w:cs="Arial"/>
                <w:bCs/>
                <w:spacing w:val="-1"/>
                <w:sz w:val="20"/>
                <w:szCs w:val="20"/>
              </w:rPr>
              <w:t>-</w:t>
            </w:r>
            <w:r w:rsidRPr="0057615C">
              <w:rPr>
                <w:rFonts w:ascii="Arial" w:eastAsia="Arial" w:hAnsi="Arial" w:cs="Arial"/>
                <w:bCs/>
                <w:spacing w:val="-1"/>
                <w:sz w:val="20"/>
                <w:szCs w:val="20"/>
              </w:rPr>
              <w:t>link fence between the backstop and outfield fence with one 4</w:t>
            </w:r>
            <w:r>
              <w:rPr>
                <w:rFonts w:ascii="Arial" w:eastAsia="Arial" w:hAnsi="Arial" w:cs="Arial"/>
                <w:bCs/>
                <w:spacing w:val="-1"/>
                <w:sz w:val="20"/>
                <w:szCs w:val="20"/>
              </w:rPr>
              <w:t>-</w:t>
            </w:r>
            <w:r w:rsidRPr="0057615C">
              <w:rPr>
                <w:rFonts w:ascii="Arial" w:eastAsia="Arial" w:hAnsi="Arial" w:cs="Arial"/>
                <w:bCs/>
                <w:spacing w:val="-1"/>
                <w:sz w:val="20"/>
                <w:szCs w:val="20"/>
              </w:rPr>
              <w:t>ft (1.2</w:t>
            </w:r>
            <w:r>
              <w:rPr>
                <w:rFonts w:ascii="Arial" w:eastAsia="Arial" w:hAnsi="Arial" w:cs="Arial"/>
                <w:bCs/>
                <w:spacing w:val="-1"/>
                <w:sz w:val="20"/>
                <w:szCs w:val="20"/>
              </w:rPr>
              <w:t>-</w:t>
            </w:r>
            <w:r w:rsidRPr="0057615C">
              <w:rPr>
                <w:rFonts w:ascii="Arial" w:eastAsia="Arial" w:hAnsi="Arial" w:cs="Arial"/>
                <w:bCs/>
                <w:spacing w:val="-1"/>
                <w:sz w:val="20"/>
                <w:szCs w:val="20"/>
              </w:rPr>
              <w:t>m) man gate adjacent to the farthest end of the dugout from home plate and one double 5</w:t>
            </w:r>
            <w:r>
              <w:rPr>
                <w:rFonts w:ascii="Arial" w:eastAsia="Arial" w:hAnsi="Arial" w:cs="Arial"/>
                <w:bCs/>
                <w:spacing w:val="-1"/>
                <w:sz w:val="20"/>
                <w:szCs w:val="20"/>
              </w:rPr>
              <w:t>-</w:t>
            </w:r>
            <w:r w:rsidRPr="0057615C">
              <w:rPr>
                <w:rFonts w:ascii="Arial" w:eastAsia="Arial" w:hAnsi="Arial" w:cs="Arial"/>
                <w:bCs/>
                <w:spacing w:val="-1"/>
                <w:sz w:val="20"/>
                <w:szCs w:val="20"/>
              </w:rPr>
              <w:t xml:space="preserve">ft </w:t>
            </w:r>
            <w:r>
              <w:rPr>
                <w:rFonts w:ascii="Arial" w:eastAsia="Arial" w:hAnsi="Arial" w:cs="Arial"/>
                <w:bCs/>
                <w:spacing w:val="-1"/>
                <w:sz w:val="20"/>
                <w:szCs w:val="20"/>
              </w:rPr>
              <w:t xml:space="preserve">(1.5-m) </w:t>
            </w:r>
            <w:r w:rsidRPr="0057615C">
              <w:rPr>
                <w:rFonts w:ascii="Arial" w:eastAsia="Arial" w:hAnsi="Arial" w:cs="Arial"/>
                <w:bCs/>
                <w:spacing w:val="-1"/>
                <w:sz w:val="20"/>
                <w:szCs w:val="20"/>
              </w:rPr>
              <w:t>(10</w:t>
            </w:r>
            <w:r>
              <w:rPr>
                <w:rFonts w:ascii="Arial" w:eastAsia="Arial" w:hAnsi="Arial" w:cs="Arial"/>
                <w:bCs/>
                <w:spacing w:val="-1"/>
                <w:sz w:val="20"/>
                <w:szCs w:val="20"/>
              </w:rPr>
              <w:t>-</w:t>
            </w:r>
            <w:r w:rsidRPr="0057615C">
              <w:rPr>
                <w:rFonts w:ascii="Arial" w:eastAsia="Arial" w:hAnsi="Arial" w:cs="Arial"/>
                <w:bCs/>
                <w:spacing w:val="-1"/>
                <w:sz w:val="20"/>
                <w:szCs w:val="20"/>
              </w:rPr>
              <w:t xml:space="preserve">ft </w:t>
            </w:r>
            <w:r>
              <w:rPr>
                <w:rFonts w:ascii="Arial" w:eastAsia="Arial" w:hAnsi="Arial" w:cs="Arial"/>
                <w:bCs/>
                <w:spacing w:val="-1"/>
                <w:sz w:val="20"/>
                <w:szCs w:val="20"/>
              </w:rPr>
              <w:t xml:space="preserve">[3-m] </w:t>
            </w:r>
            <w:r w:rsidRPr="0057615C">
              <w:rPr>
                <w:rFonts w:ascii="Arial" w:eastAsia="Arial" w:hAnsi="Arial" w:cs="Arial"/>
                <w:bCs/>
                <w:spacing w:val="-1"/>
                <w:sz w:val="20"/>
                <w:szCs w:val="20"/>
              </w:rPr>
              <w:t>opening) equipment gate halfway between the first to second base line and the outfield fence.</w:t>
            </w:r>
            <w:r>
              <w:rPr>
                <w:rFonts w:ascii="Arial" w:eastAsia="Arial" w:hAnsi="Arial" w:cs="Arial"/>
                <w:bCs/>
                <w:spacing w:val="-1"/>
                <w:sz w:val="20"/>
                <w:szCs w:val="20"/>
              </w:rPr>
              <w:t xml:space="preserve"> </w:t>
            </w:r>
            <w:r w:rsidRPr="0057615C">
              <w:rPr>
                <w:rFonts w:ascii="Arial" w:eastAsia="Arial" w:hAnsi="Arial" w:cs="Arial"/>
                <w:bCs/>
                <w:spacing w:val="-1"/>
                <w:sz w:val="20"/>
                <w:szCs w:val="20"/>
              </w:rPr>
              <w:t>Fencing must be 9 gauge (prior to vinyl coating) galvanized steel, vinyl</w:t>
            </w:r>
            <w:r>
              <w:rPr>
                <w:rFonts w:ascii="Arial" w:eastAsia="Arial" w:hAnsi="Arial" w:cs="Arial"/>
                <w:bCs/>
                <w:spacing w:val="-1"/>
                <w:sz w:val="20"/>
                <w:szCs w:val="20"/>
              </w:rPr>
              <w:t xml:space="preserve"> </w:t>
            </w:r>
            <w:r w:rsidRPr="0057615C">
              <w:rPr>
                <w:rFonts w:ascii="Arial" w:eastAsia="Arial" w:hAnsi="Arial" w:cs="Arial"/>
                <w:bCs/>
                <w:spacing w:val="-1"/>
                <w:sz w:val="20"/>
                <w:szCs w:val="20"/>
              </w:rPr>
              <w:t>coated, double</w:t>
            </w:r>
            <w:r>
              <w:rPr>
                <w:rFonts w:ascii="Arial" w:eastAsia="Arial" w:hAnsi="Arial" w:cs="Arial"/>
                <w:bCs/>
                <w:spacing w:val="-1"/>
                <w:sz w:val="20"/>
                <w:szCs w:val="20"/>
              </w:rPr>
              <w:t>-</w:t>
            </w:r>
            <w:r w:rsidRPr="0057615C">
              <w:rPr>
                <w:rFonts w:ascii="Arial" w:eastAsia="Arial" w:hAnsi="Arial" w:cs="Arial"/>
                <w:bCs/>
                <w:spacing w:val="-1"/>
                <w:sz w:val="20"/>
                <w:szCs w:val="20"/>
              </w:rPr>
              <w:t>knuckle top and bottom with top and bottom rail.</w:t>
            </w:r>
            <w:r>
              <w:rPr>
                <w:rFonts w:ascii="Arial" w:eastAsia="Arial" w:hAnsi="Arial" w:cs="Arial"/>
                <w:bCs/>
                <w:spacing w:val="-1"/>
                <w:sz w:val="20"/>
                <w:szCs w:val="20"/>
              </w:rPr>
              <w:t xml:space="preserve"> </w:t>
            </w:r>
            <w:r w:rsidRPr="0057615C">
              <w:rPr>
                <w:rFonts w:ascii="Arial" w:eastAsia="Arial" w:hAnsi="Arial" w:cs="Arial"/>
                <w:bCs/>
                <w:spacing w:val="-1"/>
                <w:sz w:val="20"/>
                <w:szCs w:val="20"/>
              </w:rPr>
              <w:t xml:space="preserve">Color of vinyl coating specified by </w:t>
            </w:r>
            <w:r>
              <w:rPr>
                <w:rFonts w:ascii="Arial" w:eastAsia="Arial" w:hAnsi="Arial" w:cs="Arial"/>
                <w:bCs/>
                <w:spacing w:val="-1"/>
                <w:sz w:val="20"/>
                <w:szCs w:val="20"/>
              </w:rPr>
              <w:t>i</w:t>
            </w:r>
            <w:r w:rsidRPr="0057615C">
              <w:rPr>
                <w:rFonts w:ascii="Arial" w:eastAsia="Arial" w:hAnsi="Arial" w:cs="Arial"/>
                <w:bCs/>
                <w:spacing w:val="-1"/>
                <w:sz w:val="20"/>
                <w:szCs w:val="20"/>
              </w:rPr>
              <w:t>nstallation.</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an 8 in. (200 mm) wide concrete maintenance curb 4 in. (100 mm) above adjacent grade at the base of /below the fence.</w:t>
            </w:r>
          </w:p>
          <w:p w:rsidR="008F0C0F" w:rsidRPr="0057615C" w:rsidRDefault="008F0C0F" w:rsidP="00356A11">
            <w:pPr>
              <w:pStyle w:val="TableParagraph"/>
              <w:ind w:left="84" w:right="84"/>
              <w:rPr>
                <w:rFonts w:ascii="Arial" w:eastAsia="Arial" w:hAnsi="Arial" w:cs="Arial"/>
                <w:bCs/>
                <w:spacing w:val="-1"/>
                <w:sz w:val="20"/>
                <w:szCs w:val="20"/>
              </w:rPr>
            </w:pPr>
            <w:r w:rsidRPr="00D44394">
              <w:rPr>
                <w:rFonts w:ascii="Arial" w:eastAsia="Arial" w:hAnsi="Arial" w:cs="Arial"/>
                <w:b/>
                <w:bCs/>
                <w:spacing w:val="-1"/>
                <w:sz w:val="20"/>
                <w:szCs w:val="20"/>
              </w:rPr>
              <w:t>Outfield Fence</w:t>
            </w:r>
            <w:r w:rsidRPr="0057615C">
              <w:rPr>
                <w:rFonts w:ascii="Arial" w:eastAsia="Arial" w:hAnsi="Arial" w:cs="Arial"/>
                <w:bCs/>
                <w:spacing w:val="-1"/>
                <w:sz w:val="20"/>
                <w:szCs w:val="20"/>
              </w:rPr>
              <w:t>.</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a 6 ft (1.8 m) tall vinyl coated chain link fence around the outfield.</w:t>
            </w:r>
            <w:r>
              <w:rPr>
                <w:rFonts w:ascii="Arial" w:eastAsia="Arial" w:hAnsi="Arial" w:cs="Arial"/>
                <w:bCs/>
                <w:spacing w:val="-1"/>
                <w:sz w:val="20"/>
                <w:szCs w:val="20"/>
              </w:rPr>
              <w:t xml:space="preserve"> </w:t>
            </w:r>
            <w:r w:rsidRPr="0057615C">
              <w:rPr>
                <w:rFonts w:ascii="Arial" w:eastAsia="Arial" w:hAnsi="Arial" w:cs="Arial"/>
                <w:bCs/>
                <w:spacing w:val="-1"/>
                <w:sz w:val="20"/>
                <w:szCs w:val="20"/>
              </w:rPr>
              <w:t>Fencing must be 9 gauge (prior to vinyl coating) galvanized steel with vinyl coating, double knuckle top and bottom with top and bottom rail with 4</w:t>
            </w:r>
            <w:r>
              <w:rPr>
                <w:rFonts w:ascii="Arial" w:eastAsia="Arial" w:hAnsi="Arial" w:cs="Arial"/>
                <w:bCs/>
                <w:spacing w:val="-1"/>
                <w:sz w:val="20"/>
                <w:szCs w:val="20"/>
              </w:rPr>
              <w:t>-1/2</w:t>
            </w:r>
            <w:r w:rsidRPr="0057615C">
              <w:rPr>
                <w:rFonts w:ascii="Arial" w:eastAsia="Arial" w:hAnsi="Arial" w:cs="Arial"/>
                <w:bCs/>
                <w:spacing w:val="-1"/>
                <w:sz w:val="20"/>
                <w:szCs w:val="20"/>
              </w:rPr>
              <w:t xml:space="preserve"> in. (112 mm) corrugated plastic tubing over top rail/fence.</w:t>
            </w:r>
            <w:r>
              <w:rPr>
                <w:rFonts w:ascii="Arial" w:eastAsia="Arial" w:hAnsi="Arial" w:cs="Arial"/>
                <w:bCs/>
                <w:spacing w:val="-1"/>
                <w:sz w:val="20"/>
                <w:szCs w:val="20"/>
              </w:rPr>
              <w:t xml:space="preserve"> </w:t>
            </w:r>
            <w:r w:rsidRPr="0057615C">
              <w:rPr>
                <w:rFonts w:ascii="Arial" w:eastAsia="Arial" w:hAnsi="Arial" w:cs="Arial"/>
                <w:bCs/>
                <w:spacing w:val="-1"/>
                <w:sz w:val="20"/>
                <w:szCs w:val="20"/>
              </w:rPr>
              <w:t>Color of vinyl coating specified by Installation.</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an 8</w:t>
            </w:r>
            <w:r>
              <w:rPr>
                <w:rFonts w:ascii="Arial" w:eastAsia="Arial" w:hAnsi="Arial" w:cs="Arial"/>
                <w:bCs/>
                <w:spacing w:val="-1"/>
                <w:sz w:val="20"/>
                <w:szCs w:val="20"/>
              </w:rPr>
              <w:t>-</w:t>
            </w:r>
            <w:r w:rsidRPr="0057615C">
              <w:rPr>
                <w:rFonts w:ascii="Arial" w:eastAsia="Arial" w:hAnsi="Arial" w:cs="Arial"/>
                <w:bCs/>
                <w:spacing w:val="-1"/>
                <w:sz w:val="20"/>
                <w:szCs w:val="20"/>
              </w:rPr>
              <w:t>in. (200</w:t>
            </w:r>
            <w:r>
              <w:rPr>
                <w:rFonts w:ascii="Arial" w:eastAsia="Arial" w:hAnsi="Arial" w:cs="Arial"/>
                <w:bCs/>
                <w:spacing w:val="-1"/>
                <w:sz w:val="20"/>
                <w:szCs w:val="20"/>
              </w:rPr>
              <w:t>-</w:t>
            </w:r>
            <w:r w:rsidRPr="0057615C">
              <w:rPr>
                <w:rFonts w:ascii="Arial" w:eastAsia="Arial" w:hAnsi="Arial" w:cs="Arial"/>
                <w:bCs/>
                <w:spacing w:val="-1"/>
                <w:sz w:val="20"/>
                <w:szCs w:val="20"/>
              </w:rPr>
              <w:t xml:space="preserve">mm) </w:t>
            </w:r>
            <w:r>
              <w:rPr>
                <w:rFonts w:ascii="Arial" w:eastAsia="Arial" w:hAnsi="Arial" w:cs="Arial"/>
                <w:bCs/>
                <w:spacing w:val="-1"/>
                <w:sz w:val="20"/>
                <w:szCs w:val="20"/>
              </w:rPr>
              <w:t>-</w:t>
            </w:r>
            <w:r w:rsidRPr="0057615C">
              <w:rPr>
                <w:rFonts w:ascii="Arial" w:eastAsia="Arial" w:hAnsi="Arial" w:cs="Arial"/>
                <w:bCs/>
                <w:spacing w:val="-1"/>
                <w:sz w:val="20"/>
                <w:szCs w:val="20"/>
              </w:rPr>
              <w:t>wide concrete maintenance curb 4 in. (100 mm) above adjacent grade at the base of /</w:t>
            </w:r>
            <w:r>
              <w:rPr>
                <w:rFonts w:ascii="Arial" w:eastAsia="Arial" w:hAnsi="Arial" w:cs="Arial"/>
                <w:bCs/>
                <w:spacing w:val="-1"/>
                <w:sz w:val="20"/>
                <w:szCs w:val="20"/>
              </w:rPr>
              <w:t xml:space="preserve"> </w:t>
            </w:r>
            <w:r w:rsidRPr="0057615C">
              <w:rPr>
                <w:rFonts w:ascii="Arial" w:eastAsia="Arial" w:hAnsi="Arial" w:cs="Arial"/>
                <w:bCs/>
                <w:spacing w:val="-1"/>
                <w:sz w:val="20"/>
                <w:szCs w:val="20"/>
              </w:rPr>
              <w:t>below the fence.</w:t>
            </w:r>
          </w:p>
          <w:p w:rsidR="008F0C0F" w:rsidRPr="0057615C" w:rsidRDefault="008F0C0F" w:rsidP="00356A11">
            <w:pPr>
              <w:pStyle w:val="TableParagraph"/>
              <w:ind w:left="84" w:right="84"/>
              <w:rPr>
                <w:rFonts w:ascii="Arial" w:eastAsia="Arial" w:hAnsi="Arial" w:cs="Arial"/>
                <w:bCs/>
                <w:spacing w:val="-1"/>
                <w:sz w:val="20"/>
                <w:szCs w:val="20"/>
              </w:rPr>
            </w:pPr>
            <w:r w:rsidRPr="00D44394">
              <w:rPr>
                <w:rFonts w:ascii="Arial" w:eastAsia="Arial" w:hAnsi="Arial" w:cs="Arial"/>
                <w:b/>
                <w:bCs/>
                <w:spacing w:val="-1"/>
                <w:sz w:val="20"/>
                <w:szCs w:val="20"/>
              </w:rPr>
              <w:t>Foul Pole</w:t>
            </w:r>
            <w:r w:rsidRPr="0057615C">
              <w:rPr>
                <w:rFonts w:ascii="Arial" w:eastAsia="Arial" w:hAnsi="Arial" w:cs="Arial"/>
                <w:bCs/>
                <w:spacing w:val="-1"/>
                <w:sz w:val="20"/>
                <w:szCs w:val="20"/>
              </w:rPr>
              <w:t>.</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a 20</w:t>
            </w:r>
            <w:r>
              <w:rPr>
                <w:rFonts w:ascii="Arial" w:eastAsia="Arial" w:hAnsi="Arial" w:cs="Arial"/>
                <w:bCs/>
                <w:spacing w:val="-1"/>
                <w:sz w:val="20"/>
                <w:szCs w:val="20"/>
              </w:rPr>
              <w:t>-</w:t>
            </w:r>
            <w:r w:rsidRPr="0057615C">
              <w:rPr>
                <w:rFonts w:ascii="Arial" w:eastAsia="Arial" w:hAnsi="Arial" w:cs="Arial"/>
                <w:bCs/>
                <w:spacing w:val="-1"/>
                <w:sz w:val="20"/>
                <w:szCs w:val="20"/>
              </w:rPr>
              <w:t>ft (6.1</w:t>
            </w:r>
            <w:r>
              <w:rPr>
                <w:rFonts w:ascii="Arial" w:eastAsia="Arial" w:hAnsi="Arial" w:cs="Arial"/>
                <w:bCs/>
                <w:spacing w:val="-1"/>
                <w:sz w:val="20"/>
                <w:szCs w:val="20"/>
              </w:rPr>
              <w:t>-</w:t>
            </w:r>
            <w:r w:rsidRPr="0057615C">
              <w:rPr>
                <w:rFonts w:ascii="Arial" w:eastAsia="Arial" w:hAnsi="Arial" w:cs="Arial"/>
                <w:bCs/>
                <w:spacing w:val="-1"/>
                <w:sz w:val="20"/>
                <w:szCs w:val="20"/>
              </w:rPr>
              <w:t xml:space="preserve">m) </w:t>
            </w:r>
            <w:r>
              <w:rPr>
                <w:rFonts w:ascii="Arial" w:eastAsia="Arial" w:hAnsi="Arial" w:cs="Arial"/>
                <w:bCs/>
                <w:spacing w:val="-1"/>
                <w:sz w:val="20"/>
                <w:szCs w:val="20"/>
              </w:rPr>
              <w:t>-</w:t>
            </w:r>
            <w:r w:rsidRPr="0057615C">
              <w:rPr>
                <w:rFonts w:ascii="Arial" w:eastAsia="Arial" w:hAnsi="Arial" w:cs="Arial"/>
                <w:bCs/>
                <w:spacing w:val="-1"/>
                <w:sz w:val="20"/>
                <w:szCs w:val="20"/>
              </w:rPr>
              <w:t>tall foul pole with 1.5 ft (0.5 m) by 12 ft (3.7 m) visible galvanized steel mesh wing with optic yellow vinyl coating at the intersection of each foul line and outfield fence.</w:t>
            </w:r>
          </w:p>
        </w:tc>
      </w:tr>
      <w:tr w:rsidR="008F0C0F" w:rsidRPr="0057615C" w:rsidTr="00356A11">
        <w:trPr>
          <w:trHeight w:hRule="exact" w:val="1945"/>
        </w:trPr>
        <w:tc>
          <w:tcPr>
            <w:tcW w:w="162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spacing w:before="15"/>
              <w:ind w:left="102"/>
              <w:rPr>
                <w:rFonts w:ascii="Arial" w:hAnsi="Arial" w:cs="Arial"/>
                <w:b/>
                <w:spacing w:val="-1"/>
                <w:sz w:val="20"/>
              </w:rPr>
            </w:pPr>
            <w:r>
              <w:rPr>
                <w:rFonts w:ascii="Arial" w:hAnsi="Arial" w:cs="Arial"/>
                <w:b/>
                <w:spacing w:val="-1"/>
                <w:sz w:val="20"/>
              </w:rPr>
              <w:lastRenderedPageBreak/>
              <w:t>Furnishings, Fixtures &amp; Equip. (FF&amp;E)</w:t>
            </w:r>
          </w:p>
        </w:tc>
        <w:tc>
          <w:tcPr>
            <w:tcW w:w="774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ind w:left="84" w:right="84"/>
              <w:rPr>
                <w:rFonts w:ascii="Arial" w:eastAsia="Arial" w:hAnsi="Arial" w:cs="Arial"/>
                <w:bCs/>
                <w:spacing w:val="-1"/>
                <w:sz w:val="20"/>
                <w:szCs w:val="20"/>
              </w:rPr>
            </w:pPr>
            <w:r w:rsidRPr="00D44394">
              <w:rPr>
                <w:rFonts w:ascii="Arial" w:eastAsia="Arial" w:hAnsi="Arial" w:cs="Arial"/>
                <w:b/>
                <w:bCs/>
                <w:spacing w:val="-1"/>
                <w:sz w:val="20"/>
                <w:szCs w:val="20"/>
              </w:rPr>
              <w:t>Softball field</w:t>
            </w:r>
            <w:r w:rsidRPr="0057615C">
              <w:rPr>
                <w:rFonts w:ascii="Arial" w:eastAsia="Arial" w:hAnsi="Arial" w:cs="Arial"/>
                <w:bCs/>
                <w:spacing w:val="-1"/>
                <w:sz w:val="20"/>
                <w:szCs w:val="20"/>
              </w:rPr>
              <w:t>.</w:t>
            </w:r>
            <w:r>
              <w:rPr>
                <w:rFonts w:ascii="Arial" w:eastAsia="Arial" w:hAnsi="Arial" w:cs="Arial"/>
                <w:bCs/>
                <w:spacing w:val="-1"/>
                <w:sz w:val="20"/>
                <w:szCs w:val="20"/>
              </w:rPr>
              <w:t xml:space="preserve"> </w:t>
            </w:r>
            <w:r w:rsidRPr="0057615C">
              <w:rPr>
                <w:rFonts w:ascii="Arial" w:eastAsia="Arial" w:hAnsi="Arial" w:cs="Arial"/>
                <w:bCs/>
                <w:spacing w:val="-1"/>
                <w:sz w:val="20"/>
                <w:szCs w:val="20"/>
              </w:rPr>
              <w:t>Bases.</w:t>
            </w:r>
            <w:r>
              <w:rPr>
                <w:rFonts w:ascii="Arial" w:eastAsia="Arial" w:hAnsi="Arial" w:cs="Arial"/>
                <w:bCs/>
                <w:spacing w:val="-1"/>
                <w:sz w:val="20"/>
                <w:szCs w:val="20"/>
              </w:rPr>
              <w:t xml:space="preserve"> </w:t>
            </w:r>
            <w:r w:rsidRPr="007C1821">
              <w:rPr>
                <w:rFonts w:ascii="Arial" w:eastAsia="Arial" w:hAnsi="Arial" w:cs="Arial"/>
                <w:bCs/>
                <w:spacing w:val="-1"/>
                <w:sz w:val="20"/>
                <w:szCs w:val="20"/>
              </w:rPr>
              <w:t>Provide natural grass turf or synthetic artificial turf grooming and maintenance equipment</w:t>
            </w:r>
            <w:r>
              <w:rPr>
                <w:rFonts w:ascii="Arial" w:eastAsia="Arial" w:hAnsi="Arial" w:cs="Arial"/>
                <w:bCs/>
                <w:spacing w:val="-1"/>
                <w:sz w:val="20"/>
                <w:szCs w:val="20"/>
              </w:rPr>
              <w:t>.</w:t>
            </w:r>
          </w:p>
          <w:p w:rsidR="008F0C0F" w:rsidRPr="0057615C" w:rsidRDefault="008F0C0F" w:rsidP="00356A11">
            <w:pPr>
              <w:pStyle w:val="TableParagraph"/>
              <w:ind w:left="84" w:right="84"/>
              <w:rPr>
                <w:rFonts w:ascii="Arial" w:eastAsia="Arial" w:hAnsi="Arial" w:cs="Arial"/>
                <w:bCs/>
                <w:spacing w:val="-1"/>
                <w:sz w:val="20"/>
                <w:szCs w:val="20"/>
              </w:rPr>
            </w:pPr>
            <w:r w:rsidRPr="00D44394">
              <w:rPr>
                <w:rFonts w:ascii="Arial" w:eastAsia="Arial" w:hAnsi="Arial" w:cs="Arial"/>
                <w:b/>
                <w:bCs/>
                <w:spacing w:val="-1"/>
                <w:sz w:val="20"/>
                <w:szCs w:val="20"/>
              </w:rPr>
              <w:t>Bleacher pads</w:t>
            </w:r>
            <w:r w:rsidRPr="0057615C">
              <w:rPr>
                <w:rFonts w:ascii="Arial" w:eastAsia="Arial" w:hAnsi="Arial" w:cs="Arial"/>
                <w:bCs/>
                <w:spacing w:val="-1"/>
                <w:sz w:val="20"/>
                <w:szCs w:val="20"/>
              </w:rPr>
              <w:t>.</w:t>
            </w:r>
            <w:r>
              <w:rPr>
                <w:rFonts w:ascii="Arial" w:eastAsia="Arial" w:hAnsi="Arial" w:cs="Arial"/>
                <w:bCs/>
                <w:spacing w:val="-1"/>
                <w:sz w:val="20"/>
                <w:szCs w:val="20"/>
              </w:rPr>
              <w:t xml:space="preserve"> </w:t>
            </w:r>
            <w:r w:rsidRPr="0057615C">
              <w:rPr>
                <w:rFonts w:ascii="Arial" w:eastAsia="Arial" w:hAnsi="Arial" w:cs="Arial"/>
                <w:bCs/>
                <w:spacing w:val="-1"/>
                <w:sz w:val="20"/>
                <w:szCs w:val="20"/>
              </w:rPr>
              <w:t>5-row, tilt-up, portable aluminum bleachers.</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trash and recycling receptacles.</w:t>
            </w:r>
          </w:p>
          <w:p w:rsidR="008F0C0F" w:rsidRPr="0057615C" w:rsidRDefault="008F0C0F" w:rsidP="00356A11">
            <w:pPr>
              <w:pStyle w:val="TableParagraph"/>
              <w:ind w:left="84" w:right="84"/>
              <w:rPr>
                <w:rFonts w:ascii="Arial" w:eastAsia="Arial" w:hAnsi="Arial" w:cs="Arial"/>
                <w:bCs/>
                <w:spacing w:val="-1"/>
                <w:sz w:val="20"/>
                <w:szCs w:val="20"/>
              </w:rPr>
            </w:pPr>
            <w:r w:rsidRPr="00D44394">
              <w:rPr>
                <w:rFonts w:ascii="Arial" w:eastAsia="Arial" w:hAnsi="Arial" w:cs="Arial"/>
                <w:b/>
                <w:bCs/>
                <w:spacing w:val="-1"/>
                <w:sz w:val="20"/>
                <w:szCs w:val="20"/>
              </w:rPr>
              <w:t>Scoreboard zone</w:t>
            </w:r>
            <w:r w:rsidRPr="0057615C">
              <w:rPr>
                <w:rFonts w:ascii="Arial" w:eastAsia="Arial" w:hAnsi="Arial" w:cs="Arial"/>
                <w:bCs/>
                <w:spacing w:val="-1"/>
                <w:sz w:val="20"/>
                <w:szCs w:val="20"/>
              </w:rPr>
              <w:t>.</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an electronic wireless scoreboard that includes game timer/clock, home and visitor scores, and ball/strike/out indicators.</w:t>
            </w:r>
            <w:r>
              <w:rPr>
                <w:rFonts w:ascii="Arial" w:eastAsia="Arial" w:hAnsi="Arial" w:cs="Arial"/>
                <w:bCs/>
                <w:spacing w:val="-1"/>
                <w:sz w:val="20"/>
                <w:szCs w:val="20"/>
              </w:rPr>
              <w:t xml:space="preserve"> </w:t>
            </w:r>
            <w:r w:rsidRPr="0057615C">
              <w:rPr>
                <w:rFonts w:ascii="Arial" w:eastAsia="Arial" w:hAnsi="Arial" w:cs="Arial"/>
                <w:bCs/>
                <w:spacing w:val="-1"/>
                <w:sz w:val="20"/>
                <w:szCs w:val="20"/>
              </w:rPr>
              <w:t>Scoreboard must be sized to ensure visibility from the backstop.</w:t>
            </w:r>
            <w:r>
              <w:rPr>
                <w:rFonts w:ascii="Arial" w:eastAsia="Arial" w:hAnsi="Arial" w:cs="Arial"/>
                <w:bCs/>
                <w:spacing w:val="-1"/>
                <w:sz w:val="20"/>
                <w:szCs w:val="20"/>
              </w:rPr>
              <w:t xml:space="preserve"> </w:t>
            </w:r>
            <w:r w:rsidRPr="007345DC">
              <w:rPr>
                <w:rFonts w:ascii="Arial" w:eastAsia="Arial" w:hAnsi="Arial" w:cs="Arial"/>
                <w:bCs/>
                <w:spacing w:val="-1"/>
                <w:sz w:val="20"/>
                <w:szCs w:val="20"/>
              </w:rPr>
              <w:t>Provide protector (i.e.</w:t>
            </w:r>
            <w:r>
              <w:rPr>
                <w:rFonts w:ascii="Arial" w:eastAsia="Arial" w:hAnsi="Arial" w:cs="Arial"/>
                <w:bCs/>
                <w:spacing w:val="-1"/>
                <w:sz w:val="20"/>
                <w:szCs w:val="20"/>
              </w:rPr>
              <w:t>,</w:t>
            </w:r>
            <w:r w:rsidRPr="007345DC">
              <w:rPr>
                <w:rFonts w:ascii="Arial" w:eastAsia="Arial" w:hAnsi="Arial" w:cs="Arial"/>
                <w:bCs/>
                <w:spacing w:val="-1"/>
                <w:sz w:val="20"/>
                <w:szCs w:val="20"/>
              </w:rPr>
              <w:t xml:space="preserve"> fencing/net) for scoreboard</w:t>
            </w:r>
            <w:r>
              <w:rPr>
                <w:rFonts w:ascii="Arial" w:eastAsia="Arial" w:hAnsi="Arial" w:cs="Arial"/>
                <w:bCs/>
                <w:spacing w:val="-1"/>
                <w:sz w:val="20"/>
                <w:szCs w:val="20"/>
              </w:rPr>
              <w:t>.</w:t>
            </w:r>
          </w:p>
        </w:tc>
      </w:tr>
      <w:tr w:rsidR="008F0C0F" w:rsidRPr="0057615C" w:rsidTr="00356A11">
        <w:trPr>
          <w:trHeight w:hRule="exact" w:val="622"/>
        </w:trPr>
        <w:tc>
          <w:tcPr>
            <w:tcW w:w="162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spacing w:before="15"/>
              <w:ind w:left="102"/>
              <w:rPr>
                <w:rFonts w:ascii="Arial" w:hAnsi="Arial" w:cs="Arial"/>
                <w:b/>
                <w:spacing w:val="-1"/>
                <w:sz w:val="20"/>
              </w:rPr>
            </w:pPr>
            <w:r>
              <w:rPr>
                <w:rFonts w:ascii="Arial" w:hAnsi="Arial" w:cs="Arial"/>
                <w:b/>
                <w:spacing w:val="-1"/>
                <w:sz w:val="20"/>
              </w:rPr>
              <w:t>User-provided Equipment</w:t>
            </w:r>
          </w:p>
        </w:tc>
        <w:tc>
          <w:tcPr>
            <w:tcW w:w="7740" w:type="dxa"/>
            <w:tcBorders>
              <w:top w:val="single" w:sz="4" w:space="0" w:color="auto"/>
              <w:left w:val="single" w:sz="4" w:space="0" w:color="auto"/>
              <w:bottom w:val="single" w:sz="4" w:space="0" w:color="auto"/>
              <w:right w:val="single" w:sz="4" w:space="0" w:color="auto"/>
            </w:tcBorders>
          </w:tcPr>
          <w:p w:rsidR="008F0C0F" w:rsidRPr="00B17EC1" w:rsidRDefault="008F0C0F" w:rsidP="00356A11">
            <w:pPr>
              <w:pStyle w:val="TableParagraph"/>
              <w:ind w:left="84" w:right="84"/>
              <w:rPr>
                <w:rFonts w:ascii="Arial" w:eastAsia="Arial" w:hAnsi="Arial" w:cs="Arial"/>
                <w:bCs/>
                <w:spacing w:val="-1"/>
                <w:sz w:val="20"/>
                <w:szCs w:val="20"/>
              </w:rPr>
            </w:pPr>
            <w:r w:rsidRPr="00B17EC1">
              <w:rPr>
                <w:rFonts w:ascii="Arial" w:eastAsia="Arial" w:hAnsi="Arial" w:cs="Arial"/>
                <w:bCs/>
                <w:spacing w:val="-1"/>
                <w:sz w:val="20"/>
                <w:szCs w:val="20"/>
              </w:rPr>
              <w:t>None required.</w:t>
            </w:r>
          </w:p>
        </w:tc>
      </w:tr>
      <w:tr w:rsidR="008F0C0F" w:rsidRPr="0057615C" w:rsidTr="00356A11">
        <w:trPr>
          <w:trHeight w:hRule="exact" w:val="3997"/>
        </w:trPr>
        <w:tc>
          <w:tcPr>
            <w:tcW w:w="162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spacing w:before="15" w:line="242" w:lineRule="auto"/>
              <w:ind w:left="102" w:right="138"/>
              <w:rPr>
                <w:rFonts w:ascii="Arial" w:hAnsi="Arial" w:cs="Arial"/>
                <w:b/>
                <w:spacing w:val="-1"/>
                <w:sz w:val="20"/>
              </w:rPr>
            </w:pPr>
            <w:r w:rsidRPr="000158C6">
              <w:rPr>
                <w:rFonts w:ascii="Arial" w:hAnsi="Arial" w:cs="Arial"/>
                <w:b/>
                <w:spacing w:val="-1"/>
                <w:sz w:val="20"/>
              </w:rPr>
              <w:t>Special</w:t>
            </w:r>
            <w:r w:rsidRPr="000158C6">
              <w:rPr>
                <w:rFonts w:ascii="Arial" w:hAnsi="Arial" w:cs="Arial"/>
                <w:b/>
                <w:spacing w:val="23"/>
                <w:w w:val="99"/>
                <w:sz w:val="20"/>
              </w:rPr>
              <w:t xml:space="preserve"> </w:t>
            </w:r>
            <w:r w:rsidRPr="000158C6">
              <w:rPr>
                <w:rFonts w:ascii="Arial" w:hAnsi="Arial" w:cs="Arial"/>
                <w:b/>
                <w:spacing w:val="-1"/>
                <w:sz w:val="20"/>
              </w:rPr>
              <w:t>Requirements</w:t>
            </w:r>
          </w:p>
        </w:tc>
        <w:tc>
          <w:tcPr>
            <w:tcW w:w="7740" w:type="dxa"/>
            <w:tcBorders>
              <w:top w:val="single" w:sz="4" w:space="0" w:color="auto"/>
              <w:left w:val="single" w:sz="4" w:space="0" w:color="auto"/>
              <w:bottom w:val="single" w:sz="4" w:space="0" w:color="auto"/>
              <w:right w:val="single" w:sz="4" w:space="0" w:color="auto"/>
            </w:tcBorders>
          </w:tcPr>
          <w:p w:rsidR="008F0C0F" w:rsidRPr="0057615C" w:rsidRDefault="008F0C0F" w:rsidP="00356A11">
            <w:pPr>
              <w:pStyle w:val="TableParagraph"/>
              <w:ind w:left="84" w:right="84"/>
              <w:rPr>
                <w:rFonts w:ascii="Arial" w:eastAsia="Arial" w:hAnsi="Arial" w:cs="Arial"/>
                <w:bCs/>
                <w:spacing w:val="-1"/>
                <w:sz w:val="20"/>
                <w:szCs w:val="20"/>
              </w:rPr>
            </w:pPr>
            <w:r w:rsidRPr="00D44394">
              <w:rPr>
                <w:rFonts w:ascii="Arial" w:eastAsia="Arial" w:hAnsi="Arial" w:cs="Arial"/>
                <w:b/>
                <w:bCs/>
                <w:spacing w:val="-1"/>
                <w:sz w:val="20"/>
                <w:szCs w:val="20"/>
              </w:rPr>
              <w:t>Softball field</w:t>
            </w:r>
            <w:r w:rsidRPr="0057615C">
              <w:rPr>
                <w:rFonts w:ascii="Arial" w:eastAsia="Arial" w:hAnsi="Arial" w:cs="Arial"/>
                <w:bCs/>
                <w:spacing w:val="-1"/>
                <w:sz w:val="20"/>
                <w:szCs w:val="20"/>
              </w:rPr>
              <w:t>.</w:t>
            </w:r>
            <w:r>
              <w:rPr>
                <w:rFonts w:ascii="Arial" w:eastAsia="Arial" w:hAnsi="Arial" w:cs="Arial"/>
                <w:bCs/>
                <w:spacing w:val="-1"/>
                <w:sz w:val="20"/>
                <w:szCs w:val="20"/>
              </w:rPr>
              <w:t xml:space="preserve"> </w:t>
            </w:r>
            <w:r w:rsidRPr="0057615C">
              <w:rPr>
                <w:rFonts w:ascii="Arial" w:eastAsia="Arial" w:hAnsi="Arial" w:cs="Arial"/>
                <w:bCs/>
                <w:spacing w:val="-1"/>
                <w:sz w:val="20"/>
                <w:szCs w:val="20"/>
              </w:rPr>
              <w:t xml:space="preserve">Fixed-size playing area per </w:t>
            </w:r>
            <w:r w:rsidRPr="005256C4">
              <w:rPr>
                <w:rFonts w:ascii="Arial" w:eastAsia="Arial" w:hAnsi="Arial" w:cs="Arial"/>
                <w:b/>
                <w:bCs/>
                <w:spacing w:val="-1"/>
                <w:sz w:val="20"/>
                <w:szCs w:val="20"/>
              </w:rPr>
              <w:t>Dimensions</w:t>
            </w:r>
            <w:r w:rsidRPr="0057615C">
              <w:rPr>
                <w:rFonts w:ascii="Arial" w:eastAsia="Arial" w:hAnsi="Arial" w:cs="Arial"/>
                <w:bCs/>
                <w:spacing w:val="-1"/>
                <w:sz w:val="20"/>
                <w:szCs w:val="20"/>
              </w:rPr>
              <w:t xml:space="preserve"> above.</w:t>
            </w:r>
          </w:p>
          <w:p w:rsidR="008F0C0F" w:rsidRPr="0057615C" w:rsidRDefault="008F0C0F" w:rsidP="00356A11">
            <w:pPr>
              <w:pStyle w:val="TableParagraph"/>
              <w:ind w:left="84" w:right="84"/>
              <w:rPr>
                <w:rFonts w:ascii="Arial" w:eastAsia="Arial" w:hAnsi="Arial" w:cs="Arial"/>
                <w:bCs/>
                <w:spacing w:val="-1"/>
                <w:sz w:val="20"/>
                <w:szCs w:val="20"/>
              </w:rPr>
            </w:pPr>
            <w:r w:rsidRPr="00D44394">
              <w:rPr>
                <w:rFonts w:ascii="Arial" w:eastAsia="Arial" w:hAnsi="Arial" w:cs="Arial"/>
                <w:b/>
                <w:bCs/>
                <w:spacing w:val="-1"/>
                <w:sz w:val="20"/>
                <w:szCs w:val="20"/>
              </w:rPr>
              <w:t>Site circulation</w:t>
            </w:r>
            <w:r w:rsidRPr="0057615C">
              <w:rPr>
                <w:rFonts w:ascii="Arial" w:eastAsia="Arial" w:hAnsi="Arial" w:cs="Arial"/>
                <w:bCs/>
                <w:spacing w:val="-1"/>
                <w:sz w:val="20"/>
                <w:szCs w:val="20"/>
              </w:rPr>
              <w:t>.</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a lighting control/communications kiosk adjacent to the side fencing.</w:t>
            </w:r>
            <w:r>
              <w:rPr>
                <w:rFonts w:ascii="Arial" w:eastAsia="Arial" w:hAnsi="Arial" w:cs="Arial"/>
                <w:bCs/>
                <w:spacing w:val="-1"/>
                <w:sz w:val="20"/>
                <w:szCs w:val="20"/>
              </w:rPr>
              <w:t xml:space="preserve"> </w:t>
            </w:r>
            <w:r w:rsidRPr="0057615C">
              <w:rPr>
                <w:rFonts w:ascii="Arial" w:eastAsia="Arial" w:hAnsi="Arial" w:cs="Arial"/>
                <w:bCs/>
                <w:spacing w:val="-1"/>
                <w:sz w:val="20"/>
                <w:szCs w:val="20"/>
              </w:rPr>
              <w:t xml:space="preserve">The kiosk must include lighting system controls on a one-hour maximum timer, a phone or intercom communication link to the fitness center control desk, and a phone or intercom communication link to the </w:t>
            </w:r>
            <w:r>
              <w:rPr>
                <w:rFonts w:ascii="Arial" w:eastAsia="Arial" w:hAnsi="Arial" w:cs="Arial"/>
                <w:bCs/>
                <w:spacing w:val="-1"/>
                <w:sz w:val="20"/>
                <w:szCs w:val="20"/>
              </w:rPr>
              <w:t>i</w:t>
            </w:r>
            <w:r w:rsidRPr="0057615C">
              <w:rPr>
                <w:rFonts w:ascii="Arial" w:eastAsia="Arial" w:hAnsi="Arial" w:cs="Arial"/>
                <w:bCs/>
                <w:spacing w:val="-1"/>
                <w:sz w:val="20"/>
                <w:szCs w:val="20"/>
              </w:rPr>
              <w:t>nstallation emergency dispatch.</w:t>
            </w:r>
          </w:p>
          <w:p w:rsidR="008F0C0F" w:rsidRPr="0057615C" w:rsidRDefault="008F0C0F" w:rsidP="00356A11">
            <w:pPr>
              <w:pStyle w:val="TableParagraph"/>
              <w:ind w:left="84" w:right="84"/>
              <w:rPr>
                <w:rFonts w:ascii="Arial" w:eastAsia="Arial" w:hAnsi="Arial" w:cs="Arial"/>
                <w:bCs/>
                <w:spacing w:val="-1"/>
                <w:sz w:val="20"/>
                <w:szCs w:val="20"/>
              </w:rPr>
            </w:pPr>
            <w:r w:rsidRPr="00D44394">
              <w:rPr>
                <w:rFonts w:ascii="Arial" w:eastAsia="Arial" w:hAnsi="Arial" w:cs="Arial"/>
                <w:b/>
                <w:bCs/>
                <w:spacing w:val="-1"/>
                <w:sz w:val="20"/>
                <w:szCs w:val="20"/>
              </w:rPr>
              <w:t>Dugouts (Optional)</w:t>
            </w:r>
            <w:r w:rsidRPr="0057615C">
              <w:rPr>
                <w:rFonts w:ascii="Arial" w:eastAsia="Arial" w:hAnsi="Arial" w:cs="Arial"/>
                <w:bCs/>
                <w:spacing w:val="-1"/>
                <w:sz w:val="20"/>
                <w:szCs w:val="20"/>
              </w:rPr>
              <w:t>.</w:t>
            </w:r>
            <w:r>
              <w:rPr>
                <w:rFonts w:ascii="Arial" w:eastAsia="Arial" w:hAnsi="Arial" w:cs="Arial"/>
                <w:bCs/>
                <w:spacing w:val="-1"/>
                <w:sz w:val="20"/>
                <w:szCs w:val="20"/>
              </w:rPr>
              <w:t xml:space="preserve"> P</w:t>
            </w:r>
            <w:r w:rsidRPr="0057615C">
              <w:rPr>
                <w:rFonts w:ascii="Arial" w:eastAsia="Arial" w:hAnsi="Arial" w:cs="Arial"/>
                <w:bCs/>
                <w:spacing w:val="-1"/>
                <w:sz w:val="20"/>
                <w:szCs w:val="20"/>
              </w:rPr>
              <w:t>rovide dugouts for the visitor and home teams.</w:t>
            </w:r>
            <w:r>
              <w:rPr>
                <w:rFonts w:ascii="Arial" w:eastAsia="Arial" w:hAnsi="Arial" w:cs="Arial"/>
                <w:bCs/>
                <w:spacing w:val="-1"/>
                <w:sz w:val="20"/>
                <w:szCs w:val="20"/>
              </w:rPr>
              <w:t xml:space="preserve"> </w:t>
            </w:r>
            <w:r w:rsidRPr="0057615C">
              <w:rPr>
                <w:rFonts w:ascii="Arial" w:eastAsia="Arial" w:hAnsi="Arial" w:cs="Arial"/>
                <w:bCs/>
                <w:spacing w:val="-1"/>
                <w:sz w:val="20"/>
                <w:szCs w:val="20"/>
              </w:rPr>
              <w:t xml:space="preserve">Each dugout to be 8 </w:t>
            </w:r>
            <w:r>
              <w:rPr>
                <w:rFonts w:ascii="Arial" w:eastAsia="Arial" w:hAnsi="Arial" w:cs="Arial"/>
                <w:bCs/>
                <w:spacing w:val="-1"/>
                <w:sz w:val="20"/>
                <w:szCs w:val="20"/>
              </w:rPr>
              <w:t>ft</w:t>
            </w:r>
            <w:r w:rsidRPr="0057615C">
              <w:rPr>
                <w:rFonts w:ascii="Arial" w:eastAsia="Arial" w:hAnsi="Arial" w:cs="Arial"/>
                <w:bCs/>
                <w:spacing w:val="-1"/>
                <w:sz w:val="20"/>
                <w:szCs w:val="20"/>
              </w:rPr>
              <w:t xml:space="preserve"> (2.4 m) deep by 20 </w:t>
            </w:r>
            <w:r>
              <w:rPr>
                <w:rFonts w:ascii="Arial" w:eastAsia="Arial" w:hAnsi="Arial" w:cs="Arial"/>
                <w:bCs/>
                <w:spacing w:val="-1"/>
                <w:sz w:val="20"/>
                <w:szCs w:val="20"/>
              </w:rPr>
              <w:t>ft</w:t>
            </w:r>
            <w:r w:rsidRPr="0057615C">
              <w:rPr>
                <w:rFonts w:ascii="Arial" w:eastAsia="Arial" w:hAnsi="Arial" w:cs="Arial"/>
                <w:bCs/>
                <w:spacing w:val="-1"/>
                <w:sz w:val="20"/>
                <w:szCs w:val="20"/>
              </w:rPr>
              <w:t xml:space="preserve"> (6.1 m) wide with a minimum 4</w:t>
            </w:r>
            <w:r>
              <w:rPr>
                <w:rFonts w:ascii="Arial" w:eastAsia="Arial" w:hAnsi="Arial" w:cs="Arial"/>
                <w:bCs/>
                <w:spacing w:val="-1"/>
                <w:sz w:val="20"/>
                <w:szCs w:val="20"/>
              </w:rPr>
              <w:t>-</w:t>
            </w:r>
            <w:r w:rsidRPr="0057615C">
              <w:rPr>
                <w:rFonts w:ascii="Arial" w:eastAsia="Arial" w:hAnsi="Arial" w:cs="Arial"/>
                <w:bCs/>
                <w:spacing w:val="-1"/>
                <w:sz w:val="20"/>
                <w:szCs w:val="20"/>
              </w:rPr>
              <w:t>in. (100</w:t>
            </w:r>
            <w:r>
              <w:rPr>
                <w:rFonts w:ascii="Arial" w:eastAsia="Arial" w:hAnsi="Arial" w:cs="Arial"/>
                <w:bCs/>
                <w:spacing w:val="-1"/>
                <w:sz w:val="20"/>
                <w:szCs w:val="20"/>
              </w:rPr>
              <w:t>-</w:t>
            </w:r>
            <w:r w:rsidRPr="0057615C">
              <w:rPr>
                <w:rFonts w:ascii="Arial" w:eastAsia="Arial" w:hAnsi="Arial" w:cs="Arial"/>
                <w:bCs/>
                <w:spacing w:val="-1"/>
                <w:sz w:val="20"/>
                <w:szCs w:val="20"/>
              </w:rPr>
              <w:t>mm)</w:t>
            </w:r>
            <w:r>
              <w:rPr>
                <w:rFonts w:ascii="Arial" w:eastAsia="Arial" w:hAnsi="Arial" w:cs="Arial"/>
                <w:bCs/>
                <w:spacing w:val="-1"/>
                <w:sz w:val="20"/>
                <w:szCs w:val="20"/>
              </w:rPr>
              <w:t xml:space="preserve"> -thick broom-finished concrete </w:t>
            </w:r>
            <w:r w:rsidRPr="0057615C">
              <w:rPr>
                <w:rFonts w:ascii="Arial" w:eastAsia="Arial" w:hAnsi="Arial" w:cs="Arial"/>
                <w:bCs/>
                <w:spacing w:val="-1"/>
                <w:sz w:val="20"/>
                <w:szCs w:val="20"/>
              </w:rPr>
              <w:t>slab floor; surrounded by a 6</w:t>
            </w:r>
            <w:r>
              <w:rPr>
                <w:rFonts w:ascii="Arial" w:eastAsia="Arial" w:hAnsi="Arial" w:cs="Arial"/>
                <w:bCs/>
                <w:spacing w:val="-1"/>
                <w:sz w:val="20"/>
                <w:szCs w:val="20"/>
              </w:rPr>
              <w:t>-ft</w:t>
            </w:r>
            <w:r w:rsidRPr="0057615C">
              <w:rPr>
                <w:rFonts w:ascii="Arial" w:eastAsia="Arial" w:hAnsi="Arial" w:cs="Arial"/>
                <w:bCs/>
                <w:spacing w:val="-1"/>
                <w:sz w:val="20"/>
                <w:szCs w:val="20"/>
              </w:rPr>
              <w:t xml:space="preserve"> (1.8</w:t>
            </w:r>
            <w:r>
              <w:rPr>
                <w:rFonts w:ascii="Arial" w:eastAsia="Arial" w:hAnsi="Arial" w:cs="Arial"/>
                <w:bCs/>
                <w:spacing w:val="-1"/>
                <w:sz w:val="20"/>
                <w:szCs w:val="20"/>
              </w:rPr>
              <w:t>-</w:t>
            </w:r>
            <w:r w:rsidRPr="0057615C">
              <w:rPr>
                <w:rFonts w:ascii="Arial" w:eastAsia="Arial" w:hAnsi="Arial" w:cs="Arial"/>
                <w:bCs/>
                <w:spacing w:val="-1"/>
                <w:sz w:val="20"/>
                <w:szCs w:val="20"/>
              </w:rPr>
              <w:t xml:space="preserve">m) </w:t>
            </w:r>
            <w:r>
              <w:rPr>
                <w:rFonts w:ascii="Arial" w:eastAsia="Arial" w:hAnsi="Arial" w:cs="Arial"/>
                <w:bCs/>
                <w:spacing w:val="-1"/>
                <w:sz w:val="20"/>
                <w:szCs w:val="20"/>
              </w:rPr>
              <w:t>-</w:t>
            </w:r>
            <w:r w:rsidRPr="0057615C">
              <w:rPr>
                <w:rFonts w:ascii="Arial" w:eastAsia="Arial" w:hAnsi="Arial" w:cs="Arial"/>
                <w:bCs/>
                <w:spacing w:val="-1"/>
                <w:sz w:val="20"/>
                <w:szCs w:val="20"/>
              </w:rPr>
              <w:t>tall vinyl</w:t>
            </w:r>
            <w:r>
              <w:rPr>
                <w:rFonts w:ascii="Arial" w:eastAsia="Arial" w:hAnsi="Arial" w:cs="Arial"/>
                <w:bCs/>
                <w:spacing w:val="-1"/>
                <w:sz w:val="20"/>
                <w:szCs w:val="20"/>
              </w:rPr>
              <w:t>-</w:t>
            </w:r>
            <w:r w:rsidRPr="0057615C">
              <w:rPr>
                <w:rFonts w:ascii="Arial" w:eastAsia="Arial" w:hAnsi="Arial" w:cs="Arial"/>
                <w:bCs/>
                <w:spacing w:val="-1"/>
                <w:sz w:val="20"/>
                <w:szCs w:val="20"/>
              </w:rPr>
              <w:t>coate</w:t>
            </w:r>
            <w:r>
              <w:rPr>
                <w:rFonts w:ascii="Arial" w:eastAsia="Arial" w:hAnsi="Arial" w:cs="Arial"/>
                <w:bCs/>
                <w:spacing w:val="-1"/>
                <w:sz w:val="20"/>
                <w:szCs w:val="20"/>
              </w:rPr>
              <w:t>d chain-link fence beginning 25</w:t>
            </w:r>
            <w:r w:rsidRPr="0057615C">
              <w:rPr>
                <w:rFonts w:ascii="Arial" w:eastAsia="Arial" w:hAnsi="Arial" w:cs="Arial"/>
                <w:bCs/>
                <w:spacing w:val="-1"/>
                <w:sz w:val="20"/>
                <w:szCs w:val="20"/>
              </w:rPr>
              <w:t xml:space="preserve"> </w:t>
            </w:r>
            <w:r>
              <w:rPr>
                <w:rFonts w:ascii="Arial" w:eastAsia="Arial" w:hAnsi="Arial" w:cs="Arial"/>
                <w:bCs/>
                <w:spacing w:val="-1"/>
                <w:sz w:val="20"/>
                <w:szCs w:val="20"/>
              </w:rPr>
              <w:t>ft</w:t>
            </w:r>
            <w:r w:rsidRPr="0057615C">
              <w:rPr>
                <w:rFonts w:ascii="Arial" w:eastAsia="Arial" w:hAnsi="Arial" w:cs="Arial"/>
                <w:bCs/>
                <w:spacing w:val="-1"/>
                <w:sz w:val="20"/>
                <w:szCs w:val="20"/>
              </w:rPr>
              <w:t xml:space="preserve"> (7.6 m) along the base line from home plate.</w:t>
            </w:r>
            <w:r>
              <w:rPr>
                <w:rFonts w:ascii="Arial" w:eastAsia="Arial" w:hAnsi="Arial" w:cs="Arial"/>
                <w:bCs/>
                <w:spacing w:val="-1"/>
                <w:sz w:val="20"/>
                <w:szCs w:val="20"/>
              </w:rPr>
              <w:t xml:space="preserve"> </w:t>
            </w:r>
            <w:r w:rsidRPr="0057615C">
              <w:rPr>
                <w:rFonts w:ascii="Arial" w:eastAsia="Arial" w:hAnsi="Arial" w:cs="Arial"/>
                <w:bCs/>
                <w:spacing w:val="-1"/>
                <w:sz w:val="20"/>
                <w:szCs w:val="20"/>
              </w:rPr>
              <w:t>The fencing must have a 4</w:t>
            </w:r>
            <w:r>
              <w:rPr>
                <w:rFonts w:ascii="Arial" w:eastAsia="Arial" w:hAnsi="Arial" w:cs="Arial"/>
                <w:bCs/>
                <w:spacing w:val="-1"/>
                <w:sz w:val="20"/>
                <w:szCs w:val="20"/>
              </w:rPr>
              <w:t>-ft</w:t>
            </w:r>
            <w:r w:rsidRPr="0057615C">
              <w:rPr>
                <w:rFonts w:ascii="Arial" w:eastAsia="Arial" w:hAnsi="Arial" w:cs="Arial"/>
                <w:bCs/>
                <w:spacing w:val="-1"/>
                <w:sz w:val="20"/>
                <w:szCs w:val="20"/>
              </w:rPr>
              <w:t xml:space="preserve"> (1.2</w:t>
            </w:r>
            <w:r>
              <w:rPr>
                <w:rFonts w:ascii="Arial" w:eastAsia="Arial" w:hAnsi="Arial" w:cs="Arial"/>
                <w:bCs/>
                <w:spacing w:val="-1"/>
                <w:sz w:val="20"/>
                <w:szCs w:val="20"/>
              </w:rPr>
              <w:t>-</w:t>
            </w:r>
            <w:r w:rsidRPr="0057615C">
              <w:rPr>
                <w:rFonts w:ascii="Arial" w:eastAsia="Arial" w:hAnsi="Arial" w:cs="Arial"/>
                <w:bCs/>
                <w:spacing w:val="-1"/>
                <w:sz w:val="20"/>
                <w:szCs w:val="20"/>
              </w:rPr>
              <w:t xml:space="preserve">m) </w:t>
            </w:r>
            <w:r>
              <w:rPr>
                <w:rFonts w:ascii="Arial" w:eastAsia="Arial" w:hAnsi="Arial" w:cs="Arial"/>
                <w:bCs/>
                <w:spacing w:val="-1"/>
                <w:sz w:val="20"/>
                <w:szCs w:val="20"/>
              </w:rPr>
              <w:t>-</w:t>
            </w:r>
            <w:r w:rsidRPr="0057615C">
              <w:rPr>
                <w:rFonts w:ascii="Arial" w:eastAsia="Arial" w:hAnsi="Arial" w:cs="Arial"/>
                <w:bCs/>
                <w:spacing w:val="-1"/>
                <w:sz w:val="20"/>
                <w:szCs w:val="20"/>
              </w:rPr>
              <w:t>wide opening at the end farthest from home plate.</w:t>
            </w:r>
            <w:r>
              <w:rPr>
                <w:rFonts w:ascii="Arial" w:eastAsia="Arial" w:hAnsi="Arial" w:cs="Arial"/>
                <w:bCs/>
                <w:spacing w:val="-1"/>
                <w:sz w:val="20"/>
                <w:szCs w:val="20"/>
              </w:rPr>
              <w:t xml:space="preserve"> </w:t>
            </w:r>
            <w:r w:rsidRPr="0057615C">
              <w:rPr>
                <w:rFonts w:ascii="Arial" w:eastAsia="Arial" w:hAnsi="Arial" w:cs="Arial"/>
                <w:bCs/>
                <w:spacing w:val="-1"/>
                <w:sz w:val="20"/>
                <w:szCs w:val="20"/>
              </w:rPr>
              <w:t>Fencing to be 9 gauge (p</w:t>
            </w:r>
            <w:r>
              <w:rPr>
                <w:rFonts w:ascii="Arial" w:eastAsia="Arial" w:hAnsi="Arial" w:cs="Arial"/>
                <w:bCs/>
                <w:spacing w:val="-1"/>
                <w:sz w:val="20"/>
                <w:szCs w:val="20"/>
              </w:rPr>
              <w:t xml:space="preserve">rior to </w:t>
            </w:r>
            <w:r w:rsidRPr="0057615C">
              <w:rPr>
                <w:rFonts w:ascii="Arial" w:eastAsia="Arial" w:hAnsi="Arial" w:cs="Arial"/>
                <w:bCs/>
                <w:spacing w:val="-1"/>
                <w:sz w:val="20"/>
                <w:szCs w:val="20"/>
              </w:rPr>
              <w:t>vinyl coating) galvanized steel, vinyl coated, double</w:t>
            </w:r>
            <w:r>
              <w:rPr>
                <w:rFonts w:ascii="Arial" w:eastAsia="Arial" w:hAnsi="Arial" w:cs="Arial"/>
                <w:bCs/>
                <w:spacing w:val="-1"/>
                <w:sz w:val="20"/>
                <w:szCs w:val="20"/>
              </w:rPr>
              <w:t>-</w:t>
            </w:r>
            <w:r w:rsidRPr="0057615C">
              <w:rPr>
                <w:rFonts w:ascii="Arial" w:eastAsia="Arial" w:hAnsi="Arial" w:cs="Arial"/>
                <w:bCs/>
                <w:spacing w:val="-1"/>
                <w:sz w:val="20"/>
                <w:szCs w:val="20"/>
              </w:rPr>
              <w:t>knuckle top and bottom with top and bottom rail.</w:t>
            </w:r>
            <w:r>
              <w:rPr>
                <w:rFonts w:ascii="Arial" w:eastAsia="Arial" w:hAnsi="Arial" w:cs="Arial"/>
                <w:bCs/>
                <w:spacing w:val="-1"/>
                <w:sz w:val="20"/>
                <w:szCs w:val="20"/>
              </w:rPr>
              <w:t xml:space="preserve"> </w:t>
            </w:r>
            <w:r w:rsidRPr="0057615C">
              <w:rPr>
                <w:rFonts w:ascii="Arial" w:eastAsia="Arial" w:hAnsi="Arial" w:cs="Arial"/>
                <w:bCs/>
                <w:spacing w:val="-1"/>
                <w:sz w:val="20"/>
                <w:szCs w:val="20"/>
              </w:rPr>
              <w:t>The concrete slab floor must extend</w:t>
            </w:r>
            <w:r>
              <w:rPr>
                <w:rFonts w:ascii="Arial" w:eastAsia="Arial" w:hAnsi="Arial" w:cs="Arial"/>
                <w:bCs/>
                <w:spacing w:val="-1"/>
                <w:sz w:val="20"/>
                <w:szCs w:val="20"/>
              </w:rPr>
              <w:t xml:space="preserve"> 4 in. (100 mm) beyond the face</w:t>
            </w:r>
            <w:r w:rsidRPr="0057615C">
              <w:rPr>
                <w:rFonts w:ascii="Arial" w:eastAsia="Arial" w:hAnsi="Arial" w:cs="Arial"/>
                <w:bCs/>
                <w:spacing w:val="-1"/>
                <w:sz w:val="20"/>
                <w:szCs w:val="20"/>
              </w:rPr>
              <w:t xml:space="preserve"> of the chain link fencing and be 4 in. (100 mm) above adjacent grade.</w:t>
            </w:r>
            <w:r>
              <w:rPr>
                <w:rFonts w:ascii="Arial" w:eastAsia="Arial" w:hAnsi="Arial" w:cs="Arial"/>
                <w:bCs/>
                <w:spacing w:val="-1"/>
                <w:sz w:val="20"/>
                <w:szCs w:val="20"/>
              </w:rPr>
              <w:t xml:space="preserve"> </w:t>
            </w:r>
            <w:r w:rsidRPr="0057615C">
              <w:rPr>
                <w:rFonts w:ascii="Arial" w:eastAsia="Arial" w:hAnsi="Arial" w:cs="Arial"/>
                <w:bCs/>
                <w:spacing w:val="-1"/>
                <w:sz w:val="20"/>
                <w:szCs w:val="20"/>
              </w:rPr>
              <w:t>Provide a single</w:t>
            </w:r>
            <w:r>
              <w:rPr>
                <w:rFonts w:ascii="Arial" w:eastAsia="Arial" w:hAnsi="Arial" w:cs="Arial"/>
                <w:bCs/>
                <w:spacing w:val="-1"/>
                <w:sz w:val="20"/>
                <w:szCs w:val="20"/>
              </w:rPr>
              <w:t>-</w:t>
            </w:r>
            <w:r w:rsidRPr="0057615C">
              <w:rPr>
                <w:rFonts w:ascii="Arial" w:eastAsia="Arial" w:hAnsi="Arial" w:cs="Arial"/>
                <w:bCs/>
                <w:spacing w:val="-1"/>
                <w:sz w:val="20"/>
                <w:szCs w:val="20"/>
              </w:rPr>
              <w:t xml:space="preserve">slope standing seam metal roof with 8 </w:t>
            </w:r>
            <w:r>
              <w:rPr>
                <w:rFonts w:ascii="Arial" w:eastAsia="Arial" w:hAnsi="Arial" w:cs="Arial"/>
                <w:bCs/>
                <w:spacing w:val="-1"/>
                <w:sz w:val="20"/>
                <w:szCs w:val="20"/>
              </w:rPr>
              <w:t>ft</w:t>
            </w:r>
            <w:r w:rsidRPr="0057615C">
              <w:rPr>
                <w:rFonts w:ascii="Arial" w:eastAsia="Arial" w:hAnsi="Arial" w:cs="Arial"/>
                <w:bCs/>
                <w:spacing w:val="-1"/>
                <w:sz w:val="20"/>
                <w:szCs w:val="20"/>
              </w:rPr>
              <w:t xml:space="preserve"> (2.4 m) clear to underside of structure inside of the dugout.</w:t>
            </w:r>
            <w:r>
              <w:rPr>
                <w:rFonts w:ascii="Arial" w:eastAsia="Arial" w:hAnsi="Arial" w:cs="Arial"/>
                <w:bCs/>
                <w:spacing w:val="-1"/>
                <w:sz w:val="20"/>
                <w:szCs w:val="20"/>
              </w:rPr>
              <w:t xml:space="preserve"> </w:t>
            </w:r>
            <w:r w:rsidRPr="0057615C">
              <w:rPr>
                <w:rFonts w:ascii="Arial" w:eastAsia="Arial" w:hAnsi="Arial" w:cs="Arial"/>
                <w:bCs/>
                <w:spacing w:val="-1"/>
                <w:sz w:val="20"/>
                <w:szCs w:val="20"/>
              </w:rPr>
              <w:t>The roof must start behind/outside of the fence to the field and extend a minimum of 1 ft (0.3 m) beyond the side and back fencing of the dugout.</w:t>
            </w:r>
            <w:r>
              <w:rPr>
                <w:rFonts w:ascii="Arial" w:eastAsia="Arial" w:hAnsi="Arial" w:cs="Arial"/>
                <w:bCs/>
                <w:spacing w:val="-1"/>
                <w:sz w:val="20"/>
                <w:szCs w:val="20"/>
              </w:rPr>
              <w:t xml:space="preserve"> </w:t>
            </w:r>
            <w:r w:rsidRPr="0057615C">
              <w:rPr>
                <w:rFonts w:ascii="Arial" w:eastAsia="Arial" w:hAnsi="Arial" w:cs="Arial"/>
                <w:bCs/>
                <w:spacing w:val="-1"/>
                <w:sz w:val="20"/>
                <w:szCs w:val="20"/>
              </w:rPr>
              <w:t xml:space="preserve">Color of vinyl coating and metal roof as specified by </w:t>
            </w:r>
            <w:r>
              <w:rPr>
                <w:rFonts w:ascii="Arial" w:eastAsia="Arial" w:hAnsi="Arial" w:cs="Arial"/>
                <w:bCs/>
                <w:spacing w:val="-1"/>
                <w:sz w:val="20"/>
                <w:szCs w:val="20"/>
              </w:rPr>
              <w:t>i</w:t>
            </w:r>
            <w:r w:rsidRPr="0057615C">
              <w:rPr>
                <w:rFonts w:ascii="Arial" w:eastAsia="Arial" w:hAnsi="Arial" w:cs="Arial"/>
                <w:bCs/>
                <w:spacing w:val="-1"/>
                <w:sz w:val="20"/>
                <w:szCs w:val="20"/>
              </w:rPr>
              <w:t>nstallation.</w:t>
            </w:r>
          </w:p>
        </w:tc>
      </w:tr>
      <w:tr w:rsidR="008F0C0F" w:rsidRPr="000158C6" w:rsidTr="00356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9360" w:type="dxa"/>
            <w:gridSpan w:val="2"/>
          </w:tcPr>
          <w:p w:rsidR="008F0C0F" w:rsidRPr="000158C6" w:rsidRDefault="008F0C0F" w:rsidP="00356A11">
            <w:pPr>
              <w:pStyle w:val="TableParagraph"/>
              <w:spacing w:before="54"/>
              <w:ind w:left="1606"/>
              <w:rPr>
                <w:rFonts w:ascii="Arial" w:eastAsia="Arial" w:hAnsi="Arial" w:cs="Arial"/>
                <w:sz w:val="20"/>
                <w:szCs w:val="20"/>
              </w:rPr>
            </w:pPr>
            <w:r w:rsidRPr="000158C6">
              <w:rPr>
                <w:rFonts w:ascii="Arial" w:hAnsi="Arial" w:cs="Arial"/>
                <w:b/>
                <w:sz w:val="20"/>
              </w:rPr>
              <w:t>For</w:t>
            </w:r>
            <w:r w:rsidRPr="000158C6">
              <w:rPr>
                <w:rFonts w:ascii="Arial" w:hAnsi="Arial" w:cs="Arial"/>
                <w:b/>
                <w:spacing w:val="-8"/>
                <w:sz w:val="20"/>
              </w:rPr>
              <w:t xml:space="preserve"> </w:t>
            </w:r>
            <w:r w:rsidRPr="000158C6">
              <w:rPr>
                <w:rFonts w:ascii="Arial" w:hAnsi="Arial" w:cs="Arial"/>
                <w:b/>
                <w:spacing w:val="-1"/>
                <w:sz w:val="20"/>
              </w:rPr>
              <w:t>use</w:t>
            </w:r>
            <w:r w:rsidRPr="000158C6">
              <w:rPr>
                <w:rFonts w:ascii="Arial" w:hAnsi="Arial" w:cs="Arial"/>
                <w:b/>
                <w:spacing w:val="-8"/>
                <w:sz w:val="20"/>
              </w:rPr>
              <w:t xml:space="preserve"> </w:t>
            </w:r>
            <w:r w:rsidRPr="000158C6">
              <w:rPr>
                <w:rFonts w:ascii="Arial" w:hAnsi="Arial" w:cs="Arial"/>
                <w:b/>
                <w:sz w:val="20"/>
              </w:rPr>
              <w:t>during</w:t>
            </w:r>
            <w:r w:rsidRPr="000158C6">
              <w:rPr>
                <w:rFonts w:ascii="Arial" w:hAnsi="Arial" w:cs="Arial"/>
                <w:b/>
                <w:spacing w:val="-6"/>
                <w:sz w:val="20"/>
              </w:rPr>
              <w:t xml:space="preserve"> </w:t>
            </w:r>
            <w:r w:rsidRPr="000158C6">
              <w:rPr>
                <w:rFonts w:ascii="Arial" w:hAnsi="Arial" w:cs="Arial"/>
                <w:b/>
                <w:spacing w:val="-1"/>
                <w:sz w:val="20"/>
              </w:rPr>
              <w:t>project</w:t>
            </w:r>
            <w:r w:rsidRPr="000158C6">
              <w:rPr>
                <w:rFonts w:ascii="Arial" w:hAnsi="Arial" w:cs="Arial"/>
                <w:b/>
                <w:spacing w:val="-7"/>
                <w:sz w:val="20"/>
              </w:rPr>
              <w:t xml:space="preserve"> </w:t>
            </w:r>
            <w:r w:rsidRPr="000158C6">
              <w:rPr>
                <w:rFonts w:ascii="Arial" w:hAnsi="Arial" w:cs="Arial"/>
                <w:b/>
                <w:spacing w:val="-1"/>
                <w:sz w:val="20"/>
              </w:rPr>
              <w:t>execution</w:t>
            </w:r>
            <w:r w:rsidRPr="000158C6">
              <w:rPr>
                <w:rFonts w:ascii="Arial" w:hAnsi="Arial" w:cs="Arial"/>
                <w:b/>
                <w:spacing w:val="-7"/>
                <w:sz w:val="20"/>
              </w:rPr>
              <w:t xml:space="preserve"> </w:t>
            </w:r>
            <w:r w:rsidRPr="000158C6">
              <w:rPr>
                <w:rFonts w:ascii="Arial" w:hAnsi="Arial" w:cs="Arial"/>
                <w:b/>
                <w:spacing w:val="1"/>
                <w:sz w:val="20"/>
              </w:rPr>
              <w:t>by</w:t>
            </w:r>
            <w:r w:rsidRPr="000158C6">
              <w:rPr>
                <w:rFonts w:ascii="Arial" w:hAnsi="Arial" w:cs="Arial"/>
                <w:b/>
                <w:spacing w:val="-10"/>
                <w:sz w:val="20"/>
              </w:rPr>
              <w:t xml:space="preserve"> </w:t>
            </w:r>
            <w:r w:rsidRPr="000158C6">
              <w:rPr>
                <w:rFonts w:ascii="Arial" w:hAnsi="Arial" w:cs="Arial"/>
                <w:b/>
                <w:sz w:val="20"/>
              </w:rPr>
              <w:t>the</w:t>
            </w:r>
            <w:r w:rsidRPr="000158C6">
              <w:rPr>
                <w:rFonts w:ascii="Arial" w:hAnsi="Arial" w:cs="Arial"/>
                <w:b/>
                <w:spacing w:val="-7"/>
                <w:sz w:val="20"/>
              </w:rPr>
              <w:t xml:space="preserve"> </w:t>
            </w:r>
            <w:r w:rsidRPr="000158C6">
              <w:rPr>
                <w:rFonts w:ascii="Arial" w:hAnsi="Arial" w:cs="Arial"/>
                <w:b/>
                <w:sz w:val="20"/>
              </w:rPr>
              <w:t>appropriate</w:t>
            </w:r>
            <w:r w:rsidRPr="000158C6">
              <w:rPr>
                <w:rFonts w:ascii="Arial" w:hAnsi="Arial" w:cs="Arial"/>
                <w:b/>
                <w:spacing w:val="-8"/>
                <w:sz w:val="20"/>
              </w:rPr>
              <w:t xml:space="preserve"> </w:t>
            </w:r>
            <w:r w:rsidRPr="000158C6">
              <w:rPr>
                <w:rFonts w:ascii="Arial" w:hAnsi="Arial" w:cs="Arial"/>
                <w:b/>
                <w:sz w:val="20"/>
              </w:rPr>
              <w:t>Service</w:t>
            </w:r>
            <w:r w:rsidRPr="000158C6">
              <w:rPr>
                <w:rFonts w:ascii="Arial" w:hAnsi="Arial" w:cs="Arial"/>
                <w:b/>
                <w:spacing w:val="-6"/>
                <w:sz w:val="20"/>
              </w:rPr>
              <w:t xml:space="preserve"> </w:t>
            </w:r>
            <w:r w:rsidRPr="000158C6">
              <w:rPr>
                <w:rFonts w:ascii="Arial" w:hAnsi="Arial" w:cs="Arial"/>
                <w:b/>
                <w:sz w:val="20"/>
              </w:rPr>
              <w:t>agency</w:t>
            </w:r>
          </w:p>
        </w:tc>
      </w:tr>
      <w:tr w:rsidR="008F0C0F" w:rsidRPr="00B34FDB" w:rsidTr="00356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2"/>
        </w:trPr>
        <w:tc>
          <w:tcPr>
            <w:tcW w:w="1620" w:type="dxa"/>
            <w:shd w:val="clear" w:color="auto" w:fill="C1C1C1"/>
          </w:tcPr>
          <w:p w:rsidR="008F0C0F" w:rsidRPr="00B34FDB" w:rsidRDefault="008F0C0F" w:rsidP="00356A11">
            <w:pPr>
              <w:pStyle w:val="TableParagraph"/>
              <w:spacing w:before="18"/>
              <w:ind w:left="102"/>
              <w:rPr>
                <w:rFonts w:ascii="Arial" w:hAnsi="Arial" w:cs="Arial"/>
                <w:b/>
                <w:spacing w:val="-1"/>
                <w:sz w:val="20"/>
              </w:rPr>
            </w:pPr>
            <w:r w:rsidRPr="00B34FDB">
              <w:rPr>
                <w:rFonts w:ascii="Arial" w:hAnsi="Arial" w:cs="Arial"/>
                <w:b/>
                <w:spacing w:val="-1"/>
                <w:sz w:val="20"/>
              </w:rPr>
              <w:t>Occupancy</w:t>
            </w:r>
          </w:p>
        </w:tc>
        <w:tc>
          <w:tcPr>
            <w:tcW w:w="7740" w:type="dxa"/>
            <w:shd w:val="clear" w:color="auto" w:fill="C1C1C1"/>
          </w:tcPr>
          <w:p w:rsidR="008F0C0F" w:rsidRDefault="008F0C0F" w:rsidP="00356A11">
            <w:pPr>
              <w:pStyle w:val="TableParagraph"/>
              <w:ind w:left="109" w:right="392"/>
              <w:rPr>
                <w:rFonts w:ascii="Arial" w:eastAsia="Arial" w:hAnsi="Arial" w:cs="Arial"/>
                <w:spacing w:val="-1"/>
                <w:sz w:val="20"/>
                <w:szCs w:val="20"/>
              </w:rPr>
            </w:pPr>
            <w:r w:rsidRPr="00B34FDB">
              <w:rPr>
                <w:rFonts w:ascii="Arial" w:eastAsia="Arial" w:hAnsi="Arial" w:cs="Arial"/>
                <w:spacing w:val="-1"/>
                <w:sz w:val="20"/>
                <w:szCs w:val="20"/>
              </w:rPr>
              <w:t>Staff</w:t>
            </w:r>
          </w:p>
          <w:p w:rsidR="008F0C0F" w:rsidRPr="00B34FDB" w:rsidRDefault="008F0C0F" w:rsidP="00356A11">
            <w:pPr>
              <w:pStyle w:val="TableParagraph"/>
              <w:ind w:left="109" w:right="392"/>
              <w:rPr>
                <w:rFonts w:ascii="Arial" w:eastAsia="Arial" w:hAnsi="Arial" w:cs="Arial"/>
                <w:spacing w:val="-1"/>
                <w:sz w:val="20"/>
                <w:szCs w:val="20"/>
              </w:rPr>
            </w:pPr>
            <w:r>
              <w:rPr>
                <w:rFonts w:ascii="Arial" w:eastAsia="Arial" w:hAnsi="Arial" w:cs="Arial"/>
                <w:spacing w:val="-1"/>
                <w:sz w:val="20"/>
                <w:szCs w:val="20"/>
              </w:rPr>
              <w:t>Customers</w:t>
            </w:r>
          </w:p>
        </w:tc>
      </w:tr>
      <w:tr w:rsidR="008F0C0F" w:rsidRPr="00983599" w:rsidTr="00356A11">
        <w:trPr>
          <w:trHeight w:hRule="exact" w:val="279"/>
        </w:trPr>
        <w:tc>
          <w:tcPr>
            <w:tcW w:w="9360" w:type="dxa"/>
            <w:gridSpan w:val="2"/>
            <w:tcBorders>
              <w:top w:val="single" w:sz="5" w:space="0" w:color="000000"/>
              <w:left w:val="single" w:sz="5" w:space="0" w:color="000000"/>
              <w:bottom w:val="single" w:sz="5" w:space="0" w:color="000000"/>
              <w:right w:val="single" w:sz="5" w:space="0" w:color="000000"/>
            </w:tcBorders>
            <w:shd w:val="clear" w:color="auto" w:fill="C1C1C1"/>
          </w:tcPr>
          <w:p w:rsidR="008F0C0F" w:rsidRPr="0057615C" w:rsidRDefault="008F0C0F" w:rsidP="00356A11">
            <w:pPr>
              <w:pStyle w:val="TableParagraph"/>
              <w:ind w:left="102"/>
              <w:rPr>
                <w:rFonts w:ascii="Arial" w:eastAsia="Arial" w:hAnsi="Arial" w:cs="Arial"/>
                <w:sz w:val="20"/>
                <w:szCs w:val="20"/>
              </w:rPr>
            </w:pPr>
            <w:r w:rsidRPr="00C860F1">
              <w:rPr>
                <w:rFonts w:ascii="Arial" w:hAnsi="Arial" w:cs="Arial"/>
                <w:b/>
                <w:sz w:val="20"/>
              </w:rPr>
              <w:t>Min.</w:t>
            </w:r>
            <w:r w:rsidRPr="00A92C4C">
              <w:rPr>
                <w:rFonts w:ascii="Arial" w:hAnsi="Arial" w:cs="Arial"/>
                <w:b/>
                <w:sz w:val="20"/>
              </w:rPr>
              <w:t xml:space="preserve"> net </w:t>
            </w:r>
            <w:r>
              <w:rPr>
                <w:rFonts w:ascii="Arial" w:hAnsi="Arial" w:cs="Arial"/>
                <w:b/>
                <w:sz w:val="20"/>
              </w:rPr>
              <w:t>ft</w:t>
            </w:r>
            <w:r w:rsidRPr="00A92C4C">
              <w:rPr>
                <w:rFonts w:ascii="Arial Bold" w:hAnsi="Arial Bold" w:cs="Arial"/>
                <w:b/>
                <w:sz w:val="20"/>
                <w:vertAlign w:val="superscript"/>
              </w:rPr>
              <w:t>2</w:t>
            </w:r>
            <w:r>
              <w:rPr>
                <w:rFonts w:ascii="Arial" w:hAnsi="Arial" w:cs="Arial"/>
                <w:b/>
                <w:sz w:val="20"/>
              </w:rPr>
              <w:t xml:space="preserve"> (m</w:t>
            </w:r>
            <w:r w:rsidRPr="00A92C4C">
              <w:rPr>
                <w:rFonts w:ascii="Arial Bold" w:hAnsi="Arial Bold" w:cs="Arial"/>
                <w:b/>
                <w:sz w:val="20"/>
                <w:vertAlign w:val="superscript"/>
              </w:rPr>
              <w:t>2</w:t>
            </w:r>
            <w:r>
              <w:rPr>
                <w:rFonts w:ascii="Arial" w:hAnsi="Arial" w:cs="Arial"/>
                <w:b/>
                <w:sz w:val="20"/>
              </w:rPr>
              <w:t>)</w:t>
            </w:r>
          </w:p>
        </w:tc>
      </w:tr>
    </w:tbl>
    <w:p w:rsidR="008F0C0F" w:rsidRPr="00983599" w:rsidRDefault="008F0C0F" w:rsidP="008F0C0F">
      <w:pPr>
        <w:pStyle w:val="UFCtext"/>
      </w:pPr>
    </w:p>
    <w:p w:rsidR="008F0C0F" w:rsidRDefault="008F0C0F" w:rsidP="008F0C0F">
      <w:pPr>
        <w:spacing w:after="200" w:line="276" w:lineRule="auto"/>
      </w:pPr>
      <w:r>
        <w:br w:type="page"/>
      </w:r>
    </w:p>
    <w:p w:rsidR="008F0C0F" w:rsidRPr="000C6E95" w:rsidRDefault="008F0C0F" w:rsidP="001E7CC6">
      <w:pPr>
        <w:pStyle w:val="UFCtable"/>
        <w:numPr>
          <w:ilvl w:val="7"/>
          <w:numId w:val="27"/>
        </w:numPr>
        <w:ind w:left="0" w:firstLine="0"/>
      </w:pPr>
      <w:bookmarkStart w:id="41" w:name="_Toc8827693"/>
      <w:r>
        <w:lastRenderedPageBreak/>
        <w:t>Building Support/Vertical Circulation</w:t>
      </w:r>
      <w:bookmarkEnd w:id="41"/>
    </w:p>
    <w:tbl>
      <w:tblPr>
        <w:tblW w:w="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73"/>
        <w:gridCol w:w="7561"/>
      </w:tblGrid>
      <w:tr w:rsidR="008F0C0F" w:rsidTr="00356A11">
        <w:trPr>
          <w:trHeight w:hRule="exact" w:val="509"/>
        </w:trPr>
        <w:tc>
          <w:tcPr>
            <w:tcW w:w="1772"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02" w:right="462"/>
              <w:rPr>
                <w:rFonts w:ascii="Arial" w:eastAsia="Arial" w:hAnsi="Arial" w:cs="Arial"/>
                <w:sz w:val="20"/>
                <w:szCs w:val="20"/>
              </w:rPr>
            </w:pPr>
            <w:r>
              <w:rPr>
                <w:rFonts w:ascii="Arial"/>
                <w:b/>
                <w:spacing w:val="-1"/>
                <w:sz w:val="20"/>
              </w:rPr>
              <w:t>Description/</w:t>
            </w:r>
            <w:r>
              <w:rPr>
                <w:rFonts w:ascii="Arial"/>
                <w:b/>
                <w:spacing w:val="29"/>
                <w:w w:val="99"/>
                <w:sz w:val="20"/>
              </w:rPr>
              <w:t xml:space="preserve"> </w:t>
            </w:r>
            <w:r>
              <w:rPr>
                <w:rFonts w:ascii="Arial"/>
                <w:b/>
                <w:spacing w:val="-1"/>
                <w:sz w:val="20"/>
              </w:rPr>
              <w:t>Usage</w:t>
            </w:r>
          </w:p>
        </w:tc>
        <w:tc>
          <w:tcPr>
            <w:tcW w:w="7561" w:type="dxa"/>
            <w:tcBorders>
              <w:top w:val="single" w:sz="4" w:space="0" w:color="auto"/>
              <w:left w:val="single" w:sz="4" w:space="0" w:color="auto"/>
              <w:bottom w:val="single" w:sz="4" w:space="0" w:color="auto"/>
              <w:right w:val="single" w:sz="4" w:space="0" w:color="auto"/>
            </w:tcBorders>
            <w:hideMark/>
          </w:tcPr>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Cs/>
                <w:spacing w:val="-1"/>
                <w:sz w:val="20"/>
                <w:szCs w:val="20"/>
              </w:rPr>
              <w:t xml:space="preserve">This space is to accommodate building HVAC, </w:t>
            </w:r>
            <w:r>
              <w:rPr>
                <w:rFonts w:ascii="Arial" w:eastAsia="Arial" w:hAnsi="Arial" w:cs="Arial"/>
                <w:bCs/>
                <w:spacing w:val="-1"/>
                <w:sz w:val="20"/>
                <w:szCs w:val="20"/>
              </w:rPr>
              <w:t>j</w:t>
            </w:r>
            <w:r w:rsidRPr="008B3207">
              <w:rPr>
                <w:rFonts w:ascii="Arial" w:eastAsia="Arial" w:hAnsi="Arial" w:cs="Arial"/>
                <w:bCs/>
                <w:spacing w:val="-1"/>
                <w:sz w:val="20"/>
                <w:szCs w:val="20"/>
              </w:rPr>
              <w:t>anitor</w:t>
            </w:r>
            <w:r>
              <w:rPr>
                <w:rFonts w:ascii="Arial" w:eastAsia="Arial" w:hAnsi="Arial" w:cs="Arial"/>
                <w:bCs/>
                <w:spacing w:val="-1"/>
                <w:sz w:val="20"/>
                <w:szCs w:val="20"/>
              </w:rPr>
              <w:t>’s</w:t>
            </w:r>
            <w:r w:rsidRPr="008B3207">
              <w:rPr>
                <w:rFonts w:ascii="Arial" w:eastAsia="Arial" w:hAnsi="Arial" w:cs="Arial"/>
                <w:bCs/>
                <w:spacing w:val="-1"/>
                <w:sz w:val="20"/>
                <w:szCs w:val="20"/>
              </w:rPr>
              <w:t xml:space="preserve"> closet, and non-ABA access to the press box.</w:t>
            </w:r>
          </w:p>
        </w:tc>
      </w:tr>
      <w:tr w:rsidR="008F0C0F" w:rsidTr="00356A11">
        <w:trPr>
          <w:trHeight w:hRule="exact" w:val="379"/>
        </w:trPr>
        <w:tc>
          <w:tcPr>
            <w:tcW w:w="1772"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02"/>
              <w:rPr>
                <w:rFonts w:ascii="Arial" w:eastAsia="Arial" w:hAnsi="Arial" w:cs="Arial"/>
                <w:sz w:val="20"/>
                <w:szCs w:val="20"/>
              </w:rPr>
            </w:pPr>
            <w:r>
              <w:rPr>
                <w:rFonts w:ascii="Arial"/>
                <w:b/>
                <w:sz w:val="20"/>
              </w:rPr>
              <w:t>Min.</w:t>
            </w:r>
            <w:r>
              <w:rPr>
                <w:rFonts w:ascii="Arial"/>
                <w:b/>
                <w:spacing w:val="-8"/>
                <w:sz w:val="20"/>
              </w:rPr>
              <w:t xml:space="preserve"> </w:t>
            </w:r>
            <w:r>
              <w:rPr>
                <w:rFonts w:ascii="Arial"/>
                <w:b/>
                <w:spacing w:val="-1"/>
                <w:sz w:val="20"/>
              </w:rPr>
              <w:t>Ceiling</w:t>
            </w:r>
            <w:r>
              <w:rPr>
                <w:rFonts w:ascii="Arial"/>
                <w:b/>
                <w:spacing w:val="-7"/>
                <w:sz w:val="20"/>
              </w:rPr>
              <w:t xml:space="preserve"> </w:t>
            </w:r>
            <w:r>
              <w:rPr>
                <w:rFonts w:ascii="Arial"/>
                <w:b/>
                <w:sz w:val="20"/>
              </w:rPr>
              <w:t>Ht.</w:t>
            </w:r>
          </w:p>
        </w:tc>
        <w:tc>
          <w:tcPr>
            <w:tcW w:w="7561" w:type="dxa"/>
            <w:tcBorders>
              <w:top w:val="single" w:sz="4" w:space="0" w:color="auto"/>
              <w:left w:val="single" w:sz="4" w:space="0" w:color="auto"/>
              <w:bottom w:val="single" w:sz="4" w:space="0" w:color="auto"/>
              <w:right w:val="single" w:sz="4" w:space="0" w:color="auto"/>
            </w:tcBorders>
            <w:hideMark/>
          </w:tcPr>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Cs/>
                <w:spacing w:val="-1"/>
                <w:sz w:val="20"/>
                <w:szCs w:val="20"/>
              </w:rPr>
              <w:t>N/A</w:t>
            </w:r>
          </w:p>
        </w:tc>
      </w:tr>
      <w:tr w:rsidR="008F0C0F" w:rsidTr="00356A11">
        <w:trPr>
          <w:trHeight w:hRule="exact" w:val="829"/>
        </w:trPr>
        <w:tc>
          <w:tcPr>
            <w:tcW w:w="1772"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02"/>
              <w:rPr>
                <w:rFonts w:ascii="Arial" w:eastAsia="Arial" w:hAnsi="Arial" w:cs="Arial"/>
                <w:sz w:val="20"/>
                <w:szCs w:val="20"/>
              </w:rPr>
            </w:pPr>
            <w:r>
              <w:rPr>
                <w:rFonts w:ascii="Arial"/>
                <w:b/>
                <w:spacing w:val="-1"/>
                <w:sz w:val="20"/>
              </w:rPr>
              <w:t>Finishes</w:t>
            </w:r>
          </w:p>
        </w:tc>
        <w:tc>
          <w:tcPr>
            <w:tcW w:w="7561" w:type="dxa"/>
            <w:tcBorders>
              <w:top w:val="single" w:sz="4" w:space="0" w:color="auto"/>
              <w:left w:val="single" w:sz="4" w:space="0" w:color="auto"/>
              <w:bottom w:val="single" w:sz="4" w:space="0" w:color="auto"/>
              <w:right w:val="single" w:sz="4" w:space="0" w:color="auto"/>
            </w:tcBorders>
            <w:hideMark/>
          </w:tcPr>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
                <w:bCs/>
                <w:spacing w:val="-1"/>
                <w:sz w:val="20"/>
                <w:szCs w:val="20"/>
              </w:rPr>
              <w:t>Walls.</w:t>
            </w:r>
            <w:r w:rsidRPr="008B3207">
              <w:rPr>
                <w:rFonts w:ascii="Arial" w:eastAsia="Arial" w:hAnsi="Arial" w:cs="Arial"/>
                <w:bCs/>
                <w:spacing w:val="-1"/>
                <w:sz w:val="20"/>
                <w:szCs w:val="20"/>
              </w:rPr>
              <w:t xml:space="preserve"> CMU with heavy-duty epoxy paint.</w:t>
            </w:r>
          </w:p>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
                <w:bCs/>
                <w:spacing w:val="-1"/>
                <w:sz w:val="20"/>
                <w:szCs w:val="20"/>
              </w:rPr>
              <w:t>Floor.</w:t>
            </w:r>
            <w:r w:rsidRPr="008B3207">
              <w:rPr>
                <w:rFonts w:ascii="Arial" w:eastAsia="Arial" w:hAnsi="Arial" w:cs="Arial"/>
                <w:bCs/>
                <w:spacing w:val="-1"/>
                <w:sz w:val="20"/>
                <w:szCs w:val="20"/>
              </w:rPr>
              <w:t xml:space="preserve"> Sealed concrete or seamless vinyl.</w:t>
            </w:r>
          </w:p>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
                <w:bCs/>
                <w:spacing w:val="-1"/>
                <w:sz w:val="20"/>
                <w:szCs w:val="20"/>
              </w:rPr>
              <w:t>Ceiling.</w:t>
            </w:r>
            <w:r w:rsidRPr="008B3207">
              <w:rPr>
                <w:rFonts w:ascii="Arial" w:eastAsia="Arial" w:hAnsi="Arial" w:cs="Arial"/>
                <w:bCs/>
                <w:spacing w:val="-1"/>
                <w:sz w:val="20"/>
                <w:szCs w:val="20"/>
              </w:rPr>
              <w:t xml:space="preserve"> Painted exposed structure.</w:t>
            </w:r>
          </w:p>
        </w:tc>
      </w:tr>
      <w:tr w:rsidR="008F0C0F" w:rsidTr="00356A11">
        <w:trPr>
          <w:trHeight w:hRule="exact" w:val="541"/>
        </w:trPr>
        <w:tc>
          <w:tcPr>
            <w:tcW w:w="1772"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02"/>
              <w:rPr>
                <w:rFonts w:ascii="Arial" w:eastAsia="Arial" w:hAnsi="Arial" w:cs="Arial"/>
                <w:sz w:val="20"/>
                <w:szCs w:val="20"/>
              </w:rPr>
            </w:pPr>
            <w:r>
              <w:rPr>
                <w:rFonts w:ascii="Arial"/>
                <w:b/>
                <w:spacing w:val="-1"/>
                <w:sz w:val="20"/>
              </w:rPr>
              <w:t>Plumbing</w:t>
            </w:r>
          </w:p>
        </w:tc>
        <w:tc>
          <w:tcPr>
            <w:tcW w:w="7561" w:type="dxa"/>
            <w:tcBorders>
              <w:top w:val="single" w:sz="4" w:space="0" w:color="auto"/>
              <w:left w:val="single" w:sz="4" w:space="0" w:color="auto"/>
              <w:bottom w:val="single" w:sz="4" w:space="0" w:color="auto"/>
              <w:right w:val="single" w:sz="4" w:space="0" w:color="auto"/>
            </w:tcBorders>
            <w:hideMark/>
          </w:tcPr>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Cs/>
                <w:spacing w:val="-1"/>
                <w:sz w:val="20"/>
                <w:szCs w:val="20"/>
              </w:rPr>
              <w:t>Provide a floor drain. Provide a mop sink with hot and cold water and a hose connection.</w:t>
            </w:r>
          </w:p>
        </w:tc>
      </w:tr>
      <w:tr w:rsidR="008F0C0F" w:rsidTr="00356A11">
        <w:trPr>
          <w:trHeight w:hRule="exact" w:val="442"/>
        </w:trPr>
        <w:tc>
          <w:tcPr>
            <w:tcW w:w="1772"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02"/>
              <w:rPr>
                <w:rFonts w:ascii="Arial" w:eastAsia="Arial" w:hAnsi="Arial" w:cs="Arial"/>
                <w:sz w:val="20"/>
                <w:szCs w:val="20"/>
              </w:rPr>
            </w:pPr>
            <w:r>
              <w:rPr>
                <w:rFonts w:ascii="Arial"/>
                <w:b/>
                <w:spacing w:val="-2"/>
                <w:sz w:val="20"/>
              </w:rPr>
              <w:t>HVAC</w:t>
            </w:r>
          </w:p>
        </w:tc>
        <w:tc>
          <w:tcPr>
            <w:tcW w:w="7561" w:type="dxa"/>
            <w:tcBorders>
              <w:top w:val="single" w:sz="4" w:space="0" w:color="auto"/>
              <w:left w:val="single" w:sz="4" w:space="0" w:color="auto"/>
              <w:bottom w:val="single" w:sz="4" w:space="0" w:color="auto"/>
              <w:right w:val="single" w:sz="4" w:space="0" w:color="auto"/>
            </w:tcBorders>
            <w:hideMark/>
          </w:tcPr>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Cs/>
                <w:spacing w:val="-1"/>
                <w:sz w:val="20"/>
                <w:szCs w:val="20"/>
              </w:rPr>
              <w:t>Heating and ventilation only.</w:t>
            </w:r>
          </w:p>
        </w:tc>
      </w:tr>
      <w:tr w:rsidR="008F0C0F" w:rsidTr="00356A11">
        <w:trPr>
          <w:trHeight w:hRule="exact" w:val="361"/>
        </w:trPr>
        <w:tc>
          <w:tcPr>
            <w:tcW w:w="1772"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02"/>
              <w:rPr>
                <w:rFonts w:ascii="Arial" w:eastAsia="Arial" w:hAnsi="Arial" w:cs="Arial"/>
                <w:sz w:val="20"/>
                <w:szCs w:val="20"/>
              </w:rPr>
            </w:pPr>
            <w:r>
              <w:rPr>
                <w:rFonts w:ascii="Arial"/>
                <w:b/>
                <w:spacing w:val="-1"/>
                <w:sz w:val="20"/>
              </w:rPr>
              <w:t>Fire</w:t>
            </w:r>
            <w:r>
              <w:rPr>
                <w:rFonts w:ascii="Arial"/>
                <w:b/>
                <w:spacing w:val="-13"/>
                <w:sz w:val="20"/>
              </w:rPr>
              <w:t xml:space="preserve"> </w:t>
            </w:r>
            <w:r>
              <w:rPr>
                <w:rFonts w:ascii="Arial"/>
                <w:b/>
                <w:spacing w:val="-1"/>
                <w:sz w:val="20"/>
              </w:rPr>
              <w:t>Protection</w:t>
            </w:r>
          </w:p>
        </w:tc>
        <w:tc>
          <w:tcPr>
            <w:tcW w:w="7561" w:type="dxa"/>
            <w:tcBorders>
              <w:top w:val="single" w:sz="4" w:space="0" w:color="auto"/>
              <w:left w:val="single" w:sz="4" w:space="0" w:color="auto"/>
              <w:bottom w:val="single" w:sz="4" w:space="0" w:color="auto"/>
              <w:right w:val="single" w:sz="4" w:space="0" w:color="auto"/>
            </w:tcBorders>
            <w:hideMark/>
          </w:tcPr>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Cs/>
                <w:spacing w:val="-1"/>
                <w:sz w:val="20"/>
                <w:szCs w:val="20"/>
              </w:rPr>
              <w:t>Provide system per Chapter 3, "Fire Protection and Life Safety."</w:t>
            </w:r>
          </w:p>
        </w:tc>
      </w:tr>
      <w:tr w:rsidR="008F0C0F" w:rsidTr="00356A11">
        <w:trPr>
          <w:trHeight w:hRule="exact" w:val="361"/>
        </w:trPr>
        <w:tc>
          <w:tcPr>
            <w:tcW w:w="1772"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02"/>
              <w:rPr>
                <w:rFonts w:ascii="Arial" w:eastAsia="Arial" w:hAnsi="Arial" w:cs="Arial"/>
                <w:sz w:val="20"/>
                <w:szCs w:val="20"/>
              </w:rPr>
            </w:pPr>
            <w:r>
              <w:rPr>
                <w:rFonts w:ascii="Arial"/>
                <w:b/>
                <w:sz w:val="20"/>
              </w:rPr>
              <w:t>Power</w:t>
            </w:r>
          </w:p>
        </w:tc>
        <w:tc>
          <w:tcPr>
            <w:tcW w:w="7561" w:type="dxa"/>
            <w:tcBorders>
              <w:top w:val="single" w:sz="4" w:space="0" w:color="auto"/>
              <w:left w:val="single" w:sz="4" w:space="0" w:color="auto"/>
              <w:bottom w:val="single" w:sz="4" w:space="0" w:color="auto"/>
              <w:right w:val="single" w:sz="4" w:space="0" w:color="auto"/>
            </w:tcBorders>
            <w:hideMark/>
          </w:tcPr>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Cs/>
                <w:spacing w:val="-1"/>
                <w:sz w:val="20"/>
                <w:szCs w:val="20"/>
              </w:rPr>
              <w:t>As required for mechanical equipment.</w:t>
            </w:r>
          </w:p>
        </w:tc>
      </w:tr>
      <w:tr w:rsidR="008F0C0F" w:rsidTr="00356A11">
        <w:trPr>
          <w:trHeight w:hRule="exact" w:val="550"/>
        </w:trPr>
        <w:tc>
          <w:tcPr>
            <w:tcW w:w="1772"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02"/>
              <w:rPr>
                <w:rFonts w:ascii="Arial" w:eastAsia="Arial" w:hAnsi="Arial" w:cs="Arial"/>
                <w:sz w:val="20"/>
                <w:szCs w:val="20"/>
              </w:rPr>
            </w:pPr>
            <w:r>
              <w:rPr>
                <w:rFonts w:ascii="Arial"/>
                <w:b/>
                <w:spacing w:val="-1"/>
                <w:sz w:val="20"/>
              </w:rPr>
              <w:t>Lighting</w:t>
            </w:r>
          </w:p>
        </w:tc>
        <w:tc>
          <w:tcPr>
            <w:tcW w:w="7561" w:type="dxa"/>
            <w:tcBorders>
              <w:top w:val="single" w:sz="4" w:space="0" w:color="auto"/>
              <w:left w:val="single" w:sz="4" w:space="0" w:color="auto"/>
              <w:bottom w:val="single" w:sz="4" w:space="0" w:color="auto"/>
              <w:right w:val="single" w:sz="4" w:space="0" w:color="auto"/>
            </w:tcBorders>
            <w:hideMark/>
          </w:tcPr>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Cs/>
                <w:spacing w:val="-1"/>
                <w:sz w:val="20"/>
                <w:szCs w:val="20"/>
              </w:rPr>
              <w:t>Provide system per Chapter 3, "Electrical." Provide an occupancy sensor on the light controls.</w:t>
            </w:r>
          </w:p>
        </w:tc>
      </w:tr>
      <w:tr w:rsidR="008F0C0F" w:rsidTr="00356A11">
        <w:trPr>
          <w:trHeight w:hRule="exact" w:val="1432"/>
        </w:trPr>
        <w:tc>
          <w:tcPr>
            <w:tcW w:w="1772"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02"/>
              <w:rPr>
                <w:rFonts w:ascii="Arial" w:eastAsia="Arial" w:hAnsi="Arial" w:cs="Arial"/>
                <w:sz w:val="20"/>
                <w:szCs w:val="20"/>
              </w:rPr>
            </w:pPr>
            <w:r>
              <w:rPr>
                <w:rFonts w:ascii="Arial"/>
                <w:b/>
                <w:spacing w:val="-1"/>
                <w:sz w:val="20"/>
              </w:rPr>
              <w:t>Communication</w:t>
            </w:r>
          </w:p>
        </w:tc>
        <w:tc>
          <w:tcPr>
            <w:tcW w:w="7561" w:type="dxa"/>
            <w:tcBorders>
              <w:top w:val="single" w:sz="4" w:space="0" w:color="auto"/>
              <w:left w:val="single" w:sz="4" w:space="0" w:color="auto"/>
              <w:bottom w:val="single" w:sz="4" w:space="0" w:color="auto"/>
              <w:right w:val="single" w:sz="4" w:space="0" w:color="auto"/>
            </w:tcBorders>
            <w:hideMark/>
          </w:tcPr>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
                <w:bCs/>
                <w:spacing w:val="-1"/>
                <w:sz w:val="20"/>
                <w:szCs w:val="20"/>
              </w:rPr>
              <w:t>CCTV.</w:t>
            </w:r>
            <w:r w:rsidRPr="008B3207">
              <w:rPr>
                <w:rFonts w:ascii="Arial" w:eastAsia="Arial" w:hAnsi="Arial" w:cs="Arial"/>
                <w:bCs/>
                <w:spacing w:val="-1"/>
                <w:sz w:val="20"/>
                <w:szCs w:val="20"/>
              </w:rPr>
              <w:t xml:space="preserve"> None required.</w:t>
            </w:r>
          </w:p>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
                <w:bCs/>
                <w:spacing w:val="-1"/>
                <w:sz w:val="20"/>
                <w:szCs w:val="20"/>
              </w:rPr>
              <w:t>CATV/Internal Video.</w:t>
            </w:r>
            <w:r w:rsidRPr="008B3207">
              <w:rPr>
                <w:rFonts w:ascii="Arial" w:eastAsia="Arial" w:hAnsi="Arial" w:cs="Arial"/>
                <w:bCs/>
                <w:spacing w:val="-1"/>
                <w:sz w:val="20"/>
                <w:szCs w:val="20"/>
              </w:rPr>
              <w:t xml:space="preserve"> None required.</w:t>
            </w:r>
          </w:p>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
                <w:bCs/>
                <w:spacing w:val="-1"/>
                <w:sz w:val="20"/>
                <w:szCs w:val="20"/>
              </w:rPr>
              <w:t>PA/Audio.</w:t>
            </w:r>
            <w:r w:rsidRPr="008B3207">
              <w:rPr>
                <w:rFonts w:ascii="Arial" w:eastAsia="Arial" w:hAnsi="Arial" w:cs="Arial"/>
                <w:bCs/>
                <w:spacing w:val="-1"/>
                <w:sz w:val="20"/>
                <w:szCs w:val="20"/>
              </w:rPr>
              <w:t xml:space="preserve"> None required.</w:t>
            </w:r>
          </w:p>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
                <w:bCs/>
                <w:spacing w:val="-1"/>
                <w:sz w:val="20"/>
                <w:szCs w:val="20"/>
              </w:rPr>
              <w:t>Telephone.</w:t>
            </w:r>
            <w:r w:rsidRPr="008B3207">
              <w:rPr>
                <w:rFonts w:ascii="Arial" w:eastAsia="Arial" w:hAnsi="Arial" w:cs="Arial"/>
                <w:bCs/>
                <w:spacing w:val="-1"/>
                <w:sz w:val="20"/>
                <w:szCs w:val="20"/>
              </w:rPr>
              <w:t xml:space="preserve"> None required.</w:t>
            </w:r>
          </w:p>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
                <w:bCs/>
                <w:spacing w:val="-1"/>
                <w:sz w:val="20"/>
                <w:szCs w:val="20"/>
              </w:rPr>
              <w:t>Data.</w:t>
            </w:r>
            <w:r w:rsidRPr="008B3207">
              <w:rPr>
                <w:rFonts w:ascii="Arial" w:eastAsia="Arial" w:hAnsi="Arial" w:cs="Arial"/>
                <w:bCs/>
                <w:spacing w:val="-1"/>
                <w:sz w:val="20"/>
                <w:szCs w:val="20"/>
              </w:rPr>
              <w:t xml:space="preserve"> None required.</w:t>
            </w:r>
          </w:p>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
                <w:bCs/>
                <w:spacing w:val="-1"/>
                <w:sz w:val="20"/>
                <w:szCs w:val="20"/>
              </w:rPr>
              <w:t>Security.</w:t>
            </w:r>
            <w:r w:rsidRPr="008B3207">
              <w:rPr>
                <w:rFonts w:ascii="Arial" w:eastAsia="Arial" w:hAnsi="Arial" w:cs="Arial"/>
                <w:bCs/>
                <w:spacing w:val="-1"/>
                <w:sz w:val="20"/>
                <w:szCs w:val="20"/>
              </w:rPr>
              <w:t xml:space="preserve"> None required.</w:t>
            </w:r>
          </w:p>
        </w:tc>
      </w:tr>
      <w:tr w:rsidR="008F0C0F" w:rsidTr="00356A11">
        <w:trPr>
          <w:trHeight w:hRule="exact" w:val="370"/>
        </w:trPr>
        <w:tc>
          <w:tcPr>
            <w:tcW w:w="1772"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02"/>
              <w:rPr>
                <w:rFonts w:ascii="Arial" w:eastAsia="Arial" w:hAnsi="Arial" w:cs="Arial"/>
                <w:sz w:val="20"/>
                <w:szCs w:val="20"/>
              </w:rPr>
            </w:pPr>
            <w:r>
              <w:rPr>
                <w:rFonts w:ascii="Arial"/>
                <w:b/>
                <w:spacing w:val="-1"/>
                <w:sz w:val="20"/>
              </w:rPr>
              <w:t>Acoustics</w:t>
            </w:r>
          </w:p>
        </w:tc>
        <w:tc>
          <w:tcPr>
            <w:tcW w:w="7561" w:type="dxa"/>
            <w:tcBorders>
              <w:top w:val="single" w:sz="4" w:space="0" w:color="auto"/>
              <w:left w:val="single" w:sz="4" w:space="0" w:color="auto"/>
              <w:bottom w:val="single" w:sz="4" w:space="0" w:color="auto"/>
              <w:right w:val="single" w:sz="4" w:space="0" w:color="auto"/>
            </w:tcBorders>
            <w:hideMark/>
          </w:tcPr>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Cs/>
                <w:spacing w:val="-1"/>
                <w:sz w:val="20"/>
                <w:szCs w:val="20"/>
              </w:rPr>
              <w:t>No special provisions required.</w:t>
            </w:r>
          </w:p>
        </w:tc>
      </w:tr>
      <w:tr w:rsidR="008F0C0F" w:rsidTr="00356A11">
        <w:trPr>
          <w:trHeight w:hRule="exact" w:val="892"/>
        </w:trPr>
        <w:tc>
          <w:tcPr>
            <w:tcW w:w="1772"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02" w:right="366"/>
              <w:rPr>
                <w:rFonts w:ascii="Arial" w:eastAsia="Arial" w:hAnsi="Arial" w:cs="Arial"/>
                <w:sz w:val="20"/>
                <w:szCs w:val="20"/>
              </w:rPr>
            </w:pPr>
            <w:r>
              <w:rPr>
                <w:rFonts w:ascii="Arial"/>
                <w:b/>
                <w:spacing w:val="-1"/>
                <w:sz w:val="20"/>
              </w:rPr>
              <w:t>Casework/</w:t>
            </w:r>
            <w:r>
              <w:rPr>
                <w:rFonts w:ascii="Arial"/>
                <w:b/>
                <w:spacing w:val="25"/>
                <w:w w:val="99"/>
                <w:sz w:val="20"/>
              </w:rPr>
              <w:t xml:space="preserve"> </w:t>
            </w:r>
            <w:r>
              <w:rPr>
                <w:rFonts w:ascii="Arial"/>
                <w:b/>
                <w:spacing w:val="-1"/>
                <w:sz w:val="20"/>
              </w:rPr>
              <w:t>Built-in</w:t>
            </w:r>
            <w:r>
              <w:rPr>
                <w:rFonts w:ascii="Arial"/>
                <w:b/>
                <w:spacing w:val="24"/>
                <w:w w:val="99"/>
                <w:sz w:val="20"/>
              </w:rPr>
              <w:t xml:space="preserve"> </w:t>
            </w:r>
            <w:r>
              <w:rPr>
                <w:rFonts w:ascii="Arial"/>
                <w:b/>
                <w:spacing w:val="-1"/>
                <w:sz w:val="20"/>
              </w:rPr>
              <w:t>Equipment</w:t>
            </w:r>
          </w:p>
        </w:tc>
        <w:tc>
          <w:tcPr>
            <w:tcW w:w="7561" w:type="dxa"/>
            <w:tcBorders>
              <w:top w:val="single" w:sz="4" w:space="0" w:color="auto"/>
              <w:left w:val="single" w:sz="4" w:space="0" w:color="auto"/>
              <w:bottom w:val="single" w:sz="4" w:space="0" w:color="auto"/>
              <w:right w:val="single" w:sz="4" w:space="0" w:color="auto"/>
            </w:tcBorders>
            <w:hideMark/>
          </w:tcPr>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Cs/>
                <w:spacing w:val="-1"/>
                <w:sz w:val="20"/>
                <w:szCs w:val="20"/>
              </w:rPr>
              <w:t>Provide shelving in janitor</w:t>
            </w:r>
            <w:r>
              <w:rPr>
                <w:rFonts w:ascii="Arial" w:eastAsia="Arial" w:hAnsi="Arial" w:cs="Arial"/>
                <w:bCs/>
                <w:spacing w:val="-1"/>
                <w:sz w:val="20"/>
                <w:szCs w:val="20"/>
              </w:rPr>
              <w:t>’s</w:t>
            </w:r>
            <w:r w:rsidRPr="008B3207">
              <w:rPr>
                <w:rFonts w:ascii="Arial" w:eastAsia="Arial" w:hAnsi="Arial" w:cs="Arial"/>
                <w:bCs/>
                <w:spacing w:val="-1"/>
                <w:sz w:val="20"/>
                <w:szCs w:val="20"/>
              </w:rPr>
              <w:t xml:space="preserve"> closet.</w:t>
            </w:r>
          </w:p>
        </w:tc>
      </w:tr>
      <w:tr w:rsidR="008F0C0F" w:rsidTr="00356A11">
        <w:trPr>
          <w:trHeight w:hRule="exact" w:val="865"/>
        </w:trPr>
        <w:tc>
          <w:tcPr>
            <w:tcW w:w="1772"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02" w:right="297"/>
              <w:rPr>
                <w:rFonts w:ascii="Arial" w:eastAsia="Arial" w:hAnsi="Arial" w:cs="Arial"/>
                <w:sz w:val="20"/>
                <w:szCs w:val="20"/>
              </w:rPr>
            </w:pPr>
            <w:r>
              <w:rPr>
                <w:rFonts w:ascii="Arial"/>
                <w:b/>
                <w:spacing w:val="-1"/>
                <w:sz w:val="20"/>
              </w:rPr>
              <w:t>Furnishings, Fixtures &amp; Equip. (FF&amp;E)</w:t>
            </w:r>
          </w:p>
        </w:tc>
        <w:tc>
          <w:tcPr>
            <w:tcW w:w="7561" w:type="dxa"/>
            <w:tcBorders>
              <w:top w:val="single" w:sz="4" w:space="0" w:color="auto"/>
              <w:left w:val="single" w:sz="4" w:space="0" w:color="auto"/>
              <w:bottom w:val="single" w:sz="4" w:space="0" w:color="auto"/>
              <w:right w:val="single" w:sz="4" w:space="0" w:color="auto"/>
            </w:tcBorders>
            <w:hideMark/>
          </w:tcPr>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Cs/>
                <w:spacing w:val="-1"/>
                <w:sz w:val="20"/>
                <w:szCs w:val="20"/>
              </w:rPr>
              <w:t>Mechanical HVAC equipment, as required. If required by installation, provide lockable cabinets for cleaning supplies in janitor</w:t>
            </w:r>
            <w:r>
              <w:rPr>
                <w:rFonts w:ascii="Arial" w:eastAsia="Arial" w:hAnsi="Arial" w:cs="Arial"/>
                <w:bCs/>
                <w:spacing w:val="-1"/>
                <w:sz w:val="20"/>
                <w:szCs w:val="20"/>
              </w:rPr>
              <w:t>’s</w:t>
            </w:r>
            <w:r w:rsidRPr="008B3207">
              <w:rPr>
                <w:rFonts w:ascii="Arial" w:eastAsia="Arial" w:hAnsi="Arial" w:cs="Arial"/>
                <w:bCs/>
                <w:spacing w:val="-1"/>
                <w:sz w:val="20"/>
                <w:szCs w:val="20"/>
              </w:rPr>
              <w:t xml:space="preserve"> closet.</w:t>
            </w:r>
          </w:p>
        </w:tc>
      </w:tr>
      <w:tr w:rsidR="008F0C0F" w:rsidTr="00356A11">
        <w:trPr>
          <w:trHeight w:hRule="exact" w:val="742"/>
        </w:trPr>
        <w:tc>
          <w:tcPr>
            <w:tcW w:w="1772"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02" w:right="297"/>
              <w:rPr>
                <w:rFonts w:ascii="Arial"/>
                <w:b/>
                <w:spacing w:val="-1"/>
                <w:sz w:val="20"/>
              </w:rPr>
            </w:pPr>
            <w:r>
              <w:rPr>
                <w:rFonts w:ascii="Arial"/>
                <w:b/>
                <w:spacing w:val="-1"/>
                <w:sz w:val="20"/>
              </w:rPr>
              <w:t>User-provided Equipment</w:t>
            </w:r>
          </w:p>
        </w:tc>
        <w:tc>
          <w:tcPr>
            <w:tcW w:w="7561" w:type="dxa"/>
            <w:tcBorders>
              <w:top w:val="single" w:sz="4" w:space="0" w:color="auto"/>
              <w:left w:val="single" w:sz="4" w:space="0" w:color="auto"/>
              <w:bottom w:val="single" w:sz="4" w:space="0" w:color="auto"/>
              <w:right w:val="single" w:sz="4" w:space="0" w:color="auto"/>
            </w:tcBorders>
            <w:hideMark/>
          </w:tcPr>
          <w:p w:rsidR="008F0C0F" w:rsidRPr="008B3207" w:rsidRDefault="008F0C0F" w:rsidP="00356A11">
            <w:pPr>
              <w:pStyle w:val="TableParagraph"/>
              <w:ind w:left="84" w:right="84"/>
              <w:rPr>
                <w:rFonts w:ascii="Arial" w:eastAsia="Arial" w:hAnsi="Arial" w:cs="Arial"/>
                <w:bCs/>
                <w:spacing w:val="-1"/>
                <w:sz w:val="20"/>
                <w:szCs w:val="20"/>
              </w:rPr>
            </w:pPr>
            <w:r w:rsidRPr="008B3207">
              <w:rPr>
                <w:rFonts w:ascii="Arial" w:eastAsia="Arial" w:hAnsi="Arial" w:cs="Arial"/>
                <w:bCs/>
                <w:spacing w:val="-1"/>
                <w:sz w:val="20"/>
                <w:szCs w:val="20"/>
              </w:rPr>
              <w:t>None required.</w:t>
            </w:r>
          </w:p>
        </w:tc>
      </w:tr>
      <w:tr w:rsidR="008F0C0F" w:rsidTr="00356A11">
        <w:trPr>
          <w:trHeight w:hRule="exact" w:val="469"/>
        </w:trPr>
        <w:tc>
          <w:tcPr>
            <w:tcW w:w="1772"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02"/>
              <w:rPr>
                <w:rFonts w:ascii="Arial" w:eastAsia="Arial" w:hAnsi="Arial" w:cs="Arial"/>
                <w:sz w:val="20"/>
                <w:szCs w:val="20"/>
              </w:rPr>
            </w:pPr>
            <w:r>
              <w:rPr>
                <w:rFonts w:ascii="Arial"/>
                <w:b/>
                <w:spacing w:val="-1"/>
                <w:sz w:val="20"/>
              </w:rPr>
              <w:t>Special</w:t>
            </w:r>
            <w:r>
              <w:rPr>
                <w:rFonts w:ascii="Arial"/>
                <w:b/>
                <w:spacing w:val="-13"/>
                <w:sz w:val="20"/>
              </w:rPr>
              <w:t xml:space="preserve"> </w:t>
            </w:r>
            <w:r>
              <w:rPr>
                <w:rFonts w:ascii="Arial"/>
                <w:b/>
                <w:sz w:val="20"/>
              </w:rPr>
              <w:t>Req.</w:t>
            </w:r>
          </w:p>
        </w:tc>
        <w:tc>
          <w:tcPr>
            <w:tcW w:w="7561" w:type="dxa"/>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15" w:right="174"/>
              <w:rPr>
                <w:rFonts w:ascii="Arial" w:eastAsia="Arial" w:hAnsi="Arial" w:cs="Arial"/>
                <w:sz w:val="20"/>
                <w:szCs w:val="20"/>
              </w:rPr>
            </w:pPr>
            <w:r>
              <w:rPr>
                <w:rFonts w:ascii="Arial" w:eastAsia="Arial" w:hAnsi="Arial" w:cs="Arial"/>
                <w:sz w:val="20"/>
                <w:szCs w:val="20"/>
              </w:rPr>
              <w:t>None.</w:t>
            </w:r>
          </w:p>
        </w:tc>
      </w:tr>
      <w:tr w:rsidR="008F0C0F" w:rsidTr="00356A11">
        <w:trPr>
          <w:trHeight w:val="360"/>
        </w:trPr>
        <w:tc>
          <w:tcPr>
            <w:tcW w:w="9333" w:type="dxa"/>
            <w:gridSpan w:val="2"/>
            <w:tcBorders>
              <w:top w:val="single" w:sz="4" w:space="0" w:color="auto"/>
              <w:left w:val="single" w:sz="4" w:space="0" w:color="auto"/>
              <w:bottom w:val="single" w:sz="4" w:space="0" w:color="auto"/>
              <w:right w:val="single" w:sz="4" w:space="0" w:color="auto"/>
            </w:tcBorders>
            <w:hideMark/>
          </w:tcPr>
          <w:p w:rsidR="008F0C0F" w:rsidRDefault="008F0C0F" w:rsidP="00356A11">
            <w:pPr>
              <w:pStyle w:val="TableParagraph"/>
              <w:spacing w:line="276" w:lineRule="auto"/>
              <w:ind w:left="115"/>
              <w:jc w:val="center"/>
              <w:rPr>
                <w:rFonts w:ascii="Arial" w:eastAsia="Arial" w:hAnsi="Arial" w:cs="Arial"/>
                <w:sz w:val="20"/>
                <w:szCs w:val="20"/>
              </w:rPr>
            </w:pPr>
            <w:r>
              <w:rPr>
                <w:rFonts w:ascii="Arial"/>
                <w:b/>
                <w:sz w:val="20"/>
              </w:rPr>
              <w:t>For</w:t>
            </w:r>
            <w:r>
              <w:rPr>
                <w:rFonts w:ascii="Arial"/>
                <w:b/>
                <w:spacing w:val="-8"/>
                <w:sz w:val="20"/>
              </w:rPr>
              <w:t xml:space="preserve"> </w:t>
            </w:r>
            <w:r>
              <w:rPr>
                <w:rFonts w:ascii="Arial"/>
                <w:b/>
                <w:spacing w:val="-1"/>
                <w:sz w:val="20"/>
              </w:rPr>
              <w:t>use</w:t>
            </w:r>
            <w:r>
              <w:rPr>
                <w:rFonts w:ascii="Arial"/>
                <w:b/>
                <w:spacing w:val="-8"/>
                <w:sz w:val="20"/>
              </w:rPr>
              <w:t xml:space="preserve"> </w:t>
            </w:r>
            <w:r>
              <w:rPr>
                <w:rFonts w:ascii="Arial"/>
                <w:b/>
                <w:sz w:val="20"/>
              </w:rPr>
              <w:t>during</w:t>
            </w:r>
            <w:r>
              <w:rPr>
                <w:rFonts w:ascii="Arial"/>
                <w:b/>
                <w:spacing w:val="-6"/>
                <w:sz w:val="20"/>
              </w:rPr>
              <w:t xml:space="preserve"> </w:t>
            </w:r>
            <w:r>
              <w:rPr>
                <w:rFonts w:ascii="Arial"/>
                <w:b/>
                <w:spacing w:val="-1"/>
                <w:sz w:val="20"/>
              </w:rPr>
              <w:t>project</w:t>
            </w:r>
            <w:r>
              <w:rPr>
                <w:rFonts w:ascii="Arial"/>
                <w:b/>
                <w:spacing w:val="-7"/>
                <w:sz w:val="20"/>
              </w:rPr>
              <w:t xml:space="preserve"> </w:t>
            </w:r>
            <w:r>
              <w:rPr>
                <w:rFonts w:ascii="Arial"/>
                <w:b/>
                <w:spacing w:val="-1"/>
                <w:sz w:val="20"/>
              </w:rPr>
              <w:t>execution</w:t>
            </w:r>
            <w:r>
              <w:rPr>
                <w:rFonts w:ascii="Arial"/>
                <w:b/>
                <w:spacing w:val="-7"/>
                <w:sz w:val="20"/>
              </w:rPr>
              <w:t xml:space="preserve"> </w:t>
            </w:r>
            <w:r>
              <w:rPr>
                <w:rFonts w:ascii="Arial"/>
                <w:b/>
                <w:spacing w:val="1"/>
                <w:sz w:val="20"/>
              </w:rPr>
              <w:t>by</w:t>
            </w:r>
            <w:r>
              <w:rPr>
                <w:rFonts w:ascii="Arial"/>
                <w:b/>
                <w:spacing w:val="-10"/>
                <w:sz w:val="20"/>
              </w:rPr>
              <w:t xml:space="preserve"> </w:t>
            </w:r>
            <w:r>
              <w:rPr>
                <w:rFonts w:ascii="Arial"/>
                <w:b/>
                <w:sz w:val="20"/>
              </w:rPr>
              <w:t>the</w:t>
            </w:r>
            <w:r>
              <w:rPr>
                <w:rFonts w:ascii="Arial"/>
                <w:b/>
                <w:spacing w:val="-7"/>
                <w:sz w:val="20"/>
              </w:rPr>
              <w:t xml:space="preserve"> </w:t>
            </w:r>
            <w:r>
              <w:rPr>
                <w:rFonts w:ascii="Arial"/>
                <w:b/>
                <w:sz w:val="20"/>
              </w:rPr>
              <w:t>appropriate</w:t>
            </w:r>
            <w:r>
              <w:rPr>
                <w:rFonts w:ascii="Arial"/>
                <w:b/>
                <w:spacing w:val="-8"/>
                <w:sz w:val="20"/>
              </w:rPr>
              <w:t xml:space="preserve"> </w:t>
            </w:r>
            <w:r>
              <w:rPr>
                <w:rFonts w:ascii="Arial"/>
                <w:b/>
                <w:sz w:val="20"/>
              </w:rPr>
              <w:t>Service</w:t>
            </w:r>
            <w:r>
              <w:rPr>
                <w:rFonts w:ascii="Arial"/>
                <w:b/>
                <w:spacing w:val="-6"/>
                <w:sz w:val="20"/>
              </w:rPr>
              <w:t xml:space="preserve"> </w:t>
            </w:r>
            <w:r>
              <w:rPr>
                <w:rFonts w:ascii="Arial"/>
                <w:b/>
                <w:sz w:val="20"/>
              </w:rPr>
              <w:t>agency</w:t>
            </w:r>
          </w:p>
        </w:tc>
      </w:tr>
      <w:tr w:rsidR="008F0C0F" w:rsidTr="00356A11">
        <w:trPr>
          <w:trHeight w:hRule="exact" w:val="532"/>
        </w:trPr>
        <w:tc>
          <w:tcPr>
            <w:tcW w:w="1773" w:type="dxa"/>
            <w:tcBorders>
              <w:top w:val="single" w:sz="4" w:space="0" w:color="auto"/>
              <w:left w:val="single" w:sz="4" w:space="0" w:color="auto"/>
              <w:bottom w:val="single" w:sz="4" w:space="0" w:color="auto"/>
              <w:right w:val="single" w:sz="4" w:space="0" w:color="auto"/>
            </w:tcBorders>
            <w:shd w:val="clear" w:color="auto" w:fill="C1C1C1"/>
            <w:hideMark/>
          </w:tcPr>
          <w:p w:rsidR="008F0C0F" w:rsidRDefault="008F0C0F" w:rsidP="00356A11">
            <w:pPr>
              <w:pStyle w:val="TableParagraph"/>
              <w:spacing w:line="276" w:lineRule="auto"/>
              <w:ind w:left="102"/>
              <w:rPr>
                <w:rFonts w:ascii="Arial" w:hAnsi="Arial" w:cs="Arial"/>
                <w:b/>
                <w:spacing w:val="-1"/>
                <w:sz w:val="20"/>
              </w:rPr>
            </w:pPr>
            <w:r>
              <w:rPr>
                <w:rFonts w:ascii="Arial" w:hAnsi="Arial" w:cs="Arial"/>
                <w:b/>
                <w:spacing w:val="-1"/>
                <w:sz w:val="20"/>
              </w:rPr>
              <w:t>Occupancy</w:t>
            </w:r>
          </w:p>
        </w:tc>
        <w:tc>
          <w:tcPr>
            <w:tcW w:w="7560" w:type="dxa"/>
            <w:tcBorders>
              <w:top w:val="single" w:sz="4" w:space="0" w:color="auto"/>
              <w:left w:val="single" w:sz="4" w:space="0" w:color="auto"/>
              <w:bottom w:val="single" w:sz="4" w:space="0" w:color="auto"/>
              <w:right w:val="single" w:sz="4" w:space="0" w:color="auto"/>
            </w:tcBorders>
            <w:shd w:val="clear" w:color="auto" w:fill="C1C1C1"/>
            <w:hideMark/>
          </w:tcPr>
          <w:p w:rsidR="008F0C0F" w:rsidRDefault="008F0C0F" w:rsidP="00356A11">
            <w:pPr>
              <w:pStyle w:val="TableParagraph"/>
              <w:spacing w:line="276" w:lineRule="auto"/>
              <w:ind w:left="109" w:right="392"/>
              <w:rPr>
                <w:rFonts w:ascii="Arial" w:eastAsia="Arial" w:hAnsi="Arial" w:cs="Arial"/>
                <w:spacing w:val="-1"/>
                <w:sz w:val="20"/>
                <w:szCs w:val="20"/>
              </w:rPr>
            </w:pPr>
            <w:r>
              <w:rPr>
                <w:rFonts w:ascii="Arial" w:eastAsia="Arial" w:hAnsi="Arial" w:cs="Arial"/>
                <w:spacing w:val="-1"/>
                <w:sz w:val="20"/>
                <w:szCs w:val="20"/>
              </w:rPr>
              <w:t>Staff.</w:t>
            </w:r>
          </w:p>
          <w:p w:rsidR="008F0C0F" w:rsidRDefault="008F0C0F" w:rsidP="00356A11">
            <w:pPr>
              <w:pStyle w:val="TableParagraph"/>
              <w:spacing w:line="276" w:lineRule="auto"/>
              <w:ind w:left="109" w:right="392"/>
              <w:rPr>
                <w:rFonts w:ascii="Arial" w:eastAsia="Arial" w:hAnsi="Arial" w:cs="Arial"/>
                <w:spacing w:val="-1"/>
                <w:sz w:val="20"/>
                <w:szCs w:val="20"/>
              </w:rPr>
            </w:pPr>
            <w:r>
              <w:rPr>
                <w:rFonts w:ascii="Arial" w:eastAsia="Arial" w:hAnsi="Arial" w:cs="Arial"/>
                <w:spacing w:val="-1"/>
                <w:sz w:val="20"/>
                <w:szCs w:val="20"/>
              </w:rPr>
              <w:t>Customers.</w:t>
            </w:r>
          </w:p>
        </w:tc>
      </w:tr>
      <w:tr w:rsidR="008F0C0F" w:rsidTr="00356A11">
        <w:trPr>
          <w:trHeight w:val="281"/>
        </w:trPr>
        <w:tc>
          <w:tcPr>
            <w:tcW w:w="9333" w:type="dxa"/>
            <w:gridSpan w:val="2"/>
            <w:tcBorders>
              <w:top w:val="single" w:sz="4" w:space="0" w:color="auto"/>
              <w:left w:val="single" w:sz="4" w:space="0" w:color="auto"/>
              <w:bottom w:val="single" w:sz="4" w:space="0" w:color="auto"/>
              <w:right w:val="single" w:sz="4" w:space="0" w:color="auto"/>
            </w:tcBorders>
            <w:shd w:val="clear" w:color="auto" w:fill="C1C1C1"/>
            <w:hideMark/>
          </w:tcPr>
          <w:p w:rsidR="008F0C0F" w:rsidRDefault="008F0C0F" w:rsidP="00356A11">
            <w:pPr>
              <w:pStyle w:val="TableParagraph"/>
              <w:spacing w:line="276" w:lineRule="auto"/>
              <w:ind w:left="115"/>
              <w:rPr>
                <w:rFonts w:ascii="Arial" w:eastAsia="Arial" w:hAnsi="Arial" w:cs="Arial"/>
                <w:sz w:val="20"/>
                <w:szCs w:val="20"/>
              </w:rPr>
            </w:pPr>
            <w:r>
              <w:rPr>
                <w:rFonts w:ascii="Arial" w:hAnsi="Arial" w:cs="Arial"/>
                <w:b/>
                <w:sz w:val="20"/>
              </w:rPr>
              <w:t>Min. net ft</w:t>
            </w:r>
            <w:r>
              <w:rPr>
                <w:rFonts w:ascii="Arial Bold" w:hAnsi="Arial Bold" w:cs="Arial"/>
                <w:b/>
                <w:sz w:val="20"/>
                <w:vertAlign w:val="superscript"/>
              </w:rPr>
              <w:t>2</w:t>
            </w:r>
            <w:r>
              <w:rPr>
                <w:rFonts w:ascii="Arial" w:hAnsi="Arial" w:cs="Arial"/>
                <w:b/>
                <w:sz w:val="20"/>
              </w:rPr>
              <w:t xml:space="preserve"> (m</w:t>
            </w:r>
            <w:r>
              <w:rPr>
                <w:rFonts w:ascii="Arial Bold" w:hAnsi="Arial Bold" w:cs="Arial"/>
                <w:b/>
                <w:sz w:val="20"/>
                <w:vertAlign w:val="superscript"/>
              </w:rPr>
              <w:t>2</w:t>
            </w:r>
            <w:r>
              <w:rPr>
                <w:rFonts w:ascii="Arial" w:hAnsi="Arial" w:cs="Arial"/>
                <w:b/>
                <w:sz w:val="20"/>
              </w:rPr>
              <w:t>)</w:t>
            </w:r>
          </w:p>
        </w:tc>
      </w:tr>
    </w:tbl>
    <w:p w:rsidR="00A920B1" w:rsidRPr="0049324F" w:rsidRDefault="009A2716"/>
    <w:sectPr w:rsidR="00A920B1" w:rsidRPr="0049324F" w:rsidSect="0049324F">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716" w:rsidRDefault="009A2716" w:rsidP="0049324F">
      <w:r>
        <w:separator/>
      </w:r>
    </w:p>
  </w:endnote>
  <w:endnote w:type="continuationSeparator" w:id="0">
    <w:p w:rsidR="009A2716" w:rsidRDefault="009A2716" w:rsidP="0049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716" w:rsidRDefault="009A2716" w:rsidP="0049324F">
      <w:r>
        <w:separator/>
      </w:r>
    </w:p>
  </w:footnote>
  <w:footnote w:type="continuationSeparator" w:id="0">
    <w:p w:rsidR="009A2716" w:rsidRDefault="009A2716" w:rsidP="00493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2A16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01A4C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02A8E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B47A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D9074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0C5C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8DCD0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085D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7211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46A2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81D3E"/>
    <w:multiLevelType w:val="hybridMultilevel"/>
    <w:tmpl w:val="35BCC834"/>
    <w:lvl w:ilvl="0" w:tplc="06E4B256">
      <w:start w:val="1"/>
      <w:numFmt w:val="bullet"/>
      <w:lvlText w:val=""/>
      <w:lvlJc w:val="left"/>
      <w:pPr>
        <w:ind w:left="630" w:hanging="360"/>
      </w:pPr>
      <w:rPr>
        <w:rFonts w:ascii="Symbol" w:eastAsia="Symbol" w:hAnsi="Symbol" w:hint="default"/>
        <w:sz w:val="24"/>
        <w:szCs w:val="24"/>
      </w:rPr>
    </w:lvl>
    <w:lvl w:ilvl="1" w:tplc="2944974E">
      <w:start w:val="1"/>
      <w:numFmt w:val="bullet"/>
      <w:lvlText w:val="•"/>
      <w:lvlJc w:val="left"/>
      <w:pPr>
        <w:ind w:left="1374" w:hanging="360"/>
      </w:pPr>
      <w:rPr>
        <w:rFonts w:hint="default"/>
      </w:rPr>
    </w:lvl>
    <w:lvl w:ilvl="2" w:tplc="3A9CCE9C">
      <w:start w:val="1"/>
      <w:numFmt w:val="bullet"/>
      <w:lvlText w:val="•"/>
      <w:lvlJc w:val="left"/>
      <w:pPr>
        <w:ind w:left="2119" w:hanging="360"/>
      </w:pPr>
      <w:rPr>
        <w:rFonts w:hint="default"/>
      </w:rPr>
    </w:lvl>
    <w:lvl w:ilvl="3" w:tplc="D25CCC7E">
      <w:start w:val="1"/>
      <w:numFmt w:val="bullet"/>
      <w:lvlText w:val="•"/>
      <w:lvlJc w:val="left"/>
      <w:pPr>
        <w:ind w:left="2864" w:hanging="360"/>
      </w:pPr>
      <w:rPr>
        <w:rFonts w:hint="default"/>
      </w:rPr>
    </w:lvl>
    <w:lvl w:ilvl="4" w:tplc="84624098">
      <w:start w:val="1"/>
      <w:numFmt w:val="bullet"/>
      <w:lvlText w:val="•"/>
      <w:lvlJc w:val="left"/>
      <w:pPr>
        <w:ind w:left="3608" w:hanging="360"/>
      </w:pPr>
      <w:rPr>
        <w:rFonts w:hint="default"/>
      </w:rPr>
    </w:lvl>
    <w:lvl w:ilvl="5" w:tplc="96CEE896">
      <w:start w:val="1"/>
      <w:numFmt w:val="bullet"/>
      <w:lvlText w:val="•"/>
      <w:lvlJc w:val="left"/>
      <w:pPr>
        <w:ind w:left="4353" w:hanging="360"/>
      </w:pPr>
      <w:rPr>
        <w:rFonts w:hint="default"/>
      </w:rPr>
    </w:lvl>
    <w:lvl w:ilvl="6" w:tplc="4FB8D754">
      <w:start w:val="1"/>
      <w:numFmt w:val="bullet"/>
      <w:lvlText w:val="•"/>
      <w:lvlJc w:val="left"/>
      <w:pPr>
        <w:ind w:left="5097" w:hanging="360"/>
      </w:pPr>
      <w:rPr>
        <w:rFonts w:hint="default"/>
      </w:rPr>
    </w:lvl>
    <w:lvl w:ilvl="7" w:tplc="34EA83D8">
      <w:start w:val="1"/>
      <w:numFmt w:val="bullet"/>
      <w:lvlText w:val="•"/>
      <w:lvlJc w:val="left"/>
      <w:pPr>
        <w:ind w:left="5842" w:hanging="360"/>
      </w:pPr>
      <w:rPr>
        <w:rFonts w:hint="default"/>
      </w:rPr>
    </w:lvl>
    <w:lvl w:ilvl="8" w:tplc="9E2EDB50">
      <w:start w:val="1"/>
      <w:numFmt w:val="bullet"/>
      <w:lvlText w:val="•"/>
      <w:lvlJc w:val="left"/>
      <w:pPr>
        <w:ind w:left="6587" w:hanging="360"/>
      </w:pPr>
      <w:rPr>
        <w:rFonts w:hint="default"/>
      </w:rPr>
    </w:lvl>
  </w:abstractNum>
  <w:abstractNum w:abstractNumId="11" w15:restartNumberingAfterBreak="0">
    <w:nsid w:val="0FFC5C61"/>
    <w:multiLevelType w:val="multilevel"/>
    <w:tmpl w:val="C9520976"/>
    <w:lvl w:ilvl="0">
      <w:start w:val="1"/>
      <w:numFmt w:val="upperLetter"/>
      <w:pStyle w:val="UFCAppendix"/>
      <w:suff w:val="space"/>
      <w:lvlText w:val="APPENDIX %1"/>
      <w:lvlJc w:val="left"/>
      <w:pPr>
        <w:ind w:left="0" w:firstLine="0"/>
      </w:pPr>
      <w:rPr>
        <w:rFonts w:hint="default"/>
      </w:rPr>
    </w:lvl>
    <w:lvl w:ilvl="1">
      <w:start w:val="1"/>
      <w:numFmt w:val="decimal"/>
      <w:pStyle w:val="UFCAppendixpara1"/>
      <w:lvlText w:val="%1-%2"/>
      <w:lvlJc w:val="left"/>
      <w:pPr>
        <w:ind w:left="1872" w:hanging="1872"/>
      </w:pPr>
      <w:rPr>
        <w:rFonts w:hint="default"/>
      </w:rPr>
    </w:lvl>
    <w:lvl w:ilvl="2">
      <w:start w:val="1"/>
      <w:numFmt w:val="decimal"/>
      <w:pStyle w:val="UFCAppendixpara2"/>
      <w:lvlText w:val="%1-%2.%3"/>
      <w:lvlJc w:val="left"/>
      <w:pPr>
        <w:ind w:left="1872" w:hanging="1872"/>
      </w:pPr>
      <w:rPr>
        <w:rFonts w:hint="default"/>
      </w:rPr>
    </w:lvl>
    <w:lvl w:ilvl="3">
      <w:start w:val="1"/>
      <w:numFmt w:val="decimal"/>
      <w:pStyle w:val="UFCAppendixpara3"/>
      <w:lvlText w:val="%1-%2.%3.%4"/>
      <w:lvlJc w:val="left"/>
      <w:pPr>
        <w:ind w:left="1872" w:hanging="1872"/>
      </w:pPr>
      <w:rPr>
        <w:rFonts w:hint="default"/>
      </w:rPr>
    </w:lvl>
    <w:lvl w:ilvl="4">
      <w:start w:val="1"/>
      <w:numFmt w:val="decimal"/>
      <w:pStyle w:val="UFCAppendixpara4"/>
      <w:lvlText w:val="%1-%2.%3.%4.%5"/>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pStyle w:val="UFCAppndFigure"/>
      <w:suff w:val="space"/>
      <w:lvlText w:val="Figure %1-%7"/>
      <w:lvlJc w:val="center"/>
      <w:pPr>
        <w:ind w:left="0" w:firstLine="1080"/>
      </w:pPr>
      <w:rPr>
        <w:rFonts w:hint="default"/>
        <w:caps w:val="0"/>
        <w:strike w:val="0"/>
        <w:dstrike w:val="0"/>
        <w:vanish w:val="0"/>
        <w:vertAlign w:val="baseline"/>
      </w:rPr>
    </w:lvl>
    <w:lvl w:ilvl="7">
      <w:start w:val="1"/>
      <w:numFmt w:val="decimal"/>
      <w:pStyle w:val="UFCAppendTable"/>
      <w:suff w:val="space"/>
      <w:lvlText w:val="Table %1-%8"/>
      <w:lvlJc w:val="center"/>
      <w:pPr>
        <w:ind w:left="0" w:firstLine="1008"/>
      </w:pPr>
      <w:rPr>
        <w:rFonts w:ascii="Arial" w:hAnsi="Arial" w:cs="Arial" w:hint="default"/>
        <w:b/>
        <w:caps w:val="0"/>
        <w:strike w:val="0"/>
        <w:dstrike w:val="0"/>
        <w:vanish w:val="0"/>
        <w:vertAlign w:val="baseline"/>
      </w:rPr>
    </w:lvl>
    <w:lvl w:ilvl="8">
      <w:start w:val="1"/>
      <w:numFmt w:val="lowerRoman"/>
      <w:lvlText w:val="%9."/>
      <w:lvlJc w:val="left"/>
      <w:pPr>
        <w:ind w:left="3240" w:hanging="360"/>
      </w:pPr>
      <w:rPr>
        <w:rFonts w:hint="default"/>
      </w:rPr>
    </w:lvl>
  </w:abstractNum>
  <w:abstractNum w:abstractNumId="12" w15:restartNumberingAfterBreak="0">
    <w:nsid w:val="14187DF8"/>
    <w:multiLevelType w:val="hybridMultilevel"/>
    <w:tmpl w:val="CE2272B0"/>
    <w:lvl w:ilvl="0" w:tplc="04090001">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3" w15:restartNumberingAfterBreak="0">
    <w:nsid w:val="1B345184"/>
    <w:multiLevelType w:val="multilevel"/>
    <w:tmpl w:val="6D4C9B88"/>
    <w:lvl w:ilvl="0">
      <w:start w:val="1"/>
      <w:numFmt w:val="decimal"/>
      <w:pStyle w:val="UFCchapter"/>
      <w:suff w:val="space"/>
      <w:lvlText w:val="CHAPTER %1"/>
      <w:lvlJc w:val="left"/>
      <w:pPr>
        <w:ind w:left="0" w:firstLine="0"/>
      </w:pPr>
      <w:rPr>
        <w:rFonts w:hint="default"/>
        <w:vanish w:val="0"/>
        <w:color w:val="auto"/>
      </w:rPr>
    </w:lvl>
    <w:lvl w:ilvl="1">
      <w:start w:val="1"/>
      <w:numFmt w:val="decimal"/>
      <w:pStyle w:val="UFCpara1"/>
      <w:lvlText w:val="%1-%2"/>
      <w:lvlJc w:val="left"/>
      <w:pPr>
        <w:tabs>
          <w:tab w:val="num" w:pos="1440"/>
        </w:tabs>
        <w:ind w:left="0" w:firstLine="0"/>
      </w:pPr>
      <w:rPr>
        <w:rFonts w:hint="default"/>
      </w:rPr>
    </w:lvl>
    <w:lvl w:ilvl="2">
      <w:start w:val="1"/>
      <w:numFmt w:val="decimal"/>
      <w:pStyle w:val="UFCpara2"/>
      <w:lvlText w:val="%1-%2.%3"/>
      <w:lvlJc w:val="left"/>
      <w:pPr>
        <w:tabs>
          <w:tab w:val="num" w:pos="1440"/>
        </w:tabs>
        <w:ind w:left="0" w:firstLine="0"/>
      </w:pPr>
      <w:rPr>
        <w:rFonts w:hint="default"/>
      </w:rPr>
    </w:lvl>
    <w:lvl w:ilvl="3">
      <w:start w:val="1"/>
      <w:numFmt w:val="decimal"/>
      <w:pStyle w:val="UFCpara3"/>
      <w:lvlText w:val="%1-%2.%3.%4"/>
      <w:lvlJc w:val="left"/>
      <w:pPr>
        <w:tabs>
          <w:tab w:val="num" w:pos="1440"/>
        </w:tabs>
        <w:ind w:left="0" w:firstLine="0"/>
      </w:pPr>
      <w:rPr>
        <w:rFonts w:hint="default"/>
      </w:rPr>
    </w:lvl>
    <w:lvl w:ilvl="4">
      <w:start w:val="1"/>
      <w:numFmt w:val="decimal"/>
      <w:pStyle w:val="UFCpara4"/>
      <w:lvlText w:val="%1-%2.%3.%4.%5"/>
      <w:lvlJc w:val="left"/>
      <w:pPr>
        <w:tabs>
          <w:tab w:val="num" w:pos="1440"/>
        </w:tabs>
        <w:ind w:left="0" w:firstLine="0"/>
      </w:pPr>
      <w:rPr>
        <w:rFonts w:hint="default"/>
      </w:rPr>
    </w:lvl>
    <w:lvl w:ilvl="5">
      <w:start w:val="1"/>
      <w:numFmt w:val="bullet"/>
      <w:pStyle w:val="UFCbullet"/>
      <w:lvlText w:val=""/>
      <w:lvlJc w:val="left"/>
      <w:pPr>
        <w:ind w:left="1440" w:hanging="720"/>
      </w:pPr>
      <w:rPr>
        <w:rFonts w:ascii="Symbol" w:hAnsi="Symbol" w:hint="default"/>
        <w:color w:val="auto"/>
      </w:rPr>
    </w:lvl>
    <w:lvl w:ilvl="6">
      <w:start w:val="1"/>
      <w:numFmt w:val="decimal"/>
      <w:pStyle w:val="UFCfigure"/>
      <w:lvlText w:val="Figure %1-%7"/>
      <w:lvlJc w:val="center"/>
      <w:pPr>
        <w:ind w:left="0" w:firstLine="0"/>
      </w:pPr>
      <w:rPr>
        <w:rFonts w:ascii="Arial" w:hAnsi="Arial" w:hint="default"/>
        <w:b/>
        <w:i w:val="0"/>
        <w:caps w:val="0"/>
        <w:strike w:val="0"/>
        <w:dstrike w:val="0"/>
        <w:vanish w:val="0"/>
        <w:color w:val="auto"/>
        <w:sz w:val="24"/>
        <w:vertAlign w:val="baseline"/>
      </w:rPr>
    </w:lvl>
    <w:lvl w:ilvl="7">
      <w:start w:val="1"/>
      <w:numFmt w:val="decimal"/>
      <w:pStyle w:val="UFCtable"/>
      <w:lvlText w:val="Table %1-%8"/>
      <w:lvlJc w:val="center"/>
      <w:pPr>
        <w:ind w:left="1800" w:hanging="720"/>
      </w:pPr>
      <w:rPr>
        <w:rFonts w:ascii="Arial Bold" w:hAnsi="Arial Bold" w:hint="default"/>
        <w:b/>
        <w:i w:val="0"/>
        <w:caps w:val="0"/>
        <w:strike w:val="0"/>
        <w:dstrike w:val="0"/>
        <w:vanish w:val="0"/>
        <w:color w:val="auto"/>
        <w:sz w:val="24"/>
        <w:vertAlign w:val="baseline"/>
      </w:rPr>
    </w:lvl>
    <w:lvl w:ilvl="8">
      <w:start w:val="1"/>
      <w:numFmt w:val="lowerLetter"/>
      <w:lvlRestart w:val="5"/>
      <w:pStyle w:val="UFCletterafter4"/>
      <w:lvlText w:val="%9."/>
      <w:lvlJc w:val="left"/>
      <w:pPr>
        <w:ind w:left="1584" w:hanging="864"/>
      </w:pPr>
      <w:rPr>
        <w:rFonts w:hint="default"/>
      </w:rPr>
    </w:lvl>
  </w:abstractNum>
  <w:abstractNum w:abstractNumId="14" w15:restartNumberingAfterBreak="0">
    <w:nsid w:val="28115EC4"/>
    <w:multiLevelType w:val="hybridMultilevel"/>
    <w:tmpl w:val="91FCECFC"/>
    <w:lvl w:ilvl="0" w:tplc="3BEE85BE">
      <w:start w:val="1"/>
      <w:numFmt w:val="bullet"/>
      <w:lvlText w:val=""/>
      <w:lvlJc w:val="left"/>
      <w:pPr>
        <w:ind w:left="630" w:hanging="360"/>
      </w:pPr>
      <w:rPr>
        <w:rFonts w:ascii="Symbol" w:eastAsia="Symbol" w:hAnsi="Symbol" w:hint="default"/>
        <w:w w:val="99"/>
        <w:sz w:val="20"/>
        <w:szCs w:val="20"/>
      </w:rPr>
    </w:lvl>
    <w:lvl w:ilvl="1" w:tplc="4238AF2E">
      <w:start w:val="1"/>
      <w:numFmt w:val="bullet"/>
      <w:lvlText w:val="•"/>
      <w:lvlJc w:val="left"/>
      <w:pPr>
        <w:ind w:left="1375" w:hanging="360"/>
      </w:pPr>
      <w:rPr>
        <w:rFonts w:hint="default"/>
      </w:rPr>
    </w:lvl>
    <w:lvl w:ilvl="2" w:tplc="E4BCBE48">
      <w:start w:val="1"/>
      <w:numFmt w:val="bullet"/>
      <w:lvlText w:val="•"/>
      <w:lvlJc w:val="left"/>
      <w:pPr>
        <w:ind w:left="2120" w:hanging="360"/>
      </w:pPr>
      <w:rPr>
        <w:rFonts w:hint="default"/>
      </w:rPr>
    </w:lvl>
    <w:lvl w:ilvl="3" w:tplc="6116FF04">
      <w:start w:val="1"/>
      <w:numFmt w:val="bullet"/>
      <w:lvlText w:val="•"/>
      <w:lvlJc w:val="left"/>
      <w:pPr>
        <w:ind w:left="2864" w:hanging="360"/>
      </w:pPr>
      <w:rPr>
        <w:rFonts w:hint="default"/>
      </w:rPr>
    </w:lvl>
    <w:lvl w:ilvl="4" w:tplc="F90E19FE">
      <w:start w:val="1"/>
      <w:numFmt w:val="bullet"/>
      <w:lvlText w:val="•"/>
      <w:lvlJc w:val="left"/>
      <w:pPr>
        <w:ind w:left="3609" w:hanging="360"/>
      </w:pPr>
      <w:rPr>
        <w:rFonts w:hint="default"/>
      </w:rPr>
    </w:lvl>
    <w:lvl w:ilvl="5" w:tplc="90E2B4F8">
      <w:start w:val="1"/>
      <w:numFmt w:val="bullet"/>
      <w:lvlText w:val="•"/>
      <w:lvlJc w:val="left"/>
      <w:pPr>
        <w:ind w:left="4353" w:hanging="360"/>
      </w:pPr>
      <w:rPr>
        <w:rFonts w:hint="default"/>
      </w:rPr>
    </w:lvl>
    <w:lvl w:ilvl="6" w:tplc="2090962C">
      <w:start w:val="1"/>
      <w:numFmt w:val="bullet"/>
      <w:lvlText w:val="•"/>
      <w:lvlJc w:val="left"/>
      <w:pPr>
        <w:ind w:left="5098" w:hanging="360"/>
      </w:pPr>
      <w:rPr>
        <w:rFonts w:hint="default"/>
      </w:rPr>
    </w:lvl>
    <w:lvl w:ilvl="7" w:tplc="80B2C302">
      <w:start w:val="1"/>
      <w:numFmt w:val="bullet"/>
      <w:lvlText w:val="•"/>
      <w:lvlJc w:val="left"/>
      <w:pPr>
        <w:ind w:left="5843" w:hanging="360"/>
      </w:pPr>
      <w:rPr>
        <w:rFonts w:hint="default"/>
      </w:rPr>
    </w:lvl>
    <w:lvl w:ilvl="8" w:tplc="9AAC611A">
      <w:start w:val="1"/>
      <w:numFmt w:val="bullet"/>
      <w:lvlText w:val="•"/>
      <w:lvlJc w:val="left"/>
      <w:pPr>
        <w:ind w:left="6587" w:hanging="360"/>
      </w:pPr>
      <w:rPr>
        <w:rFonts w:hint="default"/>
      </w:rPr>
    </w:lvl>
  </w:abstractNum>
  <w:abstractNum w:abstractNumId="15" w15:restartNumberingAfterBreak="0">
    <w:nsid w:val="28BF6474"/>
    <w:multiLevelType w:val="hybridMultilevel"/>
    <w:tmpl w:val="E9C263B6"/>
    <w:lvl w:ilvl="0" w:tplc="DDA0FB32">
      <w:start w:val="1"/>
      <w:numFmt w:val="bullet"/>
      <w:lvlText w:val=""/>
      <w:lvlJc w:val="left"/>
      <w:pPr>
        <w:ind w:left="907" w:hanging="360"/>
      </w:pPr>
      <w:rPr>
        <w:rFonts w:ascii="Symbol" w:eastAsia="Symbol" w:hAnsi="Symbol" w:hint="default"/>
        <w:w w:val="99"/>
        <w:sz w:val="20"/>
        <w:szCs w:val="20"/>
      </w:rPr>
    </w:lvl>
    <w:lvl w:ilvl="1" w:tplc="4D5AF428">
      <w:start w:val="1"/>
      <w:numFmt w:val="bullet"/>
      <w:lvlText w:val="•"/>
      <w:lvlJc w:val="left"/>
      <w:pPr>
        <w:ind w:left="1616" w:hanging="360"/>
      </w:pPr>
      <w:rPr>
        <w:rFonts w:hint="default"/>
      </w:rPr>
    </w:lvl>
    <w:lvl w:ilvl="2" w:tplc="344EE7BC">
      <w:start w:val="1"/>
      <w:numFmt w:val="bullet"/>
      <w:lvlText w:val="•"/>
      <w:lvlJc w:val="left"/>
      <w:pPr>
        <w:ind w:left="2325" w:hanging="360"/>
      </w:pPr>
      <w:rPr>
        <w:rFonts w:hint="default"/>
      </w:rPr>
    </w:lvl>
    <w:lvl w:ilvl="3" w:tplc="D3AAD25E">
      <w:start w:val="1"/>
      <w:numFmt w:val="bullet"/>
      <w:lvlText w:val="•"/>
      <w:lvlJc w:val="left"/>
      <w:pPr>
        <w:ind w:left="3033" w:hanging="360"/>
      </w:pPr>
      <w:rPr>
        <w:rFonts w:hint="default"/>
      </w:rPr>
    </w:lvl>
    <w:lvl w:ilvl="4" w:tplc="E34ED9AC">
      <w:start w:val="1"/>
      <w:numFmt w:val="bullet"/>
      <w:lvlText w:val="•"/>
      <w:lvlJc w:val="left"/>
      <w:pPr>
        <w:ind w:left="3742" w:hanging="360"/>
      </w:pPr>
      <w:rPr>
        <w:rFonts w:hint="default"/>
      </w:rPr>
    </w:lvl>
    <w:lvl w:ilvl="5" w:tplc="1A9084D4">
      <w:start w:val="1"/>
      <w:numFmt w:val="bullet"/>
      <w:lvlText w:val="•"/>
      <w:lvlJc w:val="left"/>
      <w:pPr>
        <w:ind w:left="4450" w:hanging="360"/>
      </w:pPr>
      <w:rPr>
        <w:rFonts w:hint="default"/>
      </w:rPr>
    </w:lvl>
    <w:lvl w:ilvl="6" w:tplc="25BACA76">
      <w:start w:val="1"/>
      <w:numFmt w:val="bullet"/>
      <w:lvlText w:val="•"/>
      <w:lvlJc w:val="left"/>
      <w:pPr>
        <w:ind w:left="5159" w:hanging="360"/>
      </w:pPr>
      <w:rPr>
        <w:rFonts w:hint="default"/>
      </w:rPr>
    </w:lvl>
    <w:lvl w:ilvl="7" w:tplc="CDA4BF1A">
      <w:start w:val="1"/>
      <w:numFmt w:val="bullet"/>
      <w:lvlText w:val="•"/>
      <w:lvlJc w:val="left"/>
      <w:pPr>
        <w:ind w:left="5868" w:hanging="360"/>
      </w:pPr>
      <w:rPr>
        <w:rFonts w:hint="default"/>
      </w:rPr>
    </w:lvl>
    <w:lvl w:ilvl="8" w:tplc="DD06DB1E">
      <w:start w:val="1"/>
      <w:numFmt w:val="bullet"/>
      <w:lvlText w:val="•"/>
      <w:lvlJc w:val="left"/>
      <w:pPr>
        <w:ind w:left="6576" w:hanging="360"/>
      </w:pPr>
      <w:rPr>
        <w:rFonts w:hint="default"/>
      </w:rPr>
    </w:lvl>
  </w:abstractNum>
  <w:abstractNum w:abstractNumId="16" w15:restartNumberingAfterBreak="0">
    <w:nsid w:val="2AC2140F"/>
    <w:multiLevelType w:val="hybridMultilevel"/>
    <w:tmpl w:val="8812A07C"/>
    <w:lvl w:ilvl="0" w:tplc="5C825810">
      <w:start w:val="1"/>
      <w:numFmt w:val="bullet"/>
      <w:lvlText w:val=""/>
      <w:lvlJc w:val="left"/>
      <w:pPr>
        <w:ind w:left="547" w:hanging="360"/>
      </w:pPr>
      <w:rPr>
        <w:rFonts w:ascii="Symbol" w:eastAsia="Symbol" w:hAnsi="Symbol" w:hint="default"/>
        <w:w w:val="99"/>
        <w:sz w:val="20"/>
        <w:szCs w:val="20"/>
      </w:rPr>
    </w:lvl>
    <w:lvl w:ilvl="1" w:tplc="C1E64AD0">
      <w:start w:val="1"/>
      <w:numFmt w:val="bullet"/>
      <w:lvlText w:val="•"/>
      <w:lvlJc w:val="left"/>
      <w:pPr>
        <w:ind w:left="1292" w:hanging="360"/>
      </w:pPr>
      <w:rPr>
        <w:rFonts w:hint="default"/>
      </w:rPr>
    </w:lvl>
    <w:lvl w:ilvl="2" w:tplc="7ED8A1DC">
      <w:start w:val="1"/>
      <w:numFmt w:val="bullet"/>
      <w:lvlText w:val="•"/>
      <w:lvlJc w:val="left"/>
      <w:pPr>
        <w:ind w:left="2037" w:hanging="360"/>
      </w:pPr>
      <w:rPr>
        <w:rFonts w:hint="default"/>
      </w:rPr>
    </w:lvl>
    <w:lvl w:ilvl="3" w:tplc="255A5F8A">
      <w:start w:val="1"/>
      <w:numFmt w:val="bullet"/>
      <w:lvlText w:val="•"/>
      <w:lvlJc w:val="left"/>
      <w:pPr>
        <w:ind w:left="2781" w:hanging="360"/>
      </w:pPr>
      <w:rPr>
        <w:rFonts w:hint="default"/>
      </w:rPr>
    </w:lvl>
    <w:lvl w:ilvl="4" w:tplc="84B6A134">
      <w:start w:val="1"/>
      <w:numFmt w:val="bullet"/>
      <w:lvlText w:val="•"/>
      <w:lvlJc w:val="left"/>
      <w:pPr>
        <w:ind w:left="3526" w:hanging="360"/>
      </w:pPr>
      <w:rPr>
        <w:rFonts w:hint="default"/>
      </w:rPr>
    </w:lvl>
    <w:lvl w:ilvl="5" w:tplc="BDB43D4A">
      <w:start w:val="1"/>
      <w:numFmt w:val="bullet"/>
      <w:lvlText w:val="•"/>
      <w:lvlJc w:val="left"/>
      <w:pPr>
        <w:ind w:left="4270" w:hanging="360"/>
      </w:pPr>
      <w:rPr>
        <w:rFonts w:hint="default"/>
      </w:rPr>
    </w:lvl>
    <w:lvl w:ilvl="6" w:tplc="CAA4686C">
      <w:start w:val="1"/>
      <w:numFmt w:val="bullet"/>
      <w:lvlText w:val="•"/>
      <w:lvlJc w:val="left"/>
      <w:pPr>
        <w:ind w:left="5015" w:hanging="360"/>
      </w:pPr>
      <w:rPr>
        <w:rFonts w:hint="default"/>
      </w:rPr>
    </w:lvl>
    <w:lvl w:ilvl="7" w:tplc="95C07EB0">
      <w:start w:val="1"/>
      <w:numFmt w:val="bullet"/>
      <w:lvlText w:val="•"/>
      <w:lvlJc w:val="left"/>
      <w:pPr>
        <w:ind w:left="5760" w:hanging="360"/>
      </w:pPr>
      <w:rPr>
        <w:rFonts w:hint="default"/>
      </w:rPr>
    </w:lvl>
    <w:lvl w:ilvl="8" w:tplc="BABE9E90">
      <w:start w:val="1"/>
      <w:numFmt w:val="bullet"/>
      <w:lvlText w:val="•"/>
      <w:lvlJc w:val="left"/>
      <w:pPr>
        <w:ind w:left="6504" w:hanging="360"/>
      </w:pPr>
      <w:rPr>
        <w:rFonts w:hint="default"/>
      </w:rPr>
    </w:lvl>
  </w:abstractNum>
  <w:abstractNum w:abstractNumId="17" w15:restartNumberingAfterBreak="0">
    <w:nsid w:val="2F1C0FD6"/>
    <w:multiLevelType w:val="hybridMultilevel"/>
    <w:tmpl w:val="73D65DE6"/>
    <w:lvl w:ilvl="0" w:tplc="B066DFB6">
      <w:start w:val="1"/>
      <w:numFmt w:val="bullet"/>
      <w:lvlText w:val=""/>
      <w:lvlJc w:val="left"/>
      <w:pPr>
        <w:ind w:left="907" w:hanging="360"/>
      </w:pPr>
      <w:rPr>
        <w:rFonts w:ascii="Symbol" w:eastAsia="Symbol" w:hAnsi="Symbol" w:hint="default"/>
        <w:w w:val="99"/>
        <w:sz w:val="20"/>
        <w:szCs w:val="20"/>
      </w:rPr>
    </w:lvl>
    <w:lvl w:ilvl="1" w:tplc="E8A8FDB4">
      <w:start w:val="1"/>
      <w:numFmt w:val="bullet"/>
      <w:lvlText w:val="•"/>
      <w:lvlJc w:val="left"/>
      <w:pPr>
        <w:ind w:left="1616" w:hanging="360"/>
      </w:pPr>
      <w:rPr>
        <w:rFonts w:hint="default"/>
      </w:rPr>
    </w:lvl>
    <w:lvl w:ilvl="2" w:tplc="930CA7BA">
      <w:start w:val="1"/>
      <w:numFmt w:val="bullet"/>
      <w:lvlText w:val="•"/>
      <w:lvlJc w:val="left"/>
      <w:pPr>
        <w:ind w:left="2325" w:hanging="360"/>
      </w:pPr>
      <w:rPr>
        <w:rFonts w:hint="default"/>
      </w:rPr>
    </w:lvl>
    <w:lvl w:ilvl="3" w:tplc="0F384052">
      <w:start w:val="1"/>
      <w:numFmt w:val="bullet"/>
      <w:lvlText w:val="•"/>
      <w:lvlJc w:val="left"/>
      <w:pPr>
        <w:ind w:left="3033" w:hanging="360"/>
      </w:pPr>
      <w:rPr>
        <w:rFonts w:hint="default"/>
      </w:rPr>
    </w:lvl>
    <w:lvl w:ilvl="4" w:tplc="07BCF264">
      <w:start w:val="1"/>
      <w:numFmt w:val="bullet"/>
      <w:lvlText w:val="•"/>
      <w:lvlJc w:val="left"/>
      <w:pPr>
        <w:ind w:left="3742" w:hanging="360"/>
      </w:pPr>
      <w:rPr>
        <w:rFonts w:hint="default"/>
      </w:rPr>
    </w:lvl>
    <w:lvl w:ilvl="5" w:tplc="98E65132">
      <w:start w:val="1"/>
      <w:numFmt w:val="bullet"/>
      <w:lvlText w:val="•"/>
      <w:lvlJc w:val="left"/>
      <w:pPr>
        <w:ind w:left="4450" w:hanging="360"/>
      </w:pPr>
      <w:rPr>
        <w:rFonts w:hint="default"/>
      </w:rPr>
    </w:lvl>
    <w:lvl w:ilvl="6" w:tplc="5BB6D5D2">
      <w:start w:val="1"/>
      <w:numFmt w:val="bullet"/>
      <w:lvlText w:val="•"/>
      <w:lvlJc w:val="left"/>
      <w:pPr>
        <w:ind w:left="5159" w:hanging="360"/>
      </w:pPr>
      <w:rPr>
        <w:rFonts w:hint="default"/>
      </w:rPr>
    </w:lvl>
    <w:lvl w:ilvl="7" w:tplc="79EAAA5C">
      <w:start w:val="1"/>
      <w:numFmt w:val="bullet"/>
      <w:lvlText w:val="•"/>
      <w:lvlJc w:val="left"/>
      <w:pPr>
        <w:ind w:left="5868" w:hanging="360"/>
      </w:pPr>
      <w:rPr>
        <w:rFonts w:hint="default"/>
      </w:rPr>
    </w:lvl>
    <w:lvl w:ilvl="8" w:tplc="39504216">
      <w:start w:val="1"/>
      <w:numFmt w:val="bullet"/>
      <w:lvlText w:val="•"/>
      <w:lvlJc w:val="left"/>
      <w:pPr>
        <w:ind w:left="6576" w:hanging="360"/>
      </w:pPr>
      <w:rPr>
        <w:rFonts w:hint="default"/>
      </w:rPr>
    </w:lvl>
  </w:abstractNum>
  <w:abstractNum w:abstractNumId="18" w15:restartNumberingAfterBreak="0">
    <w:nsid w:val="3F5C5EFA"/>
    <w:multiLevelType w:val="hybridMultilevel"/>
    <w:tmpl w:val="A9F84106"/>
    <w:lvl w:ilvl="0" w:tplc="F1980C60">
      <w:start w:val="1"/>
      <w:numFmt w:val="bullet"/>
      <w:lvlText w:val=""/>
      <w:lvlJc w:val="left"/>
      <w:pPr>
        <w:ind w:left="907" w:hanging="360"/>
      </w:pPr>
      <w:rPr>
        <w:rFonts w:ascii="Symbol" w:eastAsia="Symbol" w:hAnsi="Symbol" w:hint="default"/>
        <w:w w:val="99"/>
        <w:sz w:val="20"/>
        <w:szCs w:val="20"/>
      </w:rPr>
    </w:lvl>
    <w:lvl w:ilvl="1" w:tplc="05503BEE">
      <w:start w:val="1"/>
      <w:numFmt w:val="bullet"/>
      <w:lvlText w:val="•"/>
      <w:lvlJc w:val="left"/>
      <w:pPr>
        <w:ind w:left="1616" w:hanging="360"/>
      </w:pPr>
      <w:rPr>
        <w:rFonts w:hint="default"/>
      </w:rPr>
    </w:lvl>
    <w:lvl w:ilvl="2" w:tplc="66BEE838">
      <w:start w:val="1"/>
      <w:numFmt w:val="bullet"/>
      <w:lvlText w:val="•"/>
      <w:lvlJc w:val="left"/>
      <w:pPr>
        <w:ind w:left="2325" w:hanging="360"/>
      </w:pPr>
      <w:rPr>
        <w:rFonts w:hint="default"/>
      </w:rPr>
    </w:lvl>
    <w:lvl w:ilvl="3" w:tplc="5214269A">
      <w:start w:val="1"/>
      <w:numFmt w:val="bullet"/>
      <w:lvlText w:val="•"/>
      <w:lvlJc w:val="left"/>
      <w:pPr>
        <w:ind w:left="3033" w:hanging="360"/>
      </w:pPr>
      <w:rPr>
        <w:rFonts w:hint="default"/>
      </w:rPr>
    </w:lvl>
    <w:lvl w:ilvl="4" w:tplc="46BE7294">
      <w:start w:val="1"/>
      <w:numFmt w:val="bullet"/>
      <w:lvlText w:val="•"/>
      <w:lvlJc w:val="left"/>
      <w:pPr>
        <w:ind w:left="3742" w:hanging="360"/>
      </w:pPr>
      <w:rPr>
        <w:rFonts w:hint="default"/>
      </w:rPr>
    </w:lvl>
    <w:lvl w:ilvl="5" w:tplc="F768D2F2">
      <w:start w:val="1"/>
      <w:numFmt w:val="bullet"/>
      <w:lvlText w:val="•"/>
      <w:lvlJc w:val="left"/>
      <w:pPr>
        <w:ind w:left="4450" w:hanging="360"/>
      </w:pPr>
      <w:rPr>
        <w:rFonts w:hint="default"/>
      </w:rPr>
    </w:lvl>
    <w:lvl w:ilvl="6" w:tplc="43569386">
      <w:start w:val="1"/>
      <w:numFmt w:val="bullet"/>
      <w:lvlText w:val="•"/>
      <w:lvlJc w:val="left"/>
      <w:pPr>
        <w:ind w:left="5159" w:hanging="360"/>
      </w:pPr>
      <w:rPr>
        <w:rFonts w:hint="default"/>
      </w:rPr>
    </w:lvl>
    <w:lvl w:ilvl="7" w:tplc="ED4AC548">
      <w:start w:val="1"/>
      <w:numFmt w:val="bullet"/>
      <w:lvlText w:val="•"/>
      <w:lvlJc w:val="left"/>
      <w:pPr>
        <w:ind w:left="5868" w:hanging="360"/>
      </w:pPr>
      <w:rPr>
        <w:rFonts w:hint="default"/>
      </w:rPr>
    </w:lvl>
    <w:lvl w:ilvl="8" w:tplc="CF9AE804">
      <w:start w:val="1"/>
      <w:numFmt w:val="bullet"/>
      <w:lvlText w:val="•"/>
      <w:lvlJc w:val="left"/>
      <w:pPr>
        <w:ind w:left="6576" w:hanging="360"/>
      </w:pPr>
      <w:rPr>
        <w:rFonts w:hint="default"/>
      </w:rPr>
    </w:lvl>
  </w:abstractNum>
  <w:abstractNum w:abstractNumId="19" w15:restartNumberingAfterBreak="0">
    <w:nsid w:val="4F6F1198"/>
    <w:multiLevelType w:val="hybridMultilevel"/>
    <w:tmpl w:val="4ED83088"/>
    <w:lvl w:ilvl="0" w:tplc="5ABE83D4">
      <w:start w:val="1"/>
      <w:numFmt w:val="bullet"/>
      <w:lvlText w:val=""/>
      <w:lvlJc w:val="left"/>
      <w:pPr>
        <w:ind w:left="907" w:hanging="360"/>
      </w:pPr>
      <w:rPr>
        <w:rFonts w:ascii="Symbol" w:eastAsia="Symbol" w:hAnsi="Symbol" w:hint="default"/>
        <w:w w:val="99"/>
        <w:sz w:val="20"/>
        <w:szCs w:val="20"/>
      </w:rPr>
    </w:lvl>
    <w:lvl w:ilvl="1" w:tplc="C80C0C8A">
      <w:start w:val="1"/>
      <w:numFmt w:val="bullet"/>
      <w:lvlText w:val="•"/>
      <w:lvlJc w:val="left"/>
      <w:pPr>
        <w:ind w:left="1616" w:hanging="360"/>
      </w:pPr>
      <w:rPr>
        <w:rFonts w:hint="default"/>
      </w:rPr>
    </w:lvl>
    <w:lvl w:ilvl="2" w:tplc="5254C19E">
      <w:start w:val="1"/>
      <w:numFmt w:val="bullet"/>
      <w:lvlText w:val="•"/>
      <w:lvlJc w:val="left"/>
      <w:pPr>
        <w:ind w:left="2325" w:hanging="360"/>
      </w:pPr>
      <w:rPr>
        <w:rFonts w:hint="default"/>
      </w:rPr>
    </w:lvl>
    <w:lvl w:ilvl="3" w:tplc="693ED5D4">
      <w:start w:val="1"/>
      <w:numFmt w:val="bullet"/>
      <w:lvlText w:val="•"/>
      <w:lvlJc w:val="left"/>
      <w:pPr>
        <w:ind w:left="3033" w:hanging="360"/>
      </w:pPr>
      <w:rPr>
        <w:rFonts w:hint="default"/>
      </w:rPr>
    </w:lvl>
    <w:lvl w:ilvl="4" w:tplc="A79E035C">
      <w:start w:val="1"/>
      <w:numFmt w:val="bullet"/>
      <w:lvlText w:val="•"/>
      <w:lvlJc w:val="left"/>
      <w:pPr>
        <w:ind w:left="3742" w:hanging="360"/>
      </w:pPr>
      <w:rPr>
        <w:rFonts w:hint="default"/>
      </w:rPr>
    </w:lvl>
    <w:lvl w:ilvl="5" w:tplc="43DA6A8E">
      <w:start w:val="1"/>
      <w:numFmt w:val="bullet"/>
      <w:lvlText w:val="•"/>
      <w:lvlJc w:val="left"/>
      <w:pPr>
        <w:ind w:left="4450" w:hanging="360"/>
      </w:pPr>
      <w:rPr>
        <w:rFonts w:hint="default"/>
      </w:rPr>
    </w:lvl>
    <w:lvl w:ilvl="6" w:tplc="69BCE676">
      <w:start w:val="1"/>
      <w:numFmt w:val="bullet"/>
      <w:lvlText w:val="•"/>
      <w:lvlJc w:val="left"/>
      <w:pPr>
        <w:ind w:left="5159" w:hanging="360"/>
      </w:pPr>
      <w:rPr>
        <w:rFonts w:hint="default"/>
      </w:rPr>
    </w:lvl>
    <w:lvl w:ilvl="7" w:tplc="D7C2DB36">
      <w:start w:val="1"/>
      <w:numFmt w:val="bullet"/>
      <w:lvlText w:val="•"/>
      <w:lvlJc w:val="left"/>
      <w:pPr>
        <w:ind w:left="5868" w:hanging="360"/>
      </w:pPr>
      <w:rPr>
        <w:rFonts w:hint="default"/>
      </w:rPr>
    </w:lvl>
    <w:lvl w:ilvl="8" w:tplc="3198E060">
      <w:start w:val="1"/>
      <w:numFmt w:val="bullet"/>
      <w:lvlText w:val="•"/>
      <w:lvlJc w:val="left"/>
      <w:pPr>
        <w:ind w:left="6576" w:hanging="360"/>
      </w:pPr>
      <w:rPr>
        <w:rFonts w:hint="default"/>
      </w:rPr>
    </w:lvl>
  </w:abstractNum>
  <w:abstractNum w:abstractNumId="20" w15:restartNumberingAfterBreak="0">
    <w:nsid w:val="56C46098"/>
    <w:multiLevelType w:val="hybridMultilevel"/>
    <w:tmpl w:val="FBB4D796"/>
    <w:lvl w:ilvl="0" w:tplc="1130D74A">
      <w:start w:val="1"/>
      <w:numFmt w:val="bullet"/>
      <w:lvlText w:val=""/>
      <w:lvlJc w:val="left"/>
      <w:pPr>
        <w:ind w:left="907" w:hanging="360"/>
      </w:pPr>
      <w:rPr>
        <w:rFonts w:ascii="Symbol" w:eastAsia="Symbol" w:hAnsi="Symbol" w:hint="default"/>
        <w:w w:val="99"/>
        <w:sz w:val="20"/>
        <w:szCs w:val="20"/>
      </w:rPr>
    </w:lvl>
    <w:lvl w:ilvl="1" w:tplc="C3AC3EB4">
      <w:start w:val="1"/>
      <w:numFmt w:val="bullet"/>
      <w:lvlText w:val="•"/>
      <w:lvlJc w:val="left"/>
      <w:pPr>
        <w:ind w:left="1661" w:hanging="360"/>
      </w:pPr>
      <w:rPr>
        <w:rFonts w:hint="default"/>
      </w:rPr>
    </w:lvl>
    <w:lvl w:ilvl="2" w:tplc="CC488DAA">
      <w:start w:val="1"/>
      <w:numFmt w:val="bullet"/>
      <w:lvlText w:val="•"/>
      <w:lvlJc w:val="left"/>
      <w:pPr>
        <w:ind w:left="2415" w:hanging="360"/>
      </w:pPr>
      <w:rPr>
        <w:rFonts w:hint="default"/>
      </w:rPr>
    </w:lvl>
    <w:lvl w:ilvl="3" w:tplc="58BC97A0">
      <w:start w:val="1"/>
      <w:numFmt w:val="bullet"/>
      <w:lvlText w:val="•"/>
      <w:lvlJc w:val="left"/>
      <w:pPr>
        <w:ind w:left="3168" w:hanging="360"/>
      </w:pPr>
      <w:rPr>
        <w:rFonts w:hint="default"/>
      </w:rPr>
    </w:lvl>
    <w:lvl w:ilvl="4" w:tplc="4D04EF7C">
      <w:start w:val="1"/>
      <w:numFmt w:val="bullet"/>
      <w:lvlText w:val="•"/>
      <w:lvlJc w:val="left"/>
      <w:pPr>
        <w:ind w:left="3922" w:hanging="360"/>
      </w:pPr>
      <w:rPr>
        <w:rFonts w:hint="default"/>
      </w:rPr>
    </w:lvl>
    <w:lvl w:ilvl="5" w:tplc="24D2F7FC">
      <w:start w:val="1"/>
      <w:numFmt w:val="bullet"/>
      <w:lvlText w:val="•"/>
      <w:lvlJc w:val="left"/>
      <w:pPr>
        <w:ind w:left="4676" w:hanging="360"/>
      </w:pPr>
      <w:rPr>
        <w:rFonts w:hint="default"/>
      </w:rPr>
    </w:lvl>
    <w:lvl w:ilvl="6" w:tplc="071C3A9E">
      <w:start w:val="1"/>
      <w:numFmt w:val="bullet"/>
      <w:lvlText w:val="•"/>
      <w:lvlJc w:val="left"/>
      <w:pPr>
        <w:ind w:left="5430" w:hanging="360"/>
      </w:pPr>
      <w:rPr>
        <w:rFonts w:hint="default"/>
      </w:rPr>
    </w:lvl>
    <w:lvl w:ilvl="7" w:tplc="08E80014">
      <w:start w:val="1"/>
      <w:numFmt w:val="bullet"/>
      <w:lvlText w:val="•"/>
      <w:lvlJc w:val="left"/>
      <w:pPr>
        <w:ind w:left="6183" w:hanging="360"/>
      </w:pPr>
      <w:rPr>
        <w:rFonts w:hint="default"/>
      </w:rPr>
    </w:lvl>
    <w:lvl w:ilvl="8" w:tplc="4484D978">
      <w:start w:val="1"/>
      <w:numFmt w:val="bullet"/>
      <w:lvlText w:val="•"/>
      <w:lvlJc w:val="left"/>
      <w:pPr>
        <w:ind w:left="6937" w:hanging="360"/>
      </w:pPr>
      <w:rPr>
        <w:rFonts w:hint="default"/>
      </w:rPr>
    </w:lvl>
  </w:abstractNum>
  <w:abstractNum w:abstractNumId="21" w15:restartNumberingAfterBreak="0">
    <w:nsid w:val="5A135753"/>
    <w:multiLevelType w:val="hybridMultilevel"/>
    <w:tmpl w:val="C206F52E"/>
    <w:lvl w:ilvl="0" w:tplc="BE846E80">
      <w:start w:val="1"/>
      <w:numFmt w:val="lowerLetter"/>
      <w:pStyle w:val="UFCletterbullet"/>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826915"/>
    <w:multiLevelType w:val="hybridMultilevel"/>
    <w:tmpl w:val="152ECA4A"/>
    <w:lvl w:ilvl="0" w:tplc="FA58A354">
      <w:start w:val="1"/>
      <w:numFmt w:val="bullet"/>
      <w:lvlText w:val=""/>
      <w:lvlJc w:val="left"/>
      <w:pPr>
        <w:ind w:left="907" w:hanging="360"/>
      </w:pPr>
      <w:rPr>
        <w:rFonts w:ascii="Symbol" w:eastAsia="Symbol" w:hAnsi="Symbol" w:hint="default"/>
        <w:w w:val="99"/>
        <w:sz w:val="20"/>
        <w:szCs w:val="20"/>
      </w:rPr>
    </w:lvl>
    <w:lvl w:ilvl="1" w:tplc="803623B0">
      <w:start w:val="1"/>
      <w:numFmt w:val="bullet"/>
      <w:lvlText w:val="•"/>
      <w:lvlJc w:val="left"/>
      <w:pPr>
        <w:ind w:left="1616" w:hanging="360"/>
      </w:pPr>
      <w:rPr>
        <w:rFonts w:hint="default"/>
      </w:rPr>
    </w:lvl>
    <w:lvl w:ilvl="2" w:tplc="73D4E972">
      <w:start w:val="1"/>
      <w:numFmt w:val="bullet"/>
      <w:lvlText w:val="•"/>
      <w:lvlJc w:val="left"/>
      <w:pPr>
        <w:ind w:left="2324" w:hanging="360"/>
      </w:pPr>
      <w:rPr>
        <w:rFonts w:hint="default"/>
      </w:rPr>
    </w:lvl>
    <w:lvl w:ilvl="3" w:tplc="8324811E">
      <w:start w:val="1"/>
      <w:numFmt w:val="bullet"/>
      <w:lvlText w:val="•"/>
      <w:lvlJc w:val="left"/>
      <w:pPr>
        <w:ind w:left="3033" w:hanging="360"/>
      </w:pPr>
      <w:rPr>
        <w:rFonts w:hint="default"/>
      </w:rPr>
    </w:lvl>
    <w:lvl w:ilvl="4" w:tplc="D3C27038">
      <w:start w:val="1"/>
      <w:numFmt w:val="bullet"/>
      <w:lvlText w:val="•"/>
      <w:lvlJc w:val="left"/>
      <w:pPr>
        <w:ind w:left="3742" w:hanging="360"/>
      </w:pPr>
      <w:rPr>
        <w:rFonts w:hint="default"/>
      </w:rPr>
    </w:lvl>
    <w:lvl w:ilvl="5" w:tplc="7BA6136E">
      <w:start w:val="1"/>
      <w:numFmt w:val="bullet"/>
      <w:lvlText w:val="•"/>
      <w:lvlJc w:val="left"/>
      <w:pPr>
        <w:ind w:left="4450" w:hanging="360"/>
      </w:pPr>
      <w:rPr>
        <w:rFonts w:hint="default"/>
      </w:rPr>
    </w:lvl>
    <w:lvl w:ilvl="6" w:tplc="DF30B8CA">
      <w:start w:val="1"/>
      <w:numFmt w:val="bullet"/>
      <w:lvlText w:val="•"/>
      <w:lvlJc w:val="left"/>
      <w:pPr>
        <w:ind w:left="5159" w:hanging="360"/>
      </w:pPr>
      <w:rPr>
        <w:rFonts w:hint="default"/>
      </w:rPr>
    </w:lvl>
    <w:lvl w:ilvl="7" w:tplc="C23A9EC2">
      <w:start w:val="1"/>
      <w:numFmt w:val="bullet"/>
      <w:lvlText w:val="•"/>
      <w:lvlJc w:val="left"/>
      <w:pPr>
        <w:ind w:left="5868" w:hanging="360"/>
      </w:pPr>
      <w:rPr>
        <w:rFonts w:hint="default"/>
      </w:rPr>
    </w:lvl>
    <w:lvl w:ilvl="8" w:tplc="FAD093B2">
      <w:start w:val="1"/>
      <w:numFmt w:val="bullet"/>
      <w:lvlText w:val="•"/>
      <w:lvlJc w:val="left"/>
      <w:pPr>
        <w:ind w:left="6576" w:hanging="360"/>
      </w:pPr>
      <w:rPr>
        <w:rFonts w:hint="default"/>
      </w:rPr>
    </w:lvl>
  </w:abstractNum>
  <w:abstractNum w:abstractNumId="23" w15:restartNumberingAfterBreak="0">
    <w:nsid w:val="732C3158"/>
    <w:multiLevelType w:val="hybridMultilevel"/>
    <w:tmpl w:val="8B7C9638"/>
    <w:lvl w:ilvl="0" w:tplc="4880BDBA">
      <w:start w:val="1"/>
      <w:numFmt w:val="bullet"/>
      <w:lvlText w:val=""/>
      <w:lvlJc w:val="left"/>
      <w:pPr>
        <w:ind w:left="907" w:hanging="360"/>
      </w:pPr>
      <w:rPr>
        <w:rFonts w:ascii="Symbol" w:eastAsia="Symbol" w:hAnsi="Symbol" w:hint="default"/>
        <w:w w:val="99"/>
        <w:sz w:val="20"/>
        <w:szCs w:val="20"/>
      </w:rPr>
    </w:lvl>
    <w:lvl w:ilvl="1" w:tplc="17B4AB34">
      <w:start w:val="1"/>
      <w:numFmt w:val="bullet"/>
      <w:lvlText w:val="•"/>
      <w:lvlJc w:val="left"/>
      <w:pPr>
        <w:ind w:left="1616" w:hanging="360"/>
      </w:pPr>
      <w:rPr>
        <w:rFonts w:hint="default"/>
      </w:rPr>
    </w:lvl>
    <w:lvl w:ilvl="2" w:tplc="8E06008C">
      <w:start w:val="1"/>
      <w:numFmt w:val="bullet"/>
      <w:lvlText w:val="•"/>
      <w:lvlJc w:val="left"/>
      <w:pPr>
        <w:ind w:left="2325" w:hanging="360"/>
      </w:pPr>
      <w:rPr>
        <w:rFonts w:hint="default"/>
      </w:rPr>
    </w:lvl>
    <w:lvl w:ilvl="3" w:tplc="657238D2">
      <w:start w:val="1"/>
      <w:numFmt w:val="bullet"/>
      <w:lvlText w:val="•"/>
      <w:lvlJc w:val="left"/>
      <w:pPr>
        <w:ind w:left="3033" w:hanging="360"/>
      </w:pPr>
      <w:rPr>
        <w:rFonts w:hint="default"/>
      </w:rPr>
    </w:lvl>
    <w:lvl w:ilvl="4" w:tplc="2E421824">
      <w:start w:val="1"/>
      <w:numFmt w:val="bullet"/>
      <w:lvlText w:val="•"/>
      <w:lvlJc w:val="left"/>
      <w:pPr>
        <w:ind w:left="3742" w:hanging="360"/>
      </w:pPr>
      <w:rPr>
        <w:rFonts w:hint="default"/>
      </w:rPr>
    </w:lvl>
    <w:lvl w:ilvl="5" w:tplc="78969A56">
      <w:start w:val="1"/>
      <w:numFmt w:val="bullet"/>
      <w:lvlText w:val="•"/>
      <w:lvlJc w:val="left"/>
      <w:pPr>
        <w:ind w:left="4451" w:hanging="360"/>
      </w:pPr>
      <w:rPr>
        <w:rFonts w:hint="default"/>
      </w:rPr>
    </w:lvl>
    <w:lvl w:ilvl="6" w:tplc="41B07A1A">
      <w:start w:val="1"/>
      <w:numFmt w:val="bullet"/>
      <w:lvlText w:val="•"/>
      <w:lvlJc w:val="left"/>
      <w:pPr>
        <w:ind w:left="5159" w:hanging="360"/>
      </w:pPr>
      <w:rPr>
        <w:rFonts w:hint="default"/>
      </w:rPr>
    </w:lvl>
    <w:lvl w:ilvl="7" w:tplc="A66037FE">
      <w:start w:val="1"/>
      <w:numFmt w:val="bullet"/>
      <w:lvlText w:val="•"/>
      <w:lvlJc w:val="left"/>
      <w:pPr>
        <w:ind w:left="5868" w:hanging="360"/>
      </w:pPr>
      <w:rPr>
        <w:rFonts w:hint="default"/>
      </w:rPr>
    </w:lvl>
    <w:lvl w:ilvl="8" w:tplc="6018D348">
      <w:start w:val="1"/>
      <w:numFmt w:val="bullet"/>
      <w:lvlText w:val="•"/>
      <w:lvlJc w:val="left"/>
      <w:pPr>
        <w:ind w:left="6576" w:hanging="360"/>
      </w:pPr>
      <w:rPr>
        <w:rFonts w:hint="default"/>
      </w:rPr>
    </w:lvl>
  </w:abstractNum>
  <w:abstractNum w:abstractNumId="24" w15:restartNumberingAfterBreak="0">
    <w:nsid w:val="7A00250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21"/>
  </w:num>
  <w:num w:numId="2">
    <w:abstractNumId w:val="11"/>
  </w:num>
  <w:num w:numId="3">
    <w:abstractNumId w:val="24"/>
  </w:num>
  <w:num w:numId="4">
    <w:abstractNumId w:val="8"/>
  </w:num>
  <w:num w:numId="5">
    <w:abstractNumId w:val="9"/>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6"/>
  </w:num>
  <w:num w:numId="17">
    <w:abstractNumId w:val="20"/>
  </w:num>
  <w:num w:numId="18">
    <w:abstractNumId w:val="19"/>
  </w:num>
  <w:num w:numId="19">
    <w:abstractNumId w:val="15"/>
  </w:num>
  <w:num w:numId="20">
    <w:abstractNumId w:val="17"/>
  </w:num>
  <w:num w:numId="21">
    <w:abstractNumId w:val="22"/>
  </w:num>
  <w:num w:numId="22">
    <w:abstractNumId w:val="18"/>
  </w:num>
  <w:num w:numId="23">
    <w:abstractNumId w:val="23"/>
  </w:num>
  <w:num w:numId="24">
    <w:abstractNumId w:val="13"/>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25">
    <w:abstractNumId w:val="12"/>
  </w:num>
  <w:num w:numId="26">
    <w:abstractNumId w:val="1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6"/>
    </w:lvlOverride>
    <w:lvlOverride w:ilvl="8">
      <w:startOverride w:val="1"/>
    </w:lvlOverride>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4F"/>
    <w:rsid w:val="00001DC9"/>
    <w:rsid w:val="00002011"/>
    <w:rsid w:val="00002CFE"/>
    <w:rsid w:val="0002484E"/>
    <w:rsid w:val="0002770C"/>
    <w:rsid w:val="0003695D"/>
    <w:rsid w:val="00045424"/>
    <w:rsid w:val="00087285"/>
    <w:rsid w:val="000C6BDA"/>
    <w:rsid w:val="000D74F6"/>
    <w:rsid w:val="000E0774"/>
    <w:rsid w:val="000E641C"/>
    <w:rsid w:val="00103865"/>
    <w:rsid w:val="0010460B"/>
    <w:rsid w:val="00107463"/>
    <w:rsid w:val="00114C81"/>
    <w:rsid w:val="00135252"/>
    <w:rsid w:val="00140752"/>
    <w:rsid w:val="001420BC"/>
    <w:rsid w:val="00144E49"/>
    <w:rsid w:val="00147DC1"/>
    <w:rsid w:val="00153B5A"/>
    <w:rsid w:val="001672C8"/>
    <w:rsid w:val="00173475"/>
    <w:rsid w:val="0019510F"/>
    <w:rsid w:val="001A48CD"/>
    <w:rsid w:val="001A5008"/>
    <w:rsid w:val="001B7B5A"/>
    <w:rsid w:val="001C203D"/>
    <w:rsid w:val="001C46ED"/>
    <w:rsid w:val="001D33B7"/>
    <w:rsid w:val="001D3621"/>
    <w:rsid w:val="001D43F6"/>
    <w:rsid w:val="001D462D"/>
    <w:rsid w:val="001E7CC6"/>
    <w:rsid w:val="001E7D0D"/>
    <w:rsid w:val="001F4F02"/>
    <w:rsid w:val="002135E0"/>
    <w:rsid w:val="00216A8A"/>
    <w:rsid w:val="00216E01"/>
    <w:rsid w:val="00234CC8"/>
    <w:rsid w:val="002468CB"/>
    <w:rsid w:val="00261737"/>
    <w:rsid w:val="00271227"/>
    <w:rsid w:val="002749EC"/>
    <w:rsid w:val="00295FBB"/>
    <w:rsid w:val="00296E7B"/>
    <w:rsid w:val="002A4EB7"/>
    <w:rsid w:val="002A7001"/>
    <w:rsid w:val="002B1AA4"/>
    <w:rsid w:val="002B29BF"/>
    <w:rsid w:val="002B4857"/>
    <w:rsid w:val="002E7FC8"/>
    <w:rsid w:val="00300FB2"/>
    <w:rsid w:val="00320DBA"/>
    <w:rsid w:val="00330866"/>
    <w:rsid w:val="00343829"/>
    <w:rsid w:val="00344A13"/>
    <w:rsid w:val="00351FDC"/>
    <w:rsid w:val="003521B9"/>
    <w:rsid w:val="00361369"/>
    <w:rsid w:val="00367780"/>
    <w:rsid w:val="00383BCE"/>
    <w:rsid w:val="00383F50"/>
    <w:rsid w:val="00384606"/>
    <w:rsid w:val="003942B1"/>
    <w:rsid w:val="003B5AF8"/>
    <w:rsid w:val="003B762E"/>
    <w:rsid w:val="003D136E"/>
    <w:rsid w:val="003D499C"/>
    <w:rsid w:val="003E068F"/>
    <w:rsid w:val="003E406F"/>
    <w:rsid w:val="003E7EEC"/>
    <w:rsid w:val="003F5EF8"/>
    <w:rsid w:val="003F7ABF"/>
    <w:rsid w:val="004073BF"/>
    <w:rsid w:val="00413993"/>
    <w:rsid w:val="0043697D"/>
    <w:rsid w:val="00437283"/>
    <w:rsid w:val="004511B0"/>
    <w:rsid w:val="004519B9"/>
    <w:rsid w:val="0046108C"/>
    <w:rsid w:val="00486C74"/>
    <w:rsid w:val="00490A96"/>
    <w:rsid w:val="0049324F"/>
    <w:rsid w:val="004932DC"/>
    <w:rsid w:val="00494E9C"/>
    <w:rsid w:val="004A0081"/>
    <w:rsid w:val="004A3AA6"/>
    <w:rsid w:val="004B6B9E"/>
    <w:rsid w:val="004C2BD4"/>
    <w:rsid w:val="004F0DDB"/>
    <w:rsid w:val="005463D0"/>
    <w:rsid w:val="00546FE9"/>
    <w:rsid w:val="0055237C"/>
    <w:rsid w:val="00552754"/>
    <w:rsid w:val="005738E1"/>
    <w:rsid w:val="00584D65"/>
    <w:rsid w:val="005D0484"/>
    <w:rsid w:val="005D1A02"/>
    <w:rsid w:val="005D6C40"/>
    <w:rsid w:val="00602574"/>
    <w:rsid w:val="006046E0"/>
    <w:rsid w:val="0061032D"/>
    <w:rsid w:val="00625176"/>
    <w:rsid w:val="0062739E"/>
    <w:rsid w:val="00633FDE"/>
    <w:rsid w:val="00650179"/>
    <w:rsid w:val="006507FF"/>
    <w:rsid w:val="00657B36"/>
    <w:rsid w:val="00663E5F"/>
    <w:rsid w:val="0068653C"/>
    <w:rsid w:val="00693B35"/>
    <w:rsid w:val="006A0E1F"/>
    <w:rsid w:val="006A2924"/>
    <w:rsid w:val="006A69D4"/>
    <w:rsid w:val="006A79DE"/>
    <w:rsid w:val="006B7A75"/>
    <w:rsid w:val="006C7E3D"/>
    <w:rsid w:val="006D7AD7"/>
    <w:rsid w:val="0070229B"/>
    <w:rsid w:val="00704C92"/>
    <w:rsid w:val="0070706C"/>
    <w:rsid w:val="00707BA1"/>
    <w:rsid w:val="00716095"/>
    <w:rsid w:val="00716BD7"/>
    <w:rsid w:val="00717FE2"/>
    <w:rsid w:val="00722AA2"/>
    <w:rsid w:val="00724183"/>
    <w:rsid w:val="00741CD8"/>
    <w:rsid w:val="007450D5"/>
    <w:rsid w:val="00746CFA"/>
    <w:rsid w:val="0074749D"/>
    <w:rsid w:val="007559C4"/>
    <w:rsid w:val="00762D63"/>
    <w:rsid w:val="00772F19"/>
    <w:rsid w:val="00786344"/>
    <w:rsid w:val="00787EFE"/>
    <w:rsid w:val="0079617B"/>
    <w:rsid w:val="007A2226"/>
    <w:rsid w:val="007B4D3A"/>
    <w:rsid w:val="007B56BB"/>
    <w:rsid w:val="007C3CAA"/>
    <w:rsid w:val="007C4859"/>
    <w:rsid w:val="007E34C9"/>
    <w:rsid w:val="007E6092"/>
    <w:rsid w:val="007F4276"/>
    <w:rsid w:val="00813ED3"/>
    <w:rsid w:val="00822216"/>
    <w:rsid w:val="008268AD"/>
    <w:rsid w:val="0083018F"/>
    <w:rsid w:val="00837060"/>
    <w:rsid w:val="00865044"/>
    <w:rsid w:val="008926F4"/>
    <w:rsid w:val="008B237B"/>
    <w:rsid w:val="008C392F"/>
    <w:rsid w:val="008D10A9"/>
    <w:rsid w:val="008D129F"/>
    <w:rsid w:val="008D51CF"/>
    <w:rsid w:val="008E3B89"/>
    <w:rsid w:val="008E65BF"/>
    <w:rsid w:val="008F017A"/>
    <w:rsid w:val="008F0C0F"/>
    <w:rsid w:val="008F3672"/>
    <w:rsid w:val="008F7D97"/>
    <w:rsid w:val="009001BF"/>
    <w:rsid w:val="00922209"/>
    <w:rsid w:val="00933BF2"/>
    <w:rsid w:val="00937100"/>
    <w:rsid w:val="0094634A"/>
    <w:rsid w:val="009544FC"/>
    <w:rsid w:val="00960451"/>
    <w:rsid w:val="00966352"/>
    <w:rsid w:val="0097495F"/>
    <w:rsid w:val="009927EF"/>
    <w:rsid w:val="0099742D"/>
    <w:rsid w:val="009A1AA0"/>
    <w:rsid w:val="009A2716"/>
    <w:rsid w:val="009A4DFE"/>
    <w:rsid w:val="009A603E"/>
    <w:rsid w:val="009E1D45"/>
    <w:rsid w:val="009E7459"/>
    <w:rsid w:val="009F01AA"/>
    <w:rsid w:val="00A255A9"/>
    <w:rsid w:val="00A324C2"/>
    <w:rsid w:val="00A44239"/>
    <w:rsid w:val="00A44C24"/>
    <w:rsid w:val="00A45CB3"/>
    <w:rsid w:val="00A535EE"/>
    <w:rsid w:val="00A5716A"/>
    <w:rsid w:val="00A61AE6"/>
    <w:rsid w:val="00A62167"/>
    <w:rsid w:val="00A97AC7"/>
    <w:rsid w:val="00AA0C21"/>
    <w:rsid w:val="00AA32C8"/>
    <w:rsid w:val="00AB3110"/>
    <w:rsid w:val="00AB56A7"/>
    <w:rsid w:val="00AC4464"/>
    <w:rsid w:val="00AD05FF"/>
    <w:rsid w:val="00AD2681"/>
    <w:rsid w:val="00AF4599"/>
    <w:rsid w:val="00B124ED"/>
    <w:rsid w:val="00B13210"/>
    <w:rsid w:val="00B16FDE"/>
    <w:rsid w:val="00B22AB0"/>
    <w:rsid w:val="00B316EF"/>
    <w:rsid w:val="00B63CE0"/>
    <w:rsid w:val="00B92ED7"/>
    <w:rsid w:val="00BA3EA0"/>
    <w:rsid w:val="00BB3081"/>
    <w:rsid w:val="00BC7AEB"/>
    <w:rsid w:val="00BD7A53"/>
    <w:rsid w:val="00C0306C"/>
    <w:rsid w:val="00C20EA3"/>
    <w:rsid w:val="00C24D04"/>
    <w:rsid w:val="00C42FE5"/>
    <w:rsid w:val="00C57860"/>
    <w:rsid w:val="00C57D75"/>
    <w:rsid w:val="00C65682"/>
    <w:rsid w:val="00C70107"/>
    <w:rsid w:val="00C8226C"/>
    <w:rsid w:val="00C83526"/>
    <w:rsid w:val="00C90EDF"/>
    <w:rsid w:val="00C97F15"/>
    <w:rsid w:val="00CA3002"/>
    <w:rsid w:val="00CB569B"/>
    <w:rsid w:val="00CC1540"/>
    <w:rsid w:val="00CC3866"/>
    <w:rsid w:val="00CD66F0"/>
    <w:rsid w:val="00CE0207"/>
    <w:rsid w:val="00CE2282"/>
    <w:rsid w:val="00CE47DB"/>
    <w:rsid w:val="00CE6992"/>
    <w:rsid w:val="00CF362B"/>
    <w:rsid w:val="00D03422"/>
    <w:rsid w:val="00D0756F"/>
    <w:rsid w:val="00D07C07"/>
    <w:rsid w:val="00D240AE"/>
    <w:rsid w:val="00D6132C"/>
    <w:rsid w:val="00D716DE"/>
    <w:rsid w:val="00DA0D54"/>
    <w:rsid w:val="00DA0E42"/>
    <w:rsid w:val="00DA31F0"/>
    <w:rsid w:val="00DA35C9"/>
    <w:rsid w:val="00DB2E68"/>
    <w:rsid w:val="00DB2F0B"/>
    <w:rsid w:val="00DC79AD"/>
    <w:rsid w:val="00DD3179"/>
    <w:rsid w:val="00DF0762"/>
    <w:rsid w:val="00DF2692"/>
    <w:rsid w:val="00E17DF2"/>
    <w:rsid w:val="00E23C56"/>
    <w:rsid w:val="00E35135"/>
    <w:rsid w:val="00E375B8"/>
    <w:rsid w:val="00E4445E"/>
    <w:rsid w:val="00E46179"/>
    <w:rsid w:val="00E477D3"/>
    <w:rsid w:val="00E5718B"/>
    <w:rsid w:val="00E83D22"/>
    <w:rsid w:val="00EA35F2"/>
    <w:rsid w:val="00EB0B09"/>
    <w:rsid w:val="00EB2562"/>
    <w:rsid w:val="00EB7166"/>
    <w:rsid w:val="00EC55D7"/>
    <w:rsid w:val="00ED3AB1"/>
    <w:rsid w:val="00ED5CD8"/>
    <w:rsid w:val="00ED7492"/>
    <w:rsid w:val="00EE4241"/>
    <w:rsid w:val="00EF34A4"/>
    <w:rsid w:val="00EF5F2F"/>
    <w:rsid w:val="00EF660F"/>
    <w:rsid w:val="00F0329B"/>
    <w:rsid w:val="00F04DA7"/>
    <w:rsid w:val="00F32D66"/>
    <w:rsid w:val="00F45CC7"/>
    <w:rsid w:val="00F50111"/>
    <w:rsid w:val="00F52CB3"/>
    <w:rsid w:val="00F52E14"/>
    <w:rsid w:val="00F5608F"/>
    <w:rsid w:val="00F620DA"/>
    <w:rsid w:val="00F71B79"/>
    <w:rsid w:val="00F736F2"/>
    <w:rsid w:val="00F80DEB"/>
    <w:rsid w:val="00F95325"/>
    <w:rsid w:val="00F97A8F"/>
    <w:rsid w:val="00FA1B27"/>
    <w:rsid w:val="00FB3A21"/>
    <w:rsid w:val="00FC122D"/>
    <w:rsid w:val="00FC194F"/>
    <w:rsid w:val="00FC35CC"/>
    <w:rsid w:val="00FC4F3B"/>
    <w:rsid w:val="00FC798E"/>
    <w:rsid w:val="00FD0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12E9"/>
  <w15:chartTrackingRefBased/>
  <w15:docId w15:val="{CA01202A-7D4A-432A-8D44-17B1BAF4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4F"/>
    <w:pPr>
      <w:spacing w:after="0" w:line="240" w:lineRule="auto"/>
    </w:pPr>
    <w:rPr>
      <w:rFonts w:ascii="Times New Roman" w:eastAsia="Times New Roman" w:hAnsi="Times New Roman" w:cs="Times New Roman"/>
      <w:sz w:val="24"/>
      <w:szCs w:val="24"/>
    </w:rPr>
  </w:style>
  <w:style w:type="paragraph" w:styleId="Heading1">
    <w:name w:val="heading 1"/>
    <w:basedOn w:val="UFCtext"/>
    <w:next w:val="Normal"/>
    <w:link w:val="Heading1Char"/>
    <w:uiPriority w:val="1"/>
    <w:qFormat/>
    <w:rsid w:val="0049324F"/>
    <w:pPr>
      <w:keepNext/>
      <w:keepLines/>
      <w:numPr>
        <w:numId w:val="3"/>
      </w:numPr>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qFormat/>
    <w:rsid w:val="0049324F"/>
    <w:pPr>
      <w:keepNext/>
      <w:widowControl w:val="0"/>
      <w:numPr>
        <w:ilvl w:val="1"/>
        <w:numId w:val="3"/>
      </w:numPr>
      <w:outlineLvl w:val="1"/>
    </w:pPr>
    <w:rPr>
      <w:rFonts w:ascii="Arial" w:hAnsi="Arial"/>
      <w:snapToGrid w:val="0"/>
      <w:sz w:val="56"/>
      <w:szCs w:val="20"/>
    </w:rPr>
  </w:style>
  <w:style w:type="paragraph" w:styleId="Heading3">
    <w:name w:val="heading 3"/>
    <w:basedOn w:val="Normal"/>
    <w:next w:val="Normal"/>
    <w:link w:val="Heading3Char"/>
    <w:qFormat/>
    <w:rsid w:val="0049324F"/>
    <w:pPr>
      <w:keepNext/>
      <w:widowControl w:val="0"/>
      <w:numPr>
        <w:ilvl w:val="2"/>
        <w:numId w:val="3"/>
      </w:numPr>
      <w:outlineLvl w:val="2"/>
    </w:pPr>
    <w:rPr>
      <w:rFonts w:ascii="Arial" w:hAnsi="Arial"/>
      <w:b/>
      <w:snapToGrid w:val="0"/>
      <w:sz w:val="56"/>
      <w:szCs w:val="20"/>
    </w:rPr>
  </w:style>
  <w:style w:type="paragraph" w:styleId="Heading4">
    <w:name w:val="heading 4"/>
    <w:basedOn w:val="Normal"/>
    <w:next w:val="Normal"/>
    <w:link w:val="Heading4Char"/>
    <w:uiPriority w:val="9"/>
    <w:semiHidden/>
    <w:unhideWhenUsed/>
    <w:qFormat/>
    <w:rsid w:val="0049324F"/>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qFormat/>
    <w:rsid w:val="0049324F"/>
    <w:pPr>
      <w:keepNext/>
      <w:widowControl w:val="0"/>
      <w:numPr>
        <w:ilvl w:val="4"/>
        <w:numId w:val="3"/>
      </w:numPr>
      <w:jc w:val="center"/>
      <w:outlineLvl w:val="4"/>
    </w:pPr>
    <w:rPr>
      <w:rFonts w:ascii="Arial" w:hAnsi="Arial"/>
      <w:b/>
      <w:snapToGrid w:val="0"/>
      <w:szCs w:val="20"/>
    </w:rPr>
  </w:style>
  <w:style w:type="paragraph" w:styleId="Heading6">
    <w:name w:val="heading 6"/>
    <w:basedOn w:val="Normal"/>
    <w:next w:val="Normal"/>
    <w:link w:val="Heading6Char"/>
    <w:uiPriority w:val="9"/>
    <w:semiHidden/>
    <w:unhideWhenUsed/>
    <w:qFormat/>
    <w:rsid w:val="0049324F"/>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49324F"/>
    <w:pPr>
      <w:numPr>
        <w:ilvl w:val="6"/>
        <w:numId w:val="3"/>
      </w:numPr>
      <w:spacing w:line="276" w:lineRule="auto"/>
      <w:outlineLvl w:val="6"/>
    </w:pPr>
    <w:rPr>
      <w:rFonts w:ascii="Cambria" w:hAnsi="Cambria"/>
      <w:i/>
      <w:iCs/>
      <w:szCs w:val="22"/>
      <w:lang w:bidi="en-US"/>
    </w:rPr>
  </w:style>
  <w:style w:type="paragraph" w:styleId="Heading8">
    <w:name w:val="heading 8"/>
    <w:basedOn w:val="Normal"/>
    <w:next w:val="Normal"/>
    <w:link w:val="Heading8Char"/>
    <w:uiPriority w:val="9"/>
    <w:unhideWhenUsed/>
    <w:qFormat/>
    <w:rsid w:val="0049324F"/>
    <w:pPr>
      <w:numPr>
        <w:ilvl w:val="7"/>
        <w:numId w:val="3"/>
      </w:numPr>
      <w:spacing w:line="276" w:lineRule="auto"/>
      <w:outlineLvl w:val="7"/>
    </w:pPr>
    <w:rPr>
      <w:rFonts w:ascii="Cambria" w:hAnsi="Cambria"/>
      <w:sz w:val="20"/>
      <w:szCs w:val="20"/>
      <w:lang w:bidi="en-US"/>
    </w:rPr>
  </w:style>
  <w:style w:type="paragraph" w:styleId="Heading9">
    <w:name w:val="heading 9"/>
    <w:basedOn w:val="Normal"/>
    <w:next w:val="Normal"/>
    <w:link w:val="Heading9Char"/>
    <w:uiPriority w:val="9"/>
    <w:unhideWhenUsed/>
    <w:qFormat/>
    <w:rsid w:val="0049324F"/>
    <w:pPr>
      <w:numPr>
        <w:ilvl w:val="8"/>
        <w:numId w:val="3"/>
      </w:numPr>
      <w:spacing w:line="276" w:lineRule="auto"/>
      <w:outlineLvl w:val="8"/>
    </w:pPr>
    <w:rPr>
      <w:rFonts w:ascii="Cambria" w:hAnsi="Cambria"/>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24F"/>
    <w:pPr>
      <w:tabs>
        <w:tab w:val="center" w:pos="4680"/>
        <w:tab w:val="right" w:pos="9360"/>
      </w:tabs>
    </w:pPr>
  </w:style>
  <w:style w:type="character" w:customStyle="1" w:styleId="HeaderChar">
    <w:name w:val="Header Char"/>
    <w:basedOn w:val="DefaultParagraphFont"/>
    <w:link w:val="Header"/>
    <w:uiPriority w:val="99"/>
    <w:rsid w:val="0049324F"/>
  </w:style>
  <w:style w:type="paragraph" w:styleId="Footer">
    <w:name w:val="footer"/>
    <w:basedOn w:val="Normal"/>
    <w:link w:val="FooterChar"/>
    <w:uiPriority w:val="99"/>
    <w:unhideWhenUsed/>
    <w:rsid w:val="0049324F"/>
    <w:pPr>
      <w:tabs>
        <w:tab w:val="center" w:pos="4680"/>
        <w:tab w:val="right" w:pos="9360"/>
      </w:tabs>
    </w:pPr>
  </w:style>
  <w:style w:type="character" w:customStyle="1" w:styleId="FooterChar">
    <w:name w:val="Footer Char"/>
    <w:basedOn w:val="DefaultParagraphFont"/>
    <w:link w:val="Footer"/>
    <w:uiPriority w:val="99"/>
    <w:rsid w:val="0049324F"/>
  </w:style>
  <w:style w:type="character" w:customStyle="1" w:styleId="Heading1Char">
    <w:name w:val="Heading 1 Char"/>
    <w:basedOn w:val="DefaultParagraphFont"/>
    <w:link w:val="Heading1"/>
    <w:uiPriority w:val="1"/>
    <w:rsid w:val="0049324F"/>
    <w:rPr>
      <w:rFonts w:asciiTheme="majorHAnsi" w:eastAsiaTheme="majorEastAsia" w:hAnsiTheme="majorHAnsi" w:cstheme="majorBidi"/>
      <w:b/>
      <w:bCs/>
      <w:snapToGrid w:val="0"/>
      <w:color w:val="2F5496" w:themeColor="accent1" w:themeShade="BF"/>
      <w:sz w:val="28"/>
      <w:szCs w:val="28"/>
    </w:rPr>
  </w:style>
  <w:style w:type="character" w:customStyle="1" w:styleId="Heading2Char">
    <w:name w:val="Heading 2 Char"/>
    <w:basedOn w:val="DefaultParagraphFont"/>
    <w:link w:val="Heading2"/>
    <w:uiPriority w:val="9"/>
    <w:rsid w:val="0049324F"/>
    <w:rPr>
      <w:rFonts w:ascii="Arial" w:eastAsia="Times New Roman" w:hAnsi="Arial" w:cs="Times New Roman"/>
      <w:snapToGrid w:val="0"/>
      <w:sz w:val="56"/>
      <w:szCs w:val="20"/>
    </w:rPr>
  </w:style>
  <w:style w:type="character" w:customStyle="1" w:styleId="Heading3Char">
    <w:name w:val="Heading 3 Char"/>
    <w:basedOn w:val="DefaultParagraphFont"/>
    <w:link w:val="Heading3"/>
    <w:rsid w:val="0049324F"/>
    <w:rPr>
      <w:rFonts w:ascii="Arial" w:eastAsia="Times New Roman" w:hAnsi="Arial" w:cs="Times New Roman"/>
      <w:b/>
      <w:snapToGrid w:val="0"/>
      <w:sz w:val="56"/>
      <w:szCs w:val="20"/>
    </w:rPr>
  </w:style>
  <w:style w:type="character" w:customStyle="1" w:styleId="Heading4Char">
    <w:name w:val="Heading 4 Char"/>
    <w:basedOn w:val="DefaultParagraphFont"/>
    <w:link w:val="Heading4"/>
    <w:uiPriority w:val="9"/>
    <w:semiHidden/>
    <w:rsid w:val="0049324F"/>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rsid w:val="0049324F"/>
    <w:rPr>
      <w:rFonts w:ascii="Arial" w:eastAsia="Times New Roman" w:hAnsi="Arial" w:cs="Times New Roman"/>
      <w:b/>
      <w:snapToGrid w:val="0"/>
      <w:sz w:val="24"/>
      <w:szCs w:val="20"/>
    </w:rPr>
  </w:style>
  <w:style w:type="character" w:customStyle="1" w:styleId="Heading6Char">
    <w:name w:val="Heading 6 Char"/>
    <w:basedOn w:val="DefaultParagraphFont"/>
    <w:link w:val="Heading6"/>
    <w:uiPriority w:val="9"/>
    <w:semiHidden/>
    <w:rsid w:val="0049324F"/>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rsid w:val="0049324F"/>
    <w:rPr>
      <w:rFonts w:ascii="Cambria" w:eastAsia="Times New Roman" w:hAnsi="Cambria" w:cs="Times New Roman"/>
      <w:i/>
      <w:iCs/>
      <w:sz w:val="24"/>
      <w:lang w:bidi="en-US"/>
    </w:rPr>
  </w:style>
  <w:style w:type="character" w:customStyle="1" w:styleId="Heading8Char">
    <w:name w:val="Heading 8 Char"/>
    <w:basedOn w:val="DefaultParagraphFont"/>
    <w:link w:val="Heading8"/>
    <w:uiPriority w:val="9"/>
    <w:rsid w:val="0049324F"/>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rsid w:val="0049324F"/>
    <w:rPr>
      <w:rFonts w:ascii="Cambria" w:eastAsia="Times New Roman" w:hAnsi="Cambria" w:cs="Times New Roman"/>
      <w:i/>
      <w:iCs/>
      <w:spacing w:val="5"/>
      <w:sz w:val="20"/>
      <w:szCs w:val="20"/>
      <w:lang w:bidi="en-US"/>
    </w:rPr>
  </w:style>
  <w:style w:type="character" w:styleId="Hyperlink">
    <w:name w:val="Hyperlink"/>
    <w:basedOn w:val="DefaultParagraphFont"/>
    <w:uiPriority w:val="99"/>
    <w:rsid w:val="0049324F"/>
    <w:rPr>
      <w:b w:val="0"/>
      <w:color w:val="0000FF"/>
      <w:u w:val="single"/>
    </w:rPr>
  </w:style>
  <w:style w:type="paragraph" w:styleId="TOC1">
    <w:name w:val="toc 1"/>
    <w:basedOn w:val="Normal"/>
    <w:next w:val="Normal"/>
    <w:autoRedefine/>
    <w:uiPriority w:val="39"/>
    <w:qFormat/>
    <w:rsid w:val="0049324F"/>
    <w:pPr>
      <w:tabs>
        <w:tab w:val="right" w:leader="dot" w:pos="9350"/>
      </w:tabs>
      <w:spacing w:before="120" w:after="120"/>
      <w:jc w:val="center"/>
    </w:pPr>
    <w:rPr>
      <w:rFonts w:ascii="Arial" w:hAnsi="Arial"/>
      <w:b/>
      <w:bCs/>
      <w:caps/>
      <w:noProof/>
    </w:rPr>
  </w:style>
  <w:style w:type="paragraph" w:styleId="TOC2">
    <w:name w:val="toc 2"/>
    <w:basedOn w:val="TOC1"/>
    <w:next w:val="Normal"/>
    <w:autoRedefine/>
    <w:uiPriority w:val="39"/>
    <w:qFormat/>
    <w:rsid w:val="0049324F"/>
    <w:pPr>
      <w:tabs>
        <w:tab w:val="left" w:pos="1440"/>
      </w:tabs>
      <w:ind w:left="1598" w:hanging="1411"/>
      <w:jc w:val="left"/>
    </w:pPr>
  </w:style>
  <w:style w:type="paragraph" w:styleId="TOC3">
    <w:name w:val="toc 3"/>
    <w:basedOn w:val="TOC2"/>
    <w:next w:val="Normal"/>
    <w:autoRedefine/>
    <w:uiPriority w:val="39"/>
    <w:qFormat/>
    <w:rsid w:val="0049324F"/>
    <w:pPr>
      <w:tabs>
        <w:tab w:val="clear" w:pos="1440"/>
      </w:tabs>
      <w:ind w:left="1710" w:hanging="1530"/>
    </w:pPr>
    <w:rPr>
      <w:b w:val="0"/>
      <w:caps w:val="0"/>
    </w:rPr>
  </w:style>
  <w:style w:type="paragraph" w:customStyle="1" w:styleId="UFCtext">
    <w:name w:val="UFCtext"/>
    <w:basedOn w:val="Normal"/>
    <w:link w:val="UFCtextChar"/>
    <w:rsid w:val="0049324F"/>
    <w:pPr>
      <w:spacing w:after="240"/>
    </w:pPr>
    <w:rPr>
      <w:rFonts w:ascii="Arial" w:hAnsi="Arial" w:cs="Arial"/>
      <w:snapToGrid w:val="0"/>
    </w:rPr>
  </w:style>
  <w:style w:type="paragraph" w:styleId="TableofFigures">
    <w:name w:val="table of figures"/>
    <w:basedOn w:val="Normal"/>
    <w:next w:val="Normal"/>
    <w:uiPriority w:val="99"/>
    <w:rsid w:val="0049324F"/>
    <w:pPr>
      <w:ind w:left="480" w:hanging="480"/>
    </w:pPr>
    <w:rPr>
      <w:rFonts w:ascii="Arial" w:hAnsi="Arial"/>
      <w:b/>
    </w:rPr>
  </w:style>
  <w:style w:type="paragraph" w:customStyle="1" w:styleId="UFCchapter">
    <w:name w:val="UFCchapter"/>
    <w:basedOn w:val="Normal"/>
    <w:next w:val="UFCAppendixpara1"/>
    <w:rsid w:val="0049324F"/>
    <w:pPr>
      <w:widowControl w:val="0"/>
      <w:numPr>
        <w:numId w:val="24"/>
      </w:numPr>
      <w:spacing w:after="240"/>
      <w:jc w:val="center"/>
      <w:outlineLvl w:val="0"/>
    </w:pPr>
    <w:rPr>
      <w:rFonts w:ascii="Arial" w:hAnsi="Arial" w:cs="Arial"/>
      <w:b/>
      <w:caps/>
      <w:snapToGrid w:val="0"/>
      <w:szCs w:val="20"/>
    </w:rPr>
  </w:style>
  <w:style w:type="paragraph" w:customStyle="1" w:styleId="UFCpara1">
    <w:name w:val="UFCpara1"/>
    <w:basedOn w:val="Normal"/>
    <w:next w:val="UFCtext"/>
    <w:link w:val="UFCpara1Char"/>
    <w:rsid w:val="0049324F"/>
    <w:pPr>
      <w:widowControl w:val="0"/>
      <w:numPr>
        <w:ilvl w:val="1"/>
        <w:numId w:val="24"/>
      </w:numPr>
      <w:spacing w:after="240"/>
      <w:outlineLvl w:val="1"/>
    </w:pPr>
    <w:rPr>
      <w:rFonts w:ascii="Arial" w:hAnsi="Arial" w:cs="Arial"/>
      <w:b/>
      <w:caps/>
      <w:snapToGrid w:val="0"/>
      <w:szCs w:val="20"/>
    </w:rPr>
  </w:style>
  <w:style w:type="paragraph" w:customStyle="1" w:styleId="UFCpara2">
    <w:name w:val="UFCpara2"/>
    <w:basedOn w:val="UFCpara1"/>
    <w:next w:val="UFCtext"/>
    <w:link w:val="UFCpara2Char"/>
    <w:rsid w:val="0049324F"/>
    <w:pPr>
      <w:numPr>
        <w:ilvl w:val="2"/>
      </w:numPr>
      <w:tabs>
        <w:tab w:val="clear" w:pos="1440"/>
        <w:tab w:val="num" w:pos="360"/>
      </w:tabs>
      <w:outlineLvl w:val="2"/>
    </w:pPr>
    <w:rPr>
      <w:caps w:val="0"/>
    </w:rPr>
  </w:style>
  <w:style w:type="paragraph" w:customStyle="1" w:styleId="UFCfigure">
    <w:name w:val="UFCfigure"/>
    <w:basedOn w:val="Heading1"/>
    <w:next w:val="UFCtext"/>
    <w:qFormat/>
    <w:rsid w:val="0049324F"/>
    <w:pPr>
      <w:numPr>
        <w:ilvl w:val="6"/>
        <w:numId w:val="24"/>
      </w:numPr>
      <w:tabs>
        <w:tab w:val="num" w:pos="360"/>
      </w:tabs>
      <w:ind w:left="1296" w:hanging="288"/>
      <w:jc w:val="center"/>
      <w:outlineLvl w:val="1"/>
    </w:pPr>
    <w:rPr>
      <w:rFonts w:ascii="Arial" w:hAnsi="Arial"/>
      <w:color w:val="auto"/>
      <w:sz w:val="24"/>
    </w:rPr>
  </w:style>
  <w:style w:type="paragraph" w:customStyle="1" w:styleId="UFCtable">
    <w:name w:val="UFCtable"/>
    <w:basedOn w:val="UFCfigure"/>
    <w:next w:val="UFCtext"/>
    <w:rsid w:val="0049324F"/>
    <w:pPr>
      <w:numPr>
        <w:ilvl w:val="7"/>
      </w:numPr>
    </w:pPr>
    <w:rPr>
      <w:rFonts w:ascii="Arial Bold" w:hAnsi="Arial Bold"/>
    </w:rPr>
  </w:style>
  <w:style w:type="character" w:styleId="PageNumber">
    <w:name w:val="page number"/>
    <w:basedOn w:val="DefaultParagraphFont"/>
    <w:rsid w:val="0049324F"/>
  </w:style>
  <w:style w:type="paragraph" w:customStyle="1" w:styleId="UFCreference">
    <w:name w:val="UFCreference"/>
    <w:basedOn w:val="Normal"/>
    <w:rsid w:val="0049324F"/>
    <w:pPr>
      <w:spacing w:after="240"/>
      <w:ind w:left="360" w:hanging="360"/>
    </w:pPr>
    <w:rPr>
      <w:rFonts w:ascii="Arial" w:hAnsi="Arial"/>
    </w:rPr>
  </w:style>
  <w:style w:type="character" w:customStyle="1" w:styleId="UFCtextChar">
    <w:name w:val="UFCtext Char"/>
    <w:basedOn w:val="DefaultParagraphFont"/>
    <w:link w:val="UFCtext"/>
    <w:rsid w:val="0049324F"/>
    <w:rPr>
      <w:rFonts w:ascii="Arial" w:eastAsia="Times New Roman" w:hAnsi="Arial" w:cs="Arial"/>
      <w:snapToGrid w:val="0"/>
      <w:sz w:val="24"/>
      <w:szCs w:val="24"/>
    </w:rPr>
  </w:style>
  <w:style w:type="character" w:customStyle="1" w:styleId="UFCpara2Char">
    <w:name w:val="UFCpara2 Char"/>
    <w:basedOn w:val="DefaultParagraphFont"/>
    <w:link w:val="UFCpara2"/>
    <w:rsid w:val="0049324F"/>
    <w:rPr>
      <w:rFonts w:ascii="Arial" w:eastAsia="Times New Roman" w:hAnsi="Arial" w:cs="Arial"/>
      <w:b/>
      <w:snapToGrid w:val="0"/>
      <w:sz w:val="24"/>
      <w:szCs w:val="20"/>
    </w:rPr>
  </w:style>
  <w:style w:type="character" w:customStyle="1" w:styleId="UFCpara1Char">
    <w:name w:val="UFCpara1 Char"/>
    <w:basedOn w:val="DefaultParagraphFont"/>
    <w:link w:val="UFCpara1"/>
    <w:rsid w:val="0049324F"/>
    <w:rPr>
      <w:rFonts w:ascii="Arial" w:eastAsia="Times New Roman" w:hAnsi="Arial" w:cs="Arial"/>
      <w:b/>
      <w:caps/>
      <w:snapToGrid w:val="0"/>
      <w:sz w:val="24"/>
      <w:szCs w:val="20"/>
    </w:rPr>
  </w:style>
  <w:style w:type="table" w:styleId="TableGrid">
    <w:name w:val="Table Grid"/>
    <w:basedOn w:val="TableNormal"/>
    <w:uiPriority w:val="39"/>
    <w:rsid w:val="004932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FCpara3">
    <w:name w:val="UFCpara3"/>
    <w:basedOn w:val="Normal"/>
    <w:next w:val="UFCtext"/>
    <w:qFormat/>
    <w:rsid w:val="0049324F"/>
    <w:pPr>
      <w:numPr>
        <w:ilvl w:val="3"/>
        <w:numId w:val="24"/>
      </w:numPr>
      <w:spacing w:after="200"/>
      <w:ind w:right="144"/>
    </w:pPr>
    <w:rPr>
      <w:rFonts w:ascii="Arial" w:hAnsi="Arial"/>
      <w:b/>
    </w:rPr>
  </w:style>
  <w:style w:type="paragraph" w:customStyle="1" w:styleId="UFCpara4">
    <w:name w:val="UFCpara4"/>
    <w:basedOn w:val="Normal"/>
    <w:next w:val="UFCtext"/>
    <w:rsid w:val="0049324F"/>
    <w:pPr>
      <w:numPr>
        <w:ilvl w:val="4"/>
        <w:numId w:val="24"/>
      </w:numPr>
      <w:spacing w:after="200"/>
    </w:pPr>
    <w:rPr>
      <w:rFonts w:ascii="Arial" w:hAnsi="Arial"/>
      <w:b/>
    </w:rPr>
  </w:style>
  <w:style w:type="paragraph" w:styleId="BalloonText">
    <w:name w:val="Balloon Text"/>
    <w:basedOn w:val="Normal"/>
    <w:link w:val="BalloonTextChar"/>
    <w:uiPriority w:val="99"/>
    <w:semiHidden/>
    <w:unhideWhenUsed/>
    <w:rsid w:val="0049324F"/>
    <w:rPr>
      <w:rFonts w:ascii="Tahoma" w:hAnsi="Tahoma" w:cs="Tahoma"/>
      <w:sz w:val="16"/>
      <w:szCs w:val="16"/>
    </w:rPr>
  </w:style>
  <w:style w:type="character" w:customStyle="1" w:styleId="BalloonTextChar">
    <w:name w:val="Balloon Text Char"/>
    <w:basedOn w:val="DefaultParagraphFont"/>
    <w:link w:val="BalloonText"/>
    <w:uiPriority w:val="99"/>
    <w:semiHidden/>
    <w:rsid w:val="0049324F"/>
    <w:rPr>
      <w:rFonts w:ascii="Tahoma" w:eastAsia="Times New Roman" w:hAnsi="Tahoma" w:cs="Tahoma"/>
      <w:sz w:val="16"/>
      <w:szCs w:val="16"/>
    </w:rPr>
  </w:style>
  <w:style w:type="paragraph" w:customStyle="1" w:styleId="UFCAppendix">
    <w:name w:val="UFCAppendix"/>
    <w:basedOn w:val="UFCchapter"/>
    <w:next w:val="UFCAppendixpara1"/>
    <w:rsid w:val="0049324F"/>
    <w:pPr>
      <w:numPr>
        <w:numId w:val="2"/>
      </w:numPr>
      <w:tabs>
        <w:tab w:val="left" w:pos="1080"/>
      </w:tabs>
    </w:pPr>
  </w:style>
  <w:style w:type="paragraph" w:customStyle="1" w:styleId="UFCletterbullet0">
    <w:name w:val="UFCletter bullet"/>
    <w:basedOn w:val="UFCtext"/>
    <w:rsid w:val="0049324F"/>
    <w:pPr>
      <w:tabs>
        <w:tab w:val="num" w:pos="1440"/>
      </w:tabs>
      <w:ind w:left="1440" w:hanging="360"/>
    </w:pPr>
  </w:style>
  <w:style w:type="paragraph" w:customStyle="1" w:styleId="UFCAppendixpara1">
    <w:name w:val="UFCAppendixpara1"/>
    <w:basedOn w:val="UFCAppendix"/>
    <w:next w:val="UFCtext"/>
    <w:rsid w:val="0049324F"/>
    <w:pPr>
      <w:numPr>
        <w:ilvl w:val="1"/>
      </w:numPr>
      <w:tabs>
        <w:tab w:val="clear" w:pos="1080"/>
      </w:tabs>
      <w:jc w:val="left"/>
      <w:outlineLvl w:val="1"/>
    </w:pPr>
    <w:rPr>
      <w:snapToGrid/>
      <w:szCs w:val="24"/>
    </w:rPr>
  </w:style>
  <w:style w:type="paragraph" w:customStyle="1" w:styleId="UFCAppendixpara2">
    <w:name w:val="UFCAppendixpara2"/>
    <w:basedOn w:val="UFCAppendixpara1"/>
    <w:next w:val="UFCtext"/>
    <w:rsid w:val="0049324F"/>
    <w:pPr>
      <w:numPr>
        <w:ilvl w:val="2"/>
      </w:numPr>
      <w:outlineLvl w:val="2"/>
    </w:pPr>
    <w:rPr>
      <w:caps w:val="0"/>
    </w:rPr>
  </w:style>
  <w:style w:type="paragraph" w:customStyle="1" w:styleId="UFCAppendixpara3">
    <w:name w:val="UFCAppendixpara3"/>
    <w:basedOn w:val="UFCAppendixpara2"/>
    <w:next w:val="UFCtext"/>
    <w:qFormat/>
    <w:rsid w:val="0049324F"/>
    <w:pPr>
      <w:numPr>
        <w:ilvl w:val="3"/>
      </w:numPr>
      <w:outlineLvl w:val="9"/>
    </w:pPr>
  </w:style>
  <w:style w:type="paragraph" w:customStyle="1" w:styleId="UFCbullet">
    <w:name w:val="UFCbullet"/>
    <w:basedOn w:val="Normal"/>
    <w:rsid w:val="0049324F"/>
    <w:pPr>
      <w:numPr>
        <w:ilvl w:val="5"/>
        <w:numId w:val="24"/>
      </w:numPr>
      <w:spacing w:after="120"/>
    </w:pPr>
    <w:rPr>
      <w:rFonts w:ascii="Arial" w:hAnsi="Arial"/>
    </w:rPr>
  </w:style>
  <w:style w:type="paragraph" w:styleId="DocumentMap">
    <w:name w:val="Document Map"/>
    <w:basedOn w:val="Normal"/>
    <w:link w:val="DocumentMapChar"/>
    <w:uiPriority w:val="99"/>
    <w:semiHidden/>
    <w:unhideWhenUsed/>
    <w:rsid w:val="0049324F"/>
    <w:rPr>
      <w:rFonts w:ascii="Tahoma" w:hAnsi="Tahoma" w:cs="Tahoma"/>
      <w:sz w:val="16"/>
      <w:szCs w:val="16"/>
    </w:rPr>
  </w:style>
  <w:style w:type="character" w:customStyle="1" w:styleId="DocumentMapChar">
    <w:name w:val="Document Map Char"/>
    <w:basedOn w:val="DefaultParagraphFont"/>
    <w:link w:val="DocumentMap"/>
    <w:uiPriority w:val="99"/>
    <w:semiHidden/>
    <w:rsid w:val="0049324F"/>
    <w:rPr>
      <w:rFonts w:ascii="Tahoma" w:eastAsia="Times New Roman" w:hAnsi="Tahoma" w:cs="Tahoma"/>
      <w:sz w:val="16"/>
      <w:szCs w:val="16"/>
    </w:rPr>
  </w:style>
  <w:style w:type="paragraph" w:customStyle="1" w:styleId="UFCletterafter4">
    <w:name w:val="UFCletterafter4"/>
    <w:basedOn w:val="Normal"/>
    <w:rsid w:val="0049324F"/>
    <w:pPr>
      <w:numPr>
        <w:ilvl w:val="8"/>
        <w:numId w:val="24"/>
      </w:numPr>
      <w:spacing w:after="120"/>
    </w:pPr>
    <w:rPr>
      <w:rFonts w:ascii="Arial" w:hAnsi="Arial"/>
    </w:rPr>
  </w:style>
  <w:style w:type="paragraph" w:styleId="TOC4">
    <w:name w:val="toc 4"/>
    <w:basedOn w:val="TOC3"/>
    <w:next w:val="Normal"/>
    <w:autoRedefine/>
    <w:uiPriority w:val="39"/>
    <w:unhideWhenUsed/>
    <w:qFormat/>
    <w:rsid w:val="0049324F"/>
    <w:pPr>
      <w:spacing w:after="100"/>
    </w:pPr>
  </w:style>
  <w:style w:type="paragraph" w:styleId="TOC5">
    <w:name w:val="toc 5"/>
    <w:basedOn w:val="TOC4"/>
    <w:next w:val="Normal"/>
    <w:autoRedefine/>
    <w:uiPriority w:val="39"/>
    <w:unhideWhenUsed/>
    <w:rsid w:val="0049324F"/>
  </w:style>
  <w:style w:type="paragraph" w:styleId="TOC6">
    <w:name w:val="toc 6"/>
    <w:basedOn w:val="TOC5"/>
    <w:next w:val="Normal"/>
    <w:autoRedefine/>
    <w:uiPriority w:val="39"/>
    <w:unhideWhenUsed/>
    <w:rsid w:val="0049324F"/>
  </w:style>
  <w:style w:type="paragraph" w:styleId="TOC7">
    <w:name w:val="toc 7"/>
    <w:basedOn w:val="TOC6"/>
    <w:next w:val="Normal"/>
    <w:autoRedefine/>
    <w:uiPriority w:val="39"/>
    <w:unhideWhenUsed/>
    <w:rsid w:val="0049324F"/>
  </w:style>
  <w:style w:type="paragraph" w:styleId="TOC8">
    <w:name w:val="toc 8"/>
    <w:basedOn w:val="TOC7"/>
    <w:next w:val="Normal"/>
    <w:autoRedefine/>
    <w:uiPriority w:val="39"/>
    <w:unhideWhenUsed/>
    <w:rsid w:val="0049324F"/>
  </w:style>
  <w:style w:type="paragraph" w:styleId="TOC9">
    <w:name w:val="toc 9"/>
    <w:basedOn w:val="TOC8"/>
    <w:next w:val="Normal"/>
    <w:autoRedefine/>
    <w:uiPriority w:val="39"/>
    <w:unhideWhenUsed/>
    <w:rsid w:val="0049324F"/>
  </w:style>
  <w:style w:type="paragraph" w:customStyle="1" w:styleId="UFCAppendixpara4">
    <w:name w:val="UFCAppendixpara4"/>
    <w:basedOn w:val="UFCAppendixpara3"/>
    <w:next w:val="UFCtext"/>
    <w:qFormat/>
    <w:rsid w:val="0049324F"/>
    <w:pPr>
      <w:numPr>
        <w:ilvl w:val="4"/>
      </w:numPr>
    </w:pPr>
  </w:style>
  <w:style w:type="paragraph" w:customStyle="1" w:styleId="UFCreferenceOrg">
    <w:name w:val="UFCreferenceOrg"/>
    <w:basedOn w:val="UFCreference"/>
    <w:next w:val="UFCreference"/>
    <w:qFormat/>
    <w:rsid w:val="0049324F"/>
    <w:pPr>
      <w:ind w:left="0" w:firstLine="0"/>
    </w:pPr>
    <w:rPr>
      <w:b/>
      <w:caps/>
    </w:rPr>
  </w:style>
  <w:style w:type="paragraph" w:customStyle="1" w:styleId="UFCletterbullet">
    <w:name w:val="UFC letter bullet"/>
    <w:basedOn w:val="UFCtext"/>
    <w:rsid w:val="0049324F"/>
    <w:pPr>
      <w:numPr>
        <w:numId w:val="1"/>
      </w:numPr>
    </w:pPr>
  </w:style>
  <w:style w:type="paragraph" w:styleId="Bibliography">
    <w:name w:val="Bibliography"/>
    <w:basedOn w:val="Normal"/>
    <w:next w:val="Normal"/>
    <w:uiPriority w:val="37"/>
    <w:semiHidden/>
    <w:unhideWhenUsed/>
    <w:rsid w:val="0049324F"/>
  </w:style>
  <w:style w:type="paragraph" w:styleId="BlockText">
    <w:name w:val="Block Text"/>
    <w:basedOn w:val="Normal"/>
    <w:uiPriority w:val="99"/>
    <w:semiHidden/>
    <w:unhideWhenUsed/>
    <w:rsid w:val="0049324F"/>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1"/>
    <w:unhideWhenUsed/>
    <w:qFormat/>
    <w:rsid w:val="0049324F"/>
    <w:pPr>
      <w:spacing w:after="120"/>
    </w:pPr>
  </w:style>
  <w:style w:type="character" w:customStyle="1" w:styleId="BodyTextChar">
    <w:name w:val="Body Text Char"/>
    <w:basedOn w:val="DefaultParagraphFont"/>
    <w:link w:val="BodyText"/>
    <w:uiPriority w:val="99"/>
    <w:rsid w:val="0049324F"/>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9324F"/>
    <w:pPr>
      <w:spacing w:after="120" w:line="480" w:lineRule="auto"/>
    </w:pPr>
  </w:style>
  <w:style w:type="character" w:customStyle="1" w:styleId="BodyText2Char">
    <w:name w:val="Body Text 2 Char"/>
    <w:basedOn w:val="DefaultParagraphFont"/>
    <w:link w:val="BodyText2"/>
    <w:uiPriority w:val="99"/>
    <w:semiHidden/>
    <w:rsid w:val="0049324F"/>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49324F"/>
    <w:pPr>
      <w:spacing w:after="120"/>
    </w:pPr>
    <w:rPr>
      <w:sz w:val="16"/>
      <w:szCs w:val="16"/>
    </w:rPr>
  </w:style>
  <w:style w:type="character" w:customStyle="1" w:styleId="BodyText3Char">
    <w:name w:val="Body Text 3 Char"/>
    <w:basedOn w:val="DefaultParagraphFont"/>
    <w:link w:val="BodyText3"/>
    <w:uiPriority w:val="99"/>
    <w:semiHidden/>
    <w:rsid w:val="0049324F"/>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9324F"/>
    <w:pPr>
      <w:spacing w:after="0"/>
      <w:ind w:firstLine="360"/>
    </w:pPr>
  </w:style>
  <w:style w:type="character" w:customStyle="1" w:styleId="BodyTextFirstIndentChar">
    <w:name w:val="Body Text First Indent Char"/>
    <w:basedOn w:val="BodyTextChar"/>
    <w:link w:val="BodyTextFirstIndent"/>
    <w:uiPriority w:val="99"/>
    <w:semiHidden/>
    <w:rsid w:val="0049324F"/>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49324F"/>
    <w:pPr>
      <w:spacing w:after="120"/>
      <w:ind w:left="360"/>
    </w:pPr>
  </w:style>
  <w:style w:type="character" w:customStyle="1" w:styleId="BodyTextIndentChar">
    <w:name w:val="Body Text Indent Char"/>
    <w:basedOn w:val="DefaultParagraphFont"/>
    <w:link w:val="BodyTextIndent"/>
    <w:uiPriority w:val="99"/>
    <w:semiHidden/>
    <w:rsid w:val="0049324F"/>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49324F"/>
    <w:pPr>
      <w:spacing w:after="0"/>
      <w:ind w:firstLine="360"/>
    </w:pPr>
  </w:style>
  <w:style w:type="character" w:customStyle="1" w:styleId="BodyTextFirstIndent2Char">
    <w:name w:val="Body Text First Indent 2 Char"/>
    <w:basedOn w:val="BodyTextIndentChar"/>
    <w:link w:val="BodyTextFirstIndent2"/>
    <w:uiPriority w:val="99"/>
    <w:semiHidden/>
    <w:rsid w:val="0049324F"/>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9324F"/>
    <w:pPr>
      <w:spacing w:after="120" w:line="480" w:lineRule="auto"/>
      <w:ind w:left="360"/>
    </w:pPr>
  </w:style>
  <w:style w:type="character" w:customStyle="1" w:styleId="BodyTextIndent2Char">
    <w:name w:val="Body Text Indent 2 Char"/>
    <w:basedOn w:val="DefaultParagraphFont"/>
    <w:link w:val="BodyTextIndent2"/>
    <w:uiPriority w:val="99"/>
    <w:semiHidden/>
    <w:rsid w:val="0049324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932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9324F"/>
    <w:rPr>
      <w:rFonts w:ascii="Times New Roman" w:eastAsia="Times New Roman" w:hAnsi="Times New Roman" w:cs="Times New Roman"/>
      <w:sz w:val="16"/>
      <w:szCs w:val="16"/>
    </w:rPr>
  </w:style>
  <w:style w:type="paragraph" w:styleId="Caption">
    <w:name w:val="caption"/>
    <w:basedOn w:val="Normal"/>
    <w:next w:val="Normal"/>
    <w:uiPriority w:val="35"/>
    <w:unhideWhenUsed/>
    <w:qFormat/>
    <w:rsid w:val="0049324F"/>
    <w:pPr>
      <w:spacing w:after="200"/>
    </w:pPr>
    <w:rPr>
      <w:b/>
      <w:bCs/>
      <w:color w:val="4472C4" w:themeColor="accent1"/>
      <w:sz w:val="18"/>
      <w:szCs w:val="18"/>
    </w:rPr>
  </w:style>
  <w:style w:type="paragraph" w:styleId="Closing">
    <w:name w:val="Closing"/>
    <w:basedOn w:val="Normal"/>
    <w:link w:val="ClosingChar"/>
    <w:uiPriority w:val="99"/>
    <w:semiHidden/>
    <w:unhideWhenUsed/>
    <w:rsid w:val="0049324F"/>
    <w:pPr>
      <w:ind w:left="4320"/>
    </w:pPr>
  </w:style>
  <w:style w:type="character" w:customStyle="1" w:styleId="ClosingChar">
    <w:name w:val="Closing Char"/>
    <w:basedOn w:val="DefaultParagraphFont"/>
    <w:link w:val="Closing"/>
    <w:uiPriority w:val="99"/>
    <w:semiHidden/>
    <w:rsid w:val="0049324F"/>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9324F"/>
    <w:rPr>
      <w:sz w:val="20"/>
      <w:szCs w:val="20"/>
    </w:rPr>
  </w:style>
  <w:style w:type="character" w:customStyle="1" w:styleId="CommentTextChar">
    <w:name w:val="Comment Text Char"/>
    <w:basedOn w:val="DefaultParagraphFont"/>
    <w:link w:val="CommentText"/>
    <w:uiPriority w:val="99"/>
    <w:semiHidden/>
    <w:rsid w:val="004932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324F"/>
    <w:rPr>
      <w:b/>
      <w:bCs/>
    </w:rPr>
  </w:style>
  <w:style w:type="character" w:customStyle="1" w:styleId="CommentSubjectChar">
    <w:name w:val="Comment Subject Char"/>
    <w:basedOn w:val="CommentTextChar"/>
    <w:link w:val="CommentSubject"/>
    <w:uiPriority w:val="99"/>
    <w:semiHidden/>
    <w:rsid w:val="0049324F"/>
    <w:rPr>
      <w:rFonts w:ascii="Times New Roman" w:eastAsia="Times New Roman" w:hAnsi="Times New Roman" w:cs="Times New Roman"/>
      <w:b/>
      <w:bCs/>
      <w:sz w:val="20"/>
      <w:szCs w:val="20"/>
    </w:rPr>
  </w:style>
  <w:style w:type="paragraph" w:styleId="Date">
    <w:name w:val="Date"/>
    <w:basedOn w:val="Normal"/>
    <w:next w:val="Normal"/>
    <w:link w:val="DateChar"/>
    <w:uiPriority w:val="99"/>
    <w:semiHidden/>
    <w:unhideWhenUsed/>
    <w:rsid w:val="0049324F"/>
  </w:style>
  <w:style w:type="character" w:customStyle="1" w:styleId="DateChar">
    <w:name w:val="Date Char"/>
    <w:basedOn w:val="DefaultParagraphFont"/>
    <w:link w:val="Date"/>
    <w:uiPriority w:val="99"/>
    <w:semiHidden/>
    <w:rsid w:val="0049324F"/>
    <w:rPr>
      <w:rFonts w:ascii="Times New Roman" w:eastAsia="Times New Roman" w:hAnsi="Times New Roman" w:cs="Times New Roman"/>
      <w:sz w:val="24"/>
      <w:szCs w:val="24"/>
    </w:rPr>
  </w:style>
  <w:style w:type="paragraph" w:styleId="E-mailSignature">
    <w:name w:val="E-mail Signature"/>
    <w:basedOn w:val="Normal"/>
    <w:link w:val="E-mailSignatureChar"/>
    <w:uiPriority w:val="99"/>
    <w:semiHidden/>
    <w:unhideWhenUsed/>
    <w:rsid w:val="0049324F"/>
  </w:style>
  <w:style w:type="character" w:customStyle="1" w:styleId="E-mailSignatureChar">
    <w:name w:val="E-mail Signature Char"/>
    <w:basedOn w:val="DefaultParagraphFont"/>
    <w:link w:val="E-mailSignature"/>
    <w:uiPriority w:val="99"/>
    <w:semiHidden/>
    <w:rsid w:val="0049324F"/>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9324F"/>
    <w:rPr>
      <w:sz w:val="20"/>
      <w:szCs w:val="20"/>
    </w:rPr>
  </w:style>
  <w:style w:type="character" w:customStyle="1" w:styleId="EndnoteTextChar">
    <w:name w:val="Endnote Text Char"/>
    <w:basedOn w:val="DefaultParagraphFont"/>
    <w:link w:val="EndnoteText"/>
    <w:uiPriority w:val="99"/>
    <w:semiHidden/>
    <w:rsid w:val="0049324F"/>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49324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9324F"/>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9324F"/>
    <w:rPr>
      <w:sz w:val="20"/>
      <w:szCs w:val="20"/>
    </w:rPr>
  </w:style>
  <w:style w:type="character" w:customStyle="1" w:styleId="FootnoteTextChar">
    <w:name w:val="Footnote Text Char"/>
    <w:basedOn w:val="DefaultParagraphFont"/>
    <w:link w:val="FootnoteText"/>
    <w:uiPriority w:val="99"/>
    <w:semiHidden/>
    <w:rsid w:val="0049324F"/>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unhideWhenUsed/>
    <w:rsid w:val="0049324F"/>
    <w:rPr>
      <w:i/>
      <w:iCs/>
    </w:rPr>
  </w:style>
  <w:style w:type="character" w:customStyle="1" w:styleId="HTMLAddressChar">
    <w:name w:val="HTML Address Char"/>
    <w:basedOn w:val="DefaultParagraphFont"/>
    <w:link w:val="HTMLAddress"/>
    <w:uiPriority w:val="99"/>
    <w:semiHidden/>
    <w:rsid w:val="0049324F"/>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49324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9324F"/>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9324F"/>
    <w:pPr>
      <w:ind w:left="240" w:hanging="240"/>
    </w:pPr>
  </w:style>
  <w:style w:type="paragraph" w:styleId="Index2">
    <w:name w:val="index 2"/>
    <w:basedOn w:val="Normal"/>
    <w:next w:val="Normal"/>
    <w:autoRedefine/>
    <w:uiPriority w:val="99"/>
    <w:semiHidden/>
    <w:unhideWhenUsed/>
    <w:rsid w:val="0049324F"/>
    <w:pPr>
      <w:ind w:left="480" w:hanging="240"/>
    </w:pPr>
  </w:style>
  <w:style w:type="paragraph" w:styleId="Index3">
    <w:name w:val="index 3"/>
    <w:basedOn w:val="Normal"/>
    <w:next w:val="Normal"/>
    <w:autoRedefine/>
    <w:uiPriority w:val="99"/>
    <w:semiHidden/>
    <w:unhideWhenUsed/>
    <w:rsid w:val="0049324F"/>
    <w:pPr>
      <w:ind w:left="720" w:hanging="240"/>
    </w:pPr>
  </w:style>
  <w:style w:type="paragraph" w:styleId="Index4">
    <w:name w:val="index 4"/>
    <w:basedOn w:val="Normal"/>
    <w:next w:val="Normal"/>
    <w:autoRedefine/>
    <w:uiPriority w:val="99"/>
    <w:semiHidden/>
    <w:unhideWhenUsed/>
    <w:rsid w:val="0049324F"/>
    <w:pPr>
      <w:ind w:left="960" w:hanging="240"/>
    </w:pPr>
  </w:style>
  <w:style w:type="paragraph" w:styleId="Index5">
    <w:name w:val="index 5"/>
    <w:basedOn w:val="Normal"/>
    <w:next w:val="Normal"/>
    <w:autoRedefine/>
    <w:uiPriority w:val="99"/>
    <w:semiHidden/>
    <w:unhideWhenUsed/>
    <w:rsid w:val="0049324F"/>
    <w:pPr>
      <w:ind w:left="1200" w:hanging="240"/>
    </w:pPr>
  </w:style>
  <w:style w:type="paragraph" w:styleId="Index6">
    <w:name w:val="index 6"/>
    <w:basedOn w:val="Normal"/>
    <w:next w:val="Normal"/>
    <w:autoRedefine/>
    <w:uiPriority w:val="99"/>
    <w:semiHidden/>
    <w:unhideWhenUsed/>
    <w:rsid w:val="0049324F"/>
    <w:pPr>
      <w:ind w:left="1440" w:hanging="240"/>
    </w:pPr>
  </w:style>
  <w:style w:type="paragraph" w:styleId="Index7">
    <w:name w:val="index 7"/>
    <w:basedOn w:val="Normal"/>
    <w:next w:val="Normal"/>
    <w:autoRedefine/>
    <w:uiPriority w:val="99"/>
    <w:semiHidden/>
    <w:unhideWhenUsed/>
    <w:rsid w:val="0049324F"/>
    <w:pPr>
      <w:ind w:left="1680" w:hanging="240"/>
    </w:pPr>
  </w:style>
  <w:style w:type="paragraph" w:styleId="Index8">
    <w:name w:val="index 8"/>
    <w:basedOn w:val="Normal"/>
    <w:next w:val="Normal"/>
    <w:autoRedefine/>
    <w:uiPriority w:val="99"/>
    <w:semiHidden/>
    <w:unhideWhenUsed/>
    <w:rsid w:val="0049324F"/>
    <w:pPr>
      <w:ind w:left="1920" w:hanging="240"/>
    </w:pPr>
  </w:style>
  <w:style w:type="paragraph" w:styleId="Index9">
    <w:name w:val="index 9"/>
    <w:basedOn w:val="Normal"/>
    <w:next w:val="Normal"/>
    <w:autoRedefine/>
    <w:uiPriority w:val="99"/>
    <w:semiHidden/>
    <w:unhideWhenUsed/>
    <w:rsid w:val="0049324F"/>
    <w:pPr>
      <w:ind w:left="2160" w:hanging="240"/>
    </w:pPr>
  </w:style>
  <w:style w:type="paragraph" w:styleId="IndexHeading">
    <w:name w:val="index heading"/>
    <w:basedOn w:val="Normal"/>
    <w:next w:val="Index1"/>
    <w:uiPriority w:val="99"/>
    <w:semiHidden/>
    <w:unhideWhenUsed/>
    <w:rsid w:val="0049324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9324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9324F"/>
    <w:rPr>
      <w:rFonts w:ascii="Times New Roman" w:eastAsia="Times New Roman" w:hAnsi="Times New Roman" w:cs="Times New Roman"/>
      <w:b/>
      <w:bCs/>
      <w:i/>
      <w:iCs/>
      <w:color w:val="4472C4" w:themeColor="accent1"/>
      <w:sz w:val="24"/>
      <w:szCs w:val="24"/>
    </w:rPr>
  </w:style>
  <w:style w:type="paragraph" w:styleId="List">
    <w:name w:val="List"/>
    <w:basedOn w:val="Normal"/>
    <w:uiPriority w:val="99"/>
    <w:semiHidden/>
    <w:unhideWhenUsed/>
    <w:rsid w:val="0049324F"/>
    <w:pPr>
      <w:ind w:left="360" w:hanging="360"/>
      <w:contextualSpacing/>
    </w:pPr>
  </w:style>
  <w:style w:type="paragraph" w:styleId="List2">
    <w:name w:val="List 2"/>
    <w:basedOn w:val="Normal"/>
    <w:uiPriority w:val="99"/>
    <w:semiHidden/>
    <w:unhideWhenUsed/>
    <w:rsid w:val="0049324F"/>
    <w:pPr>
      <w:ind w:left="720" w:hanging="360"/>
      <w:contextualSpacing/>
    </w:pPr>
  </w:style>
  <w:style w:type="paragraph" w:styleId="List3">
    <w:name w:val="List 3"/>
    <w:basedOn w:val="Normal"/>
    <w:uiPriority w:val="99"/>
    <w:semiHidden/>
    <w:unhideWhenUsed/>
    <w:rsid w:val="0049324F"/>
    <w:pPr>
      <w:ind w:left="1080" w:hanging="360"/>
      <w:contextualSpacing/>
    </w:pPr>
  </w:style>
  <w:style w:type="paragraph" w:styleId="List4">
    <w:name w:val="List 4"/>
    <w:basedOn w:val="Normal"/>
    <w:uiPriority w:val="99"/>
    <w:semiHidden/>
    <w:unhideWhenUsed/>
    <w:rsid w:val="0049324F"/>
    <w:pPr>
      <w:ind w:left="1440" w:hanging="360"/>
      <w:contextualSpacing/>
    </w:pPr>
  </w:style>
  <w:style w:type="paragraph" w:styleId="List5">
    <w:name w:val="List 5"/>
    <w:basedOn w:val="Normal"/>
    <w:uiPriority w:val="99"/>
    <w:semiHidden/>
    <w:unhideWhenUsed/>
    <w:rsid w:val="0049324F"/>
    <w:pPr>
      <w:ind w:left="1800" w:hanging="360"/>
      <w:contextualSpacing/>
    </w:pPr>
  </w:style>
  <w:style w:type="paragraph" w:styleId="ListBullet">
    <w:name w:val="List Bullet"/>
    <w:basedOn w:val="Normal"/>
    <w:uiPriority w:val="99"/>
    <w:semiHidden/>
    <w:unhideWhenUsed/>
    <w:rsid w:val="0049324F"/>
    <w:pPr>
      <w:numPr>
        <w:numId w:val="5"/>
      </w:numPr>
      <w:contextualSpacing/>
    </w:pPr>
  </w:style>
  <w:style w:type="paragraph" w:styleId="ListBullet2">
    <w:name w:val="List Bullet 2"/>
    <w:basedOn w:val="Normal"/>
    <w:uiPriority w:val="99"/>
    <w:semiHidden/>
    <w:unhideWhenUsed/>
    <w:rsid w:val="0049324F"/>
    <w:pPr>
      <w:numPr>
        <w:numId w:val="6"/>
      </w:numPr>
      <w:contextualSpacing/>
    </w:pPr>
  </w:style>
  <w:style w:type="paragraph" w:styleId="ListBullet3">
    <w:name w:val="List Bullet 3"/>
    <w:basedOn w:val="Normal"/>
    <w:uiPriority w:val="99"/>
    <w:semiHidden/>
    <w:unhideWhenUsed/>
    <w:rsid w:val="0049324F"/>
    <w:pPr>
      <w:numPr>
        <w:numId w:val="7"/>
      </w:numPr>
      <w:contextualSpacing/>
    </w:pPr>
  </w:style>
  <w:style w:type="paragraph" w:styleId="ListBullet4">
    <w:name w:val="List Bullet 4"/>
    <w:basedOn w:val="Normal"/>
    <w:uiPriority w:val="99"/>
    <w:semiHidden/>
    <w:unhideWhenUsed/>
    <w:rsid w:val="0049324F"/>
    <w:pPr>
      <w:numPr>
        <w:numId w:val="8"/>
      </w:numPr>
      <w:contextualSpacing/>
    </w:pPr>
  </w:style>
  <w:style w:type="paragraph" w:styleId="ListBullet5">
    <w:name w:val="List Bullet 5"/>
    <w:basedOn w:val="Normal"/>
    <w:uiPriority w:val="99"/>
    <w:semiHidden/>
    <w:unhideWhenUsed/>
    <w:rsid w:val="0049324F"/>
    <w:pPr>
      <w:numPr>
        <w:numId w:val="9"/>
      </w:numPr>
      <w:contextualSpacing/>
    </w:pPr>
  </w:style>
  <w:style w:type="paragraph" w:styleId="ListContinue">
    <w:name w:val="List Continue"/>
    <w:basedOn w:val="Normal"/>
    <w:uiPriority w:val="99"/>
    <w:semiHidden/>
    <w:unhideWhenUsed/>
    <w:rsid w:val="0049324F"/>
    <w:pPr>
      <w:spacing w:after="120"/>
      <w:ind w:left="360"/>
      <w:contextualSpacing/>
    </w:pPr>
  </w:style>
  <w:style w:type="paragraph" w:styleId="ListContinue2">
    <w:name w:val="List Continue 2"/>
    <w:basedOn w:val="Normal"/>
    <w:uiPriority w:val="99"/>
    <w:semiHidden/>
    <w:unhideWhenUsed/>
    <w:rsid w:val="0049324F"/>
    <w:pPr>
      <w:spacing w:after="120"/>
      <w:ind w:left="720"/>
      <w:contextualSpacing/>
    </w:pPr>
  </w:style>
  <w:style w:type="paragraph" w:styleId="ListContinue3">
    <w:name w:val="List Continue 3"/>
    <w:basedOn w:val="Normal"/>
    <w:uiPriority w:val="99"/>
    <w:semiHidden/>
    <w:unhideWhenUsed/>
    <w:rsid w:val="0049324F"/>
    <w:pPr>
      <w:spacing w:after="120"/>
      <w:ind w:left="1080"/>
      <w:contextualSpacing/>
    </w:pPr>
  </w:style>
  <w:style w:type="paragraph" w:styleId="ListContinue4">
    <w:name w:val="List Continue 4"/>
    <w:basedOn w:val="Normal"/>
    <w:uiPriority w:val="99"/>
    <w:semiHidden/>
    <w:unhideWhenUsed/>
    <w:rsid w:val="0049324F"/>
    <w:pPr>
      <w:spacing w:after="120"/>
      <w:ind w:left="1440"/>
      <w:contextualSpacing/>
    </w:pPr>
  </w:style>
  <w:style w:type="paragraph" w:styleId="ListContinue5">
    <w:name w:val="List Continue 5"/>
    <w:basedOn w:val="Normal"/>
    <w:uiPriority w:val="99"/>
    <w:semiHidden/>
    <w:unhideWhenUsed/>
    <w:rsid w:val="0049324F"/>
    <w:pPr>
      <w:spacing w:after="120"/>
      <w:ind w:left="1800"/>
      <w:contextualSpacing/>
    </w:pPr>
  </w:style>
  <w:style w:type="paragraph" w:styleId="ListNumber">
    <w:name w:val="List Number"/>
    <w:basedOn w:val="Normal"/>
    <w:uiPriority w:val="99"/>
    <w:semiHidden/>
    <w:unhideWhenUsed/>
    <w:rsid w:val="0049324F"/>
    <w:pPr>
      <w:numPr>
        <w:numId w:val="4"/>
      </w:numPr>
      <w:contextualSpacing/>
    </w:pPr>
  </w:style>
  <w:style w:type="paragraph" w:styleId="ListNumber2">
    <w:name w:val="List Number 2"/>
    <w:basedOn w:val="Normal"/>
    <w:uiPriority w:val="99"/>
    <w:semiHidden/>
    <w:unhideWhenUsed/>
    <w:rsid w:val="0049324F"/>
    <w:pPr>
      <w:numPr>
        <w:numId w:val="10"/>
      </w:numPr>
      <w:contextualSpacing/>
    </w:pPr>
  </w:style>
  <w:style w:type="paragraph" w:styleId="ListNumber3">
    <w:name w:val="List Number 3"/>
    <w:basedOn w:val="Normal"/>
    <w:uiPriority w:val="99"/>
    <w:semiHidden/>
    <w:unhideWhenUsed/>
    <w:rsid w:val="0049324F"/>
    <w:pPr>
      <w:numPr>
        <w:numId w:val="11"/>
      </w:numPr>
      <w:contextualSpacing/>
    </w:pPr>
  </w:style>
  <w:style w:type="paragraph" w:styleId="ListNumber4">
    <w:name w:val="List Number 4"/>
    <w:basedOn w:val="Normal"/>
    <w:uiPriority w:val="99"/>
    <w:semiHidden/>
    <w:unhideWhenUsed/>
    <w:rsid w:val="0049324F"/>
    <w:pPr>
      <w:numPr>
        <w:numId w:val="12"/>
      </w:numPr>
      <w:contextualSpacing/>
    </w:pPr>
  </w:style>
  <w:style w:type="paragraph" w:styleId="ListNumber5">
    <w:name w:val="List Number 5"/>
    <w:basedOn w:val="Normal"/>
    <w:uiPriority w:val="99"/>
    <w:semiHidden/>
    <w:unhideWhenUsed/>
    <w:rsid w:val="0049324F"/>
    <w:pPr>
      <w:numPr>
        <w:numId w:val="13"/>
      </w:numPr>
      <w:contextualSpacing/>
    </w:pPr>
  </w:style>
  <w:style w:type="paragraph" w:styleId="ListParagraph">
    <w:name w:val="List Paragraph"/>
    <w:basedOn w:val="Normal"/>
    <w:uiPriority w:val="1"/>
    <w:qFormat/>
    <w:rsid w:val="0049324F"/>
    <w:pPr>
      <w:ind w:left="720"/>
      <w:contextualSpacing/>
    </w:pPr>
  </w:style>
  <w:style w:type="paragraph" w:styleId="MacroText">
    <w:name w:val="macro"/>
    <w:link w:val="MacroTextChar"/>
    <w:uiPriority w:val="99"/>
    <w:semiHidden/>
    <w:unhideWhenUsed/>
    <w:rsid w:val="004932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49324F"/>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49324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9324F"/>
    <w:rPr>
      <w:rFonts w:asciiTheme="majorHAnsi" w:eastAsiaTheme="majorEastAsia" w:hAnsiTheme="majorHAnsi" w:cstheme="majorBidi"/>
      <w:sz w:val="24"/>
      <w:szCs w:val="24"/>
      <w:shd w:val="pct20" w:color="auto" w:fill="auto"/>
    </w:rPr>
  </w:style>
  <w:style w:type="paragraph" w:styleId="NoSpacing">
    <w:name w:val="No Spacing"/>
    <w:uiPriority w:val="1"/>
    <w:qFormat/>
    <w:rsid w:val="0049324F"/>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9324F"/>
  </w:style>
  <w:style w:type="paragraph" w:styleId="NormalIndent">
    <w:name w:val="Normal Indent"/>
    <w:basedOn w:val="Normal"/>
    <w:uiPriority w:val="99"/>
    <w:semiHidden/>
    <w:unhideWhenUsed/>
    <w:rsid w:val="0049324F"/>
    <w:pPr>
      <w:ind w:left="720"/>
    </w:pPr>
  </w:style>
  <w:style w:type="paragraph" w:styleId="NoteHeading">
    <w:name w:val="Note Heading"/>
    <w:basedOn w:val="Normal"/>
    <w:next w:val="Normal"/>
    <w:link w:val="NoteHeadingChar"/>
    <w:uiPriority w:val="99"/>
    <w:semiHidden/>
    <w:unhideWhenUsed/>
    <w:rsid w:val="0049324F"/>
  </w:style>
  <w:style w:type="character" w:customStyle="1" w:styleId="NoteHeadingChar">
    <w:name w:val="Note Heading Char"/>
    <w:basedOn w:val="DefaultParagraphFont"/>
    <w:link w:val="NoteHeading"/>
    <w:uiPriority w:val="99"/>
    <w:semiHidden/>
    <w:rsid w:val="0049324F"/>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9324F"/>
    <w:rPr>
      <w:rFonts w:ascii="Consolas" w:hAnsi="Consolas"/>
      <w:sz w:val="21"/>
      <w:szCs w:val="21"/>
    </w:rPr>
  </w:style>
  <w:style w:type="character" w:customStyle="1" w:styleId="PlainTextChar">
    <w:name w:val="Plain Text Char"/>
    <w:basedOn w:val="DefaultParagraphFont"/>
    <w:link w:val="PlainText"/>
    <w:uiPriority w:val="99"/>
    <w:semiHidden/>
    <w:rsid w:val="0049324F"/>
    <w:rPr>
      <w:rFonts w:ascii="Consolas" w:eastAsia="Times New Roman" w:hAnsi="Consolas" w:cs="Times New Roman"/>
      <w:sz w:val="21"/>
      <w:szCs w:val="21"/>
    </w:rPr>
  </w:style>
  <w:style w:type="paragraph" w:styleId="Quote">
    <w:name w:val="Quote"/>
    <w:basedOn w:val="Normal"/>
    <w:next w:val="Normal"/>
    <w:link w:val="QuoteChar"/>
    <w:uiPriority w:val="29"/>
    <w:qFormat/>
    <w:rsid w:val="0049324F"/>
    <w:rPr>
      <w:i/>
      <w:iCs/>
      <w:color w:val="000000" w:themeColor="text1"/>
    </w:rPr>
  </w:style>
  <w:style w:type="character" w:customStyle="1" w:styleId="QuoteChar">
    <w:name w:val="Quote Char"/>
    <w:basedOn w:val="DefaultParagraphFont"/>
    <w:link w:val="Quote"/>
    <w:uiPriority w:val="29"/>
    <w:rsid w:val="0049324F"/>
    <w:rPr>
      <w:rFonts w:ascii="Times New Roman" w:eastAsia="Times New Roman" w:hAnsi="Times New Roman" w:cs="Times New Roman"/>
      <w:i/>
      <w:iCs/>
      <w:color w:val="000000" w:themeColor="text1"/>
      <w:sz w:val="24"/>
      <w:szCs w:val="24"/>
    </w:rPr>
  </w:style>
  <w:style w:type="paragraph" w:styleId="Salutation">
    <w:name w:val="Salutation"/>
    <w:basedOn w:val="Normal"/>
    <w:next w:val="Normal"/>
    <w:link w:val="SalutationChar"/>
    <w:uiPriority w:val="99"/>
    <w:semiHidden/>
    <w:unhideWhenUsed/>
    <w:rsid w:val="0049324F"/>
  </w:style>
  <w:style w:type="character" w:customStyle="1" w:styleId="SalutationChar">
    <w:name w:val="Salutation Char"/>
    <w:basedOn w:val="DefaultParagraphFont"/>
    <w:link w:val="Salutation"/>
    <w:uiPriority w:val="99"/>
    <w:semiHidden/>
    <w:rsid w:val="0049324F"/>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49324F"/>
    <w:pPr>
      <w:ind w:left="4320"/>
    </w:pPr>
  </w:style>
  <w:style w:type="character" w:customStyle="1" w:styleId="SignatureChar">
    <w:name w:val="Signature Char"/>
    <w:basedOn w:val="DefaultParagraphFont"/>
    <w:link w:val="Signature"/>
    <w:uiPriority w:val="99"/>
    <w:semiHidden/>
    <w:rsid w:val="0049324F"/>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49324F"/>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49324F"/>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uiPriority w:val="99"/>
    <w:semiHidden/>
    <w:unhideWhenUsed/>
    <w:rsid w:val="0049324F"/>
    <w:pPr>
      <w:ind w:left="240" w:hanging="240"/>
    </w:pPr>
  </w:style>
  <w:style w:type="paragraph" w:styleId="Title">
    <w:name w:val="Title"/>
    <w:basedOn w:val="Normal"/>
    <w:next w:val="Normal"/>
    <w:link w:val="TitleChar"/>
    <w:uiPriority w:val="10"/>
    <w:qFormat/>
    <w:rsid w:val="0049324F"/>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9324F"/>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semiHidden/>
    <w:unhideWhenUsed/>
    <w:rsid w:val="0049324F"/>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49324F"/>
    <w:pPr>
      <w:numPr>
        <w:numId w:val="0"/>
      </w:numPr>
      <w:outlineLvl w:val="9"/>
    </w:pPr>
  </w:style>
  <w:style w:type="paragraph" w:customStyle="1" w:styleId="UFCAppndFigure">
    <w:name w:val="UFCAppndFigure"/>
    <w:basedOn w:val="Heading1"/>
    <w:next w:val="UFCtext"/>
    <w:qFormat/>
    <w:rsid w:val="0049324F"/>
    <w:pPr>
      <w:numPr>
        <w:ilvl w:val="6"/>
        <w:numId w:val="2"/>
      </w:numPr>
      <w:jc w:val="center"/>
    </w:pPr>
    <w:rPr>
      <w:rFonts w:ascii="Arial" w:hAnsi="Arial"/>
      <w:bCs w:val="0"/>
      <w:color w:val="auto"/>
      <w:sz w:val="24"/>
    </w:rPr>
  </w:style>
  <w:style w:type="paragraph" w:customStyle="1" w:styleId="UFCAppendTable">
    <w:name w:val="UFCAppendTable"/>
    <w:basedOn w:val="UFCAppndFigure"/>
    <w:qFormat/>
    <w:rsid w:val="0049324F"/>
    <w:pPr>
      <w:numPr>
        <w:ilvl w:val="7"/>
      </w:numPr>
    </w:pPr>
  </w:style>
  <w:style w:type="paragraph" w:customStyle="1" w:styleId="UFCEquation">
    <w:name w:val="UFCEquation"/>
    <w:basedOn w:val="Normal"/>
    <w:next w:val="UFCtext"/>
    <w:qFormat/>
    <w:rsid w:val="0049324F"/>
    <w:pPr>
      <w:keepNext/>
      <w:keepLines/>
      <w:spacing w:after="240"/>
      <w:jc w:val="center"/>
      <w:outlineLvl w:val="1"/>
    </w:pPr>
    <w:rPr>
      <w:rFonts w:ascii="Arial" w:eastAsiaTheme="majorEastAsia" w:hAnsi="Arial" w:cstheme="majorBidi"/>
      <w:b/>
      <w:bCs/>
      <w:snapToGrid w:val="0"/>
      <w:szCs w:val="28"/>
    </w:rPr>
  </w:style>
  <w:style w:type="paragraph" w:customStyle="1" w:styleId="TableParagraph">
    <w:name w:val="Table Paragraph"/>
    <w:basedOn w:val="Normal"/>
    <w:uiPriority w:val="1"/>
    <w:qFormat/>
    <w:rsid w:val="0049324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49324F"/>
    <w:rPr>
      <w:color w:val="808080"/>
      <w:shd w:val="clear" w:color="auto" w:fill="E6E6E6"/>
    </w:rPr>
  </w:style>
  <w:style w:type="character" w:styleId="IntenseReference">
    <w:name w:val="Intense Reference"/>
    <w:basedOn w:val="DefaultParagraphFont"/>
    <w:uiPriority w:val="32"/>
    <w:qFormat/>
    <w:rsid w:val="0049324F"/>
    <w:rPr>
      <w:b/>
      <w:bCs/>
      <w:smallCaps/>
      <w:color w:val="4472C4" w:themeColor="accent1"/>
      <w:spacing w:val="5"/>
    </w:rPr>
  </w:style>
  <w:style w:type="character" w:styleId="FollowedHyperlink">
    <w:name w:val="FollowedHyperlink"/>
    <w:basedOn w:val="DefaultParagraphFont"/>
    <w:uiPriority w:val="99"/>
    <w:semiHidden/>
    <w:unhideWhenUsed/>
    <w:rsid w:val="0049324F"/>
    <w:rPr>
      <w:color w:val="954F72" w:themeColor="followedHyperlink"/>
      <w:u w:val="single"/>
    </w:rPr>
  </w:style>
  <w:style w:type="character" w:styleId="UnresolvedMention">
    <w:name w:val="Unresolved Mention"/>
    <w:basedOn w:val="DefaultParagraphFont"/>
    <w:uiPriority w:val="99"/>
    <w:semiHidden/>
    <w:unhideWhenUsed/>
    <w:rsid w:val="00493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64</Pages>
  <Words>21731</Words>
  <Characters>123872</Characters>
  <Application>Microsoft Office Word</Application>
  <DocSecurity>0</DocSecurity>
  <Lines>1032</Lines>
  <Paragraphs>290</Paragraphs>
  <ScaleCrop>false</ScaleCrop>
  <Company/>
  <LinksUpToDate>false</LinksUpToDate>
  <CharactersWithSpaces>145313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Rinaman</dc:creator>
  <cp:keywords/>
  <dc:description/>
  <cp:lastModifiedBy>Will Rinaman</cp:lastModifiedBy>
  <cp:revision>3</cp:revision>
  <dcterms:created xsi:type="dcterms:W3CDTF">2019-05-16T11:50:00Z</dcterms:created>
  <dcterms:modified xsi:type="dcterms:W3CDTF">2019-05-16T12:04:00Z</dcterms:modified>
</cp:coreProperties>
</file>